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46BEF768" w:rsidR="00E55BB9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72619FD" w14:textId="7BBFC424" w:rsidR="0004542C" w:rsidRDefault="0004542C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</w:p>
    <w:p w14:paraId="06D492FE" w14:textId="362BC930" w:rsidR="0004542C" w:rsidRPr="003D657F" w:rsidRDefault="0004542C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>
        <w:rPr>
          <w:rFonts w:ascii="Bookman Old Style" w:hAnsi="Bookman Old Style"/>
          <w:spacing w:val="-8"/>
          <w:lang w:bidi="en-US"/>
        </w:rPr>
        <w:t>……………………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3AA3991F" w:rsidR="00E55BB9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o udzielenie zamówienia publicznego </w:t>
      </w:r>
      <w:r>
        <w:rPr>
          <w:rFonts w:ascii="Bookman Old Style" w:hAnsi="Bookman Old Style"/>
        </w:rPr>
        <w:t xml:space="preserve">dotyczące </w:t>
      </w:r>
      <w:r w:rsidR="007A5003">
        <w:rPr>
          <w:rFonts w:ascii="Bookman Old Style" w:hAnsi="Bookman Old Style"/>
        </w:rPr>
        <w:t xml:space="preserve">zakupu montażu oraz dostarczenia do siedziby zamawiającego ergonomicznych foteli biurowych </w:t>
      </w:r>
      <w:r w:rsidR="00E55BB9" w:rsidRPr="003D657F">
        <w:rPr>
          <w:rFonts w:ascii="Bookman Old Style" w:hAnsi="Bookman Old Style"/>
          <w:b/>
        </w:rPr>
        <w:t xml:space="preserve"> znak sprawy nr </w:t>
      </w:r>
      <w:r>
        <w:rPr>
          <w:rFonts w:ascii="Bookman Old Style" w:hAnsi="Bookman Old Style"/>
          <w:b/>
        </w:rPr>
        <w:t>……………….</w:t>
      </w:r>
      <w:r w:rsidR="00E55BB9" w:rsidRPr="003D657F">
        <w:rPr>
          <w:rFonts w:ascii="Bookman Old Style" w:hAnsi="Bookman Old Style"/>
          <w:b/>
        </w:rPr>
        <w:t>,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10134623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</w:t>
      </w:r>
      <w:r w:rsidR="007A5003">
        <w:rPr>
          <w:rFonts w:ascii="Bookman Old Style" w:hAnsi="Bookman Old Style"/>
          <w:bCs/>
        </w:rPr>
        <w:t xml:space="preserve">…. </w:t>
      </w:r>
      <w:r w:rsidRPr="004B1C8F">
        <w:rPr>
          <w:rFonts w:ascii="Bookman Old Style" w:hAnsi="Bookman Old Style"/>
          <w:bCs/>
        </w:rPr>
        <w:t xml:space="preserve">2022 r.                                      </w:t>
      </w:r>
      <w:r w:rsidR="007A5003">
        <w:rPr>
          <w:rFonts w:ascii="Bookman Old Style" w:hAnsi="Bookman Old Style"/>
          <w:bCs/>
        </w:rPr>
        <w:t>……………..</w:t>
      </w:r>
      <w:r w:rsidRPr="004B1C8F">
        <w:rPr>
          <w:rFonts w:ascii="Bookman Old Style" w:hAnsi="Bookman Old Style"/>
          <w:bCs/>
        </w:rPr>
        <w:t>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</w:t>
      </w:r>
    </w:p>
    <w:p w14:paraId="47E26B77" w14:textId="1A8CE1A8" w:rsidR="000D30FA" w:rsidRPr="004B1C8F" w:rsidRDefault="004B1C8F" w:rsidP="007A5003">
      <w:pPr>
        <w:shd w:val="clear" w:color="auto" w:fill="FFFFFF"/>
        <w:spacing w:after="0" w:line="240" w:lineRule="auto"/>
        <w:ind w:left="4956" w:hanging="136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>uprawnionego przedstawiciela</w:t>
      </w:r>
      <w:r w:rsidR="007A5003">
        <w:rPr>
          <w:rFonts w:ascii="Bookman Old Style" w:hAnsi="Bookman Old Style"/>
          <w:bCs/>
          <w:i/>
          <w:iCs/>
        </w:rPr>
        <w:t xml:space="preserve">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4542C"/>
    <w:rsid w:val="000D30FA"/>
    <w:rsid w:val="00101F8B"/>
    <w:rsid w:val="001A0781"/>
    <w:rsid w:val="00245F7A"/>
    <w:rsid w:val="003236AF"/>
    <w:rsid w:val="00431F1F"/>
    <w:rsid w:val="004B1C8F"/>
    <w:rsid w:val="004F15EA"/>
    <w:rsid w:val="00570BB4"/>
    <w:rsid w:val="006B459E"/>
    <w:rsid w:val="006D6547"/>
    <w:rsid w:val="007A5003"/>
    <w:rsid w:val="007E481F"/>
    <w:rsid w:val="00A966E2"/>
    <w:rsid w:val="00BA3639"/>
    <w:rsid w:val="00E5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60155-266A-4DC2-80D5-332DA320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Krupiński Łukasz</cp:lastModifiedBy>
  <cp:revision>6</cp:revision>
  <dcterms:created xsi:type="dcterms:W3CDTF">2022-05-16T20:26:00Z</dcterms:created>
  <dcterms:modified xsi:type="dcterms:W3CDTF">2022-10-27T11:19:00Z</dcterms:modified>
</cp:coreProperties>
</file>