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2A888FF" w14:textId="39650226" w:rsidR="00D8040A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31042F2" w14:textId="41C042EA" w:rsidR="00C5368F" w:rsidRPr="00C22AD3" w:rsidRDefault="00C5368F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  <w:lang w:val="de-DE"/>
        </w:rPr>
      </w:pPr>
      <w:r w:rsidRPr="00C22AD3">
        <w:rPr>
          <w:rFonts w:ascii="Arial" w:hAnsi="Arial" w:cs="Arial"/>
          <w:sz w:val="22"/>
          <w:szCs w:val="22"/>
          <w:lang w:val="de-DE"/>
        </w:rPr>
        <w:t>ZZP.</w:t>
      </w:r>
      <w:r w:rsidR="00236A67">
        <w:rPr>
          <w:rFonts w:ascii="Arial" w:hAnsi="Arial" w:cs="Arial"/>
          <w:sz w:val="22"/>
          <w:szCs w:val="22"/>
          <w:lang w:val="de-DE"/>
        </w:rPr>
        <w:t>261.30.2022.</w:t>
      </w:r>
      <w:r w:rsidRPr="00C22AD3">
        <w:rPr>
          <w:rFonts w:ascii="Arial" w:hAnsi="Arial" w:cs="Arial"/>
          <w:sz w:val="22"/>
          <w:szCs w:val="22"/>
          <w:lang w:val="de-DE"/>
        </w:rPr>
        <w:t>PP</w:t>
      </w:r>
    </w:p>
    <w:p w14:paraId="7C858583" w14:textId="405BB983" w:rsidR="00D8040A" w:rsidRPr="00C22AD3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  <w:lang w:val="de-DE"/>
        </w:rPr>
      </w:pPr>
      <w:r w:rsidRPr="00C22AD3">
        <w:rPr>
          <w:rFonts w:ascii="Arial" w:hAnsi="Arial" w:cs="Arial"/>
          <w:sz w:val="22"/>
          <w:szCs w:val="22"/>
          <w:lang w:val="de-DE"/>
        </w:rPr>
        <w:t>BOM.DIR.223.</w:t>
      </w:r>
      <w:r w:rsidR="00C22AD3">
        <w:rPr>
          <w:rFonts w:ascii="Arial" w:hAnsi="Arial" w:cs="Arial"/>
          <w:sz w:val="22"/>
          <w:szCs w:val="22"/>
          <w:lang w:val="de-DE"/>
        </w:rPr>
        <w:t>3</w:t>
      </w:r>
      <w:r w:rsidRPr="00C22AD3">
        <w:rPr>
          <w:rFonts w:ascii="Arial" w:hAnsi="Arial" w:cs="Arial"/>
          <w:sz w:val="22"/>
          <w:szCs w:val="22"/>
          <w:lang w:val="de-DE"/>
        </w:rPr>
        <w:t>.202</w:t>
      </w:r>
      <w:r w:rsidR="00C22AD3">
        <w:rPr>
          <w:rFonts w:ascii="Arial" w:hAnsi="Arial" w:cs="Arial"/>
          <w:sz w:val="22"/>
          <w:szCs w:val="22"/>
          <w:lang w:val="de-DE"/>
        </w:rPr>
        <w:t>2</w:t>
      </w:r>
    </w:p>
    <w:p w14:paraId="2A27B14C" w14:textId="769DC6F7" w:rsidR="005A17F9" w:rsidRPr="00C22AD3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  <w:lang w:val="de-DE"/>
        </w:rPr>
      </w:pPr>
      <w:r w:rsidRPr="00C22AD3">
        <w:rPr>
          <w:rFonts w:ascii="Arial" w:hAnsi="Arial" w:cs="Arial"/>
          <w:sz w:val="22"/>
          <w:szCs w:val="22"/>
          <w:lang w:val="de-DE"/>
        </w:rPr>
        <w:t>BOM.</w:t>
      </w:r>
      <w:r w:rsidR="00C22AD3">
        <w:rPr>
          <w:rFonts w:ascii="Arial" w:hAnsi="Arial" w:cs="Arial"/>
          <w:sz w:val="22"/>
          <w:szCs w:val="22"/>
          <w:lang w:val="de-DE"/>
        </w:rPr>
        <w:t>518</w:t>
      </w:r>
      <w:r w:rsidRPr="00C22AD3">
        <w:rPr>
          <w:rFonts w:ascii="Arial" w:hAnsi="Arial" w:cs="Arial"/>
          <w:sz w:val="22"/>
          <w:szCs w:val="22"/>
          <w:lang w:val="de-DE"/>
        </w:rPr>
        <w:t>/DIR.</w:t>
      </w:r>
      <w:r w:rsidR="00C22AD3">
        <w:rPr>
          <w:rFonts w:ascii="Arial" w:hAnsi="Arial" w:cs="Arial"/>
          <w:sz w:val="22"/>
          <w:szCs w:val="22"/>
          <w:lang w:val="de-DE"/>
        </w:rPr>
        <w:t>99</w:t>
      </w:r>
      <w:r w:rsidRPr="00C22AD3">
        <w:rPr>
          <w:rFonts w:ascii="Arial" w:hAnsi="Arial" w:cs="Arial"/>
          <w:sz w:val="22"/>
          <w:szCs w:val="22"/>
          <w:lang w:val="de-DE"/>
        </w:rPr>
        <w:t>.202</w:t>
      </w:r>
      <w:r w:rsidR="00C22AD3">
        <w:rPr>
          <w:rFonts w:ascii="Arial" w:hAnsi="Arial" w:cs="Arial"/>
          <w:sz w:val="22"/>
          <w:szCs w:val="22"/>
          <w:lang w:val="de-DE"/>
        </w:rPr>
        <w:t>2</w:t>
      </w:r>
      <w:r w:rsidRPr="00C22AD3">
        <w:rPr>
          <w:rFonts w:ascii="Arial" w:hAnsi="Arial" w:cs="Arial"/>
          <w:sz w:val="22"/>
          <w:szCs w:val="22"/>
          <w:lang w:val="de-DE"/>
        </w:rPr>
        <w:t>/JD</w:t>
      </w:r>
      <w:r w:rsidR="00C22AD3">
        <w:rPr>
          <w:rFonts w:ascii="Arial" w:hAnsi="Arial" w:cs="Arial"/>
          <w:sz w:val="22"/>
          <w:szCs w:val="22"/>
          <w:lang w:val="de-DE"/>
        </w:rPr>
        <w:t>/EW</w:t>
      </w:r>
      <w:r w:rsidR="005A17F9" w:rsidRPr="00C22AD3">
        <w:rPr>
          <w:rFonts w:ascii="Arial" w:hAnsi="Arial" w:cs="Arial"/>
          <w:sz w:val="22"/>
          <w:szCs w:val="22"/>
          <w:lang w:val="de-DE"/>
        </w:rPr>
        <w:t xml:space="preserve">    </w:t>
      </w:r>
    </w:p>
    <w:p w14:paraId="4FC97CE3" w14:textId="482A05AB" w:rsidR="005A17F9" w:rsidRPr="00D50CD5" w:rsidRDefault="00666232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dnia </w:t>
      </w:r>
      <w:r w:rsidR="00C22AD3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236A67">
        <w:rPr>
          <w:rFonts w:ascii="Arial" w:hAnsi="Arial" w:cs="Arial"/>
          <w:i/>
          <w:iCs/>
          <w:color w:val="000000"/>
          <w:sz w:val="20"/>
        </w:rPr>
        <w:t>30 września</w:t>
      </w:r>
      <w:r w:rsidR="00C22AD3">
        <w:rPr>
          <w:rFonts w:ascii="Arial" w:hAnsi="Arial" w:cs="Arial"/>
          <w:i/>
          <w:iCs/>
          <w:color w:val="000000"/>
          <w:sz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C22AD3">
        <w:rPr>
          <w:rFonts w:ascii="Arial" w:hAnsi="Arial" w:cs="Arial"/>
          <w:i/>
          <w:iCs/>
          <w:color w:val="000000"/>
          <w:sz w:val="20"/>
        </w:rPr>
        <w:t>2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17DF532" w14:textId="77777777" w:rsidR="00666232" w:rsidRDefault="00666232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3EE85126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051B1326" w14:textId="29428CD1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666232">
        <w:rPr>
          <w:rFonts w:ascii="Arial" w:hAnsi="Arial" w:cs="Arial"/>
          <w:sz w:val="22"/>
          <w:szCs w:val="22"/>
        </w:rPr>
        <w:t>Polska Akademia Nauk</w:t>
      </w:r>
    </w:p>
    <w:p w14:paraId="4B725CEE" w14:textId="77777777" w:rsidR="00666232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66232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597A4767" w14:textId="67C9AC6A" w:rsidR="005A17F9" w:rsidRPr="00C22AD3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val="de-DE" w:eastAsia="en-US"/>
        </w:rPr>
      </w:pPr>
      <w:proofErr w:type="spellStart"/>
      <w:r w:rsidRPr="00C22AD3">
        <w:rPr>
          <w:rFonts w:ascii="Arial" w:eastAsia="Calibri" w:hAnsi="Arial" w:cs="Arial"/>
          <w:sz w:val="22"/>
          <w:szCs w:val="22"/>
          <w:lang w:val="de-DE" w:eastAsia="en-US"/>
        </w:rPr>
        <w:t>e-mail</w:t>
      </w:r>
      <w:proofErr w:type="spellEnd"/>
      <w:r w:rsidRPr="00C22AD3">
        <w:rPr>
          <w:rFonts w:ascii="Arial" w:eastAsia="Calibri" w:hAnsi="Arial" w:cs="Arial"/>
          <w:sz w:val="22"/>
          <w:szCs w:val="22"/>
          <w:lang w:val="de-DE" w:eastAsia="en-US"/>
        </w:rPr>
        <w:t>:</w:t>
      </w:r>
      <w:hyperlink r:id="rId4" w:history="1"/>
      <w:r w:rsidRPr="00C22AD3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666232" w:rsidRPr="00C22AD3">
        <w:rPr>
          <w:rFonts w:ascii="Arial" w:eastAsia="Calibri" w:hAnsi="Arial" w:cs="Arial"/>
          <w:sz w:val="22"/>
          <w:szCs w:val="22"/>
          <w:lang w:val="de-DE" w:eastAsia="en-US"/>
        </w:rPr>
        <w:t>bom.@pan.pl</w:t>
      </w:r>
      <w:r w:rsidRPr="00C22AD3">
        <w:rPr>
          <w:rFonts w:ascii="Arial" w:eastAsia="Calibri" w:hAnsi="Arial" w:cs="Arial"/>
          <w:sz w:val="22"/>
          <w:szCs w:val="22"/>
          <w:lang w:val="de-DE" w:eastAsia="en-US"/>
        </w:rPr>
        <w:t>.</w:t>
      </w:r>
    </w:p>
    <w:p w14:paraId="43122198" w14:textId="77777777" w:rsidR="005A17F9" w:rsidRPr="00C22AD3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299FA2A1" w14:textId="77777777" w:rsidR="005A17F9" w:rsidRPr="00C22AD3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6C2ECF3B" w14:textId="77777777" w:rsidR="005A17F9" w:rsidRPr="00C22AD3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5AD0F4FB" w14:textId="45504F59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666232">
        <w:rPr>
          <w:rFonts w:ascii="Arial" w:hAnsi="Arial" w:cs="Arial"/>
          <w:sz w:val="22"/>
          <w:szCs w:val="22"/>
        </w:rPr>
        <w:t>Kontrola okresowa polegająca na sprawdzeniu stanu technicznego (kontrola techniczna): roczna, pięcioletnia wybranych obiektów budowlanych będących w zasobie nieruchomości Polskiej Akademii nauk, położonych na terenie Rzeczpospolitej Polskiej”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5D32A258" w:rsidR="005A17F9" w:rsidRPr="00A95085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666232">
        <w:rPr>
          <w:rFonts w:ascii="Arial" w:hAnsi="Arial" w:cs="Arial"/>
          <w:sz w:val="22"/>
          <w:szCs w:val="22"/>
        </w:rPr>
        <w:t xml:space="preserve">KALBUD Krzysztof </w:t>
      </w:r>
      <w:proofErr w:type="spellStart"/>
      <w:r w:rsidR="00666232">
        <w:rPr>
          <w:rFonts w:ascii="Arial" w:hAnsi="Arial" w:cs="Arial"/>
          <w:sz w:val="22"/>
          <w:szCs w:val="22"/>
        </w:rPr>
        <w:t>Litkowski</w:t>
      </w:r>
      <w:proofErr w:type="spellEnd"/>
      <w:r w:rsidR="00B350CC">
        <w:rPr>
          <w:rFonts w:ascii="Arial" w:hAnsi="Arial" w:cs="Arial"/>
          <w:sz w:val="22"/>
          <w:szCs w:val="22"/>
        </w:rPr>
        <w:t>, ul. Płk. Dąbka 123/15, 82-300 Elbląg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652DD3B6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</w:t>
      </w:r>
      <w:r w:rsidR="00C22AD3">
        <w:rPr>
          <w:rFonts w:ascii="Arial" w:hAnsi="Arial" w:cs="Arial"/>
          <w:sz w:val="22"/>
          <w:szCs w:val="22"/>
        </w:rPr>
        <w:t xml:space="preserve">21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 w:rsidR="00C22AD3">
        <w:rPr>
          <w:rFonts w:ascii="Arial" w:hAnsi="Arial" w:cs="Arial"/>
          <w:sz w:val="22"/>
          <w:szCs w:val="22"/>
        </w:rPr>
        <w:t>1129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236A67"/>
    <w:rsid w:val="004C048F"/>
    <w:rsid w:val="00553495"/>
    <w:rsid w:val="005A17F9"/>
    <w:rsid w:val="005B54E1"/>
    <w:rsid w:val="00666232"/>
    <w:rsid w:val="009060DC"/>
    <w:rsid w:val="00B350CC"/>
    <w:rsid w:val="00C133D2"/>
    <w:rsid w:val="00C22AD3"/>
    <w:rsid w:val="00C5368F"/>
    <w:rsid w:val="00D24519"/>
    <w:rsid w:val="00D8040A"/>
    <w:rsid w:val="00FA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Worwa Elżbieta</cp:lastModifiedBy>
  <cp:revision>12</cp:revision>
  <dcterms:created xsi:type="dcterms:W3CDTF">2021-10-18T12:23:00Z</dcterms:created>
  <dcterms:modified xsi:type="dcterms:W3CDTF">2022-09-30T07:28:00Z</dcterms:modified>
</cp:coreProperties>
</file>