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3DC63" w14:textId="77777777" w:rsidR="005C3197" w:rsidRPr="00E563C8" w:rsidRDefault="005C3197" w:rsidP="005C319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</w:rPr>
      </w:pPr>
      <w:r w:rsidRPr="00E563C8">
        <w:rPr>
          <w:rFonts w:ascii="Arial" w:hAnsi="Arial" w:cs="Arial"/>
          <w:i/>
          <w:iCs/>
          <w:spacing w:val="-9"/>
          <w:sz w:val="18"/>
          <w:szCs w:val="18"/>
        </w:rPr>
        <w:t>Załącznik nr 4 do Regulaminu</w:t>
      </w:r>
    </w:p>
    <w:p w14:paraId="174A9D01" w14:textId="77777777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2475FD71" w14:textId="77777777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…………….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5D8895DD" w14:textId="77777777" w:rsidR="005C3197" w:rsidRPr="00E563C8" w:rsidRDefault="005C3197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E563C8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29DBCD9E" w14:textId="77777777" w:rsidR="005C3197" w:rsidRPr="00E563C8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………………..</w:t>
      </w:r>
    </w:p>
    <w:p w14:paraId="706BE9C2" w14:textId="77777777" w:rsidR="005C3197" w:rsidRPr="00E563C8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…………………</w:t>
      </w:r>
    </w:p>
    <w:p w14:paraId="76F39CA0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5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val="it-IT" w:eastAsia="en-US"/>
        </w:rPr>
        <w:t>………………..</w:t>
      </w:r>
    </w:p>
    <w:p w14:paraId="7ACCAEB7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1957A7C8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C5C87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(opisać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05067BB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4C4D8B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EBA0DDC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72B2B205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C6468D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31615A2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(określić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4148BD6B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E979C59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Kryteria oceny ofert: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i opisać odpowiednio, podając wagi)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3955BA14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D07080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(opisać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5F78B32B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47E5C34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E563C8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6EA3F9B9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3B02F4F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3913C25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61358E0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E563C8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6F4557F9" w14:textId="77777777" w:rsidR="005C3197" w:rsidRPr="00E563C8" w:rsidRDefault="005C3197" w:rsidP="005C3197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524CDA0D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69560275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23A92543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2B073E41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2BA0D173" w14:textId="77777777" w:rsidR="005C3197" w:rsidRPr="00E563C8" w:rsidRDefault="005C3197" w:rsidP="005C3197">
      <w:pPr>
        <w:shd w:val="clear" w:color="auto" w:fill="FFFFFF"/>
        <w:spacing w:line="276" w:lineRule="auto"/>
        <w:ind w:left="360" w:right="38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6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6F80D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5C48DB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263F39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F85CA1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Ogłoszenia o zamówieniu:</w:t>
      </w:r>
    </w:p>
    <w:p w14:paraId="4AA7B2F2" w14:textId="77777777" w:rsidR="005C3197" w:rsidRPr="00E563C8" w:rsidRDefault="005C3197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…………………….</w:t>
      </w:r>
    </w:p>
    <w:p w14:paraId="1E88C3DC" w14:textId="77777777" w:rsidR="005C3197" w:rsidRPr="00E563C8" w:rsidRDefault="005C3197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</w:t>
      </w:r>
    </w:p>
    <w:p w14:paraId="7FCE8F82" w14:textId="77777777" w:rsidR="005C3197" w:rsidRPr="00E563C8" w:rsidRDefault="005C3197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</w:t>
      </w:r>
    </w:p>
    <w:p w14:paraId="32645E18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5C3197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2021-02-04T12:33:00Z</dcterms:created>
  <dcterms:modified xsi:type="dcterms:W3CDTF">2021-02-04T12:33:00Z</dcterms:modified>
</cp:coreProperties>
</file>