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10353" w:type="dxa"/>
        <w:tblInd w:w="-11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3"/>
        <w:gridCol w:w="8580"/>
      </w:tblGrid>
      <w:tr w:rsidR="009C35E3" w:rsidRPr="009C35E3" w:rsidTr="009B3A83">
        <w:trPr>
          <w:trHeight w:val="1276"/>
        </w:trPr>
        <w:tc>
          <w:tcPr>
            <w:tcW w:w="1763" w:type="dxa"/>
          </w:tcPr>
          <w:p w:rsidR="009C35E3" w:rsidRPr="009C35E3" w:rsidRDefault="009C35E3" w:rsidP="009C35E3">
            <w:pPr>
              <w:tabs>
                <w:tab w:val="center" w:pos="4536"/>
                <w:tab w:val="right" w:pos="9072"/>
              </w:tabs>
            </w:pPr>
            <w:r w:rsidRPr="009C35E3">
              <w:rPr>
                <w:rFonts w:asciiTheme="minorHAnsi" w:hAnsiTheme="minorHAnsi"/>
                <w:noProof/>
              </w:rPr>
              <w:object w:dxaOrig="7555" w:dyaOrig="599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78pt;height:60.75pt;mso-width-percent:0;mso-height-percent:0;mso-width-percent:0;mso-height-percent:0" o:ole="">
                  <v:imagedata r:id="rId5" o:title=""/>
                </v:shape>
                <o:OLEObject Type="Embed" ProgID="CorelDraw.Graphic.16" ShapeID="_x0000_i1025" DrawAspect="Content" ObjectID="_1723355733" r:id="rId6"/>
              </w:object>
            </w:r>
          </w:p>
        </w:tc>
        <w:tc>
          <w:tcPr>
            <w:tcW w:w="8590" w:type="dxa"/>
          </w:tcPr>
          <w:p w:rsidR="009C35E3" w:rsidRPr="009C35E3" w:rsidRDefault="009C35E3" w:rsidP="009C35E3">
            <w:pPr>
              <w:tabs>
                <w:tab w:val="center" w:pos="4536"/>
                <w:tab w:val="right" w:pos="9072"/>
              </w:tabs>
              <w:jc w:val="right"/>
              <w:rPr>
                <w:color w:val="87888A"/>
                <w:sz w:val="36"/>
                <w:szCs w:val="36"/>
              </w:rPr>
            </w:pPr>
          </w:p>
          <w:p w:rsidR="009C35E3" w:rsidRPr="009C35E3" w:rsidRDefault="009C35E3" w:rsidP="009C35E3">
            <w:pPr>
              <w:tabs>
                <w:tab w:val="center" w:pos="4536"/>
                <w:tab w:val="right" w:pos="9072"/>
              </w:tabs>
              <w:ind w:right="70"/>
              <w:jc w:val="right"/>
              <w:rPr>
                <w:color w:val="87888A"/>
                <w:sz w:val="36"/>
                <w:szCs w:val="36"/>
              </w:rPr>
            </w:pPr>
            <w:r w:rsidRPr="009C35E3">
              <w:rPr>
                <w:color w:val="87888A"/>
                <w:sz w:val="36"/>
                <w:szCs w:val="36"/>
              </w:rPr>
              <w:t>Biuro Organizacyjno - Majątkowe</w:t>
            </w:r>
          </w:p>
        </w:tc>
      </w:tr>
      <w:tr w:rsidR="009C35E3" w:rsidRPr="009C35E3" w:rsidTr="009B3A83">
        <w:tc>
          <w:tcPr>
            <w:tcW w:w="1763" w:type="dxa"/>
          </w:tcPr>
          <w:p w:rsidR="009C35E3" w:rsidRPr="009C35E3" w:rsidRDefault="009C35E3" w:rsidP="009C35E3">
            <w:pPr>
              <w:tabs>
                <w:tab w:val="center" w:pos="4536"/>
                <w:tab w:val="right" w:pos="9072"/>
              </w:tabs>
            </w:pPr>
          </w:p>
        </w:tc>
        <w:tc>
          <w:tcPr>
            <w:tcW w:w="8590" w:type="dxa"/>
            <w:tcBorders>
              <w:top w:val="single" w:sz="12" w:space="0" w:color="5B9BD5" w:themeColor="accent1"/>
            </w:tcBorders>
          </w:tcPr>
          <w:p w:rsidR="009C35E3" w:rsidRPr="009C35E3" w:rsidRDefault="009C35E3" w:rsidP="009C35E3">
            <w:pPr>
              <w:tabs>
                <w:tab w:val="center" w:pos="4536"/>
                <w:tab w:val="right" w:pos="9072"/>
              </w:tabs>
            </w:pPr>
          </w:p>
        </w:tc>
      </w:tr>
      <w:tr w:rsidR="009C35E3" w:rsidRPr="009C35E3" w:rsidTr="009B3A83">
        <w:tc>
          <w:tcPr>
            <w:tcW w:w="1763" w:type="dxa"/>
          </w:tcPr>
          <w:p w:rsidR="009C35E3" w:rsidRPr="009C35E3" w:rsidRDefault="009C35E3" w:rsidP="009C35E3">
            <w:pPr>
              <w:tabs>
                <w:tab w:val="center" w:pos="4536"/>
                <w:tab w:val="right" w:pos="9072"/>
              </w:tabs>
              <w:jc w:val="center"/>
              <w:rPr>
                <w:sz w:val="28"/>
                <w:szCs w:val="28"/>
              </w:rPr>
            </w:pPr>
            <w:r w:rsidRPr="009C35E3">
              <w:rPr>
                <w:color w:val="87888A"/>
                <w:sz w:val="28"/>
                <w:szCs w:val="28"/>
              </w:rPr>
              <w:t>Dyrektor</w:t>
            </w:r>
          </w:p>
        </w:tc>
        <w:tc>
          <w:tcPr>
            <w:tcW w:w="8590" w:type="dxa"/>
          </w:tcPr>
          <w:p w:rsidR="009C35E3" w:rsidRPr="009C35E3" w:rsidRDefault="009C35E3" w:rsidP="009C35E3">
            <w:pPr>
              <w:tabs>
                <w:tab w:val="center" w:pos="4536"/>
                <w:tab w:val="right" w:pos="9072"/>
              </w:tabs>
            </w:pPr>
          </w:p>
        </w:tc>
      </w:tr>
    </w:tbl>
    <w:p w:rsidR="004C1DA2" w:rsidRPr="00BC090D" w:rsidRDefault="004C1DA2" w:rsidP="004C1DA2">
      <w:pPr>
        <w:rPr>
          <w:rFonts w:ascii="Bookman Old Style" w:hAnsi="Bookman Old Style"/>
        </w:rPr>
      </w:pPr>
    </w:p>
    <w:p w:rsidR="004C1DA2" w:rsidRDefault="004C1DA2" w:rsidP="004C1DA2">
      <w:pPr>
        <w:rPr>
          <w:rFonts w:ascii="Bookman Old Style" w:hAnsi="Bookman Old Style"/>
        </w:rPr>
      </w:pPr>
      <w:r w:rsidRPr="00BC090D">
        <w:rPr>
          <w:rFonts w:ascii="Bookman Old Style" w:hAnsi="Bookman Old Style"/>
        </w:rPr>
        <w:tab/>
      </w:r>
      <w:r w:rsidRPr="00BC090D">
        <w:rPr>
          <w:rFonts w:ascii="Bookman Old Style" w:hAnsi="Bookman Old Style"/>
        </w:rPr>
        <w:tab/>
      </w:r>
      <w:r w:rsidRPr="00BC090D">
        <w:rPr>
          <w:rFonts w:ascii="Bookman Old Style" w:hAnsi="Bookman Old Style"/>
        </w:rPr>
        <w:tab/>
      </w:r>
      <w:r w:rsidRPr="00BC090D">
        <w:rPr>
          <w:rFonts w:ascii="Bookman Old Style" w:hAnsi="Bookman Old Style"/>
        </w:rPr>
        <w:tab/>
      </w:r>
      <w:r w:rsidRPr="00BC090D">
        <w:rPr>
          <w:rFonts w:ascii="Bookman Old Style" w:hAnsi="Bookman Old Style"/>
        </w:rPr>
        <w:tab/>
      </w:r>
      <w:r w:rsidRPr="00BC090D">
        <w:rPr>
          <w:rFonts w:ascii="Bookman Old Style" w:hAnsi="Bookman Old Style"/>
        </w:rPr>
        <w:tab/>
        <w:t xml:space="preserve">      </w:t>
      </w:r>
      <w:r w:rsidR="00C95DC5" w:rsidRPr="00BC090D">
        <w:rPr>
          <w:rFonts w:ascii="Bookman Old Style" w:hAnsi="Bookman Old Style"/>
        </w:rPr>
        <w:t xml:space="preserve">       </w:t>
      </w:r>
      <w:r w:rsidRPr="00BC090D">
        <w:rPr>
          <w:rFonts w:ascii="Bookman Old Style" w:hAnsi="Bookman Old Style"/>
        </w:rPr>
        <w:t xml:space="preserve"> War</w:t>
      </w:r>
      <w:r w:rsidR="00B46BB8" w:rsidRPr="00BC090D">
        <w:rPr>
          <w:rFonts w:ascii="Bookman Old Style" w:hAnsi="Bookman Old Style"/>
        </w:rPr>
        <w:t xml:space="preserve">szawa, dnia </w:t>
      </w:r>
      <w:r w:rsidR="00661A58">
        <w:rPr>
          <w:rFonts w:ascii="Bookman Old Style" w:hAnsi="Bookman Old Style"/>
        </w:rPr>
        <w:t>30</w:t>
      </w:r>
      <w:r w:rsidR="00CB35C5">
        <w:rPr>
          <w:rFonts w:ascii="Bookman Old Style" w:hAnsi="Bookman Old Style"/>
        </w:rPr>
        <w:t xml:space="preserve"> sierpnia</w:t>
      </w:r>
      <w:r w:rsidR="003F25AE" w:rsidRPr="00BC090D">
        <w:rPr>
          <w:rFonts w:ascii="Bookman Old Style" w:hAnsi="Bookman Old Style"/>
        </w:rPr>
        <w:t xml:space="preserve"> 20</w:t>
      </w:r>
      <w:r w:rsidR="00686F6B" w:rsidRPr="00BC090D">
        <w:rPr>
          <w:rFonts w:ascii="Bookman Old Style" w:hAnsi="Bookman Old Style"/>
        </w:rPr>
        <w:t>2</w:t>
      </w:r>
      <w:r w:rsidR="00051EC8">
        <w:rPr>
          <w:rFonts w:ascii="Bookman Old Style" w:hAnsi="Bookman Old Style"/>
        </w:rPr>
        <w:t>2</w:t>
      </w:r>
      <w:r w:rsidRPr="00BC090D">
        <w:rPr>
          <w:rFonts w:ascii="Bookman Old Style" w:hAnsi="Bookman Old Style"/>
        </w:rPr>
        <w:t xml:space="preserve"> r. </w:t>
      </w:r>
    </w:p>
    <w:p w:rsidR="00A26FE3" w:rsidRDefault="00CB4769" w:rsidP="00A26FE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BOM.DNW.220.</w:t>
      </w:r>
      <w:r w:rsidR="00CB35C5">
        <w:rPr>
          <w:rFonts w:ascii="Bookman Old Style" w:hAnsi="Bookman Old Style"/>
        </w:rPr>
        <w:t>4</w:t>
      </w:r>
      <w:r>
        <w:rPr>
          <w:rFonts w:ascii="Bookman Old Style" w:hAnsi="Bookman Old Style"/>
        </w:rPr>
        <w:t>.2022</w:t>
      </w:r>
      <w:bookmarkStart w:id="0" w:name="_GoBack"/>
      <w:bookmarkEnd w:id="0"/>
    </w:p>
    <w:p w:rsidR="009C35E3" w:rsidRPr="009C35E3" w:rsidRDefault="009C35E3" w:rsidP="00A26FE3">
      <w:pPr>
        <w:rPr>
          <w:rFonts w:ascii="Bookman Old Style" w:hAnsi="Bookman Old Style"/>
        </w:rPr>
      </w:pPr>
    </w:p>
    <w:p w:rsidR="00CB4769" w:rsidRPr="00CB4769" w:rsidRDefault="00CB4769" w:rsidP="00CB4769">
      <w:pPr>
        <w:tabs>
          <w:tab w:val="left" w:pos="5812"/>
          <w:tab w:val="left" w:pos="6663"/>
        </w:tabs>
        <w:spacing w:after="0" w:line="240" w:lineRule="auto"/>
        <w:ind w:left="4248"/>
        <w:rPr>
          <w:rFonts w:ascii="Bookman Old Style" w:hAnsi="Bookman Old Style" w:cs="Arial"/>
          <w:b/>
          <w:color w:val="000000"/>
        </w:rPr>
      </w:pPr>
      <w:r w:rsidRPr="00CB4769">
        <w:rPr>
          <w:rFonts w:ascii="Bookman Old Style" w:hAnsi="Bookman Old Style" w:cs="Arial"/>
          <w:b/>
          <w:color w:val="000000"/>
        </w:rPr>
        <w:t>Do zainteresowanych Wykonawców</w:t>
      </w:r>
      <w:r w:rsidRPr="00CB4769">
        <w:rPr>
          <w:rFonts w:ascii="Bookman Old Style" w:hAnsi="Bookman Old Style" w:cs="Arial"/>
          <w:b/>
          <w:color w:val="000000"/>
        </w:rPr>
        <w:br/>
      </w:r>
      <w:r w:rsidRPr="00CB4769">
        <w:rPr>
          <w:rFonts w:ascii="Bookman Old Style" w:eastAsia="Times New Roman" w:hAnsi="Bookman Old Style" w:cs="Times New Roman"/>
          <w:b/>
          <w:lang w:eastAsia="pl-PL"/>
        </w:rPr>
        <w:t xml:space="preserve"> </w:t>
      </w:r>
    </w:p>
    <w:p w:rsidR="00CB4769" w:rsidRPr="00CB4769" w:rsidRDefault="00CB4769" w:rsidP="00CB4769">
      <w:pPr>
        <w:spacing w:line="240" w:lineRule="auto"/>
        <w:jc w:val="both"/>
        <w:rPr>
          <w:rFonts w:ascii="Bookman Old Style" w:hAnsi="Bookman Old Style" w:cs="Arial"/>
          <w:color w:val="000000"/>
        </w:rPr>
      </w:pPr>
    </w:p>
    <w:p w:rsidR="00CB4769" w:rsidRDefault="00CB4769" w:rsidP="00CB4769">
      <w:pPr>
        <w:shd w:val="clear" w:color="auto" w:fill="FFFFFF"/>
        <w:autoSpaceDE w:val="0"/>
        <w:spacing w:line="230" w:lineRule="exact"/>
        <w:ind w:hanging="142"/>
        <w:jc w:val="center"/>
        <w:rPr>
          <w:rFonts w:ascii="Bookman Old Style" w:hAnsi="Bookman Old Style" w:cs="Arial"/>
          <w:b/>
        </w:rPr>
      </w:pPr>
      <w:bookmarkStart w:id="1" w:name="_Hlk66086994"/>
      <w:r w:rsidRPr="00CB4769">
        <w:rPr>
          <w:rFonts w:ascii="Bookman Old Style" w:hAnsi="Bookman Old Style" w:cs="Arial"/>
          <w:b/>
        </w:rPr>
        <w:t xml:space="preserve">ZAPROSZENIE DO SKŁADANIA OFERT </w:t>
      </w:r>
      <w:bookmarkEnd w:id="1"/>
    </w:p>
    <w:p w:rsidR="008B29DF" w:rsidRPr="00CB4769" w:rsidRDefault="008B29DF" w:rsidP="00CB4769">
      <w:pPr>
        <w:shd w:val="clear" w:color="auto" w:fill="FFFFFF"/>
        <w:autoSpaceDE w:val="0"/>
        <w:spacing w:line="278" w:lineRule="auto"/>
        <w:ind w:hanging="142"/>
        <w:jc w:val="both"/>
        <w:rPr>
          <w:rFonts w:ascii="Bookman Old Style" w:hAnsi="Bookman Old Style" w:cs="Arial"/>
          <w:b/>
        </w:rPr>
      </w:pPr>
      <w:r w:rsidRPr="008B29DF">
        <w:rPr>
          <w:rFonts w:ascii="Bookman Old Style" w:eastAsia="Century Gothic" w:hAnsi="Bookman Old Style" w:cs="Arial"/>
          <w:color w:val="000000"/>
        </w:rPr>
        <w:t xml:space="preserve"> </w:t>
      </w:r>
      <w:r w:rsidR="00CB4769">
        <w:rPr>
          <w:rFonts w:ascii="Bookman Old Style" w:eastAsia="Century Gothic" w:hAnsi="Bookman Old Style" w:cs="Arial"/>
          <w:color w:val="000000"/>
        </w:rPr>
        <w:t xml:space="preserve"> </w:t>
      </w:r>
      <w:r w:rsidR="000C6C89" w:rsidRPr="008B29DF">
        <w:rPr>
          <w:rFonts w:ascii="Bookman Old Style" w:eastAsia="Times New Roman" w:hAnsi="Bookman Old Style" w:cs="Arial"/>
          <w:lang w:eastAsia="zh-CN"/>
        </w:rPr>
        <w:t xml:space="preserve">w celu </w:t>
      </w:r>
      <w:r w:rsidR="006149BE" w:rsidRPr="008B29DF">
        <w:rPr>
          <w:rFonts w:ascii="Bookman Old Style" w:eastAsia="Times New Roman" w:hAnsi="Bookman Old Style" w:cs="Arial"/>
          <w:lang w:eastAsia="zh-CN"/>
        </w:rPr>
        <w:t>rozeznania rynku cen</w:t>
      </w:r>
      <w:r w:rsidRPr="008B29DF">
        <w:rPr>
          <w:rFonts w:ascii="Bookman Old Style" w:hAnsi="Bookman Old Style" w:cs="Tahoma"/>
        </w:rPr>
        <w:t xml:space="preserve"> </w:t>
      </w:r>
      <w:r w:rsidR="006D1DC4" w:rsidRPr="008B29DF">
        <w:rPr>
          <w:rFonts w:ascii="Bookman Old Style" w:hAnsi="Bookman Old Style" w:cs="Tahoma"/>
        </w:rPr>
        <w:t xml:space="preserve">na usługi wyceny </w:t>
      </w:r>
      <w:r w:rsidR="00051EC8" w:rsidRPr="008B29DF">
        <w:rPr>
          <w:rFonts w:ascii="Bookman Old Style" w:hAnsi="Bookman Old Style" w:cs="Tahoma"/>
        </w:rPr>
        <w:t>nieruchomości</w:t>
      </w:r>
      <w:r w:rsidR="006149BE" w:rsidRPr="008B29DF">
        <w:rPr>
          <w:rFonts w:ascii="Bookman Old Style" w:hAnsi="Bookman Old Style" w:cs="Tahoma"/>
        </w:rPr>
        <w:t xml:space="preserve"> </w:t>
      </w:r>
      <w:r w:rsidR="006D1DC4" w:rsidRPr="008B29DF">
        <w:rPr>
          <w:rFonts w:ascii="Bookman Old Style" w:hAnsi="Bookman Old Style" w:cs="Tahoma"/>
        </w:rPr>
        <w:t xml:space="preserve">dla </w:t>
      </w:r>
      <w:r w:rsidR="00BC090D" w:rsidRPr="008B29DF">
        <w:rPr>
          <w:rFonts w:ascii="Bookman Old Style" w:hAnsi="Bookman Old Style" w:cs="Tahoma"/>
        </w:rPr>
        <w:t>województwa w</w:t>
      </w:r>
      <w:r w:rsidR="00CB35C5">
        <w:rPr>
          <w:rFonts w:ascii="Bookman Old Style" w:hAnsi="Bookman Old Style" w:cs="Tahoma"/>
        </w:rPr>
        <w:t>ielkopolskiego</w:t>
      </w:r>
      <w:r>
        <w:rPr>
          <w:rFonts w:ascii="Bookman Old Style" w:hAnsi="Bookman Old Style" w:cs="Tahoma"/>
        </w:rPr>
        <w:t xml:space="preserve"> z </w:t>
      </w:r>
      <w:r w:rsidR="006149BE" w:rsidRPr="008B29DF">
        <w:rPr>
          <w:rFonts w:ascii="Bookman Old Style" w:hAnsi="Bookman Old Style" w:cs="Tahoma"/>
        </w:rPr>
        <w:t>możliwością udzielenia zamówienia</w:t>
      </w:r>
      <w:r>
        <w:rPr>
          <w:rFonts w:ascii="Bookman Old Style" w:hAnsi="Bookman Old Style" w:cs="Tahoma"/>
        </w:rPr>
        <w:t xml:space="preserve">, szczegółowy opis zamówienia zawiera załącznik nr 1 do zaproszenia. </w:t>
      </w:r>
    </w:p>
    <w:p w:rsidR="008B29DF" w:rsidRDefault="008B29DF" w:rsidP="003F4835">
      <w:pPr>
        <w:spacing w:line="278" w:lineRule="auto"/>
        <w:jc w:val="both"/>
        <w:rPr>
          <w:rFonts w:ascii="Bookman Old Style" w:hAnsi="Bookman Old Style" w:cs="Tahoma"/>
        </w:rPr>
      </w:pPr>
      <w:r w:rsidRPr="00BC090D">
        <w:rPr>
          <w:rFonts w:ascii="Bookman Old Style" w:hAnsi="Bookman Old Style" w:cs="Tahoma"/>
        </w:rPr>
        <w:t xml:space="preserve">Podana cena ofertowa powinna zawierać usługę potwierdzenia aktualności operatów oraz kwotę za przeniesienie praw autorskich zgodnie z załącznikiem nr 1 (formularz cenowy). </w:t>
      </w:r>
    </w:p>
    <w:p w:rsidR="00CB4769" w:rsidRDefault="00CB4769" w:rsidP="00CB4769">
      <w:pPr>
        <w:tabs>
          <w:tab w:val="left" w:pos="426"/>
        </w:tabs>
        <w:spacing w:after="0" w:line="288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:rsidR="00CB4769" w:rsidRPr="00CB4769" w:rsidRDefault="00CB4769" w:rsidP="00CB4769">
      <w:pPr>
        <w:tabs>
          <w:tab w:val="left" w:pos="426"/>
        </w:tabs>
        <w:spacing w:after="0" w:line="288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  <w:r w:rsidRPr="00CB4769">
        <w:rPr>
          <w:rFonts w:ascii="Bookman Old Style" w:eastAsia="Times New Roman" w:hAnsi="Bookman Old Style" w:cs="Times New Roman"/>
          <w:b/>
          <w:lang w:eastAsia="pl-PL"/>
        </w:rPr>
        <w:t>Nazwa i adres Zamawiającego:</w:t>
      </w:r>
    </w:p>
    <w:p w:rsidR="00CB4769" w:rsidRPr="00CB4769" w:rsidRDefault="00CB4769" w:rsidP="00CB4769">
      <w:pPr>
        <w:spacing w:after="0" w:line="240" w:lineRule="auto"/>
        <w:contextualSpacing/>
        <w:jc w:val="both"/>
        <w:rPr>
          <w:rFonts w:ascii="Bookman Old Style" w:hAnsi="Bookman Old Style"/>
        </w:rPr>
      </w:pPr>
      <w:r w:rsidRPr="00CB4769">
        <w:rPr>
          <w:rFonts w:ascii="Bookman Old Style" w:hAnsi="Bookman Old Style"/>
        </w:rPr>
        <w:t>Polska Akademia Nauk</w:t>
      </w:r>
    </w:p>
    <w:p w:rsidR="00CB4769" w:rsidRPr="00CB4769" w:rsidRDefault="00CB4769" w:rsidP="00CB4769">
      <w:pPr>
        <w:spacing w:after="0" w:line="240" w:lineRule="auto"/>
        <w:contextualSpacing/>
        <w:jc w:val="both"/>
        <w:rPr>
          <w:rFonts w:ascii="Bookman Old Style" w:hAnsi="Bookman Old Style"/>
        </w:rPr>
      </w:pPr>
      <w:r w:rsidRPr="00CB4769">
        <w:rPr>
          <w:rFonts w:ascii="Bookman Old Style" w:hAnsi="Bookman Old Style"/>
        </w:rPr>
        <w:t>Plac Defilad 1, 00-901 Warszawa</w:t>
      </w:r>
    </w:p>
    <w:p w:rsidR="00CB4769" w:rsidRPr="00CB4769" w:rsidRDefault="00CB4769" w:rsidP="00CB4769">
      <w:pPr>
        <w:spacing w:after="0" w:line="240" w:lineRule="auto"/>
        <w:contextualSpacing/>
        <w:jc w:val="both"/>
        <w:rPr>
          <w:rFonts w:ascii="Bookman Old Style" w:hAnsi="Bookman Old Style"/>
        </w:rPr>
      </w:pPr>
      <w:r w:rsidRPr="00CB4769">
        <w:rPr>
          <w:rFonts w:ascii="Bookman Old Style" w:hAnsi="Bookman Old Style"/>
        </w:rPr>
        <w:t>NIP: 525 15 75 083</w:t>
      </w:r>
    </w:p>
    <w:p w:rsidR="00CB4769" w:rsidRPr="00661A58" w:rsidRDefault="00CB4769" w:rsidP="00CB4769">
      <w:pPr>
        <w:spacing w:after="0" w:line="240" w:lineRule="auto"/>
        <w:rPr>
          <w:rFonts w:ascii="Arial" w:eastAsia="Calibri" w:hAnsi="Arial" w:cs="Arial"/>
          <w:lang w:val="it-IT"/>
        </w:rPr>
      </w:pPr>
      <w:r w:rsidRPr="00661A58">
        <w:rPr>
          <w:rFonts w:ascii="Bookman Old Style" w:eastAsia="Calibri" w:hAnsi="Bookman Old Style" w:cs="Arial"/>
          <w:lang w:val="it-IT"/>
        </w:rPr>
        <w:t>e-mail</w:t>
      </w:r>
      <w:r w:rsidRPr="00661A58">
        <w:rPr>
          <w:rFonts w:ascii="Arial" w:eastAsia="Calibri" w:hAnsi="Arial" w:cs="Arial"/>
          <w:lang w:val="it-IT"/>
        </w:rPr>
        <w:t>:</w:t>
      </w:r>
      <w:hyperlink r:id="rId7" w:history="1"/>
      <w:r w:rsidRPr="00661A58">
        <w:rPr>
          <w:rFonts w:ascii="Arial" w:eastAsia="Calibri" w:hAnsi="Arial" w:cs="Arial"/>
          <w:lang w:val="it-IT"/>
        </w:rPr>
        <w:t xml:space="preserve"> </w:t>
      </w:r>
      <w:r w:rsidRPr="00661A58">
        <w:rPr>
          <w:rFonts w:ascii="Bookman Old Style" w:eastAsia="Calibri" w:hAnsi="Bookman Old Style" w:cs="Arial"/>
          <w:lang w:val="it-IT"/>
        </w:rPr>
        <w:t>bom@pan.pl</w:t>
      </w:r>
    </w:p>
    <w:p w:rsidR="006D1DC4" w:rsidRPr="00661A58" w:rsidRDefault="006D1DC4" w:rsidP="006D1DC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Calibri" w:hAnsi="Bookman Old Style" w:cs="Arial"/>
          <w:b/>
          <w:lang w:val="it-IT" w:eastAsia="zh-CN"/>
        </w:rPr>
      </w:pPr>
    </w:p>
    <w:p w:rsidR="006D1DC4" w:rsidRPr="00BC090D" w:rsidRDefault="006D1DC4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BC090D">
        <w:rPr>
          <w:rFonts w:ascii="Bookman Old Style" w:eastAsia="Calibri" w:hAnsi="Bookman Old Style" w:cs="Arial"/>
          <w:b/>
          <w:lang w:eastAsia="zh-CN"/>
        </w:rPr>
        <w:t xml:space="preserve">Termin realizacji zamówienia: </w:t>
      </w:r>
      <w:r w:rsidR="00CB35C5">
        <w:rPr>
          <w:rFonts w:ascii="Bookman Old Style" w:eastAsia="Calibri" w:hAnsi="Bookman Old Style" w:cs="Arial"/>
          <w:i/>
          <w:iCs/>
          <w:color w:val="000000"/>
          <w:lang w:eastAsia="zh-CN"/>
        </w:rPr>
        <w:t>21</w:t>
      </w:r>
      <w:r w:rsidR="00BC090D" w:rsidRPr="00BC090D">
        <w:rPr>
          <w:rFonts w:ascii="Bookman Old Style" w:eastAsia="Calibri" w:hAnsi="Bookman Old Style" w:cs="Arial"/>
          <w:i/>
          <w:iCs/>
          <w:color w:val="000000"/>
          <w:lang w:eastAsia="zh-CN"/>
        </w:rPr>
        <w:t xml:space="preserve"> dni od dnia podpisania umowy. </w:t>
      </w:r>
    </w:p>
    <w:p w:rsidR="006D1DC4" w:rsidRPr="00BC090D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lang w:eastAsia="zh-CN"/>
        </w:rPr>
      </w:pPr>
    </w:p>
    <w:p w:rsidR="006D1DC4" w:rsidRPr="00BC090D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lang w:eastAsia="zh-CN"/>
        </w:rPr>
      </w:pPr>
    </w:p>
    <w:p w:rsidR="006D1DC4" w:rsidRPr="001C4614" w:rsidRDefault="006D1DC4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  <w:r w:rsidRPr="00BC090D">
        <w:rPr>
          <w:rFonts w:ascii="Bookman Old Style" w:eastAsia="Calibri" w:hAnsi="Bookman Old Style" w:cs="Arial"/>
          <w:b/>
          <w:bCs/>
          <w:color w:val="000000"/>
          <w:lang w:eastAsia="zh-CN"/>
        </w:rPr>
        <w:t xml:space="preserve">Warunki udziału w postępowaniu dla Wykonawców ubiegających się o zamówienie publiczne: </w:t>
      </w:r>
    </w:p>
    <w:p w:rsidR="006D1DC4" w:rsidRPr="00BC090D" w:rsidRDefault="006D1DC4" w:rsidP="006D1DC4">
      <w:pPr>
        <w:spacing w:line="278" w:lineRule="auto"/>
        <w:jc w:val="both"/>
        <w:rPr>
          <w:rFonts w:ascii="Bookman Old Style" w:hAnsi="Bookman Old Style" w:cs="Tahoma"/>
        </w:rPr>
      </w:pPr>
      <w:r w:rsidRPr="00BC090D">
        <w:rPr>
          <w:rFonts w:ascii="Bookman Old Style" w:hAnsi="Bookman Old Style" w:cs="Tahoma"/>
        </w:rPr>
        <w:t xml:space="preserve">Szczegółowe warunki współpracy określa umowa, której wzór stanowi załącznik do przedmiotowego zaproszenia. </w:t>
      </w:r>
    </w:p>
    <w:p w:rsidR="006D1DC4" w:rsidRPr="00BC090D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:rsidR="006D1DC4" w:rsidRPr="00BC090D" w:rsidRDefault="006D1DC4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BC090D">
        <w:rPr>
          <w:rFonts w:ascii="Bookman Old Style" w:eastAsia="Calibri" w:hAnsi="Bookman Old Style" w:cs="Arial"/>
          <w:b/>
          <w:lang w:eastAsia="zh-CN"/>
        </w:rPr>
        <w:t xml:space="preserve">Kryteria oceny ofert: </w:t>
      </w:r>
      <w:r w:rsidRPr="00BC090D">
        <w:rPr>
          <w:rFonts w:ascii="Bookman Old Style" w:eastAsia="Calibri" w:hAnsi="Bookman Old Style" w:cs="Arial"/>
          <w:i/>
          <w:iCs/>
          <w:color w:val="000000"/>
          <w:lang w:eastAsia="zh-CN"/>
        </w:rPr>
        <w:t>najniższa cena</w:t>
      </w:r>
    </w:p>
    <w:p w:rsidR="006D1DC4" w:rsidRPr="00BC090D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:rsidR="006D1DC4" w:rsidRPr="00BC090D" w:rsidRDefault="006D1DC4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BC090D">
        <w:rPr>
          <w:rFonts w:ascii="Bookman Old Style" w:eastAsia="Calibri" w:hAnsi="Bookman Old Style" w:cs="Arial"/>
          <w:b/>
          <w:lang w:eastAsia="zh-CN"/>
        </w:rPr>
        <w:t xml:space="preserve">Sposób przygotowania i złożenia oferty  </w:t>
      </w:r>
    </w:p>
    <w:p w:rsidR="006D1DC4" w:rsidRPr="00BC090D" w:rsidRDefault="006D1DC4" w:rsidP="006D1DC4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:rsidR="006D1DC4" w:rsidRPr="00BC090D" w:rsidRDefault="006D1DC4" w:rsidP="006D1DC4">
      <w:pPr>
        <w:spacing w:line="278" w:lineRule="auto"/>
        <w:jc w:val="both"/>
        <w:rPr>
          <w:rFonts w:ascii="Bookman Old Style" w:hAnsi="Bookman Old Style" w:cs="Tahoma"/>
        </w:rPr>
      </w:pPr>
      <w:r w:rsidRPr="00BC090D">
        <w:rPr>
          <w:rFonts w:ascii="Bookman Old Style" w:eastAsia="Calibri" w:hAnsi="Bookman Old Style" w:cs="Arial"/>
          <w:bCs/>
          <w:lang w:eastAsia="zh-CN"/>
        </w:rPr>
        <w:t xml:space="preserve">Oferta powinna zawierać: </w:t>
      </w:r>
      <w:r w:rsidRPr="00BC090D">
        <w:rPr>
          <w:rFonts w:ascii="Bookman Old Style" w:hAnsi="Bookman Old Style" w:cs="Tahoma"/>
        </w:rPr>
        <w:t xml:space="preserve">propozycje ceny (netto i brutto) </w:t>
      </w:r>
      <w:r w:rsidR="001C4614">
        <w:rPr>
          <w:rFonts w:ascii="Bookman Old Style" w:hAnsi="Bookman Old Style" w:cs="Tahoma"/>
        </w:rPr>
        <w:t xml:space="preserve">oraz kwotę za przeniesienie praw autorskich </w:t>
      </w:r>
      <w:r w:rsidRPr="00BC090D">
        <w:rPr>
          <w:rFonts w:ascii="Bookman Old Style" w:hAnsi="Bookman Old Style" w:cs="Tahoma"/>
        </w:rPr>
        <w:t>(zgodnie z formularzem cenowym)</w:t>
      </w:r>
      <w:r w:rsidR="001C4614">
        <w:rPr>
          <w:rFonts w:ascii="Bookman Old Style" w:hAnsi="Bookman Old Style" w:cs="Tahoma"/>
        </w:rPr>
        <w:t xml:space="preserve">, jak również </w:t>
      </w:r>
      <w:r w:rsidRPr="00BC090D">
        <w:rPr>
          <w:rFonts w:ascii="Bookman Old Style" w:hAnsi="Bookman Old Style" w:cs="Tahoma"/>
        </w:rPr>
        <w:t xml:space="preserve">akceptację załączonej umowy (parafa) proszę przesłać w formie pisemnej (listownie) na adres: </w:t>
      </w:r>
    </w:p>
    <w:p w:rsidR="008B29DF" w:rsidRPr="00D72655" w:rsidRDefault="006D1DC4" w:rsidP="006D1DC4">
      <w:pPr>
        <w:spacing w:line="278" w:lineRule="auto"/>
        <w:jc w:val="both"/>
      </w:pPr>
      <w:r w:rsidRPr="00BC090D">
        <w:rPr>
          <w:rFonts w:ascii="Bookman Old Style" w:hAnsi="Bookman Old Style" w:cs="Tahoma"/>
        </w:rPr>
        <w:lastRenderedPageBreak/>
        <w:t xml:space="preserve">Biuro Organizacyjno-Majątkowe PAN, 00-901 Warszawa, Pl. Defilad 1 (PKiN), pok. 2203 do dnia </w:t>
      </w:r>
      <w:r w:rsidR="00661A58">
        <w:rPr>
          <w:rFonts w:ascii="Bookman Old Style" w:hAnsi="Bookman Old Style" w:cs="Tahoma"/>
        </w:rPr>
        <w:t>5</w:t>
      </w:r>
      <w:r w:rsidR="00CB35C5">
        <w:rPr>
          <w:rFonts w:ascii="Bookman Old Style" w:hAnsi="Bookman Old Style" w:cs="Tahoma"/>
        </w:rPr>
        <w:t xml:space="preserve"> września</w:t>
      </w:r>
      <w:r w:rsidR="001C08AA">
        <w:rPr>
          <w:rFonts w:ascii="Bookman Old Style" w:hAnsi="Bookman Old Style" w:cs="Tahoma"/>
        </w:rPr>
        <w:t xml:space="preserve"> </w:t>
      </w:r>
      <w:r w:rsidRPr="00BC090D">
        <w:rPr>
          <w:rFonts w:ascii="Bookman Old Style" w:hAnsi="Bookman Old Style" w:cs="Tahoma"/>
        </w:rPr>
        <w:t>202</w:t>
      </w:r>
      <w:r w:rsidR="00051EC8">
        <w:rPr>
          <w:rFonts w:ascii="Bookman Old Style" w:hAnsi="Bookman Old Style" w:cs="Tahoma"/>
        </w:rPr>
        <w:t>2</w:t>
      </w:r>
      <w:r w:rsidRPr="00BC090D">
        <w:rPr>
          <w:rFonts w:ascii="Bookman Old Style" w:hAnsi="Bookman Old Style" w:cs="Tahoma"/>
        </w:rPr>
        <w:t xml:space="preserve"> roku, dopuszcza się przesłanie ofert na adres e-mail: </w:t>
      </w:r>
      <w:hyperlink r:id="rId8" w:history="1">
        <w:r w:rsidR="00051EC8" w:rsidRPr="00793628">
          <w:rPr>
            <w:rStyle w:val="Hipercze"/>
          </w:rPr>
          <w:t>bom@pan.pl</w:t>
        </w:r>
      </w:hyperlink>
      <w:r w:rsidR="00051EC8">
        <w:t xml:space="preserve"> </w:t>
      </w:r>
    </w:p>
    <w:p w:rsidR="00652126" w:rsidRDefault="00652126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:rsidR="006D1DC4" w:rsidRPr="00BC090D" w:rsidRDefault="006D1DC4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BC090D">
        <w:rPr>
          <w:rFonts w:ascii="Bookman Old Style" w:eastAsia="Calibri" w:hAnsi="Bookman Old Style" w:cs="Arial"/>
          <w:b/>
          <w:lang w:eastAsia="zh-CN"/>
        </w:rPr>
        <w:t xml:space="preserve">Termin składania ofert: </w:t>
      </w:r>
      <w:r w:rsidRPr="00BC090D">
        <w:rPr>
          <w:rFonts w:ascii="Bookman Old Style" w:eastAsia="Calibri" w:hAnsi="Bookman Old Style" w:cs="Arial"/>
          <w:i/>
          <w:iCs/>
          <w:color w:val="000000"/>
          <w:lang w:eastAsia="zh-CN"/>
        </w:rPr>
        <w:t xml:space="preserve">do dnia </w:t>
      </w:r>
      <w:r w:rsidR="00661A58">
        <w:rPr>
          <w:rFonts w:ascii="Bookman Old Style" w:eastAsia="Calibri" w:hAnsi="Bookman Old Style" w:cs="Arial"/>
          <w:i/>
          <w:iCs/>
          <w:color w:val="000000"/>
          <w:lang w:eastAsia="zh-CN"/>
        </w:rPr>
        <w:t>5</w:t>
      </w:r>
      <w:r w:rsidR="00CB35C5">
        <w:rPr>
          <w:rFonts w:ascii="Bookman Old Style" w:eastAsia="Calibri" w:hAnsi="Bookman Old Style" w:cs="Arial"/>
          <w:i/>
          <w:iCs/>
          <w:color w:val="000000"/>
          <w:lang w:eastAsia="zh-CN"/>
        </w:rPr>
        <w:t xml:space="preserve"> września</w:t>
      </w:r>
      <w:r w:rsidRPr="00BC090D">
        <w:rPr>
          <w:rFonts w:ascii="Bookman Old Style" w:eastAsia="Calibri" w:hAnsi="Bookman Old Style" w:cs="Arial"/>
          <w:i/>
          <w:iCs/>
          <w:color w:val="000000"/>
          <w:lang w:eastAsia="zh-CN"/>
        </w:rPr>
        <w:t xml:space="preserve"> 202</w:t>
      </w:r>
      <w:r w:rsidR="00051EC8">
        <w:rPr>
          <w:rFonts w:ascii="Bookman Old Style" w:eastAsia="Calibri" w:hAnsi="Bookman Old Style" w:cs="Arial"/>
          <w:i/>
          <w:iCs/>
          <w:color w:val="000000"/>
          <w:lang w:eastAsia="zh-CN"/>
        </w:rPr>
        <w:t>2</w:t>
      </w:r>
      <w:r w:rsidRPr="00BC090D">
        <w:rPr>
          <w:rFonts w:ascii="Bookman Old Style" w:eastAsia="Calibri" w:hAnsi="Bookman Old Style" w:cs="Arial"/>
          <w:i/>
          <w:iCs/>
          <w:color w:val="000000"/>
          <w:lang w:eastAsia="zh-CN"/>
        </w:rPr>
        <w:t xml:space="preserve"> r. </w:t>
      </w:r>
    </w:p>
    <w:p w:rsidR="006D1DC4" w:rsidRPr="00BC090D" w:rsidRDefault="006D1DC4" w:rsidP="006D1DC4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:rsidR="00652126" w:rsidRDefault="00652126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bCs/>
          <w:lang w:eastAsia="zh-CN"/>
        </w:rPr>
      </w:pPr>
    </w:p>
    <w:p w:rsidR="006D1DC4" w:rsidRPr="00BC090D" w:rsidRDefault="006D1DC4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bCs/>
          <w:lang w:eastAsia="zh-CN"/>
        </w:rPr>
      </w:pPr>
      <w:r w:rsidRPr="00BC090D">
        <w:rPr>
          <w:rFonts w:ascii="Bookman Old Style" w:eastAsia="Calibri" w:hAnsi="Bookman Old Style" w:cs="Arial"/>
          <w:b/>
          <w:bCs/>
          <w:lang w:eastAsia="zh-CN"/>
        </w:rPr>
        <w:t xml:space="preserve">Informacje o sposobie komunikowania się Zamawiającego z Wykonawcami: </w:t>
      </w:r>
    </w:p>
    <w:p w:rsidR="006D1DC4" w:rsidRPr="001C4614" w:rsidRDefault="006D1DC4" w:rsidP="001C4614">
      <w:pPr>
        <w:pStyle w:val="Akapitzlist"/>
        <w:spacing w:line="278" w:lineRule="auto"/>
        <w:ind w:left="360"/>
        <w:jc w:val="both"/>
        <w:rPr>
          <w:rFonts w:ascii="Bookman Old Style" w:hAnsi="Bookman Old Style" w:cs="Tahoma"/>
        </w:rPr>
      </w:pPr>
      <w:r w:rsidRPr="00BC090D">
        <w:rPr>
          <w:rFonts w:ascii="Bookman Old Style" w:hAnsi="Bookman Old Style" w:cs="Tahoma"/>
        </w:rPr>
        <w:t xml:space="preserve">Osobą upoważnioną do udzielenia informacji (od poniedziałku do piątku w godzinach 8.15 – 16.15) jest Pani Katarzyna Boniecka, tel.: 22 182 64 31, e-mail: </w:t>
      </w:r>
      <w:hyperlink r:id="rId9" w:history="1">
        <w:r w:rsidRPr="00BC090D">
          <w:rPr>
            <w:rStyle w:val="Hipercze"/>
            <w:rFonts w:ascii="Bookman Old Style" w:hAnsi="Bookman Old Style" w:cs="Tahoma"/>
          </w:rPr>
          <w:t>katarzyna.boniecka@pan.pl</w:t>
        </w:r>
      </w:hyperlink>
      <w:r w:rsidRPr="00BC090D">
        <w:rPr>
          <w:rFonts w:ascii="Bookman Old Style" w:hAnsi="Bookman Old Style" w:cs="Tahoma"/>
        </w:rPr>
        <w:t xml:space="preserve">.  </w:t>
      </w:r>
    </w:p>
    <w:p w:rsidR="006D1DC4" w:rsidRPr="00BC090D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lang w:eastAsia="zh-CN"/>
        </w:rPr>
      </w:pPr>
    </w:p>
    <w:p w:rsidR="006D1DC4" w:rsidRPr="00BC090D" w:rsidRDefault="006D1DC4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BC090D">
        <w:rPr>
          <w:rFonts w:ascii="Bookman Old Style" w:eastAsia="Calibri" w:hAnsi="Bookman Old Style" w:cs="Arial"/>
          <w:b/>
          <w:lang w:eastAsia="zh-CN"/>
        </w:rPr>
        <w:t>Klauzula informacyjna</w:t>
      </w:r>
    </w:p>
    <w:p w:rsidR="006D1DC4" w:rsidRPr="00BC090D" w:rsidRDefault="006D1DC4" w:rsidP="006D1DC4">
      <w:pPr>
        <w:widowControl w:val="0"/>
        <w:shd w:val="clear" w:color="auto" w:fill="FFFFFF"/>
        <w:suppressAutoHyphens/>
        <w:spacing w:after="0" w:line="276" w:lineRule="auto"/>
        <w:ind w:left="142" w:right="38"/>
        <w:jc w:val="both"/>
        <w:rPr>
          <w:rFonts w:ascii="Bookman Old Style" w:eastAsia="Times New Roman" w:hAnsi="Bookman Old Style" w:cs="Arial"/>
          <w:color w:val="000000"/>
          <w:lang w:eastAsia="pl-PL"/>
        </w:rPr>
      </w:pPr>
      <w:r w:rsidRPr="00BC090D">
        <w:rPr>
          <w:rFonts w:ascii="Bookman Old Style" w:eastAsia="Times New Roman" w:hAnsi="Bookman Old Style" w:cs="Arial"/>
          <w:lang w:eastAsia="zh-CN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:rsidR="006D1DC4" w:rsidRPr="00BC090D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090D">
        <w:rPr>
          <w:rFonts w:ascii="Bookman Old Style" w:eastAsia="Times New Roman" w:hAnsi="Bookman Old Style" w:cs="Arial"/>
          <w:lang w:eastAsia="zh-CN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:rsidR="006D1DC4" w:rsidRPr="00BC090D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090D">
        <w:rPr>
          <w:rFonts w:ascii="Bookman Old Style" w:eastAsia="Times New Roman" w:hAnsi="Bookman Old Style" w:cs="Arial"/>
          <w:lang w:eastAsia="zh-CN"/>
        </w:rPr>
        <w:t xml:space="preserve">Kontakt do Inspektora ochrony danych to adres mailowy:  </w:t>
      </w:r>
      <w:hyperlink r:id="rId10" w:history="1">
        <w:r w:rsidRPr="00BC090D">
          <w:rPr>
            <w:rFonts w:ascii="Bookman Old Style" w:eastAsia="Times New Roman" w:hAnsi="Bookman Old Style" w:cs="Arial"/>
            <w:color w:val="0000FF"/>
            <w:u w:val="single"/>
            <w:lang w:eastAsia="zh-CN"/>
          </w:rPr>
          <w:t>iod@pan.pl</w:t>
        </w:r>
      </w:hyperlink>
      <w:r w:rsidRPr="00BC090D">
        <w:rPr>
          <w:rFonts w:ascii="Bookman Old Style" w:eastAsia="Times New Roman" w:hAnsi="Bookman Old Style" w:cs="Arial"/>
          <w:lang w:eastAsia="zh-CN"/>
        </w:rPr>
        <w:t xml:space="preserve">. </w:t>
      </w:r>
    </w:p>
    <w:p w:rsidR="006D1DC4" w:rsidRPr="00BC090D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090D">
        <w:rPr>
          <w:rFonts w:ascii="Bookman Old Style" w:eastAsia="Times New Roman" w:hAnsi="Bookman Old Style" w:cs="Arial"/>
          <w:lang w:eastAsia="zh-CN"/>
        </w:rPr>
        <w:t>Dane osobowe Wykonawcy będą przetwarzane, gdyż jest to konieczne w celu zawarcia i realizacji umowy o i odbywa się na podstawie tej umowy (art. 6 ust. 1 lit b) RODO</w:t>
      </w:r>
    </w:p>
    <w:p w:rsidR="006D1DC4" w:rsidRPr="00BC090D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090D">
        <w:rPr>
          <w:rFonts w:ascii="Bookman Old Style" w:eastAsia="Times New Roman" w:hAnsi="Bookman Old Style" w:cs="Arial"/>
          <w:lang w:eastAsia="zh-CN"/>
        </w:rPr>
        <w:t>Dane osobowe Wykonawcy nie będą przekazywane do państwa trzeciego/organizacji międzynarodowej.</w:t>
      </w:r>
    </w:p>
    <w:p w:rsidR="006D1DC4" w:rsidRPr="00BC090D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090D">
        <w:rPr>
          <w:rFonts w:ascii="Bookman Old Style" w:eastAsia="Times New Roman" w:hAnsi="Bookman Old Style" w:cs="Arial"/>
          <w:lang w:eastAsia="zh-CN"/>
        </w:rPr>
        <w:t>Dane osobowe Wykonawcy będą przetwarzane i przechowywane do momentu ustania obowiązku prawnego wynikającego z przepisów prawa.</w:t>
      </w:r>
    </w:p>
    <w:p w:rsidR="006D1DC4" w:rsidRPr="00BC090D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090D">
        <w:rPr>
          <w:rFonts w:ascii="Bookman Old Style" w:eastAsia="Times New Roman" w:hAnsi="Bookman Old Style" w:cs="Arial"/>
          <w:lang w:eastAsia="zh-CN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:rsidR="006D1DC4" w:rsidRPr="00BC090D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090D">
        <w:rPr>
          <w:rFonts w:ascii="Bookman Old Style" w:eastAsia="Times New Roman" w:hAnsi="Bookman Old Style" w:cs="Arial"/>
          <w:lang w:eastAsia="zh-CN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:rsidR="006D1DC4" w:rsidRPr="00BC090D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090D">
        <w:rPr>
          <w:rFonts w:ascii="Bookman Old Style" w:eastAsia="Times New Roman" w:hAnsi="Bookman Old Style" w:cs="Arial"/>
          <w:lang w:eastAsia="zh-CN"/>
        </w:rPr>
        <w:t>Dane osobowe Wykonawcy nie będą przetwarzane w sposób zautomatyzowany, w tym również w formie profilowania.</w:t>
      </w:r>
    </w:p>
    <w:p w:rsidR="008B29DF" w:rsidRDefault="008B29DF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CB4769" w:rsidRDefault="00CB4769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6D1DC4" w:rsidRPr="001C4614" w:rsidRDefault="006D1DC4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b/>
          <w:sz w:val="20"/>
          <w:szCs w:val="20"/>
          <w:u w:val="single"/>
          <w:lang w:eastAsia="zh-CN"/>
        </w:rPr>
      </w:pPr>
      <w:r w:rsidRPr="001C4614">
        <w:rPr>
          <w:rFonts w:ascii="Bookman Old Style" w:eastAsia="Times New Roman" w:hAnsi="Bookman Old Style" w:cs="Arial"/>
          <w:b/>
          <w:sz w:val="20"/>
          <w:szCs w:val="20"/>
          <w:u w:val="single"/>
          <w:lang w:eastAsia="zh-CN"/>
        </w:rPr>
        <w:t>Załączniki do Zaproszenia:</w:t>
      </w:r>
    </w:p>
    <w:p w:rsidR="006D1DC4" w:rsidRPr="001C4614" w:rsidRDefault="006D1DC4" w:rsidP="001C4614">
      <w:pPr>
        <w:widowControl w:val="0"/>
        <w:suppressAutoHyphens/>
        <w:spacing w:after="0" w:line="276" w:lineRule="auto"/>
        <w:contextualSpacing/>
        <w:jc w:val="both"/>
        <w:rPr>
          <w:rFonts w:ascii="Bookman Old Style" w:eastAsia="Calibri" w:hAnsi="Bookman Old Style" w:cs="Arial"/>
          <w:sz w:val="20"/>
          <w:szCs w:val="20"/>
          <w:lang w:eastAsia="zh-CN"/>
        </w:rPr>
      </w:pPr>
    </w:p>
    <w:p w:rsidR="006D1DC4" w:rsidRPr="001C4614" w:rsidRDefault="001C4614" w:rsidP="006D1DC4">
      <w:pPr>
        <w:widowControl w:val="0"/>
        <w:numPr>
          <w:ilvl w:val="0"/>
          <w:numId w:val="12"/>
        </w:numPr>
        <w:suppressAutoHyphens/>
        <w:spacing w:after="0" w:line="276" w:lineRule="auto"/>
        <w:contextualSpacing/>
        <w:jc w:val="both"/>
        <w:rPr>
          <w:rFonts w:ascii="Bookman Old Style" w:eastAsia="Calibri" w:hAnsi="Bookman Old Style" w:cs="Arial"/>
          <w:sz w:val="20"/>
          <w:szCs w:val="20"/>
          <w:lang w:eastAsia="zh-CN"/>
        </w:rPr>
      </w:pPr>
      <w:r w:rsidRPr="001C4614">
        <w:rPr>
          <w:rFonts w:ascii="Bookman Old Style" w:eastAsia="Calibri" w:hAnsi="Bookman Old Style" w:cs="Arial"/>
          <w:sz w:val="20"/>
          <w:szCs w:val="20"/>
          <w:lang w:eastAsia="zh-CN"/>
        </w:rPr>
        <w:t>Załącznik Nr 1 – formularz cenowy</w:t>
      </w:r>
    </w:p>
    <w:p w:rsidR="004C1DA2" w:rsidRPr="009C35E3" w:rsidRDefault="001C4614" w:rsidP="009C35E3">
      <w:pPr>
        <w:widowControl w:val="0"/>
        <w:numPr>
          <w:ilvl w:val="0"/>
          <w:numId w:val="12"/>
        </w:numPr>
        <w:suppressAutoHyphens/>
        <w:spacing w:after="0" w:line="276" w:lineRule="auto"/>
        <w:contextualSpacing/>
        <w:jc w:val="both"/>
        <w:rPr>
          <w:rFonts w:ascii="Bookman Old Style" w:eastAsia="Calibri" w:hAnsi="Bookman Old Style" w:cs="Arial"/>
          <w:sz w:val="20"/>
          <w:szCs w:val="20"/>
          <w:lang w:eastAsia="zh-CN"/>
        </w:rPr>
      </w:pPr>
      <w:r w:rsidRPr="001C4614">
        <w:rPr>
          <w:rFonts w:ascii="Bookman Old Style" w:eastAsia="Calibri" w:hAnsi="Bookman Old Style" w:cs="Arial"/>
          <w:sz w:val="20"/>
          <w:szCs w:val="20"/>
          <w:lang w:eastAsia="zh-CN"/>
        </w:rPr>
        <w:t>Załącznik Nr 2 – wzór um</w:t>
      </w:r>
      <w:r w:rsidR="00CB35C5">
        <w:rPr>
          <w:rFonts w:ascii="Bookman Old Style" w:eastAsia="Calibri" w:hAnsi="Bookman Old Style" w:cs="Arial"/>
          <w:sz w:val="20"/>
          <w:szCs w:val="20"/>
          <w:lang w:eastAsia="zh-CN"/>
        </w:rPr>
        <w:t>owy</w:t>
      </w:r>
    </w:p>
    <w:sectPr w:rsidR="004C1DA2" w:rsidRPr="009C35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A5C38"/>
    <w:multiLevelType w:val="hybridMultilevel"/>
    <w:tmpl w:val="725005EC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4A27CC"/>
    <w:multiLevelType w:val="hybridMultilevel"/>
    <w:tmpl w:val="DA28E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4C09FA"/>
    <w:multiLevelType w:val="hybridMultilevel"/>
    <w:tmpl w:val="C534EC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6E0825"/>
    <w:multiLevelType w:val="hybridMultilevel"/>
    <w:tmpl w:val="52585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E207CA"/>
    <w:multiLevelType w:val="hybridMultilevel"/>
    <w:tmpl w:val="E8B4C0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35ACD"/>
    <w:multiLevelType w:val="hybridMultilevel"/>
    <w:tmpl w:val="959E48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8" w15:restartNumberingAfterBreak="0">
    <w:nsid w:val="4A904D58"/>
    <w:multiLevelType w:val="hybridMultilevel"/>
    <w:tmpl w:val="BD1452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075268"/>
    <w:multiLevelType w:val="hybridMultilevel"/>
    <w:tmpl w:val="84A89C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772321B"/>
    <w:multiLevelType w:val="hybridMultilevel"/>
    <w:tmpl w:val="E418ED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CC3E27"/>
    <w:multiLevelType w:val="hybridMultilevel"/>
    <w:tmpl w:val="6DFCC694"/>
    <w:lvl w:ilvl="0" w:tplc="BA82BB9C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5"/>
  </w:num>
  <w:num w:numId="4">
    <w:abstractNumId w:val="4"/>
  </w:num>
  <w:num w:numId="5">
    <w:abstractNumId w:val="12"/>
  </w:num>
  <w:num w:numId="6">
    <w:abstractNumId w:val="3"/>
  </w:num>
  <w:num w:numId="7">
    <w:abstractNumId w:val="2"/>
  </w:num>
  <w:num w:numId="8">
    <w:abstractNumId w:val="13"/>
  </w:num>
  <w:num w:numId="9">
    <w:abstractNumId w:val="8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C13"/>
    <w:rsid w:val="00010E53"/>
    <w:rsid w:val="00051EC8"/>
    <w:rsid w:val="00053345"/>
    <w:rsid w:val="000C6C89"/>
    <w:rsid w:val="000D600B"/>
    <w:rsid w:val="001073F7"/>
    <w:rsid w:val="00150F74"/>
    <w:rsid w:val="00165D2F"/>
    <w:rsid w:val="001C08AA"/>
    <w:rsid w:val="001C1B89"/>
    <w:rsid w:val="001C4614"/>
    <w:rsid w:val="00291567"/>
    <w:rsid w:val="002B1D19"/>
    <w:rsid w:val="002C39F1"/>
    <w:rsid w:val="003055EE"/>
    <w:rsid w:val="00353C2E"/>
    <w:rsid w:val="00372A2F"/>
    <w:rsid w:val="00377B10"/>
    <w:rsid w:val="003B46AC"/>
    <w:rsid w:val="003F25AE"/>
    <w:rsid w:val="003F2C0D"/>
    <w:rsid w:val="003F4835"/>
    <w:rsid w:val="003F7C31"/>
    <w:rsid w:val="00400922"/>
    <w:rsid w:val="004028D4"/>
    <w:rsid w:val="00406869"/>
    <w:rsid w:val="00415F81"/>
    <w:rsid w:val="00473F59"/>
    <w:rsid w:val="004800EC"/>
    <w:rsid w:val="004911F9"/>
    <w:rsid w:val="004A7156"/>
    <w:rsid w:val="004C1DA2"/>
    <w:rsid w:val="004D51C3"/>
    <w:rsid w:val="004E3BE3"/>
    <w:rsid w:val="0053140B"/>
    <w:rsid w:val="0059306A"/>
    <w:rsid w:val="005C4EB2"/>
    <w:rsid w:val="005C52BB"/>
    <w:rsid w:val="006149BE"/>
    <w:rsid w:val="0064659D"/>
    <w:rsid w:val="00652126"/>
    <w:rsid w:val="00661A58"/>
    <w:rsid w:val="00680340"/>
    <w:rsid w:val="00681C04"/>
    <w:rsid w:val="00686037"/>
    <w:rsid w:val="00686F6B"/>
    <w:rsid w:val="006D1DC4"/>
    <w:rsid w:val="00700DCA"/>
    <w:rsid w:val="00707F4A"/>
    <w:rsid w:val="00784F28"/>
    <w:rsid w:val="007B1AA3"/>
    <w:rsid w:val="007C5D28"/>
    <w:rsid w:val="00803474"/>
    <w:rsid w:val="0084631C"/>
    <w:rsid w:val="00867575"/>
    <w:rsid w:val="00883391"/>
    <w:rsid w:val="00885206"/>
    <w:rsid w:val="00885306"/>
    <w:rsid w:val="008B29DF"/>
    <w:rsid w:val="00912583"/>
    <w:rsid w:val="00962975"/>
    <w:rsid w:val="00982477"/>
    <w:rsid w:val="009973E8"/>
    <w:rsid w:val="009C35E3"/>
    <w:rsid w:val="009C7FD2"/>
    <w:rsid w:val="009D28AD"/>
    <w:rsid w:val="009D3F8F"/>
    <w:rsid w:val="009E5BF7"/>
    <w:rsid w:val="00A26FE3"/>
    <w:rsid w:val="00A94E59"/>
    <w:rsid w:val="00AA6983"/>
    <w:rsid w:val="00B05FE1"/>
    <w:rsid w:val="00B07DBA"/>
    <w:rsid w:val="00B40D4F"/>
    <w:rsid w:val="00B4346B"/>
    <w:rsid w:val="00B46BB8"/>
    <w:rsid w:val="00B64F99"/>
    <w:rsid w:val="00B6555C"/>
    <w:rsid w:val="00BB1552"/>
    <w:rsid w:val="00BC090D"/>
    <w:rsid w:val="00BD380D"/>
    <w:rsid w:val="00C441EB"/>
    <w:rsid w:val="00C553D4"/>
    <w:rsid w:val="00C63C13"/>
    <w:rsid w:val="00C92C8C"/>
    <w:rsid w:val="00C95DC5"/>
    <w:rsid w:val="00CB35C5"/>
    <w:rsid w:val="00CB4769"/>
    <w:rsid w:val="00CC7AC5"/>
    <w:rsid w:val="00D6360E"/>
    <w:rsid w:val="00D72655"/>
    <w:rsid w:val="00D72A7F"/>
    <w:rsid w:val="00D86867"/>
    <w:rsid w:val="00E12D0B"/>
    <w:rsid w:val="00E93F84"/>
    <w:rsid w:val="00F14DD9"/>
    <w:rsid w:val="00F2553E"/>
    <w:rsid w:val="00F450BF"/>
    <w:rsid w:val="00F573AF"/>
    <w:rsid w:val="00F6395E"/>
    <w:rsid w:val="00FD5172"/>
    <w:rsid w:val="00FE4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EE012FF"/>
  <w15:chartTrackingRefBased/>
  <w15:docId w15:val="{15CA0F81-810D-4F07-8A61-F53D8D860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930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72A2F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FE4573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6D1DC4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9C35E3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2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m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ccademia@rzym.pan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hyperlink" Target="mailto:iod@pa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atarzyna.bonieck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540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Szyran-Cieśluk Joanna</dc:creator>
  <cp:keywords/>
  <dc:description/>
  <cp:lastModifiedBy>Boniecka Katarzyna</cp:lastModifiedBy>
  <cp:revision>3</cp:revision>
  <cp:lastPrinted>2022-08-30T07:08:00Z</cp:lastPrinted>
  <dcterms:created xsi:type="dcterms:W3CDTF">2022-08-29T07:57:00Z</dcterms:created>
  <dcterms:modified xsi:type="dcterms:W3CDTF">2022-08-30T07:09:00Z</dcterms:modified>
</cp:coreProperties>
</file>