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EC09" w14:textId="54D91F6D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  <w:r>
        <w:rPr>
          <w:rFonts w:ascii="Bookman Old Style" w:hAnsi="Bookman Old Style"/>
          <w:b/>
          <w:lang w:bidi="en-US"/>
        </w:rPr>
        <w:t>Załącznik nr</w:t>
      </w:r>
      <w:r w:rsidR="00E366A5">
        <w:rPr>
          <w:rFonts w:ascii="Bookman Old Style" w:hAnsi="Bookman Old Style"/>
          <w:b/>
          <w:lang w:bidi="en-US"/>
        </w:rPr>
        <w:t xml:space="preserve"> 2</w:t>
      </w:r>
      <w:r>
        <w:rPr>
          <w:rFonts w:ascii="Bookman Old Style" w:hAnsi="Bookman Old Style"/>
          <w:b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53BCC387" w:rsidR="00E55BB9" w:rsidRPr="003D657F" w:rsidRDefault="00E55BB9" w:rsidP="00E55BB9">
      <w:pPr>
        <w:spacing w:after="0" w:line="240" w:lineRule="auto"/>
        <w:ind w:left="4850" w:firstLine="708"/>
        <w:rPr>
          <w:rFonts w:ascii="Bookman Old Style" w:hAnsi="Bookman Old Style"/>
          <w:b/>
          <w:lang w:bidi="en-US"/>
        </w:rPr>
      </w:pPr>
      <w:r w:rsidRPr="003D657F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E55BB9">
      <w:pPr>
        <w:spacing w:after="0" w:line="24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KRS/CEiDG)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7777777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01A7FEA9" w:rsidR="00E55BB9" w:rsidRDefault="004F15EA" w:rsidP="0033366E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Uczestnicząc w procedurze</w:t>
      </w:r>
      <w:r w:rsidR="00E55BB9" w:rsidRPr="003D657F">
        <w:rPr>
          <w:rFonts w:ascii="Bookman Old Style" w:hAnsi="Bookman Old Style"/>
        </w:rPr>
        <w:t xml:space="preserve"> </w:t>
      </w:r>
      <w:r w:rsidR="008A4753" w:rsidRPr="008A4753">
        <w:rPr>
          <w:rFonts w:ascii="Bookman Old Style" w:hAnsi="Bookman Old Style"/>
        </w:rPr>
        <w:t>rozeznania rynku cen z możliwością udzielenia zamówienia na</w:t>
      </w:r>
      <w:r w:rsidR="00FC17B0">
        <w:rPr>
          <w:rFonts w:ascii="Bookman Old Style" w:hAnsi="Bookman Old Style"/>
        </w:rPr>
        <w:t xml:space="preserve"> </w:t>
      </w:r>
      <w:r w:rsidR="0033366E" w:rsidRPr="0033366E">
        <w:rPr>
          <w:rFonts w:ascii="Bookman Old Style" w:hAnsi="Bookman Old Style"/>
        </w:rPr>
        <w:t>remont dachu budynku frontowego oraz oficyny Polskiej Akademii Nauk Stacji Naukowej w Paryżu</w:t>
      </w:r>
      <w:r w:rsidR="00E55BB9" w:rsidRPr="003D657F">
        <w:rPr>
          <w:rFonts w:ascii="Bookman Old Style" w:hAnsi="Bookman Old Style"/>
          <w:b/>
        </w:rPr>
        <w:t>, znak sprawy nr</w:t>
      </w:r>
      <w:r w:rsidR="008A4753">
        <w:rPr>
          <w:rFonts w:ascii="Bookman Old Style" w:hAnsi="Bookman Old Style"/>
          <w:b/>
        </w:rPr>
        <w:t xml:space="preserve"> </w:t>
      </w:r>
      <w:r w:rsidR="008A4753">
        <w:rPr>
          <w:rFonts w:ascii="Arial" w:hAnsi="Arial" w:cs="Arial"/>
          <w:b/>
          <w:bCs/>
        </w:rPr>
        <w:t>ZP/</w:t>
      </w:r>
      <w:r w:rsidR="00FC17B0">
        <w:rPr>
          <w:rFonts w:ascii="Arial" w:hAnsi="Arial" w:cs="Arial"/>
          <w:b/>
          <w:bCs/>
        </w:rPr>
        <w:t>3</w:t>
      </w:r>
      <w:r w:rsidR="008A4753">
        <w:rPr>
          <w:rFonts w:ascii="Arial" w:hAnsi="Arial" w:cs="Arial"/>
          <w:b/>
          <w:bCs/>
        </w:rPr>
        <w:t>/2022</w:t>
      </w:r>
      <w:r w:rsidR="00E55BB9" w:rsidRPr="003D657F">
        <w:rPr>
          <w:rFonts w:ascii="Bookman Old Style" w:hAnsi="Bookman Old Style"/>
          <w:b/>
        </w:rPr>
        <w:t>,</w:t>
      </w:r>
      <w:r w:rsidR="00E55BB9" w:rsidRPr="003D657F">
        <w:rPr>
          <w:rFonts w:ascii="Bookman Old Style" w:hAnsi="Bookman Old Style" w:cs="Arial"/>
        </w:rPr>
        <w:t xml:space="preserve"> </w:t>
      </w:r>
      <w:r w:rsidR="00E55BB9" w:rsidRPr="003D657F">
        <w:rPr>
          <w:rFonts w:ascii="Bookman Old Style" w:hAnsi="Bookman Old Style"/>
        </w:rPr>
        <w:t>prowadzon</w:t>
      </w:r>
      <w:r>
        <w:rPr>
          <w:rFonts w:ascii="Bookman Old Style" w:hAnsi="Bookman Old Style"/>
        </w:rPr>
        <w:t>ej</w:t>
      </w:r>
      <w:r w:rsidR="00E55BB9" w:rsidRPr="003D657F">
        <w:rPr>
          <w:rFonts w:ascii="Bookman Old Style" w:hAnsi="Bookman Old Style"/>
        </w:rPr>
        <w:t xml:space="preserve"> przez Polską Akademię Nauk w 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682E792B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.2022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4F15EA">
      <w:pPr>
        <w:shd w:val="clear" w:color="auto" w:fill="FFFFFF"/>
        <w:spacing w:after="0" w:line="240" w:lineRule="auto"/>
        <w:ind w:left="4956" w:hanging="136"/>
        <w:jc w:val="both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D30FA"/>
    <w:rsid w:val="00101F8B"/>
    <w:rsid w:val="001A0781"/>
    <w:rsid w:val="00245F7A"/>
    <w:rsid w:val="0033366E"/>
    <w:rsid w:val="003E2C5F"/>
    <w:rsid w:val="00431F1F"/>
    <w:rsid w:val="004B1C8F"/>
    <w:rsid w:val="004F15EA"/>
    <w:rsid w:val="00570BB4"/>
    <w:rsid w:val="006B459E"/>
    <w:rsid w:val="006D6547"/>
    <w:rsid w:val="007E481F"/>
    <w:rsid w:val="00820CF0"/>
    <w:rsid w:val="008A4753"/>
    <w:rsid w:val="00A95809"/>
    <w:rsid w:val="00A966E2"/>
    <w:rsid w:val="00BA3639"/>
    <w:rsid w:val="00C16C40"/>
    <w:rsid w:val="00DD311A"/>
    <w:rsid w:val="00E366A5"/>
    <w:rsid w:val="00E55BB9"/>
    <w:rsid w:val="00FC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Knapik Adam</cp:lastModifiedBy>
  <cp:revision>4</cp:revision>
  <dcterms:created xsi:type="dcterms:W3CDTF">2022-06-29T12:24:00Z</dcterms:created>
  <dcterms:modified xsi:type="dcterms:W3CDTF">2022-06-29T12:57:00Z</dcterms:modified>
</cp:coreProperties>
</file>