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4A1B2" w14:textId="77777777" w:rsidR="007C1835" w:rsidRPr="009D26CB" w:rsidRDefault="007C1835" w:rsidP="009D26CB">
      <w:pPr>
        <w:spacing w:line="400" w:lineRule="exact"/>
        <w:jc w:val="right"/>
        <w:rPr>
          <w:sz w:val="28"/>
          <w:szCs w:val="28"/>
          <w:u w:val="single"/>
        </w:rPr>
      </w:pPr>
    </w:p>
    <w:p w14:paraId="4CBBC7A3" w14:textId="77777777" w:rsidR="007D65DC" w:rsidRPr="0008114C" w:rsidRDefault="007D65DC" w:rsidP="007D65DC">
      <w:pPr>
        <w:pBdr>
          <w:bottom w:val="single" w:sz="18" w:space="1" w:color="auto"/>
        </w:pBdr>
        <w:jc w:val="center"/>
        <w:rPr>
          <w:sz w:val="48"/>
          <w:szCs w:val="48"/>
        </w:rPr>
      </w:pPr>
      <w:r w:rsidRPr="0008114C">
        <w:rPr>
          <w:sz w:val="48"/>
          <w:szCs w:val="48"/>
        </w:rPr>
        <w:t>Polska Akademia Nauk</w:t>
      </w:r>
    </w:p>
    <w:p w14:paraId="5AE684DE" w14:textId="77777777" w:rsidR="007D65DC" w:rsidRPr="0008114C" w:rsidRDefault="007D65DC" w:rsidP="007D65DC">
      <w:pPr>
        <w:spacing w:line="360" w:lineRule="auto"/>
        <w:ind w:right="-2"/>
        <w:rPr>
          <w:b/>
          <w:sz w:val="40"/>
          <w:szCs w:val="40"/>
        </w:rPr>
      </w:pPr>
    </w:p>
    <w:p w14:paraId="58841961" w14:textId="77777777" w:rsidR="007D65DC" w:rsidRPr="0008114C" w:rsidRDefault="007D65DC" w:rsidP="007D65DC">
      <w:pPr>
        <w:spacing w:line="360" w:lineRule="auto"/>
        <w:ind w:right="-2"/>
        <w:rPr>
          <w:b/>
          <w:sz w:val="40"/>
          <w:szCs w:val="40"/>
        </w:rPr>
      </w:pPr>
    </w:p>
    <w:p w14:paraId="5ECE8B2F" w14:textId="77777777" w:rsidR="007D65DC" w:rsidRPr="0008114C" w:rsidRDefault="007D65DC" w:rsidP="007D65DC">
      <w:pPr>
        <w:ind w:left="5954" w:right="-2"/>
        <w:rPr>
          <w:b/>
          <w:sz w:val="28"/>
          <w:szCs w:val="28"/>
        </w:rPr>
      </w:pPr>
    </w:p>
    <w:p w14:paraId="34BE67F6" w14:textId="77777777" w:rsidR="007D65DC" w:rsidRPr="0008114C" w:rsidRDefault="007D65DC" w:rsidP="007D65DC">
      <w:pPr>
        <w:ind w:left="5954" w:right="-2"/>
        <w:rPr>
          <w:b/>
          <w:sz w:val="28"/>
          <w:szCs w:val="28"/>
        </w:rPr>
      </w:pPr>
    </w:p>
    <w:p w14:paraId="07A712B3" w14:textId="77777777" w:rsidR="007D65DC" w:rsidRPr="0008114C" w:rsidRDefault="007D65DC" w:rsidP="007D65DC">
      <w:pPr>
        <w:ind w:left="5954" w:right="-2"/>
        <w:rPr>
          <w:b/>
          <w:sz w:val="28"/>
          <w:szCs w:val="28"/>
        </w:rPr>
      </w:pPr>
    </w:p>
    <w:p w14:paraId="2F8517B3" w14:textId="77777777" w:rsidR="007D65DC" w:rsidRPr="0008114C" w:rsidRDefault="007D65DC" w:rsidP="007D65DC">
      <w:pPr>
        <w:spacing w:line="360" w:lineRule="auto"/>
        <w:ind w:left="5954" w:right="-2"/>
        <w:rPr>
          <w:b/>
          <w:sz w:val="28"/>
          <w:szCs w:val="28"/>
        </w:rPr>
      </w:pPr>
    </w:p>
    <w:p w14:paraId="1FEAEA1F" w14:textId="77777777" w:rsidR="007D65DC" w:rsidRPr="0008114C" w:rsidRDefault="007D65DC" w:rsidP="007D65DC">
      <w:pPr>
        <w:spacing w:line="360" w:lineRule="auto"/>
        <w:ind w:right="-2" w:hanging="142"/>
        <w:jc w:val="center"/>
        <w:rPr>
          <w:b/>
          <w:w w:val="90"/>
          <w:sz w:val="72"/>
          <w:szCs w:val="72"/>
        </w:rPr>
      </w:pPr>
      <w:r w:rsidRPr="0008114C">
        <w:rPr>
          <w:b/>
          <w:sz w:val="72"/>
          <w:szCs w:val="72"/>
        </w:rPr>
        <w:t>SPRAWOZDANIE</w:t>
      </w:r>
    </w:p>
    <w:p w14:paraId="122474AA" w14:textId="77777777" w:rsidR="007D65DC" w:rsidRPr="0008114C" w:rsidRDefault="007D65DC" w:rsidP="007D65DC">
      <w:pPr>
        <w:spacing w:line="360" w:lineRule="auto"/>
        <w:ind w:right="-2"/>
        <w:jc w:val="center"/>
        <w:rPr>
          <w:b/>
          <w:sz w:val="40"/>
          <w:szCs w:val="40"/>
        </w:rPr>
      </w:pPr>
    </w:p>
    <w:p w14:paraId="1B9C6996" w14:textId="77777777" w:rsidR="007D65DC" w:rsidRPr="0008114C" w:rsidRDefault="007D65DC" w:rsidP="007D65DC">
      <w:pPr>
        <w:spacing w:line="360" w:lineRule="auto"/>
        <w:ind w:right="-2"/>
        <w:jc w:val="center"/>
        <w:rPr>
          <w:b/>
          <w:sz w:val="40"/>
          <w:szCs w:val="40"/>
        </w:rPr>
      </w:pPr>
    </w:p>
    <w:p w14:paraId="5A8B7270" w14:textId="77777777" w:rsidR="007D65DC" w:rsidRPr="0008114C" w:rsidRDefault="007D65DC" w:rsidP="007D65DC">
      <w:pPr>
        <w:spacing w:line="360" w:lineRule="auto"/>
        <w:ind w:right="-2"/>
        <w:jc w:val="center"/>
        <w:rPr>
          <w:w w:val="90"/>
          <w:sz w:val="52"/>
          <w:szCs w:val="52"/>
        </w:rPr>
      </w:pPr>
      <w:r w:rsidRPr="0008114C">
        <w:rPr>
          <w:w w:val="90"/>
          <w:sz w:val="52"/>
          <w:szCs w:val="52"/>
        </w:rPr>
        <w:t xml:space="preserve">z wykonania </w:t>
      </w:r>
      <w:r w:rsidR="00FE54DC" w:rsidRPr="0008114C">
        <w:rPr>
          <w:w w:val="90"/>
          <w:sz w:val="52"/>
          <w:szCs w:val="52"/>
        </w:rPr>
        <w:t>planu</w:t>
      </w:r>
      <w:r w:rsidRPr="0008114C">
        <w:rPr>
          <w:w w:val="90"/>
          <w:sz w:val="52"/>
          <w:szCs w:val="52"/>
        </w:rPr>
        <w:t xml:space="preserve"> finansowego</w:t>
      </w:r>
    </w:p>
    <w:p w14:paraId="32B20F73" w14:textId="77777777" w:rsidR="007D65DC" w:rsidRPr="0008114C" w:rsidRDefault="007D65DC" w:rsidP="007D65DC">
      <w:pPr>
        <w:spacing w:line="360" w:lineRule="auto"/>
        <w:ind w:right="-2"/>
        <w:jc w:val="center"/>
        <w:rPr>
          <w:w w:val="90"/>
          <w:sz w:val="52"/>
          <w:szCs w:val="52"/>
        </w:rPr>
      </w:pPr>
      <w:r w:rsidRPr="0008114C">
        <w:rPr>
          <w:w w:val="90"/>
          <w:sz w:val="52"/>
          <w:szCs w:val="52"/>
        </w:rPr>
        <w:t>POLSKIEJ  AKADEMII  NAUK</w:t>
      </w:r>
    </w:p>
    <w:p w14:paraId="740783AB" w14:textId="077B1BD4" w:rsidR="007D65DC" w:rsidRPr="0008114C" w:rsidRDefault="007D65DC" w:rsidP="007D65DC">
      <w:pPr>
        <w:spacing w:line="360" w:lineRule="auto"/>
        <w:ind w:right="-2"/>
        <w:jc w:val="center"/>
        <w:rPr>
          <w:w w:val="90"/>
          <w:sz w:val="52"/>
          <w:szCs w:val="52"/>
        </w:rPr>
      </w:pPr>
      <w:r w:rsidRPr="0008114C">
        <w:rPr>
          <w:w w:val="90"/>
          <w:sz w:val="52"/>
          <w:szCs w:val="52"/>
        </w:rPr>
        <w:t>za rok 20</w:t>
      </w:r>
      <w:r w:rsidR="00717183" w:rsidRPr="0008114C">
        <w:rPr>
          <w:w w:val="90"/>
          <w:sz w:val="52"/>
          <w:szCs w:val="52"/>
        </w:rPr>
        <w:t>2</w:t>
      </w:r>
      <w:r w:rsidR="006277FA" w:rsidRPr="0008114C">
        <w:rPr>
          <w:w w:val="90"/>
          <w:sz w:val="52"/>
          <w:szCs w:val="52"/>
        </w:rPr>
        <w:t>1</w:t>
      </w:r>
    </w:p>
    <w:p w14:paraId="5F532F9B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15562A26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259BA94E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5FBAE356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1FB03775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464C357B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74AC8F70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1B07C123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13892286" w14:textId="77777777" w:rsidR="007D65DC" w:rsidRPr="0008114C" w:rsidRDefault="007D65DC" w:rsidP="007D65DC">
      <w:pPr>
        <w:pBdr>
          <w:bottom w:val="single" w:sz="18" w:space="1" w:color="auto"/>
        </w:pBd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0EFE3B1C" w14:textId="77777777" w:rsidR="006242E1" w:rsidRPr="0008114C" w:rsidRDefault="006242E1" w:rsidP="007D65DC">
      <w:pPr>
        <w:pBdr>
          <w:bottom w:val="single" w:sz="18" w:space="1" w:color="auto"/>
        </w:pBd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4A2E5F23" w14:textId="77777777" w:rsidR="006242E1" w:rsidRPr="0008114C" w:rsidRDefault="006242E1" w:rsidP="007D65DC">
      <w:pPr>
        <w:pBdr>
          <w:bottom w:val="single" w:sz="18" w:space="1" w:color="auto"/>
        </w:pBd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7004A3DE" w14:textId="77777777" w:rsidR="006242E1" w:rsidRPr="0008114C" w:rsidRDefault="006242E1" w:rsidP="007D65DC">
      <w:pPr>
        <w:pBdr>
          <w:bottom w:val="single" w:sz="18" w:space="1" w:color="auto"/>
        </w:pBd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7D0F79E6" w14:textId="77777777" w:rsidR="006242E1" w:rsidRPr="0008114C" w:rsidRDefault="006242E1" w:rsidP="007D65DC">
      <w:pPr>
        <w:pBdr>
          <w:bottom w:val="single" w:sz="18" w:space="1" w:color="auto"/>
        </w:pBd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55C46F4E" w14:textId="77777777" w:rsidR="00342A03" w:rsidRPr="0008114C" w:rsidRDefault="00342A03" w:rsidP="007D65DC">
      <w:pPr>
        <w:pBdr>
          <w:bottom w:val="single" w:sz="18" w:space="1" w:color="auto"/>
        </w:pBd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6BEEDBD3" w14:textId="77777777" w:rsidR="007D65DC" w:rsidRPr="0008114C" w:rsidRDefault="007D65DC" w:rsidP="007D65DC">
      <w:pPr>
        <w:overflowPunct w:val="0"/>
        <w:autoSpaceDE w:val="0"/>
        <w:autoSpaceDN w:val="0"/>
        <w:adjustRightInd w:val="0"/>
        <w:textAlignment w:val="baseline"/>
        <w:rPr>
          <w:b/>
          <w:sz w:val="28"/>
          <w:szCs w:val="28"/>
          <w:lang w:eastAsia="en-US"/>
        </w:rPr>
      </w:pPr>
    </w:p>
    <w:p w14:paraId="3FF44B1D" w14:textId="506E2EC1" w:rsidR="00232E7B" w:rsidRPr="0008114C" w:rsidRDefault="00232E7B" w:rsidP="00232E7B">
      <w:pPr>
        <w:overflowPunct w:val="0"/>
        <w:autoSpaceDE w:val="0"/>
        <w:autoSpaceDN w:val="0"/>
        <w:adjustRightInd w:val="0"/>
        <w:jc w:val="center"/>
        <w:textAlignment w:val="baseline"/>
        <w:rPr>
          <w:sz w:val="32"/>
          <w:szCs w:val="32"/>
          <w:lang w:eastAsia="en-US"/>
        </w:rPr>
      </w:pPr>
      <w:r w:rsidRPr="0008114C">
        <w:rPr>
          <w:sz w:val="32"/>
          <w:szCs w:val="32"/>
          <w:lang w:eastAsia="en-US"/>
        </w:rPr>
        <w:t xml:space="preserve">Warszawa, </w:t>
      </w:r>
      <w:r w:rsidR="00717183" w:rsidRPr="0008114C">
        <w:rPr>
          <w:sz w:val="32"/>
          <w:szCs w:val="32"/>
          <w:lang w:eastAsia="en-US"/>
        </w:rPr>
        <w:t>czerw</w:t>
      </w:r>
      <w:r w:rsidR="00062C17" w:rsidRPr="0008114C">
        <w:rPr>
          <w:sz w:val="32"/>
          <w:szCs w:val="32"/>
          <w:lang w:eastAsia="en-US"/>
        </w:rPr>
        <w:t>ie</w:t>
      </w:r>
      <w:r w:rsidR="00717183" w:rsidRPr="0008114C">
        <w:rPr>
          <w:sz w:val="32"/>
          <w:szCs w:val="32"/>
          <w:lang w:eastAsia="en-US"/>
        </w:rPr>
        <w:t>c</w:t>
      </w:r>
      <w:r w:rsidRPr="0008114C">
        <w:rPr>
          <w:sz w:val="32"/>
          <w:szCs w:val="32"/>
          <w:lang w:eastAsia="en-US"/>
        </w:rPr>
        <w:t xml:space="preserve"> 20</w:t>
      </w:r>
      <w:r w:rsidR="00717183" w:rsidRPr="0008114C">
        <w:rPr>
          <w:sz w:val="32"/>
          <w:szCs w:val="32"/>
          <w:lang w:eastAsia="en-US"/>
        </w:rPr>
        <w:t>2</w:t>
      </w:r>
      <w:r w:rsidR="0008114C">
        <w:rPr>
          <w:sz w:val="32"/>
          <w:szCs w:val="32"/>
          <w:lang w:eastAsia="en-US"/>
        </w:rPr>
        <w:t>2</w:t>
      </w:r>
      <w:r w:rsidRPr="0008114C">
        <w:rPr>
          <w:sz w:val="32"/>
          <w:szCs w:val="32"/>
          <w:lang w:eastAsia="en-US"/>
        </w:rPr>
        <w:t xml:space="preserve"> roku</w:t>
      </w:r>
    </w:p>
    <w:p w14:paraId="19F25DE5" w14:textId="77777777" w:rsidR="00232E7B" w:rsidRPr="00360D25" w:rsidRDefault="00232E7B" w:rsidP="00232E7B">
      <w:pPr>
        <w:overflowPunct w:val="0"/>
        <w:autoSpaceDE w:val="0"/>
        <w:autoSpaceDN w:val="0"/>
        <w:adjustRightInd w:val="0"/>
        <w:spacing w:after="240"/>
        <w:textAlignment w:val="baseline"/>
        <w:rPr>
          <w:sz w:val="28"/>
          <w:szCs w:val="20"/>
          <w:highlight w:val="green"/>
          <w:lang w:eastAsia="en-US"/>
        </w:rPr>
        <w:sectPr w:rsidR="00232E7B" w:rsidRPr="00360D25" w:rsidSect="0045514E">
          <w:footerReference w:type="default" r:id="rId11"/>
          <w:footerReference w:type="first" r:id="rId12"/>
          <w:pgSz w:w="11906" w:h="16838"/>
          <w:pgMar w:top="1135" w:right="1417" w:bottom="1134" w:left="1417" w:header="708" w:footer="708" w:gutter="0"/>
          <w:cols w:space="708"/>
          <w:titlePg/>
          <w:docGrid w:linePitch="360"/>
        </w:sectPr>
      </w:pPr>
    </w:p>
    <w:p w14:paraId="0208E32D" w14:textId="77777777" w:rsidR="00232E7B" w:rsidRPr="00FD38C9" w:rsidRDefault="00232E7B" w:rsidP="00232E7B">
      <w:pPr>
        <w:pStyle w:val="Akapitzlist"/>
        <w:numPr>
          <w:ilvl w:val="0"/>
          <w:numId w:val="3"/>
        </w:numPr>
        <w:spacing w:line="400" w:lineRule="exact"/>
        <w:ind w:left="0" w:hanging="142"/>
        <w:rPr>
          <w:b/>
          <w:sz w:val="32"/>
          <w:szCs w:val="32"/>
        </w:rPr>
      </w:pPr>
      <w:r w:rsidRPr="00FD38C9">
        <w:rPr>
          <w:b/>
          <w:sz w:val="32"/>
          <w:szCs w:val="32"/>
        </w:rPr>
        <w:lastRenderedPageBreak/>
        <w:t>WPROWADZENIE DO SPRAWOZDANIA.</w:t>
      </w:r>
    </w:p>
    <w:p w14:paraId="29FFE5AE" w14:textId="42836CDC" w:rsidR="00232E7B" w:rsidRPr="005616A7" w:rsidRDefault="00232E7B" w:rsidP="00232E7B">
      <w:pPr>
        <w:spacing w:before="240" w:line="360" w:lineRule="exact"/>
        <w:jc w:val="both"/>
        <w:rPr>
          <w:sz w:val="28"/>
          <w:szCs w:val="28"/>
        </w:rPr>
      </w:pPr>
      <w:r w:rsidRPr="00FD38C9">
        <w:rPr>
          <w:sz w:val="28"/>
          <w:szCs w:val="28"/>
        </w:rPr>
        <w:t xml:space="preserve">Zgodnie z art. 84 ust. 1 ustawy z dnia 30 kwietna 2010 roku </w:t>
      </w:r>
      <w:r w:rsidRPr="00FD38C9">
        <w:rPr>
          <w:i/>
          <w:sz w:val="28"/>
          <w:szCs w:val="28"/>
        </w:rPr>
        <w:t>o Polskiej Akademii Nauk</w:t>
      </w:r>
      <w:r w:rsidRPr="00FD38C9">
        <w:rPr>
          <w:sz w:val="28"/>
          <w:szCs w:val="28"/>
        </w:rPr>
        <w:t xml:space="preserve"> (Dz. U. z 20</w:t>
      </w:r>
      <w:r w:rsidR="00A263E0" w:rsidRPr="00FD38C9">
        <w:rPr>
          <w:sz w:val="28"/>
          <w:szCs w:val="28"/>
        </w:rPr>
        <w:t>20</w:t>
      </w:r>
      <w:r w:rsidRPr="00FD38C9">
        <w:rPr>
          <w:sz w:val="28"/>
          <w:szCs w:val="28"/>
        </w:rPr>
        <w:t xml:space="preserve"> r. poz. 17</w:t>
      </w:r>
      <w:r w:rsidR="0083010D" w:rsidRPr="00FD38C9">
        <w:rPr>
          <w:sz w:val="28"/>
          <w:szCs w:val="28"/>
        </w:rPr>
        <w:t>96</w:t>
      </w:r>
      <w:r w:rsidRPr="00FD38C9">
        <w:rPr>
          <w:sz w:val="28"/>
          <w:szCs w:val="28"/>
        </w:rPr>
        <w:t xml:space="preserve">) zwanej dalej „ustawą o PAN”, Akademia prowadzi samodzielną gospodarkę finansową, a podstawą gospodarowania </w:t>
      </w:r>
      <w:r w:rsidRPr="005616A7">
        <w:rPr>
          <w:sz w:val="28"/>
          <w:szCs w:val="28"/>
        </w:rPr>
        <w:t>środkami jest plan finansowy.</w:t>
      </w:r>
    </w:p>
    <w:p w14:paraId="591AFDC2" w14:textId="133FCE1F" w:rsidR="00232E7B" w:rsidRPr="005616A7" w:rsidRDefault="00232E7B" w:rsidP="00232E7B">
      <w:pPr>
        <w:spacing w:line="360" w:lineRule="exact"/>
        <w:jc w:val="both"/>
        <w:rPr>
          <w:sz w:val="28"/>
          <w:szCs w:val="28"/>
        </w:rPr>
      </w:pPr>
      <w:r w:rsidRPr="005616A7">
        <w:rPr>
          <w:sz w:val="28"/>
          <w:szCs w:val="28"/>
        </w:rPr>
        <w:t>Plan finansowy Polskiej Akademii Nauk na rok 20</w:t>
      </w:r>
      <w:r w:rsidR="00717183" w:rsidRPr="005616A7">
        <w:rPr>
          <w:sz w:val="28"/>
          <w:szCs w:val="28"/>
        </w:rPr>
        <w:t>2</w:t>
      </w:r>
      <w:r w:rsidR="00CD689E" w:rsidRPr="005616A7">
        <w:rPr>
          <w:sz w:val="28"/>
          <w:szCs w:val="28"/>
        </w:rPr>
        <w:t>1</w:t>
      </w:r>
      <w:r w:rsidRPr="005616A7">
        <w:rPr>
          <w:sz w:val="28"/>
          <w:szCs w:val="28"/>
        </w:rPr>
        <w:t xml:space="preserve"> został uchwalony przez Prezydium PAN na posiedzeniu w dniu </w:t>
      </w:r>
      <w:r w:rsidR="00336FFD" w:rsidRPr="005616A7">
        <w:rPr>
          <w:sz w:val="28"/>
          <w:szCs w:val="28"/>
        </w:rPr>
        <w:t>1</w:t>
      </w:r>
      <w:r w:rsidR="00B60C05" w:rsidRPr="005616A7">
        <w:rPr>
          <w:sz w:val="28"/>
          <w:szCs w:val="28"/>
        </w:rPr>
        <w:t>8</w:t>
      </w:r>
      <w:r w:rsidRPr="005616A7">
        <w:rPr>
          <w:sz w:val="28"/>
          <w:szCs w:val="28"/>
        </w:rPr>
        <w:t xml:space="preserve"> </w:t>
      </w:r>
      <w:r w:rsidR="00B60C05" w:rsidRPr="005616A7">
        <w:rPr>
          <w:sz w:val="28"/>
          <w:szCs w:val="28"/>
        </w:rPr>
        <w:t>maja</w:t>
      </w:r>
      <w:r w:rsidRPr="005616A7">
        <w:rPr>
          <w:sz w:val="28"/>
          <w:szCs w:val="28"/>
        </w:rPr>
        <w:t xml:space="preserve"> 20</w:t>
      </w:r>
      <w:r w:rsidR="00336FFD" w:rsidRPr="005616A7">
        <w:rPr>
          <w:sz w:val="28"/>
          <w:szCs w:val="28"/>
        </w:rPr>
        <w:t>2</w:t>
      </w:r>
      <w:r w:rsidR="00B60C05" w:rsidRPr="005616A7">
        <w:rPr>
          <w:sz w:val="28"/>
          <w:szCs w:val="28"/>
        </w:rPr>
        <w:t>1</w:t>
      </w:r>
      <w:r w:rsidRPr="005616A7">
        <w:rPr>
          <w:sz w:val="28"/>
          <w:szCs w:val="28"/>
        </w:rPr>
        <w:t xml:space="preserve"> roku (</w:t>
      </w:r>
      <w:r w:rsidRPr="005616A7">
        <w:rPr>
          <w:i/>
          <w:sz w:val="28"/>
          <w:szCs w:val="28"/>
        </w:rPr>
        <w:t>uchwała Nr </w:t>
      </w:r>
      <w:r w:rsidR="005616A7" w:rsidRPr="005616A7">
        <w:rPr>
          <w:i/>
          <w:sz w:val="28"/>
          <w:szCs w:val="28"/>
        </w:rPr>
        <w:t>17</w:t>
      </w:r>
      <w:r w:rsidRPr="005616A7">
        <w:rPr>
          <w:i/>
          <w:sz w:val="28"/>
          <w:szCs w:val="28"/>
        </w:rPr>
        <w:t>/20</w:t>
      </w:r>
      <w:r w:rsidR="00336FFD" w:rsidRPr="005616A7">
        <w:rPr>
          <w:i/>
          <w:sz w:val="28"/>
          <w:szCs w:val="28"/>
        </w:rPr>
        <w:t>2</w:t>
      </w:r>
      <w:r w:rsidR="005616A7" w:rsidRPr="005616A7">
        <w:rPr>
          <w:i/>
          <w:sz w:val="28"/>
          <w:szCs w:val="28"/>
        </w:rPr>
        <w:t>1</w:t>
      </w:r>
      <w:r w:rsidRPr="005616A7">
        <w:rPr>
          <w:sz w:val="28"/>
          <w:szCs w:val="28"/>
        </w:rPr>
        <w:t xml:space="preserve">) i stosownie do postanowień zawartych w art. 84 ust. 4 ustawy o PAN został zatwierdzony przez ministra właściwego do spraw nauki. </w:t>
      </w:r>
    </w:p>
    <w:p w14:paraId="7B85D922" w14:textId="251FAF5D" w:rsidR="00232E7B" w:rsidRPr="00B20F41" w:rsidRDefault="00232E7B" w:rsidP="00232E7B">
      <w:pPr>
        <w:spacing w:line="360" w:lineRule="exact"/>
        <w:jc w:val="both"/>
        <w:rPr>
          <w:sz w:val="28"/>
          <w:szCs w:val="28"/>
        </w:rPr>
      </w:pPr>
      <w:r w:rsidRPr="00B20F41">
        <w:rPr>
          <w:sz w:val="28"/>
          <w:szCs w:val="28"/>
        </w:rPr>
        <w:t>W tym samym trybie plan finansowy na rok 20</w:t>
      </w:r>
      <w:r w:rsidR="00336FFD" w:rsidRPr="00B20F41">
        <w:rPr>
          <w:sz w:val="28"/>
          <w:szCs w:val="28"/>
        </w:rPr>
        <w:t>2</w:t>
      </w:r>
      <w:r w:rsidR="00877EC6" w:rsidRPr="00B20F41">
        <w:rPr>
          <w:sz w:val="28"/>
          <w:szCs w:val="28"/>
        </w:rPr>
        <w:t>1</w:t>
      </w:r>
      <w:r w:rsidRPr="00B20F41">
        <w:rPr>
          <w:sz w:val="28"/>
          <w:szCs w:val="28"/>
        </w:rPr>
        <w:t xml:space="preserve"> był zmieniany w miesiącu </w:t>
      </w:r>
      <w:r w:rsidR="00E019D9" w:rsidRPr="00B20F41">
        <w:rPr>
          <w:sz w:val="28"/>
          <w:szCs w:val="28"/>
        </w:rPr>
        <w:t>czerwcu</w:t>
      </w:r>
      <w:r w:rsidRPr="00B20F41">
        <w:rPr>
          <w:sz w:val="28"/>
          <w:szCs w:val="28"/>
        </w:rPr>
        <w:t xml:space="preserve"> (</w:t>
      </w:r>
      <w:r w:rsidRPr="00B20F41">
        <w:rPr>
          <w:i/>
          <w:sz w:val="28"/>
          <w:szCs w:val="28"/>
        </w:rPr>
        <w:t xml:space="preserve">uchwała Prezydium PAN Nr </w:t>
      </w:r>
      <w:r w:rsidR="00485D81" w:rsidRPr="00B20F41">
        <w:rPr>
          <w:i/>
          <w:sz w:val="28"/>
          <w:szCs w:val="28"/>
        </w:rPr>
        <w:t>22</w:t>
      </w:r>
      <w:r w:rsidRPr="00B20F41">
        <w:rPr>
          <w:i/>
          <w:sz w:val="28"/>
          <w:szCs w:val="28"/>
        </w:rPr>
        <w:t>/20</w:t>
      </w:r>
      <w:r w:rsidR="00336FFD" w:rsidRPr="00B20F41">
        <w:rPr>
          <w:i/>
          <w:sz w:val="28"/>
          <w:szCs w:val="28"/>
        </w:rPr>
        <w:t>2</w:t>
      </w:r>
      <w:r w:rsidR="00485D81" w:rsidRPr="00B20F41">
        <w:rPr>
          <w:i/>
          <w:sz w:val="28"/>
          <w:szCs w:val="28"/>
        </w:rPr>
        <w:t>1</w:t>
      </w:r>
      <w:r w:rsidRPr="00B20F41">
        <w:rPr>
          <w:i/>
          <w:sz w:val="28"/>
          <w:szCs w:val="28"/>
        </w:rPr>
        <w:t xml:space="preserve"> z dnia </w:t>
      </w:r>
      <w:r w:rsidR="00336FFD" w:rsidRPr="00B20F41">
        <w:rPr>
          <w:i/>
          <w:sz w:val="28"/>
          <w:szCs w:val="28"/>
        </w:rPr>
        <w:t>2</w:t>
      </w:r>
      <w:r w:rsidR="00485D81" w:rsidRPr="00B20F41">
        <w:rPr>
          <w:i/>
          <w:sz w:val="28"/>
          <w:szCs w:val="28"/>
        </w:rPr>
        <w:t>4</w:t>
      </w:r>
      <w:r w:rsidRPr="00B20F41">
        <w:rPr>
          <w:i/>
          <w:sz w:val="28"/>
          <w:szCs w:val="28"/>
        </w:rPr>
        <w:t xml:space="preserve"> </w:t>
      </w:r>
      <w:r w:rsidR="00485D81" w:rsidRPr="00B20F41">
        <w:rPr>
          <w:i/>
          <w:sz w:val="28"/>
          <w:szCs w:val="28"/>
        </w:rPr>
        <w:t>czerwca</w:t>
      </w:r>
      <w:r w:rsidRPr="00B20F41">
        <w:rPr>
          <w:i/>
          <w:sz w:val="28"/>
          <w:szCs w:val="28"/>
        </w:rPr>
        <w:t xml:space="preserve"> 20</w:t>
      </w:r>
      <w:r w:rsidR="00336FFD" w:rsidRPr="00B20F41">
        <w:rPr>
          <w:i/>
          <w:sz w:val="28"/>
          <w:szCs w:val="28"/>
        </w:rPr>
        <w:t>2</w:t>
      </w:r>
      <w:r w:rsidR="00485D81" w:rsidRPr="00B20F41">
        <w:rPr>
          <w:i/>
          <w:sz w:val="28"/>
          <w:szCs w:val="28"/>
        </w:rPr>
        <w:t>1</w:t>
      </w:r>
      <w:r w:rsidRPr="00B20F41">
        <w:rPr>
          <w:i/>
          <w:sz w:val="28"/>
          <w:szCs w:val="28"/>
        </w:rPr>
        <w:t xml:space="preserve"> roku</w:t>
      </w:r>
      <w:r w:rsidRPr="00B20F41">
        <w:rPr>
          <w:sz w:val="28"/>
          <w:szCs w:val="28"/>
        </w:rPr>
        <w:t>)</w:t>
      </w:r>
      <w:r w:rsidR="00E019D9" w:rsidRPr="00B20F41">
        <w:rPr>
          <w:sz w:val="28"/>
          <w:szCs w:val="28"/>
        </w:rPr>
        <w:t>, wrześniu (</w:t>
      </w:r>
      <w:r w:rsidR="00E019D9" w:rsidRPr="00B20F41">
        <w:rPr>
          <w:i/>
          <w:sz w:val="28"/>
          <w:szCs w:val="28"/>
        </w:rPr>
        <w:t xml:space="preserve">uchwała Prezydium PAN Nr </w:t>
      </w:r>
      <w:r w:rsidR="00485D81" w:rsidRPr="00B20F41">
        <w:rPr>
          <w:i/>
          <w:sz w:val="28"/>
          <w:szCs w:val="28"/>
        </w:rPr>
        <w:t>24</w:t>
      </w:r>
      <w:r w:rsidR="00E019D9" w:rsidRPr="00B20F41">
        <w:rPr>
          <w:i/>
          <w:sz w:val="28"/>
          <w:szCs w:val="28"/>
        </w:rPr>
        <w:t>/202</w:t>
      </w:r>
      <w:r w:rsidR="00485D81" w:rsidRPr="00B20F41">
        <w:rPr>
          <w:i/>
          <w:sz w:val="28"/>
          <w:szCs w:val="28"/>
        </w:rPr>
        <w:t>1</w:t>
      </w:r>
      <w:r w:rsidR="00E019D9" w:rsidRPr="00B20F41">
        <w:rPr>
          <w:i/>
          <w:sz w:val="28"/>
          <w:szCs w:val="28"/>
        </w:rPr>
        <w:t xml:space="preserve"> z dnia 2</w:t>
      </w:r>
      <w:r w:rsidR="00485D81" w:rsidRPr="00B20F41">
        <w:rPr>
          <w:i/>
          <w:sz w:val="28"/>
          <w:szCs w:val="28"/>
        </w:rPr>
        <w:t>1</w:t>
      </w:r>
      <w:r w:rsidR="00E019D9" w:rsidRPr="00B20F41">
        <w:rPr>
          <w:i/>
          <w:sz w:val="28"/>
          <w:szCs w:val="28"/>
        </w:rPr>
        <w:t xml:space="preserve"> września 202</w:t>
      </w:r>
      <w:r w:rsidR="00485D81" w:rsidRPr="00B20F41">
        <w:rPr>
          <w:i/>
          <w:sz w:val="28"/>
          <w:szCs w:val="28"/>
        </w:rPr>
        <w:t>1</w:t>
      </w:r>
      <w:r w:rsidR="00E019D9" w:rsidRPr="00B20F41">
        <w:rPr>
          <w:i/>
          <w:sz w:val="28"/>
          <w:szCs w:val="28"/>
        </w:rPr>
        <w:t xml:space="preserve"> roku</w:t>
      </w:r>
      <w:r w:rsidR="00E019D9" w:rsidRPr="00B20F41">
        <w:rPr>
          <w:sz w:val="28"/>
          <w:szCs w:val="28"/>
        </w:rPr>
        <w:t>)</w:t>
      </w:r>
      <w:r w:rsidR="00485D81" w:rsidRPr="00B20F41">
        <w:rPr>
          <w:sz w:val="28"/>
          <w:szCs w:val="28"/>
        </w:rPr>
        <w:t xml:space="preserve"> i listopadzie </w:t>
      </w:r>
      <w:r w:rsidR="00E019D9" w:rsidRPr="00B20F41">
        <w:rPr>
          <w:sz w:val="28"/>
          <w:szCs w:val="28"/>
        </w:rPr>
        <w:t>(</w:t>
      </w:r>
      <w:r w:rsidR="00E019D9" w:rsidRPr="00B20F41">
        <w:rPr>
          <w:i/>
          <w:sz w:val="28"/>
          <w:szCs w:val="28"/>
        </w:rPr>
        <w:t xml:space="preserve">uchwała Prezydium PAN Nr </w:t>
      </w:r>
      <w:r w:rsidR="00B20F41" w:rsidRPr="00B20F41">
        <w:rPr>
          <w:i/>
          <w:sz w:val="28"/>
          <w:szCs w:val="28"/>
        </w:rPr>
        <w:t>35</w:t>
      </w:r>
      <w:r w:rsidR="00E019D9" w:rsidRPr="00B20F41">
        <w:rPr>
          <w:i/>
          <w:sz w:val="28"/>
          <w:szCs w:val="28"/>
        </w:rPr>
        <w:t>/202</w:t>
      </w:r>
      <w:r w:rsidR="00B20F41" w:rsidRPr="00B20F41">
        <w:rPr>
          <w:i/>
          <w:sz w:val="28"/>
          <w:szCs w:val="28"/>
        </w:rPr>
        <w:t>1</w:t>
      </w:r>
      <w:r w:rsidR="00E019D9" w:rsidRPr="00B20F41">
        <w:rPr>
          <w:i/>
          <w:sz w:val="28"/>
          <w:szCs w:val="28"/>
        </w:rPr>
        <w:t xml:space="preserve"> z dnia </w:t>
      </w:r>
      <w:r w:rsidR="00B20F41" w:rsidRPr="00B20F41">
        <w:rPr>
          <w:i/>
          <w:sz w:val="28"/>
          <w:szCs w:val="28"/>
        </w:rPr>
        <w:t>16</w:t>
      </w:r>
      <w:r w:rsidR="00E019D9" w:rsidRPr="00B20F41">
        <w:rPr>
          <w:i/>
          <w:sz w:val="28"/>
          <w:szCs w:val="28"/>
        </w:rPr>
        <w:t xml:space="preserve"> </w:t>
      </w:r>
      <w:r w:rsidR="00B20F41" w:rsidRPr="00B20F41">
        <w:rPr>
          <w:i/>
          <w:sz w:val="28"/>
          <w:szCs w:val="28"/>
        </w:rPr>
        <w:t>listopada</w:t>
      </w:r>
      <w:r w:rsidR="00E019D9" w:rsidRPr="00B20F41">
        <w:rPr>
          <w:i/>
          <w:sz w:val="28"/>
          <w:szCs w:val="28"/>
        </w:rPr>
        <w:t xml:space="preserve"> 202</w:t>
      </w:r>
      <w:r w:rsidR="00B20F41" w:rsidRPr="00B20F41">
        <w:rPr>
          <w:i/>
          <w:sz w:val="28"/>
          <w:szCs w:val="28"/>
        </w:rPr>
        <w:t>1</w:t>
      </w:r>
      <w:r w:rsidR="00E019D9" w:rsidRPr="00B20F41">
        <w:rPr>
          <w:i/>
          <w:sz w:val="28"/>
          <w:szCs w:val="28"/>
        </w:rPr>
        <w:t xml:space="preserve"> roku</w:t>
      </w:r>
      <w:r w:rsidR="00E019D9" w:rsidRPr="00B20F41">
        <w:rPr>
          <w:sz w:val="28"/>
          <w:szCs w:val="28"/>
        </w:rPr>
        <w:t>).</w:t>
      </w:r>
    </w:p>
    <w:p w14:paraId="58E7EF80" w14:textId="77777777" w:rsidR="00232E7B" w:rsidRPr="001B708B" w:rsidRDefault="00232E7B" w:rsidP="00232E7B">
      <w:pPr>
        <w:spacing w:before="120" w:line="360" w:lineRule="exact"/>
        <w:jc w:val="both"/>
        <w:rPr>
          <w:rFonts w:eastAsiaTheme="minorHAnsi" w:cstheme="majorBidi"/>
          <w:b/>
          <w:sz w:val="28"/>
          <w:szCs w:val="28"/>
          <w:lang w:eastAsia="en-US" w:bidi="en-US"/>
        </w:rPr>
      </w:pPr>
      <w:r w:rsidRPr="001B708B">
        <w:rPr>
          <w:b/>
          <w:sz w:val="28"/>
          <w:szCs w:val="28"/>
        </w:rPr>
        <w:t xml:space="preserve">Plan </w:t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obejmował całokształt działalności Akademii</w:t>
      </w:r>
      <w:r w:rsidRPr="001B708B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łącznie z funkcjonującymi w jej strukturze 19 jednostkami organizacyjnymi</w:t>
      </w:r>
      <w:r w:rsidRPr="001B708B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nieposiadającymi osobowości prawnej</w:t>
      </w:r>
      <w:r w:rsidRPr="001B708B">
        <w:rPr>
          <w:rFonts w:eastAsiaTheme="minorHAnsi" w:cstheme="majorBidi"/>
          <w:b/>
          <w:sz w:val="28"/>
          <w:szCs w:val="28"/>
          <w:vertAlign w:val="superscript"/>
          <w:lang w:eastAsia="en-US" w:bidi="en-US"/>
        </w:rPr>
        <w:footnoteReference w:id="2"/>
      </w:r>
      <w:r w:rsidRPr="001B708B">
        <w:rPr>
          <w:rFonts w:eastAsiaTheme="minorHAnsi" w:cstheme="majorBidi"/>
          <w:b/>
          <w:sz w:val="28"/>
          <w:szCs w:val="28"/>
          <w:lang w:eastAsia="en-US" w:bidi="en-US"/>
        </w:rPr>
        <w:t>.</w:t>
      </w:r>
    </w:p>
    <w:p w14:paraId="54DBEEF8" w14:textId="77777777" w:rsidR="00232E7B" w:rsidRPr="00E03440" w:rsidRDefault="00232E7B" w:rsidP="00232E7B">
      <w:pPr>
        <w:spacing w:before="120" w:line="360" w:lineRule="exact"/>
        <w:jc w:val="both"/>
        <w:rPr>
          <w:sz w:val="28"/>
          <w:szCs w:val="28"/>
        </w:rPr>
      </w:pPr>
      <w:r w:rsidRPr="00E03440">
        <w:rPr>
          <w:sz w:val="28"/>
          <w:szCs w:val="28"/>
          <w:u w:val="single"/>
        </w:rPr>
        <w:t>Plan po zmianach</w:t>
      </w:r>
      <w:r w:rsidRPr="00E03440">
        <w:rPr>
          <w:sz w:val="28"/>
          <w:szCs w:val="28"/>
        </w:rPr>
        <w:t xml:space="preserve"> przewidywał, w szczególności:</w:t>
      </w:r>
    </w:p>
    <w:p w14:paraId="146B8866" w14:textId="4BF7C1E6" w:rsidR="00232E7B" w:rsidRPr="00E03440" w:rsidRDefault="00232E7B" w:rsidP="00232E7B">
      <w:pPr>
        <w:pStyle w:val="Akapitzlist"/>
        <w:numPr>
          <w:ilvl w:val="0"/>
          <w:numId w:val="5"/>
        </w:numPr>
        <w:ind w:left="426" w:hanging="426"/>
        <w:rPr>
          <w:sz w:val="28"/>
          <w:szCs w:val="28"/>
        </w:rPr>
      </w:pPr>
      <w:r w:rsidRPr="00E03440">
        <w:rPr>
          <w:sz w:val="28"/>
          <w:szCs w:val="28"/>
        </w:rPr>
        <w:t>przychody z prowadzonej działalności w kwocie – 3</w:t>
      </w:r>
      <w:r w:rsidR="00E03440" w:rsidRPr="00E03440">
        <w:rPr>
          <w:sz w:val="28"/>
          <w:szCs w:val="28"/>
        </w:rPr>
        <w:t>5</w:t>
      </w:r>
      <w:r w:rsidRPr="00E03440">
        <w:rPr>
          <w:sz w:val="28"/>
          <w:szCs w:val="28"/>
        </w:rPr>
        <w:t>.</w:t>
      </w:r>
      <w:r w:rsidR="00E03440" w:rsidRPr="00E03440">
        <w:rPr>
          <w:sz w:val="28"/>
          <w:szCs w:val="28"/>
        </w:rPr>
        <w:t>965</w:t>
      </w:r>
      <w:r w:rsidRPr="00E03440">
        <w:rPr>
          <w:sz w:val="28"/>
          <w:szCs w:val="28"/>
        </w:rPr>
        <w:t xml:space="preserve"> tys. zł,</w:t>
      </w:r>
    </w:p>
    <w:p w14:paraId="7C5C5E88" w14:textId="67CFC1A5" w:rsidR="00232E7B" w:rsidRPr="00E03440" w:rsidRDefault="00232E7B" w:rsidP="00232E7B">
      <w:pPr>
        <w:pStyle w:val="Akapitzlist"/>
        <w:numPr>
          <w:ilvl w:val="0"/>
          <w:numId w:val="5"/>
        </w:numPr>
        <w:ind w:left="426" w:hanging="426"/>
        <w:rPr>
          <w:sz w:val="28"/>
          <w:szCs w:val="28"/>
        </w:rPr>
      </w:pPr>
      <w:r w:rsidRPr="00E03440">
        <w:rPr>
          <w:sz w:val="28"/>
          <w:szCs w:val="28"/>
        </w:rPr>
        <w:t xml:space="preserve">pozostałe przychody – </w:t>
      </w:r>
      <w:r w:rsidR="00336FFD" w:rsidRPr="00E03440">
        <w:rPr>
          <w:sz w:val="28"/>
          <w:szCs w:val="28"/>
        </w:rPr>
        <w:t>1</w:t>
      </w:r>
      <w:r w:rsidR="00E03440" w:rsidRPr="00E03440">
        <w:rPr>
          <w:sz w:val="28"/>
          <w:szCs w:val="28"/>
        </w:rPr>
        <w:t>9</w:t>
      </w:r>
      <w:r w:rsidRPr="00E03440">
        <w:rPr>
          <w:sz w:val="28"/>
          <w:szCs w:val="28"/>
        </w:rPr>
        <w:t>.</w:t>
      </w:r>
      <w:r w:rsidR="00E03440" w:rsidRPr="00E03440">
        <w:rPr>
          <w:sz w:val="28"/>
          <w:szCs w:val="28"/>
        </w:rPr>
        <w:t>022</w:t>
      </w:r>
      <w:r w:rsidRPr="00E03440">
        <w:rPr>
          <w:sz w:val="28"/>
          <w:szCs w:val="28"/>
        </w:rPr>
        <w:t xml:space="preserve"> tys. zł,</w:t>
      </w:r>
    </w:p>
    <w:p w14:paraId="7EA3916C" w14:textId="77777777" w:rsidR="00232E7B" w:rsidRPr="00A16925" w:rsidRDefault="00232E7B" w:rsidP="00232E7B">
      <w:pPr>
        <w:pStyle w:val="Akapitzlist"/>
        <w:numPr>
          <w:ilvl w:val="0"/>
          <w:numId w:val="5"/>
        </w:numPr>
        <w:ind w:left="426" w:right="1" w:hanging="426"/>
        <w:rPr>
          <w:sz w:val="28"/>
          <w:szCs w:val="28"/>
        </w:rPr>
      </w:pPr>
      <w:r w:rsidRPr="00A16925">
        <w:rPr>
          <w:sz w:val="28"/>
          <w:szCs w:val="28"/>
        </w:rPr>
        <w:t>dotacje z budżetu państwa lub budżetów</w:t>
      </w:r>
    </w:p>
    <w:p w14:paraId="640ECC8D" w14:textId="69AA1452" w:rsidR="00232E7B" w:rsidRPr="00A16925" w:rsidRDefault="00232E7B" w:rsidP="006D455E">
      <w:pPr>
        <w:ind w:left="426" w:right="1"/>
        <w:jc w:val="both"/>
        <w:rPr>
          <w:sz w:val="28"/>
          <w:szCs w:val="28"/>
        </w:rPr>
      </w:pPr>
      <w:r w:rsidRPr="00A16925">
        <w:rPr>
          <w:sz w:val="28"/>
          <w:szCs w:val="28"/>
        </w:rPr>
        <w:t xml:space="preserve">jednostek samorządu terytorialnego – </w:t>
      </w:r>
      <w:r w:rsidR="00F863B1" w:rsidRPr="00A16925">
        <w:rPr>
          <w:sz w:val="28"/>
          <w:szCs w:val="28"/>
        </w:rPr>
        <w:t>9</w:t>
      </w:r>
      <w:r w:rsidR="00A16925" w:rsidRPr="00A16925">
        <w:rPr>
          <w:sz w:val="28"/>
          <w:szCs w:val="28"/>
        </w:rPr>
        <w:t>3</w:t>
      </w:r>
      <w:r w:rsidRPr="00A16925">
        <w:rPr>
          <w:sz w:val="28"/>
          <w:szCs w:val="28"/>
        </w:rPr>
        <w:t>.</w:t>
      </w:r>
      <w:r w:rsidR="00A16925" w:rsidRPr="00A16925">
        <w:rPr>
          <w:sz w:val="28"/>
          <w:szCs w:val="28"/>
        </w:rPr>
        <w:t>737</w:t>
      </w:r>
      <w:r w:rsidRPr="00A16925">
        <w:rPr>
          <w:sz w:val="28"/>
          <w:szCs w:val="28"/>
        </w:rPr>
        <w:t xml:space="preserve"> tys. zł,</w:t>
      </w:r>
      <w:r w:rsidR="006D455E">
        <w:rPr>
          <w:sz w:val="28"/>
          <w:szCs w:val="28"/>
        </w:rPr>
        <w:t xml:space="preserve"> </w:t>
      </w:r>
      <w:r w:rsidR="00A773E9">
        <w:rPr>
          <w:sz w:val="28"/>
          <w:szCs w:val="28"/>
        </w:rPr>
        <w:t>w</w:t>
      </w:r>
      <w:r w:rsidR="006D455E">
        <w:rPr>
          <w:sz w:val="28"/>
          <w:szCs w:val="28"/>
        </w:rPr>
        <w:t xml:space="preserve"> </w:t>
      </w:r>
      <w:r w:rsidR="00A773E9">
        <w:rPr>
          <w:sz w:val="28"/>
          <w:szCs w:val="28"/>
        </w:rPr>
        <w:t xml:space="preserve">tym </w:t>
      </w:r>
      <w:r w:rsidR="00C26345">
        <w:rPr>
          <w:sz w:val="28"/>
          <w:szCs w:val="28"/>
        </w:rPr>
        <w:t>1.100 tys. zł kwota wydatków, które nie wygasły z upływem roku budżetowego</w:t>
      </w:r>
      <w:r w:rsidR="006D455E">
        <w:rPr>
          <w:sz w:val="28"/>
          <w:szCs w:val="28"/>
        </w:rPr>
        <w:t xml:space="preserve"> 2020</w:t>
      </w:r>
    </w:p>
    <w:p w14:paraId="26CA21DA" w14:textId="77777777" w:rsidR="00232E7B" w:rsidRPr="00A16925" w:rsidRDefault="00232E7B" w:rsidP="00232E7B">
      <w:pPr>
        <w:pStyle w:val="Akapitzlist"/>
        <w:ind w:left="426"/>
        <w:rPr>
          <w:i/>
          <w:sz w:val="28"/>
          <w:szCs w:val="28"/>
        </w:rPr>
      </w:pPr>
      <w:r w:rsidRPr="00A16925">
        <w:rPr>
          <w:i/>
          <w:sz w:val="28"/>
          <w:szCs w:val="28"/>
        </w:rPr>
        <w:t xml:space="preserve">     z tego:</w:t>
      </w:r>
    </w:p>
    <w:p w14:paraId="17414C1D" w14:textId="5B5677AD" w:rsidR="00232E7B" w:rsidRPr="00A16925" w:rsidRDefault="00232E7B" w:rsidP="00855E2E">
      <w:pPr>
        <w:pStyle w:val="Akapitzlist"/>
        <w:numPr>
          <w:ilvl w:val="0"/>
          <w:numId w:val="6"/>
        </w:numPr>
        <w:ind w:left="851" w:hanging="284"/>
        <w:rPr>
          <w:i/>
          <w:sz w:val="28"/>
          <w:szCs w:val="28"/>
        </w:rPr>
      </w:pPr>
      <w:r w:rsidRPr="00A16925">
        <w:rPr>
          <w:i/>
          <w:sz w:val="28"/>
          <w:szCs w:val="28"/>
        </w:rPr>
        <w:t xml:space="preserve">dotacja podmiotowa – </w:t>
      </w:r>
      <w:r w:rsidR="00A16925" w:rsidRPr="00A16925">
        <w:rPr>
          <w:i/>
          <w:sz w:val="28"/>
          <w:szCs w:val="28"/>
        </w:rPr>
        <w:t>88.777</w:t>
      </w:r>
      <w:r w:rsidRPr="00A16925">
        <w:rPr>
          <w:i/>
          <w:sz w:val="28"/>
          <w:szCs w:val="28"/>
        </w:rPr>
        <w:t xml:space="preserve"> tys. zł,</w:t>
      </w:r>
      <w:r w:rsidR="00DE45C9" w:rsidRPr="00DE45C9">
        <w:rPr>
          <w:sz w:val="28"/>
          <w:szCs w:val="28"/>
        </w:rPr>
        <w:t xml:space="preserve"> </w:t>
      </w:r>
      <w:r w:rsidR="00DE45C9">
        <w:rPr>
          <w:sz w:val="28"/>
          <w:szCs w:val="28"/>
        </w:rPr>
        <w:t>w tym 1.100 tys. zł kwota wydatków, które nie wygasły z upływem roku budżetowego 2020</w:t>
      </w:r>
    </w:p>
    <w:p w14:paraId="3F11B7E5" w14:textId="68DC7F91" w:rsidR="00232E7B" w:rsidRPr="00C358C0" w:rsidRDefault="00232E7B" w:rsidP="00855E2E">
      <w:pPr>
        <w:pStyle w:val="Akapitzlist"/>
        <w:numPr>
          <w:ilvl w:val="0"/>
          <w:numId w:val="6"/>
        </w:numPr>
        <w:ind w:left="851" w:hanging="284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 xml:space="preserve">dotacje celowe na inwestycje – </w:t>
      </w:r>
      <w:r w:rsidR="00F863B1" w:rsidRPr="00C358C0">
        <w:rPr>
          <w:i/>
          <w:sz w:val="28"/>
          <w:szCs w:val="28"/>
        </w:rPr>
        <w:t>4</w:t>
      </w:r>
      <w:r w:rsidRPr="00C358C0">
        <w:rPr>
          <w:i/>
          <w:sz w:val="28"/>
          <w:szCs w:val="28"/>
        </w:rPr>
        <w:t>.</w:t>
      </w:r>
      <w:r w:rsidR="00C358C0" w:rsidRPr="00C358C0">
        <w:rPr>
          <w:i/>
          <w:sz w:val="28"/>
          <w:szCs w:val="28"/>
        </w:rPr>
        <w:t>514</w:t>
      </w:r>
      <w:r w:rsidRPr="00C358C0">
        <w:rPr>
          <w:i/>
          <w:sz w:val="28"/>
          <w:szCs w:val="28"/>
        </w:rPr>
        <w:t xml:space="preserve"> tys. zł,</w:t>
      </w:r>
    </w:p>
    <w:p w14:paraId="25C8B159" w14:textId="5DD9DBAF" w:rsidR="00232E7B" w:rsidRPr="00C358C0" w:rsidRDefault="00232E7B" w:rsidP="00855E2E">
      <w:pPr>
        <w:pStyle w:val="Akapitzlist"/>
        <w:numPr>
          <w:ilvl w:val="0"/>
          <w:numId w:val="6"/>
        </w:numPr>
        <w:ind w:left="851" w:hanging="284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 xml:space="preserve">inne dotacje celowe – </w:t>
      </w:r>
      <w:r w:rsidR="00C358C0" w:rsidRPr="00C358C0">
        <w:rPr>
          <w:i/>
          <w:sz w:val="28"/>
          <w:szCs w:val="28"/>
        </w:rPr>
        <w:t>446</w:t>
      </w:r>
      <w:r w:rsidRPr="00C358C0">
        <w:rPr>
          <w:i/>
          <w:sz w:val="28"/>
          <w:szCs w:val="28"/>
        </w:rPr>
        <w:t xml:space="preserve"> tys.</w:t>
      </w:r>
      <w:r w:rsidR="009B7256" w:rsidRPr="00C358C0">
        <w:rPr>
          <w:i/>
          <w:sz w:val="28"/>
          <w:szCs w:val="28"/>
        </w:rPr>
        <w:t xml:space="preserve"> </w:t>
      </w:r>
      <w:r w:rsidRPr="00C358C0">
        <w:rPr>
          <w:i/>
          <w:sz w:val="28"/>
          <w:szCs w:val="28"/>
        </w:rPr>
        <w:t>zł,</w:t>
      </w:r>
    </w:p>
    <w:p w14:paraId="1F485F0D" w14:textId="35438654" w:rsidR="00232E7B" w:rsidRPr="00C358C0" w:rsidRDefault="00232E7B" w:rsidP="009B53DC">
      <w:pPr>
        <w:pStyle w:val="Akapitzlist"/>
        <w:numPr>
          <w:ilvl w:val="0"/>
          <w:numId w:val="5"/>
        </w:numPr>
        <w:spacing w:before="120"/>
        <w:ind w:left="425" w:hanging="425"/>
        <w:contextualSpacing w:val="0"/>
        <w:rPr>
          <w:sz w:val="28"/>
          <w:szCs w:val="28"/>
        </w:rPr>
      </w:pPr>
      <w:r w:rsidRPr="00C358C0">
        <w:rPr>
          <w:sz w:val="28"/>
          <w:szCs w:val="28"/>
        </w:rPr>
        <w:t>koszty w łącznej kwocie 1</w:t>
      </w:r>
      <w:r w:rsidR="00C358C0" w:rsidRPr="00C358C0">
        <w:rPr>
          <w:sz w:val="28"/>
          <w:szCs w:val="28"/>
        </w:rPr>
        <w:t>40</w:t>
      </w:r>
      <w:r w:rsidRPr="00C358C0">
        <w:rPr>
          <w:sz w:val="28"/>
          <w:szCs w:val="28"/>
        </w:rPr>
        <w:t>.</w:t>
      </w:r>
      <w:r w:rsidR="00C358C0" w:rsidRPr="00C358C0">
        <w:rPr>
          <w:sz w:val="28"/>
          <w:szCs w:val="28"/>
        </w:rPr>
        <w:t>185</w:t>
      </w:r>
      <w:r w:rsidRPr="00C358C0">
        <w:rPr>
          <w:sz w:val="28"/>
          <w:szCs w:val="28"/>
        </w:rPr>
        <w:t xml:space="preserve"> tys. zł,</w:t>
      </w:r>
    </w:p>
    <w:p w14:paraId="367346A5" w14:textId="77777777" w:rsidR="00232E7B" w:rsidRPr="00C358C0" w:rsidRDefault="00232E7B" w:rsidP="00232E7B">
      <w:pPr>
        <w:ind w:firstLine="426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 xml:space="preserve">    w tym:</w:t>
      </w:r>
    </w:p>
    <w:p w14:paraId="7F6A085F" w14:textId="6752C624" w:rsidR="00232E7B" w:rsidRPr="00C358C0" w:rsidRDefault="00232E7B" w:rsidP="00232E7B">
      <w:pPr>
        <w:pStyle w:val="Akapitzlist"/>
        <w:numPr>
          <w:ilvl w:val="0"/>
          <w:numId w:val="7"/>
        </w:numPr>
        <w:ind w:left="426" w:firstLine="0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>amortyzacja – 10.</w:t>
      </w:r>
      <w:r w:rsidR="00C358C0" w:rsidRPr="00C358C0">
        <w:rPr>
          <w:i/>
          <w:sz w:val="28"/>
          <w:szCs w:val="28"/>
        </w:rPr>
        <w:t>765</w:t>
      </w:r>
      <w:r w:rsidRPr="00C358C0">
        <w:rPr>
          <w:i/>
          <w:sz w:val="28"/>
          <w:szCs w:val="28"/>
        </w:rPr>
        <w:t xml:space="preserve"> tys. zł,</w:t>
      </w:r>
    </w:p>
    <w:p w14:paraId="21D01BF3" w14:textId="0336A768" w:rsidR="00232E7B" w:rsidRPr="00C358C0" w:rsidRDefault="00232E7B" w:rsidP="00995C16">
      <w:pPr>
        <w:pStyle w:val="Akapitzlist"/>
        <w:numPr>
          <w:ilvl w:val="0"/>
          <w:numId w:val="7"/>
        </w:numPr>
        <w:ind w:left="709" w:hanging="283"/>
        <w:rPr>
          <w:i/>
          <w:sz w:val="28"/>
          <w:szCs w:val="28"/>
        </w:rPr>
      </w:pPr>
      <w:r w:rsidRPr="00C358C0">
        <w:rPr>
          <w:i/>
          <w:sz w:val="28"/>
          <w:szCs w:val="28"/>
        </w:rPr>
        <w:t xml:space="preserve">wynagrodzenia i składki od nich naliczane – </w:t>
      </w:r>
      <w:r w:rsidR="00F863B1" w:rsidRPr="00C358C0">
        <w:rPr>
          <w:i/>
          <w:sz w:val="28"/>
          <w:szCs w:val="28"/>
        </w:rPr>
        <w:t>6</w:t>
      </w:r>
      <w:r w:rsidR="00C358C0" w:rsidRPr="00C358C0">
        <w:rPr>
          <w:i/>
          <w:sz w:val="28"/>
          <w:szCs w:val="28"/>
        </w:rPr>
        <w:t>4</w:t>
      </w:r>
      <w:r w:rsidRPr="00C358C0">
        <w:rPr>
          <w:i/>
          <w:sz w:val="28"/>
          <w:szCs w:val="28"/>
        </w:rPr>
        <w:t>.</w:t>
      </w:r>
      <w:r w:rsidR="00C358C0" w:rsidRPr="00C358C0">
        <w:rPr>
          <w:i/>
          <w:sz w:val="28"/>
          <w:szCs w:val="28"/>
        </w:rPr>
        <w:t>907</w:t>
      </w:r>
      <w:r w:rsidRPr="00C358C0">
        <w:rPr>
          <w:i/>
          <w:sz w:val="28"/>
          <w:szCs w:val="28"/>
        </w:rPr>
        <w:t xml:space="preserve"> tys. zł,</w:t>
      </w:r>
      <w:r w:rsidR="0017595F" w:rsidRPr="0017595F">
        <w:rPr>
          <w:sz w:val="28"/>
          <w:szCs w:val="28"/>
        </w:rPr>
        <w:t xml:space="preserve"> </w:t>
      </w:r>
      <w:r w:rsidR="0017595F">
        <w:rPr>
          <w:sz w:val="28"/>
          <w:szCs w:val="28"/>
        </w:rPr>
        <w:t>w tym 1</w:t>
      </w:r>
      <w:r w:rsidR="00995C16">
        <w:rPr>
          <w:sz w:val="28"/>
          <w:szCs w:val="28"/>
        </w:rPr>
        <w:t>52</w:t>
      </w:r>
      <w:r w:rsidR="0017595F">
        <w:rPr>
          <w:sz w:val="28"/>
          <w:szCs w:val="28"/>
        </w:rPr>
        <w:t xml:space="preserve"> tys.</w:t>
      </w:r>
      <w:r w:rsidR="00995C16">
        <w:rPr>
          <w:sz w:val="28"/>
          <w:szCs w:val="28"/>
        </w:rPr>
        <w:t> </w:t>
      </w:r>
      <w:r w:rsidR="0017595F">
        <w:rPr>
          <w:sz w:val="28"/>
          <w:szCs w:val="28"/>
        </w:rPr>
        <w:t>zł kwota wydatków, które nie wygasły z upływem roku budżetowego 2020</w:t>
      </w:r>
    </w:p>
    <w:p w14:paraId="47CD016F" w14:textId="58C6B146" w:rsidR="00232E7B" w:rsidRPr="00B34C6A" w:rsidRDefault="00232E7B" w:rsidP="00232E7B">
      <w:pPr>
        <w:pStyle w:val="Akapitzlist"/>
        <w:numPr>
          <w:ilvl w:val="0"/>
          <w:numId w:val="7"/>
        </w:numPr>
        <w:ind w:left="426" w:firstLine="0"/>
        <w:rPr>
          <w:i/>
          <w:sz w:val="28"/>
          <w:szCs w:val="28"/>
        </w:rPr>
      </w:pPr>
      <w:r w:rsidRPr="00B34C6A">
        <w:rPr>
          <w:i/>
          <w:sz w:val="28"/>
          <w:szCs w:val="28"/>
        </w:rPr>
        <w:t xml:space="preserve">płatności odsetkowe wynikające z zaciągniętych zobowiązań – </w:t>
      </w:r>
      <w:r w:rsidR="00B34C6A" w:rsidRPr="00B34C6A">
        <w:rPr>
          <w:i/>
          <w:sz w:val="28"/>
          <w:szCs w:val="28"/>
        </w:rPr>
        <w:t>44</w:t>
      </w:r>
      <w:r w:rsidRPr="00B34C6A">
        <w:rPr>
          <w:i/>
          <w:sz w:val="28"/>
          <w:szCs w:val="28"/>
        </w:rPr>
        <w:t xml:space="preserve"> tys.</w:t>
      </w:r>
      <w:r w:rsidR="00E87DC0">
        <w:rPr>
          <w:i/>
          <w:sz w:val="28"/>
          <w:szCs w:val="28"/>
        </w:rPr>
        <w:t> </w:t>
      </w:r>
      <w:r w:rsidRPr="00B34C6A">
        <w:rPr>
          <w:i/>
          <w:sz w:val="28"/>
          <w:szCs w:val="28"/>
        </w:rPr>
        <w:t>zł,</w:t>
      </w:r>
    </w:p>
    <w:p w14:paraId="1EBCD618" w14:textId="5A439889" w:rsidR="00232E7B" w:rsidRPr="00B34C6A" w:rsidRDefault="00232E7B" w:rsidP="00F278BB">
      <w:pPr>
        <w:pStyle w:val="Akapitzlist"/>
        <w:numPr>
          <w:ilvl w:val="0"/>
          <w:numId w:val="7"/>
        </w:numPr>
        <w:ind w:left="709" w:hanging="283"/>
        <w:rPr>
          <w:i/>
          <w:sz w:val="28"/>
          <w:szCs w:val="28"/>
        </w:rPr>
      </w:pPr>
      <w:r w:rsidRPr="00B34C6A">
        <w:rPr>
          <w:i/>
          <w:sz w:val="28"/>
          <w:szCs w:val="28"/>
        </w:rPr>
        <w:t>zakup towarów i usług – 4</w:t>
      </w:r>
      <w:r w:rsidR="00B34C6A" w:rsidRPr="00B34C6A">
        <w:rPr>
          <w:i/>
          <w:sz w:val="28"/>
          <w:szCs w:val="28"/>
        </w:rPr>
        <w:t>5</w:t>
      </w:r>
      <w:r w:rsidRPr="00B34C6A">
        <w:rPr>
          <w:i/>
          <w:sz w:val="28"/>
          <w:szCs w:val="28"/>
        </w:rPr>
        <w:t>.</w:t>
      </w:r>
      <w:r w:rsidR="00B34C6A" w:rsidRPr="00B34C6A">
        <w:rPr>
          <w:i/>
          <w:sz w:val="28"/>
          <w:szCs w:val="28"/>
        </w:rPr>
        <w:t>047</w:t>
      </w:r>
      <w:r w:rsidRPr="00B34C6A">
        <w:rPr>
          <w:i/>
          <w:sz w:val="28"/>
          <w:szCs w:val="28"/>
        </w:rPr>
        <w:t xml:space="preserve"> tys. zł,</w:t>
      </w:r>
      <w:r w:rsidR="00F06F71">
        <w:rPr>
          <w:i/>
          <w:sz w:val="28"/>
          <w:szCs w:val="28"/>
        </w:rPr>
        <w:t xml:space="preserve"> </w:t>
      </w:r>
      <w:r w:rsidR="00F06F71" w:rsidRPr="00C358C0">
        <w:rPr>
          <w:i/>
          <w:sz w:val="28"/>
          <w:szCs w:val="28"/>
        </w:rPr>
        <w:t>,</w:t>
      </w:r>
      <w:r w:rsidR="00F06F71" w:rsidRPr="0017595F">
        <w:rPr>
          <w:sz w:val="28"/>
          <w:szCs w:val="28"/>
        </w:rPr>
        <w:t xml:space="preserve"> </w:t>
      </w:r>
      <w:r w:rsidR="00F06F71">
        <w:rPr>
          <w:sz w:val="28"/>
          <w:szCs w:val="28"/>
        </w:rPr>
        <w:t>w tym 9</w:t>
      </w:r>
      <w:r w:rsidR="00F278BB">
        <w:rPr>
          <w:sz w:val="28"/>
          <w:szCs w:val="28"/>
        </w:rPr>
        <w:t>13</w:t>
      </w:r>
      <w:r w:rsidR="00F06F71">
        <w:rPr>
          <w:sz w:val="28"/>
          <w:szCs w:val="28"/>
        </w:rPr>
        <w:t xml:space="preserve"> tys. zł kwota wydatków, które nie wygasły z upływem roku budżetowego 2020</w:t>
      </w:r>
    </w:p>
    <w:p w14:paraId="4D6E173B" w14:textId="2954B0EE" w:rsidR="00232E7B" w:rsidRPr="00D25AAD" w:rsidRDefault="00232E7B" w:rsidP="009B53DC">
      <w:pPr>
        <w:pStyle w:val="Akapitzlist"/>
        <w:numPr>
          <w:ilvl w:val="0"/>
          <w:numId w:val="5"/>
        </w:numPr>
        <w:spacing w:before="120"/>
        <w:ind w:left="425" w:hanging="425"/>
        <w:contextualSpacing w:val="0"/>
        <w:rPr>
          <w:sz w:val="28"/>
          <w:szCs w:val="28"/>
        </w:rPr>
      </w:pPr>
      <w:r w:rsidRPr="00D25AAD">
        <w:rPr>
          <w:sz w:val="28"/>
          <w:szCs w:val="28"/>
        </w:rPr>
        <w:lastRenderedPageBreak/>
        <w:t>środki na wydatki majątkowe – 16.</w:t>
      </w:r>
      <w:r w:rsidR="00D25AAD" w:rsidRPr="00D25AAD">
        <w:rPr>
          <w:sz w:val="28"/>
          <w:szCs w:val="28"/>
        </w:rPr>
        <w:t>324</w:t>
      </w:r>
      <w:r w:rsidRPr="00D25AAD">
        <w:rPr>
          <w:sz w:val="28"/>
          <w:szCs w:val="28"/>
        </w:rPr>
        <w:t xml:space="preserve"> tys. zł,</w:t>
      </w:r>
    </w:p>
    <w:p w14:paraId="137E1B56" w14:textId="68DC1F06" w:rsidR="00232E7B" w:rsidRPr="00D25AAD" w:rsidRDefault="00232E7B" w:rsidP="00232E7B">
      <w:pPr>
        <w:pStyle w:val="Akapitzlist"/>
        <w:numPr>
          <w:ilvl w:val="0"/>
          <w:numId w:val="5"/>
        </w:numPr>
        <w:ind w:left="426" w:hanging="426"/>
        <w:rPr>
          <w:sz w:val="28"/>
          <w:szCs w:val="28"/>
        </w:rPr>
      </w:pPr>
      <w:r w:rsidRPr="00D25AAD">
        <w:rPr>
          <w:sz w:val="28"/>
          <w:szCs w:val="28"/>
        </w:rPr>
        <w:t xml:space="preserve">środki przyznane innym podmiotom – </w:t>
      </w:r>
      <w:r w:rsidR="00D25AAD" w:rsidRPr="00D25AAD">
        <w:rPr>
          <w:sz w:val="28"/>
          <w:szCs w:val="28"/>
        </w:rPr>
        <w:t>6.752</w:t>
      </w:r>
      <w:r w:rsidRPr="00D25AAD">
        <w:rPr>
          <w:sz w:val="28"/>
          <w:szCs w:val="28"/>
        </w:rPr>
        <w:t xml:space="preserve"> tys. zł</w:t>
      </w:r>
    </w:p>
    <w:p w14:paraId="67EB711B" w14:textId="77777777" w:rsidR="00232E7B" w:rsidRPr="00A25C9D" w:rsidRDefault="00232E7B" w:rsidP="00232E7B">
      <w:pPr>
        <w:spacing w:line="360" w:lineRule="exact"/>
        <w:jc w:val="both"/>
        <w:rPr>
          <w:sz w:val="28"/>
          <w:szCs w:val="28"/>
        </w:rPr>
      </w:pPr>
    </w:p>
    <w:p w14:paraId="4E5F01DC" w14:textId="3247114E" w:rsidR="00232E7B" w:rsidRPr="00A25C9D" w:rsidRDefault="00232E7B" w:rsidP="00232E7B">
      <w:pPr>
        <w:spacing w:line="360" w:lineRule="exact"/>
        <w:jc w:val="both"/>
        <w:rPr>
          <w:sz w:val="28"/>
          <w:szCs w:val="28"/>
        </w:rPr>
      </w:pPr>
      <w:r w:rsidRPr="00A25C9D">
        <w:rPr>
          <w:sz w:val="28"/>
          <w:szCs w:val="28"/>
        </w:rPr>
        <w:t>Planowane na rok 20</w:t>
      </w:r>
      <w:r w:rsidR="00F863B1" w:rsidRPr="00A25C9D">
        <w:rPr>
          <w:sz w:val="28"/>
          <w:szCs w:val="28"/>
        </w:rPr>
        <w:t>2</w:t>
      </w:r>
      <w:r w:rsidR="00E65E53" w:rsidRPr="00A25C9D">
        <w:rPr>
          <w:sz w:val="28"/>
          <w:szCs w:val="28"/>
        </w:rPr>
        <w:t>1</w:t>
      </w:r>
      <w:r w:rsidRPr="00A25C9D">
        <w:rPr>
          <w:sz w:val="28"/>
          <w:szCs w:val="28"/>
        </w:rPr>
        <w:t xml:space="preserve"> przychody z prowadzonej działalności zostały wykonane w </w:t>
      </w:r>
      <w:r w:rsidR="0060599C" w:rsidRPr="00A25C9D">
        <w:rPr>
          <w:sz w:val="28"/>
          <w:szCs w:val="28"/>
        </w:rPr>
        <w:t>95</w:t>
      </w:r>
      <w:r w:rsidRPr="00A25C9D">
        <w:rPr>
          <w:sz w:val="28"/>
          <w:szCs w:val="28"/>
        </w:rPr>
        <w:t xml:space="preserve">%, natomiast pozostałe przychody w </w:t>
      </w:r>
      <w:r w:rsidR="00A25C9D" w:rsidRPr="00A25C9D">
        <w:rPr>
          <w:sz w:val="28"/>
          <w:szCs w:val="28"/>
        </w:rPr>
        <w:t>80</w:t>
      </w:r>
      <w:r w:rsidRPr="00A25C9D">
        <w:rPr>
          <w:sz w:val="28"/>
          <w:szCs w:val="28"/>
        </w:rPr>
        <w:t>%. Szczegółowo realizacja planu przychodów zostanie omówiona w części III niniejszego sprawozdania.</w:t>
      </w:r>
    </w:p>
    <w:p w14:paraId="2DD721BA" w14:textId="547082C2" w:rsidR="00232E7B" w:rsidRPr="00360D25" w:rsidRDefault="00232E7B" w:rsidP="00232E7B">
      <w:pPr>
        <w:spacing w:before="120" w:line="360" w:lineRule="exact"/>
        <w:jc w:val="both"/>
        <w:rPr>
          <w:sz w:val="28"/>
          <w:szCs w:val="28"/>
          <w:highlight w:val="green"/>
        </w:rPr>
      </w:pPr>
      <w:r w:rsidRPr="00A25C9D">
        <w:rPr>
          <w:sz w:val="28"/>
          <w:szCs w:val="28"/>
        </w:rPr>
        <w:t>W pozycji „</w:t>
      </w:r>
      <w:r w:rsidRPr="00A25C9D">
        <w:rPr>
          <w:b/>
          <w:sz w:val="28"/>
          <w:szCs w:val="28"/>
        </w:rPr>
        <w:t>Dotacje…</w:t>
      </w:r>
      <w:r w:rsidRPr="00A25C9D">
        <w:rPr>
          <w:sz w:val="28"/>
          <w:szCs w:val="28"/>
        </w:rPr>
        <w:t>” po stronie wykonania wykazano faktycznie wykorzystane do dnia 31 grudnia 20</w:t>
      </w:r>
      <w:r w:rsidR="006248C0" w:rsidRPr="00A25C9D">
        <w:rPr>
          <w:sz w:val="28"/>
          <w:szCs w:val="28"/>
        </w:rPr>
        <w:t>2</w:t>
      </w:r>
      <w:r w:rsidR="00E65E53" w:rsidRPr="00A25C9D">
        <w:rPr>
          <w:sz w:val="28"/>
          <w:szCs w:val="28"/>
        </w:rPr>
        <w:t>1</w:t>
      </w:r>
      <w:r w:rsidRPr="00A25C9D">
        <w:rPr>
          <w:sz w:val="28"/>
          <w:szCs w:val="28"/>
        </w:rPr>
        <w:t xml:space="preserve"> roku środki dotacji budżetowych (</w:t>
      </w:r>
      <w:r w:rsidRPr="00A25C9D">
        <w:rPr>
          <w:i/>
          <w:sz w:val="28"/>
          <w:szCs w:val="28"/>
        </w:rPr>
        <w:t>w ujęciu kasowym</w:t>
      </w:r>
      <w:r w:rsidRPr="00A25C9D">
        <w:rPr>
          <w:sz w:val="28"/>
          <w:szCs w:val="28"/>
        </w:rPr>
        <w:t xml:space="preserve"> </w:t>
      </w:r>
      <w:r w:rsidRPr="00A25C9D">
        <w:rPr>
          <w:i/>
          <w:sz w:val="28"/>
          <w:szCs w:val="28"/>
        </w:rPr>
        <w:t>z uwzględnieniem zwrotów dokonanych do dnia 31 stycznia</w:t>
      </w:r>
      <w:r w:rsidRPr="002A40CC">
        <w:rPr>
          <w:i/>
          <w:sz w:val="28"/>
          <w:szCs w:val="28"/>
        </w:rPr>
        <w:t xml:space="preserve"> 202</w:t>
      </w:r>
      <w:r w:rsidR="00E65E53" w:rsidRPr="002A40CC">
        <w:rPr>
          <w:i/>
          <w:sz w:val="28"/>
          <w:szCs w:val="28"/>
        </w:rPr>
        <w:t>2</w:t>
      </w:r>
      <w:r w:rsidRPr="002A40CC">
        <w:rPr>
          <w:i/>
          <w:sz w:val="28"/>
          <w:szCs w:val="28"/>
        </w:rPr>
        <w:t xml:space="preserve"> r.</w:t>
      </w:r>
      <w:r w:rsidRPr="002A40CC">
        <w:rPr>
          <w:sz w:val="28"/>
          <w:szCs w:val="28"/>
        </w:rPr>
        <w:t>). Jeśli chodzi o stopień wykorzystania przydzielonych PAN środków budżetowych, to należy podkreślić, że Akademia w roku 20</w:t>
      </w:r>
      <w:r w:rsidR="006248C0" w:rsidRPr="002A40CC">
        <w:rPr>
          <w:sz w:val="28"/>
          <w:szCs w:val="28"/>
        </w:rPr>
        <w:t>2</w:t>
      </w:r>
      <w:r w:rsidR="00E45E19" w:rsidRPr="002A40CC">
        <w:rPr>
          <w:sz w:val="28"/>
          <w:szCs w:val="28"/>
        </w:rPr>
        <w:t>1</w:t>
      </w:r>
      <w:r w:rsidRPr="002A40CC">
        <w:rPr>
          <w:sz w:val="28"/>
          <w:szCs w:val="28"/>
        </w:rPr>
        <w:t xml:space="preserve"> z przyznanych jej w ramach części 67 budżetu państwa dotacji (</w:t>
      </w:r>
      <w:r w:rsidR="006248C0" w:rsidRPr="002A40CC">
        <w:rPr>
          <w:sz w:val="28"/>
          <w:szCs w:val="28"/>
        </w:rPr>
        <w:t>9</w:t>
      </w:r>
      <w:r w:rsidR="00553E6D" w:rsidRPr="002A40CC">
        <w:rPr>
          <w:sz w:val="28"/>
          <w:szCs w:val="28"/>
        </w:rPr>
        <w:t>1</w:t>
      </w:r>
      <w:r w:rsidRPr="002A40CC">
        <w:rPr>
          <w:sz w:val="28"/>
          <w:szCs w:val="28"/>
        </w:rPr>
        <w:t>.</w:t>
      </w:r>
      <w:r w:rsidR="00553E6D" w:rsidRPr="002A40CC">
        <w:rPr>
          <w:sz w:val="28"/>
          <w:szCs w:val="28"/>
        </w:rPr>
        <w:t>832</w:t>
      </w:r>
      <w:r w:rsidRPr="002A40CC">
        <w:rPr>
          <w:b/>
          <w:sz w:val="28"/>
          <w:szCs w:val="28"/>
        </w:rPr>
        <w:t xml:space="preserve"> </w:t>
      </w:r>
      <w:r w:rsidRPr="002A40CC">
        <w:rPr>
          <w:sz w:val="28"/>
          <w:szCs w:val="28"/>
        </w:rPr>
        <w:t xml:space="preserve">tys. zł) faktycznie wydatkowała kwotę  </w:t>
      </w:r>
      <w:r w:rsidRPr="00843A86">
        <w:rPr>
          <w:sz w:val="28"/>
          <w:szCs w:val="28"/>
        </w:rPr>
        <w:t>8</w:t>
      </w:r>
      <w:r w:rsidR="006248C0" w:rsidRPr="00843A86">
        <w:rPr>
          <w:sz w:val="28"/>
          <w:szCs w:val="28"/>
        </w:rPr>
        <w:t>8</w:t>
      </w:r>
      <w:r w:rsidRPr="00843A86">
        <w:rPr>
          <w:sz w:val="28"/>
          <w:szCs w:val="28"/>
        </w:rPr>
        <w:t>.</w:t>
      </w:r>
      <w:r w:rsidR="002A40CC" w:rsidRPr="00843A86">
        <w:rPr>
          <w:sz w:val="28"/>
          <w:szCs w:val="28"/>
        </w:rPr>
        <w:t>580</w:t>
      </w:r>
      <w:r w:rsidRPr="00843A86">
        <w:rPr>
          <w:sz w:val="28"/>
          <w:szCs w:val="28"/>
        </w:rPr>
        <w:t> tys. zł, stanowiącą 9</w:t>
      </w:r>
      <w:r w:rsidR="002A40CC" w:rsidRPr="00843A86">
        <w:rPr>
          <w:sz w:val="28"/>
          <w:szCs w:val="28"/>
        </w:rPr>
        <w:t>6</w:t>
      </w:r>
      <w:r w:rsidRPr="00843A86">
        <w:rPr>
          <w:sz w:val="28"/>
          <w:szCs w:val="28"/>
        </w:rPr>
        <w:t>,</w:t>
      </w:r>
      <w:r w:rsidR="002A40CC" w:rsidRPr="00843A86">
        <w:rPr>
          <w:sz w:val="28"/>
          <w:szCs w:val="28"/>
        </w:rPr>
        <w:t>5</w:t>
      </w:r>
      <w:r w:rsidRPr="00843A86">
        <w:rPr>
          <w:sz w:val="28"/>
          <w:szCs w:val="28"/>
        </w:rPr>
        <w:t xml:space="preserve">% przyznanych i uwzględnionych w planie finansowym </w:t>
      </w:r>
      <w:r w:rsidRPr="002967B4">
        <w:rPr>
          <w:sz w:val="28"/>
          <w:szCs w:val="28"/>
        </w:rPr>
        <w:t xml:space="preserve">środków. </w:t>
      </w:r>
      <w:r w:rsidR="006248C0" w:rsidRPr="002967B4">
        <w:rPr>
          <w:sz w:val="28"/>
          <w:szCs w:val="28"/>
        </w:rPr>
        <w:t xml:space="preserve">Ponadto kwota </w:t>
      </w:r>
      <w:r w:rsidR="006F27D2" w:rsidRPr="002967B4">
        <w:rPr>
          <w:b/>
          <w:bCs/>
          <w:sz w:val="28"/>
          <w:szCs w:val="28"/>
        </w:rPr>
        <w:t>2</w:t>
      </w:r>
      <w:r w:rsidR="006248C0" w:rsidRPr="002967B4">
        <w:rPr>
          <w:b/>
          <w:bCs/>
          <w:sz w:val="28"/>
          <w:szCs w:val="28"/>
        </w:rPr>
        <w:t>.1</w:t>
      </w:r>
      <w:r w:rsidR="006F27D2" w:rsidRPr="002967B4">
        <w:rPr>
          <w:b/>
          <w:bCs/>
          <w:sz w:val="28"/>
          <w:szCs w:val="28"/>
        </w:rPr>
        <w:t>88</w:t>
      </w:r>
      <w:r w:rsidR="006248C0" w:rsidRPr="002967B4">
        <w:rPr>
          <w:sz w:val="28"/>
          <w:szCs w:val="28"/>
        </w:rPr>
        <w:t xml:space="preserve"> tys. zł została uwzględniona </w:t>
      </w:r>
      <w:r w:rsidR="00E147B7">
        <w:rPr>
          <w:sz w:val="28"/>
          <w:szCs w:val="28"/>
        </w:rPr>
        <w:br/>
      </w:r>
      <w:r w:rsidR="006248C0" w:rsidRPr="002967B4">
        <w:rPr>
          <w:sz w:val="28"/>
          <w:szCs w:val="28"/>
        </w:rPr>
        <w:t xml:space="preserve">w wykazie wydatków niewygasających z upływem roku budżetowego. </w:t>
      </w:r>
      <w:r w:rsidRPr="002967B4">
        <w:rPr>
          <w:sz w:val="28"/>
          <w:szCs w:val="28"/>
        </w:rPr>
        <w:t xml:space="preserve">Omówienie tej grupy wydatków w sposób syntetyczny przedstawiono w części V niniejszego sprawozdania oraz w </w:t>
      </w:r>
      <w:r w:rsidRPr="002967B4">
        <w:rPr>
          <w:sz w:val="28"/>
          <w:szCs w:val="28"/>
          <w:u w:val="single"/>
        </w:rPr>
        <w:t>tablicach nr 2 i 3</w:t>
      </w:r>
      <w:r w:rsidRPr="002967B4">
        <w:rPr>
          <w:rStyle w:val="Odwoanieprzypisudolnego"/>
          <w:sz w:val="28"/>
          <w:szCs w:val="28"/>
        </w:rPr>
        <w:footnoteReference w:id="3"/>
      </w:r>
      <w:r w:rsidRPr="002967B4">
        <w:rPr>
          <w:sz w:val="28"/>
          <w:szCs w:val="28"/>
        </w:rPr>
        <w:t>, natomiast</w:t>
      </w:r>
      <w:r w:rsidRPr="00843A86">
        <w:rPr>
          <w:sz w:val="28"/>
          <w:szCs w:val="28"/>
        </w:rPr>
        <w:t xml:space="preserve"> obszerna informacja (</w:t>
      </w:r>
      <w:r w:rsidR="006248C0" w:rsidRPr="00843A86">
        <w:rPr>
          <w:sz w:val="28"/>
          <w:szCs w:val="28"/>
        </w:rPr>
        <w:t>4</w:t>
      </w:r>
      <w:r w:rsidR="003048AB" w:rsidRPr="00843A86">
        <w:rPr>
          <w:sz w:val="28"/>
          <w:szCs w:val="28"/>
        </w:rPr>
        <w:t>5</w:t>
      </w:r>
      <w:r w:rsidRPr="00843A86">
        <w:rPr>
          <w:i/>
          <w:sz w:val="28"/>
          <w:szCs w:val="28"/>
        </w:rPr>
        <w:t> stron</w:t>
      </w:r>
      <w:r w:rsidRPr="00843A86">
        <w:rPr>
          <w:sz w:val="28"/>
          <w:szCs w:val="28"/>
        </w:rPr>
        <w:t>) na temat działalności Akademii finansowanej ze środków budżetowych ujmowanych w części 67 Polska Akademia Nauk została przedstawiona w „</w:t>
      </w:r>
      <w:r w:rsidRPr="00843A86">
        <w:rPr>
          <w:i/>
          <w:sz w:val="28"/>
          <w:szCs w:val="28"/>
        </w:rPr>
        <w:t>Sprawozdaniu z wykonania ustawy budżetowej w 20</w:t>
      </w:r>
      <w:r w:rsidR="006248C0" w:rsidRPr="00843A86">
        <w:rPr>
          <w:i/>
          <w:sz w:val="28"/>
          <w:szCs w:val="28"/>
        </w:rPr>
        <w:t>2</w:t>
      </w:r>
      <w:r w:rsidR="003048AB" w:rsidRPr="00843A86">
        <w:rPr>
          <w:i/>
          <w:sz w:val="28"/>
          <w:szCs w:val="28"/>
        </w:rPr>
        <w:t>1</w:t>
      </w:r>
      <w:r w:rsidRPr="00843A86">
        <w:rPr>
          <w:i/>
          <w:sz w:val="28"/>
          <w:szCs w:val="28"/>
        </w:rPr>
        <w:t xml:space="preserve"> r. część 67 - Polska Akademia Nauk”</w:t>
      </w:r>
      <w:r w:rsidRPr="00843A86">
        <w:rPr>
          <w:rStyle w:val="Odwoanieprzypisudolnego"/>
          <w:i/>
          <w:sz w:val="28"/>
          <w:szCs w:val="28"/>
        </w:rPr>
        <w:footnoteReference w:id="4"/>
      </w:r>
      <w:r w:rsidRPr="00843A86">
        <w:rPr>
          <w:i/>
          <w:sz w:val="28"/>
          <w:szCs w:val="28"/>
        </w:rPr>
        <w:t>.</w:t>
      </w:r>
      <w:r w:rsidRPr="00843A86">
        <w:rPr>
          <w:sz w:val="28"/>
          <w:szCs w:val="28"/>
        </w:rPr>
        <w:t xml:space="preserve"> </w:t>
      </w:r>
    </w:p>
    <w:p w14:paraId="7EA2E23C" w14:textId="6E24A5E6" w:rsidR="009B53DC" w:rsidRPr="00E11266" w:rsidRDefault="00232E7B" w:rsidP="00232E7B">
      <w:pPr>
        <w:spacing w:before="120" w:line="360" w:lineRule="exact"/>
        <w:jc w:val="both"/>
        <w:rPr>
          <w:sz w:val="28"/>
          <w:szCs w:val="28"/>
        </w:rPr>
      </w:pPr>
      <w:r w:rsidRPr="00E11266">
        <w:rPr>
          <w:sz w:val="28"/>
          <w:szCs w:val="28"/>
        </w:rPr>
        <w:t>Oprócz wspomnianych wyżej do</w:t>
      </w:r>
      <w:r w:rsidR="00242E88" w:rsidRPr="00E11266">
        <w:rPr>
          <w:sz w:val="28"/>
          <w:szCs w:val="28"/>
        </w:rPr>
        <w:t>ta</w:t>
      </w:r>
      <w:r w:rsidRPr="00E11266">
        <w:rPr>
          <w:sz w:val="28"/>
          <w:szCs w:val="28"/>
        </w:rPr>
        <w:t xml:space="preserve">cji budżetowych ujmowanych w części 67 budżetu państwa, w planie finansowym </w:t>
      </w:r>
      <w:proofErr w:type="spellStart"/>
      <w:r w:rsidRPr="00E11266">
        <w:rPr>
          <w:sz w:val="28"/>
          <w:szCs w:val="28"/>
        </w:rPr>
        <w:t>Akademi</w:t>
      </w:r>
      <w:proofErr w:type="spellEnd"/>
      <w:r w:rsidRPr="00E11266">
        <w:rPr>
          <w:sz w:val="28"/>
          <w:szCs w:val="28"/>
        </w:rPr>
        <w:t xml:space="preserve"> na rok 20</w:t>
      </w:r>
      <w:r w:rsidR="00833DE5" w:rsidRPr="00E11266">
        <w:rPr>
          <w:sz w:val="28"/>
          <w:szCs w:val="28"/>
        </w:rPr>
        <w:t>2</w:t>
      </w:r>
      <w:r w:rsidR="00FB35FF">
        <w:rPr>
          <w:sz w:val="28"/>
          <w:szCs w:val="28"/>
        </w:rPr>
        <w:t>1</w:t>
      </w:r>
      <w:r w:rsidRPr="00E11266">
        <w:rPr>
          <w:sz w:val="28"/>
          <w:szCs w:val="28"/>
        </w:rPr>
        <w:t xml:space="preserve"> ujmowane były również dotacje z samorządu terytorialnego, mianowicie</w:t>
      </w:r>
      <w:r w:rsidR="009B53DC" w:rsidRPr="00E11266">
        <w:rPr>
          <w:sz w:val="28"/>
          <w:szCs w:val="28"/>
        </w:rPr>
        <w:t>:</w:t>
      </w:r>
    </w:p>
    <w:p w14:paraId="3A548CC2" w14:textId="4BF4A704" w:rsidR="007B7F9D" w:rsidRPr="005049E2" w:rsidRDefault="00232E7B" w:rsidP="00FF709D">
      <w:pPr>
        <w:pStyle w:val="Akapitzlist"/>
        <w:numPr>
          <w:ilvl w:val="0"/>
          <w:numId w:val="27"/>
        </w:numPr>
        <w:spacing w:before="120"/>
        <w:ind w:left="284" w:hanging="284"/>
        <w:rPr>
          <w:sz w:val="28"/>
          <w:szCs w:val="28"/>
        </w:rPr>
      </w:pPr>
      <w:r w:rsidRPr="005049E2">
        <w:rPr>
          <w:sz w:val="28"/>
          <w:szCs w:val="28"/>
          <w:u w:val="single"/>
        </w:rPr>
        <w:t>dotacja podmiotowa</w:t>
      </w:r>
      <w:r w:rsidRPr="005049E2">
        <w:rPr>
          <w:sz w:val="28"/>
          <w:szCs w:val="28"/>
        </w:rPr>
        <w:t xml:space="preserve"> </w:t>
      </w:r>
      <w:r w:rsidR="007B7F9D" w:rsidRPr="005049E2">
        <w:rPr>
          <w:sz w:val="28"/>
          <w:szCs w:val="28"/>
        </w:rPr>
        <w:t xml:space="preserve">w kwocie </w:t>
      </w:r>
      <w:r w:rsidR="00A24290" w:rsidRPr="005049E2">
        <w:rPr>
          <w:b/>
          <w:sz w:val="28"/>
          <w:szCs w:val="28"/>
        </w:rPr>
        <w:t>436</w:t>
      </w:r>
      <w:r w:rsidR="007B7F9D" w:rsidRPr="005049E2">
        <w:rPr>
          <w:b/>
          <w:sz w:val="28"/>
          <w:szCs w:val="28"/>
        </w:rPr>
        <w:t xml:space="preserve"> tys. zł</w:t>
      </w:r>
      <w:r w:rsidR="007B7F9D" w:rsidRPr="005049E2">
        <w:rPr>
          <w:sz w:val="28"/>
          <w:szCs w:val="28"/>
        </w:rPr>
        <w:t xml:space="preserve">, </w:t>
      </w:r>
      <w:r w:rsidRPr="005049E2">
        <w:rPr>
          <w:sz w:val="28"/>
          <w:szCs w:val="28"/>
        </w:rPr>
        <w:t xml:space="preserve">przyznana </w:t>
      </w:r>
      <w:r w:rsidR="009B53DC" w:rsidRPr="005049E2">
        <w:rPr>
          <w:sz w:val="28"/>
          <w:szCs w:val="28"/>
        </w:rPr>
        <w:t xml:space="preserve">Akademii na podstawie umowy z Województwem Lubuskim – Urzędem Marszałkowskim Województwa Lubuskiego z dnia </w:t>
      </w:r>
      <w:r w:rsidR="001A07A2" w:rsidRPr="005049E2">
        <w:rPr>
          <w:sz w:val="28"/>
          <w:szCs w:val="28"/>
        </w:rPr>
        <w:t>4</w:t>
      </w:r>
      <w:r w:rsidR="009B53DC" w:rsidRPr="005049E2">
        <w:rPr>
          <w:sz w:val="28"/>
          <w:szCs w:val="28"/>
        </w:rPr>
        <w:t xml:space="preserve"> </w:t>
      </w:r>
      <w:r w:rsidR="00A24290" w:rsidRPr="005049E2">
        <w:rPr>
          <w:sz w:val="28"/>
          <w:szCs w:val="28"/>
        </w:rPr>
        <w:t>stycznia</w:t>
      </w:r>
      <w:r w:rsidR="009B53DC" w:rsidRPr="005049E2">
        <w:rPr>
          <w:sz w:val="28"/>
          <w:szCs w:val="28"/>
        </w:rPr>
        <w:t xml:space="preserve"> 20</w:t>
      </w:r>
      <w:r w:rsidR="00A24290" w:rsidRPr="005049E2">
        <w:rPr>
          <w:sz w:val="28"/>
          <w:szCs w:val="28"/>
        </w:rPr>
        <w:t>2</w:t>
      </w:r>
      <w:r w:rsidR="001A07A2" w:rsidRPr="005049E2">
        <w:rPr>
          <w:sz w:val="28"/>
          <w:szCs w:val="28"/>
        </w:rPr>
        <w:t>1</w:t>
      </w:r>
      <w:r w:rsidR="009B53DC" w:rsidRPr="005049E2">
        <w:rPr>
          <w:sz w:val="28"/>
          <w:szCs w:val="28"/>
        </w:rPr>
        <w:t xml:space="preserve"> roku z </w:t>
      </w:r>
      <w:proofErr w:type="spellStart"/>
      <w:r w:rsidR="009B53DC" w:rsidRPr="005049E2">
        <w:rPr>
          <w:sz w:val="28"/>
          <w:szCs w:val="28"/>
        </w:rPr>
        <w:t>przenaczeniem</w:t>
      </w:r>
      <w:proofErr w:type="spellEnd"/>
      <w:r w:rsidR="009B53DC" w:rsidRPr="005049E2">
        <w:rPr>
          <w:sz w:val="28"/>
          <w:szCs w:val="28"/>
        </w:rPr>
        <w:t xml:space="preserve"> </w:t>
      </w:r>
      <w:r w:rsidR="0048362C">
        <w:rPr>
          <w:sz w:val="28"/>
          <w:szCs w:val="28"/>
        </w:rPr>
        <w:br/>
      </w:r>
      <w:r w:rsidRPr="005049E2">
        <w:rPr>
          <w:sz w:val="28"/>
          <w:szCs w:val="28"/>
        </w:rPr>
        <w:t xml:space="preserve">dla </w:t>
      </w:r>
      <w:r w:rsidR="009B53DC" w:rsidRPr="005049E2">
        <w:rPr>
          <w:sz w:val="28"/>
          <w:szCs w:val="28"/>
        </w:rPr>
        <w:t>Centrum Badań Kosmicznych PAN w Warszawie (</w:t>
      </w:r>
      <w:r w:rsidRPr="005049E2">
        <w:rPr>
          <w:i/>
          <w:sz w:val="28"/>
          <w:szCs w:val="28"/>
        </w:rPr>
        <w:t>na działalność ośrodka badawczego – Laboratorium Dynamiki Manipu</w:t>
      </w:r>
      <w:r w:rsidR="009B53DC" w:rsidRPr="005049E2">
        <w:rPr>
          <w:i/>
          <w:sz w:val="28"/>
          <w:szCs w:val="28"/>
        </w:rPr>
        <w:t>latorów Satelitarnych CBK PAN w </w:t>
      </w:r>
      <w:r w:rsidRPr="005049E2">
        <w:rPr>
          <w:i/>
          <w:sz w:val="28"/>
          <w:szCs w:val="28"/>
        </w:rPr>
        <w:t>Zielonej Górze</w:t>
      </w:r>
      <w:r w:rsidR="009B53DC" w:rsidRPr="005049E2">
        <w:rPr>
          <w:sz w:val="28"/>
          <w:szCs w:val="28"/>
        </w:rPr>
        <w:t>)</w:t>
      </w:r>
      <w:r w:rsidR="007B7F9D" w:rsidRPr="005049E2">
        <w:rPr>
          <w:sz w:val="28"/>
          <w:szCs w:val="28"/>
        </w:rPr>
        <w:t xml:space="preserve">; w ramach </w:t>
      </w:r>
      <w:r w:rsidRPr="005049E2">
        <w:rPr>
          <w:sz w:val="28"/>
          <w:szCs w:val="28"/>
        </w:rPr>
        <w:t xml:space="preserve">przyznanych środków faktycznie wykorzystano </w:t>
      </w:r>
      <w:r w:rsidR="007B7F9D" w:rsidRPr="005049E2">
        <w:rPr>
          <w:sz w:val="28"/>
          <w:szCs w:val="28"/>
        </w:rPr>
        <w:t xml:space="preserve">sumę </w:t>
      </w:r>
      <w:r w:rsidR="00D65944" w:rsidRPr="00711CB4">
        <w:rPr>
          <w:b/>
          <w:bCs/>
          <w:sz w:val="28"/>
          <w:szCs w:val="28"/>
        </w:rPr>
        <w:t>363</w:t>
      </w:r>
      <w:r w:rsidR="007B7F9D" w:rsidRPr="005049E2">
        <w:rPr>
          <w:sz w:val="28"/>
          <w:szCs w:val="28"/>
        </w:rPr>
        <w:t xml:space="preserve"> tys. zł</w:t>
      </w:r>
      <w:r w:rsidRPr="005049E2">
        <w:rPr>
          <w:sz w:val="28"/>
          <w:szCs w:val="28"/>
        </w:rPr>
        <w:t>, tj.</w:t>
      </w:r>
      <w:r w:rsidR="007B7F9D" w:rsidRPr="005049E2">
        <w:rPr>
          <w:sz w:val="28"/>
          <w:szCs w:val="28"/>
        </w:rPr>
        <w:t xml:space="preserve"> </w:t>
      </w:r>
      <w:r w:rsidR="00235805" w:rsidRPr="005049E2">
        <w:rPr>
          <w:sz w:val="28"/>
          <w:szCs w:val="28"/>
        </w:rPr>
        <w:t>8</w:t>
      </w:r>
      <w:r w:rsidR="005049E2" w:rsidRPr="005049E2">
        <w:rPr>
          <w:sz w:val="28"/>
          <w:szCs w:val="28"/>
        </w:rPr>
        <w:t>3</w:t>
      </w:r>
      <w:r w:rsidR="007B7F9D" w:rsidRPr="005049E2">
        <w:rPr>
          <w:sz w:val="28"/>
          <w:szCs w:val="28"/>
        </w:rPr>
        <w:t>%</w:t>
      </w:r>
      <w:r w:rsidRPr="005049E2">
        <w:rPr>
          <w:sz w:val="28"/>
          <w:szCs w:val="28"/>
        </w:rPr>
        <w:t xml:space="preserve"> </w:t>
      </w:r>
      <w:r w:rsidR="007B7F9D" w:rsidRPr="005049E2">
        <w:rPr>
          <w:sz w:val="28"/>
          <w:szCs w:val="28"/>
        </w:rPr>
        <w:t>dotacji;</w:t>
      </w:r>
    </w:p>
    <w:p w14:paraId="48C3FA21" w14:textId="7B55299C" w:rsidR="00232E7B" w:rsidRPr="00321317" w:rsidRDefault="00232E7B" w:rsidP="00FF709D">
      <w:pPr>
        <w:pStyle w:val="Akapitzlist"/>
        <w:numPr>
          <w:ilvl w:val="0"/>
          <w:numId w:val="27"/>
        </w:numPr>
        <w:spacing w:before="120"/>
        <w:ind w:left="284" w:hanging="284"/>
        <w:rPr>
          <w:b/>
          <w:sz w:val="28"/>
          <w:szCs w:val="28"/>
        </w:rPr>
      </w:pPr>
      <w:r w:rsidRPr="00321317">
        <w:rPr>
          <w:sz w:val="28"/>
          <w:szCs w:val="28"/>
          <w:u w:val="single"/>
        </w:rPr>
        <w:lastRenderedPageBreak/>
        <w:t>dotacje celowe na remont</w:t>
      </w:r>
      <w:r w:rsidRPr="00321317">
        <w:rPr>
          <w:sz w:val="28"/>
          <w:szCs w:val="28"/>
        </w:rPr>
        <w:t xml:space="preserve"> elewacji wschodniej Zamku w Kórniku pozyskane </w:t>
      </w:r>
      <w:r w:rsidR="00E147B7">
        <w:rPr>
          <w:sz w:val="28"/>
          <w:szCs w:val="28"/>
        </w:rPr>
        <w:br/>
      </w:r>
      <w:r w:rsidRPr="00321317">
        <w:rPr>
          <w:sz w:val="28"/>
          <w:szCs w:val="28"/>
        </w:rPr>
        <w:t xml:space="preserve">z Miasta i Gminy Kórnik </w:t>
      </w:r>
      <w:r w:rsidRPr="00321317">
        <w:rPr>
          <w:b/>
          <w:sz w:val="28"/>
          <w:szCs w:val="28"/>
        </w:rPr>
        <w:t>1</w:t>
      </w:r>
      <w:r w:rsidR="00321317" w:rsidRPr="00321317">
        <w:rPr>
          <w:b/>
          <w:sz w:val="28"/>
          <w:szCs w:val="28"/>
        </w:rPr>
        <w:t>0</w:t>
      </w:r>
      <w:r w:rsidRPr="00321317">
        <w:rPr>
          <w:b/>
          <w:sz w:val="28"/>
          <w:szCs w:val="28"/>
        </w:rPr>
        <w:t>0 tys. zł</w:t>
      </w:r>
      <w:r w:rsidRPr="00321317">
        <w:rPr>
          <w:sz w:val="28"/>
          <w:szCs w:val="28"/>
        </w:rPr>
        <w:t xml:space="preserve"> oraz ze Starostwa Powiatowego w Poznaniu </w:t>
      </w:r>
      <w:r w:rsidR="007F0AFF" w:rsidRPr="00321317">
        <w:rPr>
          <w:b/>
          <w:sz w:val="28"/>
          <w:szCs w:val="28"/>
        </w:rPr>
        <w:t>2</w:t>
      </w:r>
      <w:r w:rsidR="00321317" w:rsidRPr="00321317">
        <w:rPr>
          <w:b/>
          <w:sz w:val="28"/>
          <w:szCs w:val="28"/>
        </w:rPr>
        <w:t>74</w:t>
      </w:r>
      <w:r w:rsidRPr="00321317">
        <w:rPr>
          <w:b/>
          <w:sz w:val="28"/>
          <w:szCs w:val="28"/>
        </w:rPr>
        <w:t xml:space="preserve"> tys. zł</w:t>
      </w:r>
      <w:r w:rsidR="00A24290" w:rsidRPr="00321317">
        <w:rPr>
          <w:b/>
          <w:sz w:val="28"/>
          <w:szCs w:val="28"/>
        </w:rPr>
        <w:t>.</w:t>
      </w:r>
    </w:p>
    <w:p w14:paraId="170E653D" w14:textId="19923652" w:rsidR="00A21C73" w:rsidRPr="00A92692" w:rsidRDefault="00454E36" w:rsidP="00D859A6">
      <w:pPr>
        <w:spacing w:before="240" w:line="360" w:lineRule="exact"/>
        <w:jc w:val="both"/>
        <w:rPr>
          <w:sz w:val="28"/>
          <w:szCs w:val="28"/>
        </w:rPr>
      </w:pPr>
      <w:r w:rsidRPr="00A92692">
        <w:rPr>
          <w:sz w:val="28"/>
          <w:szCs w:val="28"/>
        </w:rPr>
        <w:t>Faktyczn</w:t>
      </w:r>
      <w:r w:rsidR="00232C1B" w:rsidRPr="00A92692">
        <w:rPr>
          <w:sz w:val="28"/>
          <w:szCs w:val="28"/>
        </w:rPr>
        <w:t xml:space="preserve">e </w:t>
      </w:r>
      <w:r w:rsidRPr="00A92692">
        <w:rPr>
          <w:sz w:val="28"/>
          <w:szCs w:val="28"/>
        </w:rPr>
        <w:t xml:space="preserve">koszty </w:t>
      </w:r>
      <w:r w:rsidR="00232C1B" w:rsidRPr="00A92692">
        <w:rPr>
          <w:sz w:val="28"/>
          <w:szCs w:val="28"/>
        </w:rPr>
        <w:t>poniesione</w:t>
      </w:r>
      <w:r w:rsidRPr="00A92692">
        <w:rPr>
          <w:sz w:val="28"/>
          <w:szCs w:val="28"/>
        </w:rPr>
        <w:t xml:space="preserve"> przez PAN</w:t>
      </w:r>
      <w:r w:rsidR="00232C1B" w:rsidRPr="00A92692">
        <w:rPr>
          <w:sz w:val="28"/>
          <w:szCs w:val="28"/>
        </w:rPr>
        <w:t xml:space="preserve"> w roku 20</w:t>
      </w:r>
      <w:r w:rsidR="00A24290" w:rsidRPr="00A92692">
        <w:rPr>
          <w:sz w:val="28"/>
          <w:szCs w:val="28"/>
        </w:rPr>
        <w:t>2</w:t>
      </w:r>
      <w:r w:rsidR="00FB6CB2" w:rsidRPr="00A92692">
        <w:rPr>
          <w:sz w:val="28"/>
          <w:szCs w:val="28"/>
        </w:rPr>
        <w:t>1</w:t>
      </w:r>
      <w:r w:rsidR="00232C1B" w:rsidRPr="00A92692">
        <w:rPr>
          <w:sz w:val="28"/>
          <w:szCs w:val="28"/>
        </w:rPr>
        <w:t xml:space="preserve"> </w:t>
      </w:r>
      <w:r w:rsidR="00232C1B" w:rsidRPr="00BE49D3">
        <w:rPr>
          <w:sz w:val="28"/>
          <w:szCs w:val="28"/>
        </w:rPr>
        <w:t xml:space="preserve">wyniosły </w:t>
      </w:r>
      <w:r w:rsidR="00126640" w:rsidRPr="00BE49D3">
        <w:rPr>
          <w:sz w:val="28"/>
          <w:szCs w:val="28"/>
        </w:rPr>
        <w:t>12</w:t>
      </w:r>
      <w:r w:rsidR="00A92692" w:rsidRPr="00BE49D3">
        <w:rPr>
          <w:sz w:val="28"/>
          <w:szCs w:val="28"/>
        </w:rPr>
        <w:t>8</w:t>
      </w:r>
      <w:r w:rsidR="00126640" w:rsidRPr="00BE49D3">
        <w:rPr>
          <w:sz w:val="28"/>
          <w:szCs w:val="28"/>
        </w:rPr>
        <w:t>.</w:t>
      </w:r>
      <w:r w:rsidR="00CA6028" w:rsidRPr="00BE49D3">
        <w:rPr>
          <w:sz w:val="28"/>
          <w:szCs w:val="28"/>
        </w:rPr>
        <w:t>580</w:t>
      </w:r>
      <w:r w:rsidR="00232C1B" w:rsidRPr="00A92692">
        <w:rPr>
          <w:sz w:val="28"/>
          <w:szCs w:val="28"/>
        </w:rPr>
        <w:t xml:space="preserve"> tys. zł, </w:t>
      </w:r>
      <w:r w:rsidR="00E147B7">
        <w:rPr>
          <w:sz w:val="28"/>
          <w:szCs w:val="28"/>
        </w:rPr>
        <w:br/>
      </w:r>
      <w:r w:rsidR="00232C1B" w:rsidRPr="00A92692">
        <w:rPr>
          <w:sz w:val="28"/>
          <w:szCs w:val="28"/>
        </w:rPr>
        <w:t xml:space="preserve">co stanowi </w:t>
      </w:r>
      <w:r w:rsidR="00126640" w:rsidRPr="00A92692">
        <w:rPr>
          <w:sz w:val="28"/>
          <w:szCs w:val="28"/>
        </w:rPr>
        <w:t>9</w:t>
      </w:r>
      <w:r w:rsidR="00CA6028">
        <w:rPr>
          <w:sz w:val="28"/>
          <w:szCs w:val="28"/>
        </w:rPr>
        <w:t>2</w:t>
      </w:r>
      <w:r w:rsidR="00232C1B" w:rsidRPr="00A92692">
        <w:rPr>
          <w:sz w:val="28"/>
          <w:szCs w:val="28"/>
        </w:rPr>
        <w:t>% kwoty uwzględnionej w planie finansowym</w:t>
      </w:r>
      <w:r w:rsidR="008F23C6" w:rsidRPr="00A92692">
        <w:rPr>
          <w:sz w:val="28"/>
          <w:szCs w:val="28"/>
        </w:rPr>
        <w:t xml:space="preserve">. </w:t>
      </w:r>
    </w:p>
    <w:p w14:paraId="33D4AA82" w14:textId="1E4E9A06" w:rsidR="008F23C6" w:rsidRPr="00A92692" w:rsidRDefault="008F23C6" w:rsidP="00A21C73">
      <w:pPr>
        <w:spacing w:line="360" w:lineRule="exact"/>
        <w:jc w:val="both"/>
        <w:rPr>
          <w:sz w:val="28"/>
          <w:szCs w:val="28"/>
        </w:rPr>
      </w:pPr>
      <w:r w:rsidRPr="00A92692">
        <w:rPr>
          <w:sz w:val="28"/>
          <w:szCs w:val="28"/>
        </w:rPr>
        <w:t>W części IV niniejszego sprawozdania zostaną omówione koszty</w:t>
      </w:r>
      <w:r w:rsidR="00FB5E2E" w:rsidRPr="00A92692">
        <w:rPr>
          <w:sz w:val="28"/>
          <w:szCs w:val="28"/>
        </w:rPr>
        <w:t xml:space="preserve"> w</w:t>
      </w:r>
      <w:r w:rsidRPr="00A92692">
        <w:rPr>
          <w:sz w:val="28"/>
          <w:szCs w:val="28"/>
        </w:rPr>
        <w:t xml:space="preserve"> układzie rodzajowym.</w:t>
      </w:r>
    </w:p>
    <w:p w14:paraId="009E1E90" w14:textId="77777777" w:rsidR="00463771" w:rsidRPr="00052F73" w:rsidRDefault="00B56F1B" w:rsidP="00D859A6">
      <w:pPr>
        <w:spacing w:before="120" w:line="360" w:lineRule="exact"/>
        <w:jc w:val="both"/>
        <w:rPr>
          <w:sz w:val="28"/>
          <w:szCs w:val="28"/>
        </w:rPr>
      </w:pPr>
      <w:r w:rsidRPr="00052F73">
        <w:rPr>
          <w:sz w:val="28"/>
          <w:szCs w:val="28"/>
        </w:rPr>
        <w:t>W pozycji „</w:t>
      </w:r>
      <w:r w:rsidR="009E31CB" w:rsidRPr="00052F73">
        <w:rPr>
          <w:sz w:val="28"/>
          <w:szCs w:val="28"/>
        </w:rPr>
        <w:t>Środki na wydatki majątkowe</w:t>
      </w:r>
      <w:r w:rsidRPr="00052F73">
        <w:rPr>
          <w:sz w:val="28"/>
          <w:szCs w:val="28"/>
        </w:rPr>
        <w:t xml:space="preserve">” </w:t>
      </w:r>
      <w:r w:rsidRPr="00052F73">
        <w:rPr>
          <w:b/>
          <w:sz w:val="28"/>
          <w:szCs w:val="28"/>
        </w:rPr>
        <w:t>uwzględniono wydatki</w:t>
      </w:r>
      <w:r w:rsidRPr="00052F73">
        <w:rPr>
          <w:sz w:val="28"/>
          <w:szCs w:val="28"/>
        </w:rPr>
        <w:t xml:space="preserve"> poniesione na</w:t>
      </w:r>
      <w:r w:rsidR="009E31CB" w:rsidRPr="00052F73">
        <w:rPr>
          <w:sz w:val="28"/>
          <w:szCs w:val="28"/>
        </w:rPr>
        <w:t xml:space="preserve"> </w:t>
      </w:r>
      <w:r w:rsidR="007D6B4C" w:rsidRPr="00052F73">
        <w:rPr>
          <w:sz w:val="28"/>
          <w:szCs w:val="28"/>
        </w:rPr>
        <w:t>inwestycje budowlane i zakupy inwestycyjne</w:t>
      </w:r>
      <w:r w:rsidRPr="00052F73">
        <w:rPr>
          <w:sz w:val="28"/>
          <w:szCs w:val="28"/>
        </w:rPr>
        <w:t>, których</w:t>
      </w:r>
      <w:r w:rsidR="007D6B4C" w:rsidRPr="00052F73">
        <w:rPr>
          <w:sz w:val="28"/>
          <w:szCs w:val="28"/>
        </w:rPr>
        <w:t xml:space="preserve"> </w:t>
      </w:r>
      <w:r w:rsidRPr="00052F73">
        <w:rPr>
          <w:sz w:val="28"/>
          <w:szCs w:val="28"/>
        </w:rPr>
        <w:t>źródłem finansowania były</w:t>
      </w:r>
      <w:r w:rsidR="00463771" w:rsidRPr="00052F73">
        <w:rPr>
          <w:sz w:val="28"/>
          <w:szCs w:val="28"/>
        </w:rPr>
        <w:t>:</w:t>
      </w:r>
    </w:p>
    <w:p w14:paraId="4D072BEA" w14:textId="2714F833" w:rsidR="00463771" w:rsidRPr="00052F73" w:rsidRDefault="009E31CB" w:rsidP="00D859A6">
      <w:pPr>
        <w:pStyle w:val="Akapitzlist"/>
        <w:numPr>
          <w:ilvl w:val="0"/>
          <w:numId w:val="9"/>
        </w:numPr>
        <w:spacing w:before="60"/>
        <w:ind w:left="284" w:hanging="284"/>
        <w:contextualSpacing w:val="0"/>
        <w:rPr>
          <w:sz w:val="28"/>
          <w:szCs w:val="28"/>
        </w:rPr>
      </w:pPr>
      <w:r w:rsidRPr="00052F73">
        <w:rPr>
          <w:sz w:val="28"/>
          <w:szCs w:val="28"/>
        </w:rPr>
        <w:t>dotacj</w:t>
      </w:r>
      <w:r w:rsidR="00B56F1B" w:rsidRPr="00052F73">
        <w:rPr>
          <w:sz w:val="28"/>
          <w:szCs w:val="28"/>
        </w:rPr>
        <w:t>e</w:t>
      </w:r>
      <w:r w:rsidRPr="00052F73">
        <w:rPr>
          <w:sz w:val="28"/>
          <w:szCs w:val="28"/>
        </w:rPr>
        <w:t xml:space="preserve"> celow</w:t>
      </w:r>
      <w:r w:rsidR="00B56F1B" w:rsidRPr="00052F73">
        <w:rPr>
          <w:sz w:val="28"/>
          <w:szCs w:val="28"/>
        </w:rPr>
        <w:t xml:space="preserve">e </w:t>
      </w:r>
      <w:r w:rsidRPr="00052F73">
        <w:rPr>
          <w:sz w:val="28"/>
          <w:szCs w:val="28"/>
        </w:rPr>
        <w:t>na inwestycje</w:t>
      </w:r>
      <w:r w:rsidR="009C674E" w:rsidRPr="00052F73">
        <w:rPr>
          <w:sz w:val="28"/>
          <w:szCs w:val="28"/>
        </w:rPr>
        <w:t xml:space="preserve"> ujmowan</w:t>
      </w:r>
      <w:r w:rsidR="00B56F1B" w:rsidRPr="00052F73">
        <w:rPr>
          <w:sz w:val="28"/>
          <w:szCs w:val="28"/>
        </w:rPr>
        <w:t>e</w:t>
      </w:r>
      <w:r w:rsidR="009C674E" w:rsidRPr="00052F73">
        <w:rPr>
          <w:sz w:val="28"/>
          <w:szCs w:val="28"/>
        </w:rPr>
        <w:t xml:space="preserve"> w </w:t>
      </w:r>
      <w:r w:rsidR="000E4B5A" w:rsidRPr="00052F73">
        <w:rPr>
          <w:sz w:val="28"/>
          <w:szCs w:val="28"/>
        </w:rPr>
        <w:t>części 67 budżetu państwa</w:t>
      </w:r>
      <w:r w:rsidRPr="00052F73">
        <w:rPr>
          <w:sz w:val="28"/>
          <w:szCs w:val="28"/>
        </w:rPr>
        <w:t xml:space="preserve"> </w:t>
      </w:r>
      <w:r w:rsidR="00B56F1B" w:rsidRPr="00052F73">
        <w:rPr>
          <w:sz w:val="28"/>
          <w:szCs w:val="28"/>
        </w:rPr>
        <w:t>–</w:t>
      </w:r>
      <w:r w:rsidR="00463771" w:rsidRPr="00052F73">
        <w:rPr>
          <w:sz w:val="28"/>
          <w:szCs w:val="28"/>
        </w:rPr>
        <w:t xml:space="preserve"> </w:t>
      </w:r>
      <w:r w:rsidRPr="00052F73">
        <w:rPr>
          <w:i/>
          <w:sz w:val="28"/>
          <w:szCs w:val="28"/>
        </w:rPr>
        <w:t>szczegółową specyfikację przedsięwzięć zamieszczono przy omawianiu wykorzystania dotacji budżetowych</w:t>
      </w:r>
      <w:r w:rsidR="0059321E" w:rsidRPr="00052F73">
        <w:rPr>
          <w:i/>
          <w:sz w:val="28"/>
          <w:szCs w:val="28"/>
          <w:vertAlign w:val="superscript"/>
        </w:rPr>
        <w:t>3</w:t>
      </w:r>
      <w:r w:rsidRPr="00052F73">
        <w:rPr>
          <w:i/>
          <w:sz w:val="28"/>
          <w:szCs w:val="28"/>
        </w:rPr>
        <w:t xml:space="preserve"> –</w:t>
      </w:r>
      <w:r w:rsidR="007F0CB4" w:rsidRPr="00052F73">
        <w:rPr>
          <w:i/>
          <w:sz w:val="28"/>
          <w:szCs w:val="28"/>
        </w:rPr>
        <w:t xml:space="preserve"> ro</w:t>
      </w:r>
      <w:r w:rsidR="00EF210F" w:rsidRPr="00052F73">
        <w:rPr>
          <w:i/>
          <w:sz w:val="28"/>
          <w:szCs w:val="28"/>
        </w:rPr>
        <w:t>z</w:t>
      </w:r>
      <w:r w:rsidR="007F0CB4" w:rsidRPr="00052F73">
        <w:rPr>
          <w:i/>
          <w:sz w:val="28"/>
          <w:szCs w:val="28"/>
        </w:rPr>
        <w:t>dz.73011 i rozdz. 73095</w:t>
      </w:r>
      <w:r w:rsidR="00463771" w:rsidRPr="00052F73">
        <w:rPr>
          <w:sz w:val="28"/>
          <w:szCs w:val="28"/>
        </w:rPr>
        <w:t>,</w:t>
      </w:r>
    </w:p>
    <w:p w14:paraId="272C934A" w14:textId="016B4AE8" w:rsidR="00DF40C3" w:rsidRPr="00052F73" w:rsidRDefault="00DF40C3" w:rsidP="00D859A6">
      <w:pPr>
        <w:pStyle w:val="Akapitzlist"/>
        <w:numPr>
          <w:ilvl w:val="0"/>
          <w:numId w:val="9"/>
        </w:numPr>
        <w:spacing w:before="60"/>
        <w:ind w:left="284" w:hanging="284"/>
        <w:contextualSpacing w:val="0"/>
        <w:rPr>
          <w:sz w:val="28"/>
          <w:szCs w:val="28"/>
        </w:rPr>
      </w:pPr>
      <w:r w:rsidRPr="00052F73">
        <w:rPr>
          <w:sz w:val="28"/>
          <w:szCs w:val="28"/>
        </w:rPr>
        <w:t>środk</w:t>
      </w:r>
      <w:r w:rsidR="00463771" w:rsidRPr="00052F73">
        <w:rPr>
          <w:sz w:val="28"/>
          <w:szCs w:val="28"/>
        </w:rPr>
        <w:t xml:space="preserve">i </w:t>
      </w:r>
      <w:r w:rsidR="00CA0243" w:rsidRPr="00052F73">
        <w:rPr>
          <w:sz w:val="28"/>
          <w:szCs w:val="28"/>
        </w:rPr>
        <w:t>własn</w:t>
      </w:r>
      <w:r w:rsidRPr="00052F73">
        <w:rPr>
          <w:sz w:val="28"/>
          <w:szCs w:val="28"/>
        </w:rPr>
        <w:t>e</w:t>
      </w:r>
      <w:r w:rsidR="00CA0243" w:rsidRPr="00052F73">
        <w:rPr>
          <w:sz w:val="28"/>
          <w:szCs w:val="28"/>
        </w:rPr>
        <w:t xml:space="preserve"> (</w:t>
      </w:r>
      <w:r w:rsidR="00CA0243" w:rsidRPr="00052F73">
        <w:rPr>
          <w:i/>
          <w:sz w:val="28"/>
          <w:szCs w:val="28"/>
        </w:rPr>
        <w:t xml:space="preserve">tzw. </w:t>
      </w:r>
      <w:r w:rsidR="00C529E9" w:rsidRPr="00052F73">
        <w:rPr>
          <w:i/>
          <w:sz w:val="28"/>
          <w:szCs w:val="28"/>
        </w:rPr>
        <w:t>pozabudżetowe</w:t>
      </w:r>
      <w:r w:rsidR="00CA0243" w:rsidRPr="00052F73">
        <w:rPr>
          <w:sz w:val="28"/>
          <w:szCs w:val="28"/>
        </w:rPr>
        <w:t>)</w:t>
      </w:r>
      <w:r w:rsidR="00463771" w:rsidRPr="00052F73">
        <w:rPr>
          <w:sz w:val="28"/>
          <w:szCs w:val="28"/>
        </w:rPr>
        <w:t xml:space="preserve"> Akademii i jej jednostek organizacyjnych</w:t>
      </w:r>
      <w:r w:rsidRPr="00052F73">
        <w:rPr>
          <w:sz w:val="28"/>
          <w:szCs w:val="28"/>
        </w:rPr>
        <w:t xml:space="preserve"> pozyskane </w:t>
      </w:r>
      <w:r w:rsidR="00CA0243" w:rsidRPr="00052F73">
        <w:rPr>
          <w:sz w:val="28"/>
          <w:szCs w:val="28"/>
        </w:rPr>
        <w:t>w wyniku prowadzonej przez nie działalności</w:t>
      </w:r>
      <w:r w:rsidR="007053F9" w:rsidRPr="00052F73">
        <w:rPr>
          <w:sz w:val="28"/>
          <w:szCs w:val="28"/>
        </w:rPr>
        <w:t xml:space="preserve"> oraz środki otrzymane w ramach realizowanych projektów badawczych </w:t>
      </w:r>
      <w:r w:rsidR="00076A1C" w:rsidRPr="00052F73">
        <w:rPr>
          <w:sz w:val="28"/>
          <w:szCs w:val="28"/>
        </w:rPr>
        <w:t>(</w:t>
      </w:r>
      <w:r w:rsidR="00076A1C" w:rsidRPr="00052F73">
        <w:rPr>
          <w:i/>
          <w:sz w:val="28"/>
          <w:szCs w:val="28"/>
        </w:rPr>
        <w:t>specyfikację wydatków majątkowy</w:t>
      </w:r>
      <w:r w:rsidR="004A0170" w:rsidRPr="00052F73">
        <w:rPr>
          <w:i/>
          <w:sz w:val="28"/>
          <w:szCs w:val="28"/>
        </w:rPr>
        <w:t>c</w:t>
      </w:r>
      <w:r w:rsidR="00076A1C" w:rsidRPr="00052F73">
        <w:rPr>
          <w:i/>
          <w:sz w:val="28"/>
          <w:szCs w:val="28"/>
        </w:rPr>
        <w:t xml:space="preserve">h sfinansowanych ze środków </w:t>
      </w:r>
      <w:r w:rsidR="00CD220C" w:rsidRPr="00052F73">
        <w:rPr>
          <w:i/>
          <w:sz w:val="28"/>
          <w:szCs w:val="28"/>
        </w:rPr>
        <w:t xml:space="preserve">spoza </w:t>
      </w:r>
      <w:r w:rsidR="00076A1C" w:rsidRPr="00052F73">
        <w:rPr>
          <w:i/>
          <w:sz w:val="28"/>
          <w:szCs w:val="28"/>
        </w:rPr>
        <w:t>budżet</w:t>
      </w:r>
      <w:r w:rsidR="00CD220C" w:rsidRPr="00052F73">
        <w:rPr>
          <w:i/>
          <w:sz w:val="28"/>
          <w:szCs w:val="28"/>
        </w:rPr>
        <w:t>u</w:t>
      </w:r>
      <w:r w:rsidR="00076A1C" w:rsidRPr="00052F73">
        <w:rPr>
          <w:i/>
          <w:sz w:val="28"/>
          <w:szCs w:val="28"/>
        </w:rPr>
        <w:t xml:space="preserve"> zawiera </w:t>
      </w:r>
      <w:r w:rsidR="00076A1C" w:rsidRPr="00052F73">
        <w:rPr>
          <w:i/>
          <w:sz w:val="28"/>
          <w:szCs w:val="28"/>
          <w:u w:val="single"/>
        </w:rPr>
        <w:t>tablica nr 4</w:t>
      </w:r>
      <w:r w:rsidR="00076A1C" w:rsidRPr="00052F73">
        <w:rPr>
          <w:sz w:val="28"/>
          <w:szCs w:val="28"/>
        </w:rPr>
        <w:t>)</w:t>
      </w:r>
      <w:r w:rsidR="0028179D" w:rsidRPr="00052F73">
        <w:rPr>
          <w:sz w:val="28"/>
          <w:szCs w:val="28"/>
        </w:rPr>
        <w:t>.</w:t>
      </w:r>
    </w:p>
    <w:p w14:paraId="741B56AC" w14:textId="642ADF36" w:rsidR="008F78F5" w:rsidRPr="007A66FC" w:rsidRDefault="00E92621" w:rsidP="00D859A6">
      <w:pPr>
        <w:spacing w:before="240" w:line="360" w:lineRule="exact"/>
        <w:jc w:val="both"/>
        <w:rPr>
          <w:sz w:val="28"/>
          <w:szCs w:val="28"/>
        </w:rPr>
      </w:pPr>
      <w:r w:rsidRPr="007A66FC">
        <w:rPr>
          <w:sz w:val="28"/>
          <w:szCs w:val="28"/>
        </w:rPr>
        <w:t>W ramach p</w:t>
      </w:r>
      <w:r w:rsidR="007F0CB4" w:rsidRPr="007A66FC">
        <w:rPr>
          <w:sz w:val="28"/>
          <w:szCs w:val="28"/>
        </w:rPr>
        <w:t>ozycj</w:t>
      </w:r>
      <w:r w:rsidRPr="007A66FC">
        <w:rPr>
          <w:sz w:val="28"/>
          <w:szCs w:val="28"/>
        </w:rPr>
        <w:t>i</w:t>
      </w:r>
      <w:r w:rsidR="00DF40C3" w:rsidRPr="007A66FC">
        <w:rPr>
          <w:sz w:val="28"/>
          <w:szCs w:val="28"/>
        </w:rPr>
        <w:t xml:space="preserve"> „</w:t>
      </w:r>
      <w:r w:rsidR="00DF40C3" w:rsidRPr="007A66FC">
        <w:rPr>
          <w:b/>
          <w:sz w:val="28"/>
          <w:szCs w:val="28"/>
        </w:rPr>
        <w:t>Ś</w:t>
      </w:r>
      <w:r w:rsidR="007F0CB4" w:rsidRPr="007A66FC">
        <w:rPr>
          <w:b/>
          <w:sz w:val="28"/>
          <w:szCs w:val="28"/>
        </w:rPr>
        <w:t>rodki przyznane innym podmiotom</w:t>
      </w:r>
      <w:r w:rsidR="007F0CB4" w:rsidRPr="007A66FC">
        <w:rPr>
          <w:sz w:val="28"/>
          <w:szCs w:val="28"/>
        </w:rPr>
        <w:t xml:space="preserve">” </w:t>
      </w:r>
      <w:r w:rsidRPr="007A66FC">
        <w:rPr>
          <w:sz w:val="28"/>
          <w:szCs w:val="28"/>
        </w:rPr>
        <w:t>przekazano</w:t>
      </w:r>
      <w:r w:rsidR="008F78F5" w:rsidRPr="007A66FC">
        <w:rPr>
          <w:sz w:val="28"/>
          <w:szCs w:val="28"/>
        </w:rPr>
        <w:t>:</w:t>
      </w:r>
    </w:p>
    <w:p w14:paraId="57D8E7B0" w14:textId="6C0A7A80" w:rsidR="007E57C7" w:rsidRPr="007A66FC" w:rsidRDefault="0013163D" w:rsidP="00FF709D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7A66FC">
        <w:rPr>
          <w:sz w:val="28"/>
          <w:szCs w:val="28"/>
        </w:rPr>
        <w:t>dotację podmiotową</w:t>
      </w:r>
      <w:r w:rsidR="007F0CB4" w:rsidRPr="007A66FC">
        <w:rPr>
          <w:sz w:val="28"/>
          <w:szCs w:val="28"/>
        </w:rPr>
        <w:t xml:space="preserve"> </w:t>
      </w:r>
      <w:r w:rsidR="00E92621" w:rsidRPr="007A66FC">
        <w:rPr>
          <w:sz w:val="28"/>
          <w:szCs w:val="28"/>
        </w:rPr>
        <w:t>dla</w:t>
      </w:r>
      <w:r w:rsidR="007F0CB4" w:rsidRPr="007A66FC">
        <w:rPr>
          <w:sz w:val="28"/>
          <w:szCs w:val="28"/>
        </w:rPr>
        <w:t xml:space="preserve"> </w:t>
      </w:r>
      <w:r w:rsidR="00012CFB" w:rsidRPr="007A66FC">
        <w:rPr>
          <w:sz w:val="28"/>
          <w:szCs w:val="28"/>
        </w:rPr>
        <w:t>Międzynarodowego Ins</w:t>
      </w:r>
      <w:r w:rsidR="00E92621" w:rsidRPr="007A66FC">
        <w:rPr>
          <w:sz w:val="28"/>
          <w:szCs w:val="28"/>
        </w:rPr>
        <w:t>tytutu Biologii Molekularnej i </w:t>
      </w:r>
      <w:r w:rsidR="00012CFB" w:rsidRPr="007A66FC">
        <w:rPr>
          <w:sz w:val="28"/>
          <w:szCs w:val="28"/>
        </w:rPr>
        <w:t>Komórkowej</w:t>
      </w:r>
      <w:r w:rsidR="007F0CB4" w:rsidRPr="007A66FC">
        <w:rPr>
          <w:sz w:val="28"/>
          <w:szCs w:val="28"/>
        </w:rPr>
        <w:t xml:space="preserve"> w wysokości </w:t>
      </w:r>
      <w:r w:rsidR="00012CFB" w:rsidRPr="007A66FC">
        <w:rPr>
          <w:sz w:val="28"/>
          <w:szCs w:val="28"/>
        </w:rPr>
        <w:t>1.</w:t>
      </w:r>
      <w:r w:rsidR="007A66FC" w:rsidRPr="007A66FC">
        <w:rPr>
          <w:sz w:val="28"/>
          <w:szCs w:val="28"/>
        </w:rPr>
        <w:t>274</w:t>
      </w:r>
      <w:r w:rsidR="00012CFB" w:rsidRPr="007A66FC">
        <w:rPr>
          <w:sz w:val="28"/>
          <w:szCs w:val="28"/>
        </w:rPr>
        <w:t xml:space="preserve"> tys. zł z </w:t>
      </w:r>
      <w:r w:rsidR="007F0CB4" w:rsidRPr="007A66FC">
        <w:rPr>
          <w:sz w:val="28"/>
          <w:szCs w:val="28"/>
        </w:rPr>
        <w:t>przeznaczeniem na</w:t>
      </w:r>
      <w:r w:rsidR="002F0482" w:rsidRPr="007A66FC">
        <w:rPr>
          <w:sz w:val="28"/>
          <w:szCs w:val="28"/>
        </w:rPr>
        <w:t xml:space="preserve"> dofina</w:t>
      </w:r>
      <w:r w:rsidR="00012CFB" w:rsidRPr="007A66FC">
        <w:rPr>
          <w:sz w:val="28"/>
          <w:szCs w:val="28"/>
        </w:rPr>
        <w:t>nsowanie działalności instytutu międzynarodowego</w:t>
      </w:r>
      <w:r w:rsidR="002F0482" w:rsidRPr="007A66FC">
        <w:rPr>
          <w:sz w:val="28"/>
          <w:szCs w:val="28"/>
        </w:rPr>
        <w:t xml:space="preserve"> w części </w:t>
      </w:r>
      <w:r w:rsidR="003A0436" w:rsidRPr="007A66FC">
        <w:rPr>
          <w:sz w:val="28"/>
          <w:szCs w:val="28"/>
        </w:rPr>
        <w:t>obejmującej bieżącą eksploatację</w:t>
      </w:r>
      <w:r w:rsidR="002F0482" w:rsidRPr="007A66FC">
        <w:rPr>
          <w:sz w:val="28"/>
          <w:szCs w:val="28"/>
        </w:rPr>
        <w:t xml:space="preserve"> budynków stanowiących siedzibę </w:t>
      </w:r>
      <w:r w:rsidR="00012CFB" w:rsidRPr="007A66FC">
        <w:rPr>
          <w:sz w:val="28"/>
          <w:szCs w:val="28"/>
        </w:rPr>
        <w:t>instytutu</w:t>
      </w:r>
      <w:r w:rsidR="002F0482" w:rsidRPr="007A66FC">
        <w:rPr>
          <w:sz w:val="28"/>
          <w:szCs w:val="28"/>
        </w:rPr>
        <w:t xml:space="preserve"> oraz koszty utrzymania administracji i obsługi technicznej</w:t>
      </w:r>
      <w:r w:rsidR="007E57C7" w:rsidRPr="007A66FC">
        <w:rPr>
          <w:sz w:val="28"/>
          <w:szCs w:val="28"/>
        </w:rPr>
        <w:t>,</w:t>
      </w:r>
    </w:p>
    <w:p w14:paraId="7A1FBAA3" w14:textId="77777777" w:rsidR="00532545" w:rsidRDefault="00532545" w:rsidP="00532545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954D75">
        <w:rPr>
          <w:sz w:val="28"/>
          <w:szCs w:val="28"/>
        </w:rPr>
        <w:t xml:space="preserve">dotację </w:t>
      </w:r>
      <w:r>
        <w:rPr>
          <w:sz w:val="28"/>
          <w:szCs w:val="28"/>
        </w:rPr>
        <w:t>celową na zadania w zakresie kształcenia w 2021 r. w ramach której dofinansowano działania naukowców Instytutu Slawistyki PAN, Instytutu Geografii i Przestrzennego Zagospodarowania PAN i Instytutu Historii PAN. Z </w:t>
      </w:r>
      <w:r w:rsidRPr="00E72AFE">
        <w:rPr>
          <w:sz w:val="28"/>
          <w:szCs w:val="28"/>
        </w:rPr>
        <w:t xml:space="preserve">przyznanych PAN środków w kwocie </w:t>
      </w:r>
      <w:r>
        <w:rPr>
          <w:sz w:val="28"/>
          <w:szCs w:val="28"/>
        </w:rPr>
        <w:t>72</w:t>
      </w:r>
      <w:r w:rsidRPr="00E72AFE">
        <w:rPr>
          <w:sz w:val="28"/>
          <w:szCs w:val="28"/>
        </w:rPr>
        <w:t xml:space="preserve"> tys. zł wykorzystano sumę </w:t>
      </w:r>
      <w:r>
        <w:rPr>
          <w:sz w:val="28"/>
          <w:szCs w:val="28"/>
        </w:rPr>
        <w:t>48</w:t>
      </w:r>
      <w:r w:rsidRPr="00E72AFE">
        <w:rPr>
          <w:sz w:val="28"/>
          <w:szCs w:val="28"/>
        </w:rPr>
        <w:t xml:space="preserve"> tys. zł</w:t>
      </w:r>
      <w:r>
        <w:rPr>
          <w:sz w:val="28"/>
          <w:szCs w:val="28"/>
        </w:rPr>
        <w:t>,</w:t>
      </w:r>
    </w:p>
    <w:p w14:paraId="08FF505E" w14:textId="54BEA6FC" w:rsidR="00C62424" w:rsidRPr="003F1412" w:rsidRDefault="005671CD" w:rsidP="00FF709D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3F1412">
        <w:rPr>
          <w:sz w:val="28"/>
          <w:szCs w:val="28"/>
        </w:rPr>
        <w:t xml:space="preserve">ze środków pozabudżetowych Akademii </w:t>
      </w:r>
      <w:r w:rsidR="00C62424" w:rsidRPr="003F1412">
        <w:rPr>
          <w:sz w:val="28"/>
          <w:szCs w:val="28"/>
        </w:rPr>
        <w:t>300 tys.</w:t>
      </w:r>
      <w:r w:rsidRPr="003F1412">
        <w:rPr>
          <w:sz w:val="28"/>
          <w:szCs w:val="28"/>
        </w:rPr>
        <w:t xml:space="preserve"> </w:t>
      </w:r>
      <w:r w:rsidR="00C62424" w:rsidRPr="003F1412">
        <w:rPr>
          <w:sz w:val="28"/>
          <w:szCs w:val="28"/>
        </w:rPr>
        <w:t>zł</w:t>
      </w:r>
      <w:r w:rsidRPr="003F1412">
        <w:rPr>
          <w:sz w:val="28"/>
          <w:szCs w:val="28"/>
        </w:rPr>
        <w:t xml:space="preserve"> na sfinansowanie 10 </w:t>
      </w:r>
      <w:r w:rsidR="00C62424" w:rsidRPr="003F1412">
        <w:rPr>
          <w:sz w:val="28"/>
          <w:szCs w:val="28"/>
        </w:rPr>
        <w:t>stypend</w:t>
      </w:r>
      <w:r w:rsidR="00236952" w:rsidRPr="003F1412">
        <w:rPr>
          <w:sz w:val="28"/>
          <w:szCs w:val="28"/>
        </w:rPr>
        <w:t>iów Prezesa PAN przyzna</w:t>
      </w:r>
      <w:r w:rsidR="008442DD" w:rsidRPr="003F1412">
        <w:rPr>
          <w:sz w:val="28"/>
          <w:szCs w:val="28"/>
        </w:rPr>
        <w:t>nych w </w:t>
      </w:r>
      <w:r w:rsidR="00C62424" w:rsidRPr="003F1412">
        <w:rPr>
          <w:sz w:val="28"/>
          <w:szCs w:val="28"/>
        </w:rPr>
        <w:t>trybie art. 81 ustawy o PAN,</w:t>
      </w:r>
    </w:p>
    <w:p w14:paraId="45BAE936" w14:textId="2882A2D0" w:rsidR="00C62424" w:rsidRPr="00E72AFE" w:rsidRDefault="00C62424" w:rsidP="00FF709D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E72AFE">
        <w:rPr>
          <w:sz w:val="28"/>
          <w:szCs w:val="28"/>
        </w:rPr>
        <w:t>dotację podmiotową dla Centrum Badań Kosmicznych PAN w Warszawie otrzymaną przez PAN na podstawie umowy z Województwem Lubuskim – Urzędem Marszałkowskim Województwa Lubus</w:t>
      </w:r>
      <w:r w:rsidR="00A40E42" w:rsidRPr="00E72AFE">
        <w:rPr>
          <w:sz w:val="28"/>
          <w:szCs w:val="28"/>
        </w:rPr>
        <w:t>kiego</w:t>
      </w:r>
      <w:r w:rsidR="005671CD" w:rsidRPr="00E72AFE">
        <w:rPr>
          <w:sz w:val="28"/>
          <w:szCs w:val="28"/>
        </w:rPr>
        <w:t>,</w:t>
      </w:r>
      <w:r w:rsidRPr="00E72AFE">
        <w:rPr>
          <w:sz w:val="28"/>
          <w:szCs w:val="28"/>
        </w:rPr>
        <w:t xml:space="preserve"> przeznaczoną </w:t>
      </w:r>
      <w:r w:rsidR="00E147B7">
        <w:rPr>
          <w:sz w:val="28"/>
          <w:szCs w:val="28"/>
        </w:rPr>
        <w:br/>
      </w:r>
      <w:r w:rsidRPr="00E72AFE">
        <w:rPr>
          <w:sz w:val="28"/>
          <w:szCs w:val="28"/>
        </w:rPr>
        <w:t>na działalność ośrodka badawczego – Laboratorium Dynamiki Manipulatorów Satelitarnych CBK PAN w Zielonej Górze; z przyznanych</w:t>
      </w:r>
      <w:r w:rsidR="005671CD" w:rsidRPr="00E72AFE">
        <w:rPr>
          <w:sz w:val="28"/>
          <w:szCs w:val="28"/>
        </w:rPr>
        <w:t xml:space="preserve"> PAN środków w </w:t>
      </w:r>
      <w:r w:rsidRPr="00E72AFE">
        <w:rPr>
          <w:sz w:val="28"/>
          <w:szCs w:val="28"/>
        </w:rPr>
        <w:t>kwocie 4</w:t>
      </w:r>
      <w:r w:rsidR="00B6010B" w:rsidRPr="00E72AFE">
        <w:rPr>
          <w:sz w:val="28"/>
          <w:szCs w:val="28"/>
        </w:rPr>
        <w:t>36</w:t>
      </w:r>
      <w:r w:rsidRPr="00E72AFE">
        <w:rPr>
          <w:sz w:val="28"/>
          <w:szCs w:val="28"/>
        </w:rPr>
        <w:t xml:space="preserve"> tys. zł wykorzystano </w:t>
      </w:r>
      <w:r w:rsidR="005671CD" w:rsidRPr="00E72AFE">
        <w:rPr>
          <w:sz w:val="28"/>
          <w:szCs w:val="28"/>
        </w:rPr>
        <w:t>sumę</w:t>
      </w:r>
      <w:r w:rsidRPr="00E72AFE">
        <w:rPr>
          <w:sz w:val="28"/>
          <w:szCs w:val="28"/>
        </w:rPr>
        <w:t xml:space="preserve"> </w:t>
      </w:r>
      <w:r w:rsidR="00E72AFE" w:rsidRPr="00E72AFE">
        <w:rPr>
          <w:sz w:val="28"/>
          <w:szCs w:val="28"/>
        </w:rPr>
        <w:t>363</w:t>
      </w:r>
      <w:r w:rsidRPr="00E72AFE">
        <w:rPr>
          <w:sz w:val="28"/>
          <w:szCs w:val="28"/>
        </w:rPr>
        <w:t xml:space="preserve"> tys. zł,</w:t>
      </w:r>
    </w:p>
    <w:p w14:paraId="4998CB1B" w14:textId="4B859CDD" w:rsidR="00B6010B" w:rsidRPr="00F607C2" w:rsidRDefault="00B24C6F" w:rsidP="00F607C2">
      <w:pPr>
        <w:pStyle w:val="Akapitzlist"/>
        <w:numPr>
          <w:ilvl w:val="0"/>
          <w:numId w:val="22"/>
        </w:numPr>
        <w:tabs>
          <w:tab w:val="left" w:pos="284"/>
        </w:tabs>
        <w:spacing w:before="120"/>
        <w:ind w:left="284" w:hanging="284"/>
        <w:contextualSpacing w:val="0"/>
        <w:rPr>
          <w:sz w:val="28"/>
          <w:szCs w:val="28"/>
        </w:rPr>
      </w:pPr>
      <w:r w:rsidRPr="00F90609">
        <w:rPr>
          <w:sz w:val="28"/>
          <w:szCs w:val="28"/>
        </w:rPr>
        <w:lastRenderedPageBreak/>
        <w:t xml:space="preserve">ze środków pozabudżetowych </w:t>
      </w:r>
      <w:r w:rsidR="00C62424" w:rsidRPr="00F90609">
        <w:rPr>
          <w:sz w:val="28"/>
          <w:szCs w:val="28"/>
        </w:rPr>
        <w:t xml:space="preserve">Akademii </w:t>
      </w:r>
      <w:r w:rsidRPr="00F90609">
        <w:rPr>
          <w:sz w:val="28"/>
          <w:szCs w:val="28"/>
        </w:rPr>
        <w:t xml:space="preserve">bezzwrotną pomoc finansową </w:t>
      </w:r>
      <w:r w:rsidR="0048362C">
        <w:rPr>
          <w:sz w:val="28"/>
          <w:szCs w:val="28"/>
        </w:rPr>
        <w:br/>
      </w:r>
      <w:r w:rsidR="00C62424" w:rsidRPr="00F90609">
        <w:rPr>
          <w:sz w:val="28"/>
          <w:szCs w:val="28"/>
        </w:rPr>
        <w:t xml:space="preserve">dla </w:t>
      </w:r>
      <w:r w:rsidR="00EC73FF" w:rsidRPr="00F90609">
        <w:rPr>
          <w:sz w:val="28"/>
          <w:szCs w:val="28"/>
        </w:rPr>
        <w:t>5</w:t>
      </w:r>
      <w:r w:rsidR="00C62424" w:rsidRPr="00F90609">
        <w:rPr>
          <w:sz w:val="28"/>
          <w:szCs w:val="28"/>
        </w:rPr>
        <w:t xml:space="preserve"> instytutów naukowych PAN w łącznej wysokości </w:t>
      </w:r>
      <w:r w:rsidR="00927154" w:rsidRPr="00F90609">
        <w:rPr>
          <w:sz w:val="28"/>
          <w:szCs w:val="28"/>
        </w:rPr>
        <w:t>3</w:t>
      </w:r>
      <w:r w:rsidR="00C62424" w:rsidRPr="00F90609">
        <w:rPr>
          <w:sz w:val="28"/>
          <w:szCs w:val="28"/>
        </w:rPr>
        <w:t>.</w:t>
      </w:r>
      <w:r w:rsidR="00927154" w:rsidRPr="00F90609">
        <w:rPr>
          <w:sz w:val="28"/>
          <w:szCs w:val="28"/>
        </w:rPr>
        <w:t>4</w:t>
      </w:r>
      <w:r w:rsidR="00C62424" w:rsidRPr="00F90609">
        <w:rPr>
          <w:sz w:val="28"/>
          <w:szCs w:val="28"/>
        </w:rPr>
        <w:t>5</w:t>
      </w:r>
      <w:r w:rsidR="00235805" w:rsidRPr="00F90609">
        <w:rPr>
          <w:sz w:val="28"/>
          <w:szCs w:val="28"/>
        </w:rPr>
        <w:t>0</w:t>
      </w:r>
      <w:r w:rsidR="00C62424" w:rsidRPr="00F90609">
        <w:rPr>
          <w:sz w:val="28"/>
          <w:szCs w:val="28"/>
        </w:rPr>
        <w:t xml:space="preserve"> tys. zł </w:t>
      </w:r>
      <w:r w:rsidR="0048362C">
        <w:rPr>
          <w:sz w:val="28"/>
          <w:szCs w:val="28"/>
        </w:rPr>
        <w:br/>
      </w:r>
      <w:r w:rsidR="00C62424" w:rsidRPr="00F90609">
        <w:rPr>
          <w:sz w:val="28"/>
          <w:szCs w:val="28"/>
        </w:rPr>
        <w:t>(</w:t>
      </w:r>
      <w:r w:rsidR="00250410" w:rsidRPr="00F90609">
        <w:rPr>
          <w:sz w:val="28"/>
          <w:szCs w:val="28"/>
        </w:rPr>
        <w:t xml:space="preserve">dla </w:t>
      </w:r>
      <w:r w:rsidR="00EC73FF" w:rsidRPr="00F90609">
        <w:rPr>
          <w:sz w:val="28"/>
          <w:szCs w:val="28"/>
        </w:rPr>
        <w:t>Instytut</w:t>
      </w:r>
      <w:r w:rsidR="00250410" w:rsidRPr="00F90609">
        <w:rPr>
          <w:sz w:val="28"/>
          <w:szCs w:val="28"/>
        </w:rPr>
        <w:t>u</w:t>
      </w:r>
      <w:r w:rsidR="00EC73FF" w:rsidRPr="00F90609">
        <w:rPr>
          <w:sz w:val="28"/>
          <w:szCs w:val="28"/>
        </w:rPr>
        <w:t xml:space="preserve"> Maszyn Przepływowych PAN</w:t>
      </w:r>
      <w:r w:rsidR="006D1CA0" w:rsidRPr="00F90609">
        <w:rPr>
          <w:sz w:val="28"/>
          <w:szCs w:val="28"/>
        </w:rPr>
        <w:t xml:space="preserve"> </w:t>
      </w:r>
      <w:r w:rsidR="00EC73FF" w:rsidRPr="00F90609">
        <w:rPr>
          <w:sz w:val="28"/>
          <w:szCs w:val="28"/>
        </w:rPr>
        <w:t>na badania technologii</w:t>
      </w:r>
      <w:r w:rsidR="000F43D8" w:rsidRPr="00F90609">
        <w:rPr>
          <w:sz w:val="28"/>
          <w:szCs w:val="28"/>
        </w:rPr>
        <w:t xml:space="preserve"> wodorowych w ramach realizacji Europejskiego</w:t>
      </w:r>
      <w:r w:rsidR="006D1CA0" w:rsidRPr="00F90609">
        <w:rPr>
          <w:sz w:val="28"/>
          <w:szCs w:val="28"/>
        </w:rPr>
        <w:t xml:space="preserve"> </w:t>
      </w:r>
      <w:r w:rsidR="00E70978" w:rsidRPr="00F90609">
        <w:rPr>
          <w:sz w:val="28"/>
          <w:szCs w:val="28"/>
        </w:rPr>
        <w:t>Z</w:t>
      </w:r>
      <w:r w:rsidR="000F43D8" w:rsidRPr="00F90609">
        <w:rPr>
          <w:sz w:val="28"/>
          <w:szCs w:val="28"/>
        </w:rPr>
        <w:t>ielonego Ładu</w:t>
      </w:r>
      <w:r w:rsidR="00B6010B" w:rsidRPr="00F90609">
        <w:rPr>
          <w:sz w:val="28"/>
          <w:szCs w:val="28"/>
        </w:rPr>
        <w:t xml:space="preserve">; dla </w:t>
      </w:r>
      <w:r w:rsidR="0056021D" w:rsidRPr="00F90609">
        <w:rPr>
          <w:sz w:val="28"/>
          <w:szCs w:val="28"/>
        </w:rPr>
        <w:t>Instytutu Podstaw Inżynierii Środowiska PAN</w:t>
      </w:r>
      <w:r w:rsidR="00B6010B" w:rsidRPr="00F90609">
        <w:rPr>
          <w:sz w:val="28"/>
          <w:szCs w:val="28"/>
        </w:rPr>
        <w:t xml:space="preserve"> na </w:t>
      </w:r>
      <w:r w:rsidR="00431B80" w:rsidRPr="00F90609">
        <w:rPr>
          <w:sz w:val="28"/>
          <w:szCs w:val="28"/>
        </w:rPr>
        <w:t>remont pokrycia dachu na budynku administracyjnym Instytutu</w:t>
      </w:r>
      <w:r w:rsidR="00E70978" w:rsidRPr="00F90609">
        <w:rPr>
          <w:sz w:val="28"/>
          <w:szCs w:val="28"/>
        </w:rPr>
        <w:t xml:space="preserve"> w Zabrzu;</w:t>
      </w:r>
      <w:r w:rsidR="00E755ED" w:rsidRPr="00F90609">
        <w:rPr>
          <w:sz w:val="28"/>
          <w:szCs w:val="28"/>
        </w:rPr>
        <w:t xml:space="preserve"> dla Instytutu Medycyny Doświadczalnej i Klinicznej im. M.</w:t>
      </w:r>
      <w:r w:rsidR="005C498B">
        <w:rPr>
          <w:sz w:val="28"/>
          <w:szCs w:val="28"/>
        </w:rPr>
        <w:t> </w:t>
      </w:r>
      <w:r w:rsidR="00E755ED" w:rsidRPr="00F90609">
        <w:rPr>
          <w:sz w:val="28"/>
          <w:szCs w:val="28"/>
        </w:rPr>
        <w:t>Mossakowskiego PAN</w:t>
      </w:r>
      <w:r w:rsidR="001248AC" w:rsidRPr="00F90609">
        <w:rPr>
          <w:sz w:val="28"/>
          <w:szCs w:val="28"/>
        </w:rPr>
        <w:t xml:space="preserve"> w zakresie dotyczącym </w:t>
      </w:r>
      <w:r w:rsidR="008E25E2" w:rsidRPr="00F90609">
        <w:rPr>
          <w:sz w:val="28"/>
          <w:szCs w:val="28"/>
        </w:rPr>
        <w:t>nieruchomości przy ul.</w:t>
      </w:r>
      <w:r w:rsidR="006870B7">
        <w:rPr>
          <w:sz w:val="28"/>
          <w:szCs w:val="28"/>
        </w:rPr>
        <w:t> </w:t>
      </w:r>
      <w:proofErr w:type="spellStart"/>
      <w:r w:rsidR="008E25E2" w:rsidRPr="00F90609">
        <w:rPr>
          <w:sz w:val="28"/>
          <w:szCs w:val="28"/>
        </w:rPr>
        <w:t>Bedricha</w:t>
      </w:r>
      <w:proofErr w:type="spellEnd"/>
      <w:r w:rsidR="008E25E2" w:rsidRPr="00F90609">
        <w:rPr>
          <w:sz w:val="28"/>
          <w:szCs w:val="28"/>
        </w:rPr>
        <w:t xml:space="preserve"> Smetany 2 w Warszawie</w:t>
      </w:r>
      <w:r w:rsidR="006B7219" w:rsidRPr="00F90609">
        <w:rPr>
          <w:sz w:val="28"/>
          <w:szCs w:val="28"/>
        </w:rPr>
        <w:t>;</w:t>
      </w:r>
      <w:r w:rsidR="00E755ED" w:rsidRPr="00F90609">
        <w:rPr>
          <w:sz w:val="28"/>
          <w:szCs w:val="28"/>
        </w:rPr>
        <w:t xml:space="preserve"> </w:t>
      </w:r>
      <w:r w:rsidR="00103707" w:rsidRPr="00F90609">
        <w:rPr>
          <w:sz w:val="28"/>
          <w:szCs w:val="28"/>
        </w:rPr>
        <w:t xml:space="preserve">dla </w:t>
      </w:r>
      <w:r w:rsidR="006B7219" w:rsidRPr="00F90609">
        <w:rPr>
          <w:sz w:val="28"/>
          <w:szCs w:val="28"/>
        </w:rPr>
        <w:t>Instytutu Gospodarki Surowcami Mineralnymi i Energią PAN na dofinansowanie realizacji projektu inwestycyjnego pn. "Centrum Zrównoważonej Gospodarki Surowcami i</w:t>
      </w:r>
      <w:r w:rsidR="00133ED4">
        <w:rPr>
          <w:sz w:val="28"/>
          <w:szCs w:val="28"/>
        </w:rPr>
        <w:t> </w:t>
      </w:r>
      <w:r w:rsidR="006B7219" w:rsidRPr="00F90609">
        <w:rPr>
          <w:sz w:val="28"/>
          <w:szCs w:val="28"/>
        </w:rPr>
        <w:t>Energią"</w:t>
      </w:r>
      <w:r w:rsidR="006C0BAF" w:rsidRPr="00F90609">
        <w:rPr>
          <w:sz w:val="28"/>
          <w:szCs w:val="28"/>
        </w:rPr>
        <w:t xml:space="preserve"> oraz dla Instytutu Studiów Politycznych PAN na remont i</w:t>
      </w:r>
      <w:r w:rsidR="00E21B0F">
        <w:rPr>
          <w:sz w:val="28"/>
          <w:szCs w:val="28"/>
        </w:rPr>
        <w:t> </w:t>
      </w:r>
      <w:r w:rsidR="006C0BAF" w:rsidRPr="00F607C2">
        <w:rPr>
          <w:sz w:val="28"/>
          <w:szCs w:val="28"/>
        </w:rPr>
        <w:t xml:space="preserve">przebudowę budynku przy ul. Dworkowej 3 </w:t>
      </w:r>
      <w:r w:rsidR="006870B7" w:rsidRPr="00F607C2">
        <w:rPr>
          <w:sz w:val="28"/>
          <w:szCs w:val="28"/>
        </w:rPr>
        <w:t xml:space="preserve">w </w:t>
      </w:r>
      <w:r w:rsidR="006C0BAF" w:rsidRPr="00F607C2">
        <w:rPr>
          <w:sz w:val="28"/>
          <w:szCs w:val="28"/>
        </w:rPr>
        <w:t>Warszawie</w:t>
      </w:r>
      <w:r w:rsidR="00F90609" w:rsidRPr="00F607C2">
        <w:rPr>
          <w:sz w:val="28"/>
          <w:szCs w:val="28"/>
        </w:rPr>
        <w:t>)</w:t>
      </w:r>
      <w:r w:rsidR="00954D75" w:rsidRPr="00F607C2">
        <w:rPr>
          <w:sz w:val="28"/>
          <w:szCs w:val="28"/>
        </w:rPr>
        <w:t>,</w:t>
      </w:r>
    </w:p>
    <w:p w14:paraId="32E501A9" w14:textId="77777777" w:rsidR="007F0CB4" w:rsidRPr="00360D25" w:rsidRDefault="007F0CB4" w:rsidP="00D859A6">
      <w:pPr>
        <w:spacing w:line="360" w:lineRule="exact"/>
        <w:jc w:val="both"/>
        <w:rPr>
          <w:rFonts w:eastAsiaTheme="minorHAnsi" w:cstheme="majorBidi"/>
          <w:sz w:val="28"/>
          <w:szCs w:val="28"/>
          <w:highlight w:val="green"/>
          <w:lang w:eastAsia="en-US" w:bidi="en-US"/>
        </w:rPr>
      </w:pPr>
      <w:r w:rsidRPr="00360D25">
        <w:rPr>
          <w:sz w:val="28"/>
          <w:szCs w:val="28"/>
          <w:highlight w:val="green"/>
        </w:rPr>
        <w:br w:type="page"/>
      </w:r>
    </w:p>
    <w:p w14:paraId="167D76C1" w14:textId="77777777" w:rsidR="002844EB" w:rsidRPr="00723598" w:rsidRDefault="002844EB" w:rsidP="00A301EA">
      <w:pPr>
        <w:pStyle w:val="Akapitzlist"/>
        <w:numPr>
          <w:ilvl w:val="0"/>
          <w:numId w:val="3"/>
        </w:numPr>
        <w:spacing w:line="400" w:lineRule="exact"/>
        <w:ind w:left="284" w:hanging="284"/>
        <w:jc w:val="left"/>
        <w:rPr>
          <w:b/>
          <w:sz w:val="32"/>
          <w:szCs w:val="32"/>
        </w:rPr>
      </w:pPr>
      <w:r w:rsidRPr="00723598">
        <w:rPr>
          <w:b/>
          <w:sz w:val="32"/>
          <w:szCs w:val="32"/>
        </w:rPr>
        <w:lastRenderedPageBreak/>
        <w:t>INFORMACJA NA TEMAT STANU ŚRODKÓW PIENIĘŻNYCH, NALEŻNOŚCI I ZOBOWIĄZAŃ NA POCZĄTEK I KONIEC ROKU.</w:t>
      </w:r>
    </w:p>
    <w:p w14:paraId="66419317" w14:textId="22345016" w:rsidR="006D2288" w:rsidRPr="00765F9D" w:rsidRDefault="006D2288" w:rsidP="00D859A6">
      <w:pPr>
        <w:pStyle w:val="Akapitzlist"/>
        <w:spacing w:before="360"/>
        <w:ind w:left="0"/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>W planie finansowym</w:t>
      </w:r>
      <w:r w:rsidR="004362F8" w:rsidRPr="00765F9D">
        <w:rPr>
          <w:sz w:val="28"/>
          <w:szCs w:val="28"/>
        </w:rPr>
        <w:t xml:space="preserve"> po zmianach </w:t>
      </w:r>
      <w:r w:rsidRPr="00765F9D">
        <w:rPr>
          <w:sz w:val="28"/>
          <w:szCs w:val="28"/>
        </w:rPr>
        <w:t>na rok 20</w:t>
      </w:r>
      <w:r w:rsidR="00B6010B" w:rsidRPr="00765F9D">
        <w:rPr>
          <w:sz w:val="28"/>
          <w:szCs w:val="28"/>
        </w:rPr>
        <w:t>2</w:t>
      </w:r>
      <w:r w:rsidR="00723598" w:rsidRPr="00765F9D">
        <w:rPr>
          <w:sz w:val="28"/>
          <w:szCs w:val="28"/>
        </w:rPr>
        <w:t>1</w:t>
      </w:r>
      <w:r w:rsidR="00AC5186" w:rsidRPr="00765F9D">
        <w:rPr>
          <w:sz w:val="28"/>
          <w:szCs w:val="28"/>
        </w:rPr>
        <w:t xml:space="preserve"> </w:t>
      </w:r>
      <w:r w:rsidRPr="00765F9D">
        <w:rPr>
          <w:sz w:val="28"/>
          <w:szCs w:val="28"/>
        </w:rPr>
        <w:t xml:space="preserve">przyjęto </w:t>
      </w:r>
      <w:r w:rsidRPr="00765F9D">
        <w:rPr>
          <w:sz w:val="28"/>
          <w:szCs w:val="28"/>
          <w:u w:val="single"/>
        </w:rPr>
        <w:t>na dzień 1 stycznia 20</w:t>
      </w:r>
      <w:r w:rsidR="00B6010B" w:rsidRPr="00765F9D">
        <w:rPr>
          <w:sz w:val="28"/>
          <w:szCs w:val="28"/>
          <w:u w:val="single"/>
        </w:rPr>
        <w:t>2</w:t>
      </w:r>
      <w:r w:rsidR="00723598" w:rsidRPr="00765F9D">
        <w:rPr>
          <w:sz w:val="28"/>
          <w:szCs w:val="28"/>
          <w:u w:val="single"/>
        </w:rPr>
        <w:t>1</w:t>
      </w:r>
      <w:r w:rsidR="00AC5186" w:rsidRPr="00765F9D">
        <w:rPr>
          <w:sz w:val="28"/>
          <w:szCs w:val="28"/>
          <w:u w:val="single"/>
        </w:rPr>
        <w:t> </w:t>
      </w:r>
      <w:r w:rsidRPr="00765F9D">
        <w:rPr>
          <w:sz w:val="28"/>
          <w:szCs w:val="28"/>
          <w:u w:val="single"/>
        </w:rPr>
        <w:t>roku</w:t>
      </w:r>
      <w:r w:rsidRPr="00765F9D">
        <w:rPr>
          <w:sz w:val="28"/>
          <w:szCs w:val="28"/>
        </w:rPr>
        <w:t xml:space="preserve">: </w:t>
      </w:r>
    </w:p>
    <w:p w14:paraId="7CB4D668" w14:textId="23F51B67" w:rsidR="006D2288" w:rsidRPr="00765F9D" w:rsidRDefault="006D2288" w:rsidP="00D859A6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 xml:space="preserve">stan środków pieniężnych – </w:t>
      </w:r>
      <w:r w:rsidR="00723598" w:rsidRPr="00765F9D">
        <w:rPr>
          <w:sz w:val="28"/>
          <w:szCs w:val="28"/>
        </w:rPr>
        <w:t>50</w:t>
      </w:r>
      <w:r w:rsidR="00910AAB" w:rsidRPr="00765F9D">
        <w:rPr>
          <w:sz w:val="28"/>
          <w:szCs w:val="28"/>
        </w:rPr>
        <w:t>.</w:t>
      </w:r>
      <w:r w:rsidR="00723598" w:rsidRPr="00765F9D">
        <w:rPr>
          <w:sz w:val="28"/>
          <w:szCs w:val="28"/>
        </w:rPr>
        <w:t>760</w:t>
      </w:r>
      <w:r w:rsidRPr="00765F9D">
        <w:rPr>
          <w:sz w:val="28"/>
          <w:szCs w:val="28"/>
        </w:rPr>
        <w:t xml:space="preserve"> tys. zł,  </w:t>
      </w:r>
    </w:p>
    <w:p w14:paraId="40925A0E" w14:textId="5A284761" w:rsidR="006D2288" w:rsidRPr="00765F9D" w:rsidRDefault="006D2288" w:rsidP="00D859A6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 xml:space="preserve">stan należności – </w:t>
      </w:r>
      <w:r w:rsidR="00B6010B" w:rsidRPr="00765F9D">
        <w:rPr>
          <w:sz w:val="28"/>
          <w:szCs w:val="28"/>
        </w:rPr>
        <w:t>4</w:t>
      </w:r>
      <w:r w:rsidR="00910AAB" w:rsidRPr="00765F9D">
        <w:rPr>
          <w:sz w:val="28"/>
          <w:szCs w:val="28"/>
        </w:rPr>
        <w:t>.</w:t>
      </w:r>
      <w:r w:rsidR="00723598" w:rsidRPr="00765F9D">
        <w:rPr>
          <w:sz w:val="28"/>
          <w:szCs w:val="28"/>
        </w:rPr>
        <w:t>920</w:t>
      </w:r>
      <w:r w:rsidRPr="00765F9D">
        <w:rPr>
          <w:sz w:val="28"/>
          <w:szCs w:val="28"/>
        </w:rPr>
        <w:t xml:space="preserve"> tys. zł,</w:t>
      </w:r>
    </w:p>
    <w:p w14:paraId="499591BE" w14:textId="39AD35E3" w:rsidR="006D2288" w:rsidRPr="00765F9D" w:rsidRDefault="006D2288" w:rsidP="00D859A6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765F9D">
        <w:rPr>
          <w:sz w:val="28"/>
          <w:szCs w:val="28"/>
        </w:rPr>
        <w:t xml:space="preserve">stan zobowiązań – </w:t>
      </w:r>
      <w:r w:rsidR="00B6010B" w:rsidRPr="00765F9D">
        <w:rPr>
          <w:sz w:val="28"/>
          <w:szCs w:val="28"/>
        </w:rPr>
        <w:t>8</w:t>
      </w:r>
      <w:r w:rsidR="00910AAB" w:rsidRPr="00765F9D">
        <w:rPr>
          <w:sz w:val="28"/>
          <w:szCs w:val="28"/>
        </w:rPr>
        <w:t>.</w:t>
      </w:r>
      <w:r w:rsidR="00765F9D" w:rsidRPr="00765F9D">
        <w:rPr>
          <w:sz w:val="28"/>
          <w:szCs w:val="28"/>
        </w:rPr>
        <w:t>351</w:t>
      </w:r>
      <w:r w:rsidRPr="00765F9D">
        <w:rPr>
          <w:sz w:val="28"/>
          <w:szCs w:val="28"/>
        </w:rPr>
        <w:t xml:space="preserve"> tys. zł</w:t>
      </w:r>
      <w:r w:rsidR="00432EDB" w:rsidRPr="00765F9D">
        <w:rPr>
          <w:sz w:val="28"/>
          <w:szCs w:val="28"/>
        </w:rPr>
        <w:t>.</w:t>
      </w:r>
    </w:p>
    <w:p w14:paraId="0A050AE1" w14:textId="47986EE3" w:rsidR="000433B8" w:rsidRPr="00046805" w:rsidRDefault="000433B8" w:rsidP="00D859A6">
      <w:pPr>
        <w:pStyle w:val="Akapitzlist"/>
        <w:spacing w:before="120"/>
        <w:ind w:left="0"/>
        <w:contextualSpacing w:val="0"/>
        <w:rPr>
          <w:sz w:val="28"/>
          <w:szCs w:val="28"/>
        </w:rPr>
      </w:pPr>
      <w:r w:rsidRPr="00DA3284">
        <w:rPr>
          <w:sz w:val="28"/>
          <w:szCs w:val="28"/>
        </w:rPr>
        <w:t>Powyższe kwoty były zgodne ze stanem na koniec roku obrachunkowego</w:t>
      </w:r>
      <w:r w:rsidR="0018425A" w:rsidRPr="00DA3284">
        <w:rPr>
          <w:sz w:val="28"/>
          <w:szCs w:val="28"/>
        </w:rPr>
        <w:t>,</w:t>
      </w:r>
      <w:r w:rsidRPr="00DA3284">
        <w:rPr>
          <w:sz w:val="28"/>
          <w:szCs w:val="28"/>
        </w:rPr>
        <w:t xml:space="preserve"> wykazanym w rocznym sprawozdaniu finansowym PAN za rok 20</w:t>
      </w:r>
      <w:r w:rsidR="00765F9D" w:rsidRPr="00DA3284">
        <w:rPr>
          <w:sz w:val="28"/>
          <w:szCs w:val="28"/>
        </w:rPr>
        <w:t>20</w:t>
      </w:r>
      <w:r w:rsidR="0018425A" w:rsidRPr="00DA3284">
        <w:rPr>
          <w:sz w:val="28"/>
          <w:szCs w:val="28"/>
        </w:rPr>
        <w:t>,</w:t>
      </w:r>
      <w:r w:rsidR="00F75E45" w:rsidRPr="00DA3284">
        <w:rPr>
          <w:sz w:val="28"/>
          <w:szCs w:val="28"/>
        </w:rPr>
        <w:t xml:space="preserve"> przyjętym pr</w:t>
      </w:r>
      <w:r w:rsidR="002541DB" w:rsidRPr="00DA3284">
        <w:rPr>
          <w:sz w:val="28"/>
          <w:szCs w:val="28"/>
        </w:rPr>
        <w:t xml:space="preserve">zez Zgromadzenie Ogólne w dniu </w:t>
      </w:r>
      <w:r w:rsidR="00F47A3D" w:rsidRPr="00DA3284">
        <w:rPr>
          <w:sz w:val="28"/>
          <w:szCs w:val="28"/>
        </w:rPr>
        <w:t>2</w:t>
      </w:r>
      <w:r w:rsidR="00F00A68" w:rsidRPr="00DA3284">
        <w:rPr>
          <w:sz w:val="28"/>
          <w:szCs w:val="28"/>
        </w:rPr>
        <w:t>4</w:t>
      </w:r>
      <w:r w:rsidR="00F75E45" w:rsidRPr="00DA3284">
        <w:rPr>
          <w:sz w:val="28"/>
          <w:szCs w:val="28"/>
        </w:rPr>
        <w:t xml:space="preserve"> czerwca 20</w:t>
      </w:r>
      <w:r w:rsidR="00046805" w:rsidRPr="00DA3284">
        <w:rPr>
          <w:sz w:val="28"/>
          <w:szCs w:val="28"/>
        </w:rPr>
        <w:t>2</w:t>
      </w:r>
      <w:r w:rsidR="00DA3284" w:rsidRPr="00DA3284">
        <w:rPr>
          <w:sz w:val="28"/>
          <w:szCs w:val="28"/>
        </w:rPr>
        <w:t>1</w:t>
      </w:r>
      <w:r w:rsidR="00F75E45" w:rsidRPr="00DA3284">
        <w:rPr>
          <w:sz w:val="28"/>
          <w:szCs w:val="28"/>
        </w:rPr>
        <w:t xml:space="preserve"> roku.</w:t>
      </w:r>
      <w:r w:rsidRPr="00046805">
        <w:rPr>
          <w:sz w:val="28"/>
          <w:szCs w:val="28"/>
        </w:rPr>
        <w:t xml:space="preserve"> </w:t>
      </w:r>
    </w:p>
    <w:p w14:paraId="7E7F1FF1" w14:textId="025C00FF" w:rsidR="000433B8" w:rsidRPr="005F7B28" w:rsidRDefault="000433B8" w:rsidP="00D859A6">
      <w:pPr>
        <w:pStyle w:val="Akapitzlist"/>
        <w:spacing w:before="120"/>
        <w:ind w:left="0"/>
        <w:contextualSpacing w:val="0"/>
        <w:rPr>
          <w:sz w:val="28"/>
          <w:szCs w:val="28"/>
        </w:rPr>
      </w:pPr>
      <w:r w:rsidRPr="005F7B28">
        <w:rPr>
          <w:sz w:val="28"/>
          <w:szCs w:val="28"/>
        </w:rPr>
        <w:t>W trakcie roku nie wystąpiły</w:t>
      </w:r>
      <w:r w:rsidR="00F3452F" w:rsidRPr="005F7B28">
        <w:rPr>
          <w:sz w:val="28"/>
          <w:szCs w:val="28"/>
        </w:rPr>
        <w:t xml:space="preserve"> </w:t>
      </w:r>
      <w:r w:rsidRPr="005F7B28">
        <w:rPr>
          <w:sz w:val="28"/>
          <w:szCs w:val="28"/>
        </w:rPr>
        <w:t>żadne okoliczności, które powodowałyby zmianę bilansu otwarcia, wobec czego w powyższych pozycjach wykonanie odpowiada wielkościom planowanym.</w:t>
      </w:r>
    </w:p>
    <w:p w14:paraId="6DF96852" w14:textId="327184D5" w:rsidR="00150FCC" w:rsidRPr="005C7BDF" w:rsidRDefault="000D7434" w:rsidP="00D859A6">
      <w:pPr>
        <w:pStyle w:val="Akapitzlist"/>
        <w:spacing w:before="120"/>
        <w:ind w:left="0"/>
        <w:contextualSpacing w:val="0"/>
        <w:rPr>
          <w:sz w:val="28"/>
          <w:szCs w:val="28"/>
        </w:rPr>
      </w:pPr>
      <w:r w:rsidRPr="005C7BDF">
        <w:rPr>
          <w:sz w:val="28"/>
          <w:szCs w:val="28"/>
        </w:rPr>
        <w:t xml:space="preserve">Jeśli chodzi o </w:t>
      </w:r>
      <w:r w:rsidR="00150FCC" w:rsidRPr="005C7BDF">
        <w:rPr>
          <w:sz w:val="28"/>
          <w:szCs w:val="28"/>
          <w:u w:val="single"/>
        </w:rPr>
        <w:t>stan na 31 grudnia 20</w:t>
      </w:r>
      <w:r w:rsidR="00046805" w:rsidRPr="005C7BDF">
        <w:rPr>
          <w:sz w:val="28"/>
          <w:szCs w:val="28"/>
          <w:u w:val="single"/>
        </w:rPr>
        <w:t>2</w:t>
      </w:r>
      <w:r w:rsidR="005F7B28" w:rsidRPr="005C7BDF">
        <w:rPr>
          <w:sz w:val="28"/>
          <w:szCs w:val="28"/>
          <w:u w:val="single"/>
        </w:rPr>
        <w:t>1</w:t>
      </w:r>
      <w:r w:rsidR="00150FCC" w:rsidRPr="005C7BDF">
        <w:rPr>
          <w:sz w:val="28"/>
          <w:szCs w:val="28"/>
          <w:u w:val="single"/>
        </w:rPr>
        <w:t xml:space="preserve"> roku</w:t>
      </w:r>
      <w:r w:rsidRPr="005C7BDF">
        <w:rPr>
          <w:sz w:val="28"/>
          <w:szCs w:val="28"/>
        </w:rPr>
        <w:t>, to</w:t>
      </w:r>
      <w:r w:rsidR="00150FCC" w:rsidRPr="005C7BDF">
        <w:rPr>
          <w:sz w:val="28"/>
          <w:szCs w:val="28"/>
        </w:rPr>
        <w:t xml:space="preserve"> w pozycji:</w:t>
      </w:r>
    </w:p>
    <w:p w14:paraId="1423F0BA" w14:textId="61407CC5" w:rsidR="00150FCC" w:rsidRPr="005C7BDF" w:rsidRDefault="00150FCC" w:rsidP="00D859A6">
      <w:pPr>
        <w:pStyle w:val="Akapitzlist"/>
        <w:numPr>
          <w:ilvl w:val="0"/>
          <w:numId w:val="10"/>
        </w:numPr>
        <w:spacing w:before="120"/>
        <w:ind w:left="714" w:hanging="357"/>
        <w:contextualSpacing w:val="0"/>
        <w:rPr>
          <w:sz w:val="28"/>
          <w:szCs w:val="28"/>
        </w:rPr>
      </w:pPr>
      <w:r w:rsidRPr="005C7BDF">
        <w:rPr>
          <w:sz w:val="28"/>
          <w:szCs w:val="28"/>
        </w:rPr>
        <w:t>środki pieniężne – zaplanowano</w:t>
      </w:r>
      <w:r w:rsidR="00510540" w:rsidRPr="005C7BDF">
        <w:rPr>
          <w:sz w:val="28"/>
          <w:szCs w:val="28"/>
        </w:rPr>
        <w:t>:</w:t>
      </w:r>
      <w:r w:rsidRPr="005C7BDF">
        <w:rPr>
          <w:sz w:val="28"/>
          <w:szCs w:val="28"/>
        </w:rPr>
        <w:t xml:space="preserve"> </w:t>
      </w:r>
      <w:r w:rsidR="00B93D38" w:rsidRPr="005C7BDF">
        <w:rPr>
          <w:sz w:val="28"/>
          <w:szCs w:val="28"/>
        </w:rPr>
        <w:t>41.</w:t>
      </w:r>
      <w:r w:rsidR="005C7BDF" w:rsidRPr="005C7BDF">
        <w:rPr>
          <w:sz w:val="28"/>
          <w:szCs w:val="28"/>
        </w:rPr>
        <w:t>367</w:t>
      </w:r>
      <w:r w:rsidRPr="005C7BDF">
        <w:rPr>
          <w:sz w:val="28"/>
          <w:szCs w:val="28"/>
        </w:rPr>
        <w:t xml:space="preserve"> tys. zł, wykonano: </w:t>
      </w:r>
      <w:r w:rsidR="00126640" w:rsidRPr="005C7BDF">
        <w:rPr>
          <w:sz w:val="28"/>
          <w:szCs w:val="28"/>
        </w:rPr>
        <w:t>50.</w:t>
      </w:r>
      <w:r w:rsidR="005C7BDF" w:rsidRPr="005C7BDF">
        <w:rPr>
          <w:sz w:val="28"/>
          <w:szCs w:val="28"/>
        </w:rPr>
        <w:t>112</w:t>
      </w:r>
      <w:r w:rsidR="00126640" w:rsidRPr="005C7BDF">
        <w:rPr>
          <w:sz w:val="28"/>
          <w:szCs w:val="28"/>
        </w:rPr>
        <w:t xml:space="preserve"> </w:t>
      </w:r>
      <w:r w:rsidRPr="005C7BDF">
        <w:rPr>
          <w:sz w:val="28"/>
          <w:szCs w:val="28"/>
        </w:rPr>
        <w:t xml:space="preserve">tys. zł </w:t>
      </w:r>
    </w:p>
    <w:p w14:paraId="41D6C871" w14:textId="791A9ED1" w:rsidR="00150FCC" w:rsidRPr="0023647C" w:rsidRDefault="00150FCC" w:rsidP="00D859A6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23647C">
        <w:rPr>
          <w:sz w:val="28"/>
          <w:szCs w:val="28"/>
        </w:rPr>
        <w:t>należności – zaplanowano</w:t>
      </w:r>
      <w:r w:rsidR="00510540" w:rsidRPr="0023647C">
        <w:rPr>
          <w:sz w:val="28"/>
          <w:szCs w:val="28"/>
        </w:rPr>
        <w:t>:</w:t>
      </w:r>
      <w:r w:rsidRPr="0023647C">
        <w:rPr>
          <w:sz w:val="28"/>
          <w:szCs w:val="28"/>
        </w:rPr>
        <w:t xml:space="preserve"> </w:t>
      </w:r>
      <w:r w:rsidR="0023647C" w:rsidRPr="0023647C">
        <w:rPr>
          <w:sz w:val="28"/>
          <w:szCs w:val="28"/>
        </w:rPr>
        <w:t>4</w:t>
      </w:r>
      <w:r w:rsidR="00B93D38" w:rsidRPr="0023647C">
        <w:rPr>
          <w:sz w:val="28"/>
          <w:szCs w:val="28"/>
        </w:rPr>
        <w:t>.</w:t>
      </w:r>
      <w:r w:rsidR="0023647C" w:rsidRPr="0023647C">
        <w:rPr>
          <w:sz w:val="28"/>
          <w:szCs w:val="28"/>
        </w:rPr>
        <w:t>879</w:t>
      </w:r>
      <w:r w:rsidRPr="0023647C">
        <w:rPr>
          <w:sz w:val="28"/>
          <w:szCs w:val="28"/>
        </w:rPr>
        <w:t xml:space="preserve"> tys. zł, wykonano: </w:t>
      </w:r>
      <w:r w:rsidR="0023647C" w:rsidRPr="0023647C">
        <w:rPr>
          <w:sz w:val="28"/>
          <w:szCs w:val="28"/>
        </w:rPr>
        <w:t>8.311</w:t>
      </w:r>
      <w:r w:rsidR="00126640" w:rsidRPr="0023647C">
        <w:rPr>
          <w:sz w:val="28"/>
          <w:szCs w:val="28"/>
        </w:rPr>
        <w:t xml:space="preserve"> </w:t>
      </w:r>
      <w:r w:rsidRPr="0023647C">
        <w:rPr>
          <w:sz w:val="28"/>
          <w:szCs w:val="28"/>
        </w:rPr>
        <w:t>tys. zł</w:t>
      </w:r>
    </w:p>
    <w:p w14:paraId="67D46BB8" w14:textId="78B3FDEF" w:rsidR="006D2288" w:rsidRPr="0023647C" w:rsidRDefault="00150FCC" w:rsidP="00D859A6">
      <w:pPr>
        <w:pStyle w:val="Akapitzlist"/>
        <w:numPr>
          <w:ilvl w:val="0"/>
          <w:numId w:val="10"/>
        </w:numPr>
        <w:contextualSpacing w:val="0"/>
        <w:rPr>
          <w:sz w:val="28"/>
          <w:szCs w:val="28"/>
        </w:rPr>
      </w:pPr>
      <w:r w:rsidRPr="0023647C">
        <w:rPr>
          <w:sz w:val="28"/>
          <w:szCs w:val="28"/>
        </w:rPr>
        <w:t>zobowiązania – zaplanowano</w:t>
      </w:r>
      <w:r w:rsidR="00510540" w:rsidRPr="0023647C">
        <w:rPr>
          <w:sz w:val="28"/>
          <w:szCs w:val="28"/>
        </w:rPr>
        <w:t>:</w:t>
      </w:r>
      <w:r w:rsidRPr="0023647C">
        <w:rPr>
          <w:sz w:val="28"/>
          <w:szCs w:val="28"/>
        </w:rPr>
        <w:t xml:space="preserve"> </w:t>
      </w:r>
      <w:r w:rsidR="0023647C" w:rsidRPr="0023647C">
        <w:rPr>
          <w:sz w:val="28"/>
          <w:szCs w:val="28"/>
        </w:rPr>
        <w:t>4</w:t>
      </w:r>
      <w:r w:rsidR="00B93D38" w:rsidRPr="0023647C">
        <w:rPr>
          <w:sz w:val="28"/>
          <w:szCs w:val="28"/>
        </w:rPr>
        <w:t>.</w:t>
      </w:r>
      <w:r w:rsidR="0023647C" w:rsidRPr="0023647C">
        <w:rPr>
          <w:sz w:val="28"/>
          <w:szCs w:val="28"/>
        </w:rPr>
        <w:t>918</w:t>
      </w:r>
      <w:r w:rsidRPr="0023647C">
        <w:rPr>
          <w:sz w:val="28"/>
          <w:szCs w:val="28"/>
        </w:rPr>
        <w:t xml:space="preserve"> tys. zł wykonano: </w:t>
      </w:r>
      <w:r w:rsidR="0023647C" w:rsidRPr="0023647C">
        <w:rPr>
          <w:sz w:val="28"/>
          <w:szCs w:val="28"/>
        </w:rPr>
        <w:t xml:space="preserve">9.115 </w:t>
      </w:r>
      <w:r w:rsidRPr="0023647C">
        <w:rPr>
          <w:sz w:val="28"/>
          <w:szCs w:val="28"/>
        </w:rPr>
        <w:t>tys. zł</w:t>
      </w:r>
    </w:p>
    <w:p w14:paraId="5B35556C" w14:textId="7E2C3A7B" w:rsidR="005A4A10" w:rsidRPr="0023647C" w:rsidRDefault="005A4A10" w:rsidP="00D859A6">
      <w:pPr>
        <w:spacing w:before="240" w:line="360" w:lineRule="exact"/>
        <w:jc w:val="both"/>
        <w:rPr>
          <w:rFonts w:eastAsiaTheme="minorHAnsi"/>
          <w:sz w:val="28"/>
          <w:szCs w:val="28"/>
        </w:rPr>
      </w:pPr>
      <w:r w:rsidRPr="0023647C">
        <w:rPr>
          <w:rFonts w:eastAsiaTheme="minorHAnsi"/>
          <w:sz w:val="28"/>
          <w:szCs w:val="28"/>
        </w:rPr>
        <w:t xml:space="preserve">Odchylenia </w:t>
      </w:r>
      <w:r w:rsidR="009946B1" w:rsidRPr="0023647C">
        <w:rPr>
          <w:rFonts w:eastAsiaTheme="minorHAnsi"/>
          <w:sz w:val="28"/>
          <w:szCs w:val="28"/>
        </w:rPr>
        <w:t>pomiędzy stanem faktycznym a</w:t>
      </w:r>
      <w:r w:rsidRPr="0023647C">
        <w:rPr>
          <w:rFonts w:eastAsiaTheme="minorHAnsi"/>
          <w:sz w:val="28"/>
          <w:szCs w:val="28"/>
        </w:rPr>
        <w:t xml:space="preserve"> kwot</w:t>
      </w:r>
      <w:r w:rsidR="009946B1" w:rsidRPr="0023647C">
        <w:rPr>
          <w:rFonts w:eastAsiaTheme="minorHAnsi"/>
          <w:sz w:val="28"/>
          <w:szCs w:val="28"/>
        </w:rPr>
        <w:t>ami</w:t>
      </w:r>
      <w:r w:rsidRPr="0023647C">
        <w:rPr>
          <w:rFonts w:eastAsiaTheme="minorHAnsi"/>
          <w:sz w:val="28"/>
          <w:szCs w:val="28"/>
        </w:rPr>
        <w:t xml:space="preserve"> planowany</w:t>
      </w:r>
      <w:r w:rsidR="009946B1" w:rsidRPr="0023647C">
        <w:rPr>
          <w:rFonts w:eastAsiaTheme="minorHAnsi"/>
          <w:sz w:val="28"/>
          <w:szCs w:val="28"/>
        </w:rPr>
        <w:t xml:space="preserve">mi są pochodną </w:t>
      </w:r>
      <w:r w:rsidR="00430465" w:rsidRPr="0023647C">
        <w:rPr>
          <w:rFonts w:eastAsiaTheme="minorHAnsi"/>
          <w:sz w:val="28"/>
          <w:szCs w:val="28"/>
        </w:rPr>
        <w:t xml:space="preserve">realizacji planu </w:t>
      </w:r>
      <w:r w:rsidR="000A562F" w:rsidRPr="0023647C">
        <w:rPr>
          <w:rFonts w:eastAsiaTheme="minorHAnsi"/>
          <w:sz w:val="28"/>
          <w:szCs w:val="28"/>
        </w:rPr>
        <w:t>przychodów i kosztów</w:t>
      </w:r>
      <w:r w:rsidR="00CA4D12" w:rsidRPr="0023647C">
        <w:rPr>
          <w:rFonts w:eastAsiaTheme="minorHAnsi"/>
          <w:sz w:val="28"/>
          <w:szCs w:val="28"/>
        </w:rPr>
        <w:t>.</w:t>
      </w:r>
      <w:r w:rsidR="009946B1" w:rsidRPr="0023647C">
        <w:rPr>
          <w:rFonts w:eastAsiaTheme="minorHAnsi"/>
          <w:sz w:val="28"/>
          <w:szCs w:val="28"/>
        </w:rPr>
        <w:t xml:space="preserve"> </w:t>
      </w:r>
    </w:p>
    <w:p w14:paraId="281AF96F" w14:textId="2BFA37A4" w:rsidR="00BA41DE" w:rsidRPr="0023647C" w:rsidRDefault="00AE6087" w:rsidP="00D859A6">
      <w:pPr>
        <w:spacing w:before="240" w:line="360" w:lineRule="exact"/>
        <w:jc w:val="both"/>
        <w:rPr>
          <w:color w:val="FF0000"/>
          <w:sz w:val="28"/>
          <w:szCs w:val="28"/>
        </w:rPr>
      </w:pPr>
      <w:r w:rsidRPr="0023647C">
        <w:rPr>
          <w:rFonts w:eastAsiaTheme="minorHAnsi"/>
          <w:sz w:val="28"/>
          <w:szCs w:val="28"/>
        </w:rPr>
        <w:t xml:space="preserve">Wykazane w sprawozdaniu należności </w:t>
      </w:r>
      <w:r w:rsidR="00F54B3C" w:rsidRPr="0023647C">
        <w:rPr>
          <w:rFonts w:eastAsiaTheme="minorHAnsi"/>
          <w:sz w:val="28"/>
          <w:szCs w:val="28"/>
        </w:rPr>
        <w:t>i zobowiązania oraz przychody i </w:t>
      </w:r>
      <w:r w:rsidRPr="0023647C">
        <w:rPr>
          <w:rFonts w:eastAsiaTheme="minorHAnsi"/>
          <w:sz w:val="28"/>
          <w:szCs w:val="28"/>
        </w:rPr>
        <w:t xml:space="preserve">koszty zostały skorygowane o wartość wzajemnych rozliczeń wewnętrznych </w:t>
      </w:r>
      <w:r w:rsidR="00187C96" w:rsidRPr="0023647C">
        <w:rPr>
          <w:rFonts w:eastAsiaTheme="minorHAnsi"/>
          <w:sz w:val="28"/>
          <w:szCs w:val="28"/>
        </w:rPr>
        <w:t xml:space="preserve">pomiędzy jednostkami działającymi </w:t>
      </w:r>
      <w:r w:rsidRPr="0023647C">
        <w:rPr>
          <w:rFonts w:eastAsiaTheme="minorHAnsi"/>
          <w:sz w:val="28"/>
          <w:szCs w:val="28"/>
        </w:rPr>
        <w:t>w strukturze Akademii</w:t>
      </w:r>
      <w:r w:rsidR="00187C96" w:rsidRPr="0023647C">
        <w:rPr>
          <w:rFonts w:eastAsiaTheme="minorHAnsi"/>
          <w:sz w:val="28"/>
          <w:szCs w:val="28"/>
        </w:rPr>
        <w:t xml:space="preserve"> (</w:t>
      </w:r>
      <w:r w:rsidR="00187C96" w:rsidRPr="0023647C">
        <w:rPr>
          <w:rFonts w:eastAsiaTheme="minorHAnsi"/>
          <w:i/>
          <w:sz w:val="28"/>
          <w:szCs w:val="28"/>
        </w:rPr>
        <w:t>osoby prawnej</w:t>
      </w:r>
      <w:r w:rsidR="00187C96" w:rsidRPr="0023647C">
        <w:rPr>
          <w:rFonts w:eastAsiaTheme="minorHAnsi"/>
          <w:sz w:val="28"/>
          <w:szCs w:val="28"/>
        </w:rPr>
        <w:t>)</w:t>
      </w:r>
      <w:r w:rsidRPr="0023647C">
        <w:rPr>
          <w:rFonts w:eastAsiaTheme="minorHAnsi"/>
          <w:sz w:val="28"/>
          <w:szCs w:val="28"/>
        </w:rPr>
        <w:t xml:space="preserve">. </w:t>
      </w:r>
    </w:p>
    <w:p w14:paraId="2DDFF210" w14:textId="77777777" w:rsidR="005A4A10" w:rsidRPr="0083010D" w:rsidRDefault="005A4A10" w:rsidP="00D859A6">
      <w:pPr>
        <w:spacing w:after="200" w:line="360" w:lineRule="exact"/>
        <w:jc w:val="both"/>
        <w:rPr>
          <w:rFonts w:eastAsiaTheme="minorHAnsi" w:cstheme="majorBidi"/>
          <w:b/>
          <w:sz w:val="32"/>
          <w:szCs w:val="32"/>
          <w:highlight w:val="yellow"/>
          <w:lang w:eastAsia="en-US" w:bidi="en-US"/>
        </w:rPr>
      </w:pPr>
      <w:r w:rsidRPr="0083010D">
        <w:rPr>
          <w:b/>
          <w:sz w:val="32"/>
          <w:szCs w:val="32"/>
          <w:highlight w:val="yellow"/>
        </w:rPr>
        <w:br w:type="page"/>
      </w:r>
    </w:p>
    <w:p w14:paraId="03562862" w14:textId="77777777" w:rsidR="002844EB" w:rsidRPr="0023647C" w:rsidRDefault="002844EB" w:rsidP="007D4E68">
      <w:pPr>
        <w:pStyle w:val="Akapitzlist"/>
        <w:numPr>
          <w:ilvl w:val="0"/>
          <w:numId w:val="3"/>
        </w:numPr>
        <w:spacing w:line="400" w:lineRule="exact"/>
        <w:ind w:left="284" w:hanging="284"/>
        <w:jc w:val="left"/>
        <w:rPr>
          <w:b/>
          <w:sz w:val="32"/>
          <w:szCs w:val="32"/>
        </w:rPr>
      </w:pPr>
      <w:r w:rsidRPr="0023647C">
        <w:rPr>
          <w:b/>
          <w:sz w:val="32"/>
          <w:szCs w:val="32"/>
        </w:rPr>
        <w:lastRenderedPageBreak/>
        <w:t>INFORMACJA</w:t>
      </w:r>
      <w:r w:rsidR="009809D6" w:rsidRPr="0023647C">
        <w:rPr>
          <w:b/>
          <w:sz w:val="32"/>
          <w:szCs w:val="32"/>
        </w:rPr>
        <w:t xml:space="preserve"> O ZREALIZOWANYCH PRZYCHODACH Z </w:t>
      </w:r>
      <w:r w:rsidRPr="0023647C">
        <w:rPr>
          <w:b/>
          <w:sz w:val="32"/>
          <w:szCs w:val="32"/>
        </w:rPr>
        <w:t>PROWADZONEJ DZIAŁALNOŚCI I POZOSTAŁYCH PRZYCHODACH POZABUDŻETOWYCH.</w:t>
      </w:r>
    </w:p>
    <w:p w14:paraId="1B57DF8A" w14:textId="6EF70FFC" w:rsidR="00662576" w:rsidRPr="00FC66D0" w:rsidRDefault="0098168D" w:rsidP="00D859A6">
      <w:pPr>
        <w:spacing w:before="240" w:line="360" w:lineRule="exact"/>
        <w:jc w:val="both"/>
        <w:rPr>
          <w:sz w:val="28"/>
          <w:szCs w:val="28"/>
        </w:rPr>
      </w:pPr>
      <w:r w:rsidRPr="00FC66D0">
        <w:rPr>
          <w:b/>
          <w:sz w:val="28"/>
          <w:szCs w:val="28"/>
          <w:u w:val="single"/>
        </w:rPr>
        <w:t>Przychody z prowadzonej działalności</w:t>
      </w:r>
      <w:r w:rsidRPr="00FC66D0">
        <w:rPr>
          <w:sz w:val="28"/>
          <w:szCs w:val="28"/>
        </w:rPr>
        <w:t xml:space="preserve"> uwzględnione w planie finansowym </w:t>
      </w:r>
      <w:r w:rsidRPr="00FC66D0">
        <w:rPr>
          <w:sz w:val="28"/>
          <w:szCs w:val="28"/>
        </w:rPr>
        <w:br/>
        <w:t>po zmianach na rok 2021 zamknęły się w kwocie 35.965 tys. zł, a f</w:t>
      </w:r>
      <w:r w:rsidR="00662576" w:rsidRPr="00FC66D0">
        <w:rPr>
          <w:sz w:val="28"/>
          <w:szCs w:val="28"/>
        </w:rPr>
        <w:t>aktycznie</w:t>
      </w:r>
      <w:r w:rsidR="00FC66D0">
        <w:rPr>
          <w:sz w:val="28"/>
          <w:szCs w:val="28"/>
        </w:rPr>
        <w:t xml:space="preserve"> zostały </w:t>
      </w:r>
      <w:r w:rsidR="00662576" w:rsidRPr="00FC66D0">
        <w:rPr>
          <w:sz w:val="28"/>
          <w:szCs w:val="28"/>
        </w:rPr>
        <w:t>osiągnięte w kwocie</w:t>
      </w:r>
      <w:r w:rsidR="00462F8B" w:rsidRPr="00FC66D0">
        <w:rPr>
          <w:sz w:val="28"/>
          <w:szCs w:val="28"/>
        </w:rPr>
        <w:t xml:space="preserve"> </w:t>
      </w:r>
      <w:r w:rsidR="008E31B6" w:rsidRPr="00FC66D0">
        <w:rPr>
          <w:sz w:val="28"/>
          <w:szCs w:val="28"/>
        </w:rPr>
        <w:t>34</w:t>
      </w:r>
      <w:r w:rsidR="00462F8B" w:rsidRPr="00FC66D0">
        <w:rPr>
          <w:sz w:val="28"/>
          <w:szCs w:val="28"/>
        </w:rPr>
        <w:t>.</w:t>
      </w:r>
      <w:r w:rsidR="008E31B6" w:rsidRPr="00FC66D0">
        <w:rPr>
          <w:sz w:val="28"/>
          <w:szCs w:val="28"/>
        </w:rPr>
        <w:t>032</w:t>
      </w:r>
      <w:r w:rsidR="00662576" w:rsidRPr="00FC66D0">
        <w:rPr>
          <w:sz w:val="28"/>
          <w:szCs w:val="28"/>
        </w:rPr>
        <w:t xml:space="preserve"> </w:t>
      </w:r>
      <w:r w:rsidR="00462F8B" w:rsidRPr="00FC66D0">
        <w:rPr>
          <w:sz w:val="28"/>
          <w:szCs w:val="28"/>
        </w:rPr>
        <w:t>tys.</w:t>
      </w:r>
      <w:r w:rsidR="00662576" w:rsidRPr="00FC66D0">
        <w:rPr>
          <w:sz w:val="28"/>
          <w:szCs w:val="28"/>
        </w:rPr>
        <w:t xml:space="preserve"> zł, co oznacza realizację planu</w:t>
      </w:r>
      <w:r w:rsidR="00B50BF9" w:rsidRPr="00FC66D0">
        <w:rPr>
          <w:sz w:val="28"/>
          <w:szCs w:val="28"/>
        </w:rPr>
        <w:t xml:space="preserve"> </w:t>
      </w:r>
      <w:r w:rsidR="00752B47">
        <w:rPr>
          <w:sz w:val="28"/>
          <w:szCs w:val="28"/>
        </w:rPr>
        <w:br/>
      </w:r>
      <w:r w:rsidR="00B50BF9" w:rsidRPr="00FC66D0">
        <w:rPr>
          <w:sz w:val="28"/>
          <w:szCs w:val="28"/>
        </w:rPr>
        <w:t>po</w:t>
      </w:r>
      <w:r w:rsidR="00FC66D0">
        <w:rPr>
          <w:sz w:val="28"/>
          <w:szCs w:val="28"/>
        </w:rPr>
        <w:t xml:space="preserve"> </w:t>
      </w:r>
      <w:r w:rsidR="00B50BF9" w:rsidRPr="00FC66D0">
        <w:rPr>
          <w:sz w:val="28"/>
          <w:szCs w:val="28"/>
        </w:rPr>
        <w:t>zmianach</w:t>
      </w:r>
      <w:r w:rsidR="00662576" w:rsidRPr="00FC66D0">
        <w:rPr>
          <w:sz w:val="28"/>
          <w:szCs w:val="28"/>
        </w:rPr>
        <w:t xml:space="preserve"> na poziomie </w:t>
      </w:r>
      <w:r w:rsidR="00A86280" w:rsidRPr="00FC66D0">
        <w:rPr>
          <w:sz w:val="28"/>
          <w:szCs w:val="28"/>
        </w:rPr>
        <w:t>95</w:t>
      </w:r>
      <w:r w:rsidR="00662576" w:rsidRPr="00FC66D0">
        <w:rPr>
          <w:sz w:val="28"/>
          <w:szCs w:val="28"/>
        </w:rPr>
        <w:t>%</w:t>
      </w:r>
      <w:r w:rsidR="009D135F" w:rsidRPr="00FC66D0">
        <w:rPr>
          <w:sz w:val="28"/>
          <w:szCs w:val="28"/>
        </w:rPr>
        <w:t>.</w:t>
      </w:r>
      <w:r w:rsidR="00662576" w:rsidRPr="00FC66D0">
        <w:rPr>
          <w:sz w:val="28"/>
          <w:szCs w:val="28"/>
        </w:rPr>
        <w:t xml:space="preserve"> </w:t>
      </w:r>
      <w:r w:rsidR="009D135F" w:rsidRPr="00FC66D0">
        <w:rPr>
          <w:sz w:val="28"/>
          <w:szCs w:val="28"/>
        </w:rPr>
        <w:t>Tego rodzaju przychody zostały osiągnięte przede wszystkim z poniższych dział</w:t>
      </w:r>
      <w:r w:rsidR="00FC66D0">
        <w:rPr>
          <w:sz w:val="28"/>
          <w:szCs w:val="28"/>
        </w:rPr>
        <w:t>al</w:t>
      </w:r>
      <w:r w:rsidR="009D135F" w:rsidRPr="00FC66D0">
        <w:rPr>
          <w:sz w:val="28"/>
          <w:szCs w:val="28"/>
        </w:rPr>
        <w:t>ności</w:t>
      </w:r>
      <w:r w:rsidR="00662576" w:rsidRPr="00FC66D0">
        <w:rPr>
          <w:sz w:val="28"/>
          <w:szCs w:val="28"/>
        </w:rPr>
        <w:t>:</w:t>
      </w:r>
    </w:p>
    <w:p w14:paraId="152783DB" w14:textId="3E64CBC7" w:rsidR="00AE037C" w:rsidRPr="00A306A2" w:rsidRDefault="007777BD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A306A2">
        <w:rPr>
          <w:sz w:val="28"/>
          <w:szCs w:val="28"/>
        </w:rPr>
        <w:t>działalnoś</w:t>
      </w:r>
      <w:r w:rsidR="00B907B1" w:rsidRPr="00A306A2">
        <w:rPr>
          <w:sz w:val="28"/>
          <w:szCs w:val="28"/>
        </w:rPr>
        <w:t>ć</w:t>
      </w:r>
      <w:r w:rsidRPr="00A306A2">
        <w:rPr>
          <w:sz w:val="28"/>
          <w:szCs w:val="28"/>
        </w:rPr>
        <w:t xml:space="preserve"> </w:t>
      </w:r>
      <w:r w:rsidR="00B907B1" w:rsidRPr="00A306A2">
        <w:rPr>
          <w:sz w:val="28"/>
          <w:szCs w:val="28"/>
        </w:rPr>
        <w:t xml:space="preserve">naukowa </w:t>
      </w:r>
      <w:r w:rsidRPr="00A306A2">
        <w:rPr>
          <w:sz w:val="28"/>
          <w:szCs w:val="28"/>
        </w:rPr>
        <w:t>(</w:t>
      </w:r>
      <w:r w:rsidRPr="00A306A2">
        <w:rPr>
          <w:i/>
          <w:sz w:val="28"/>
          <w:szCs w:val="28"/>
        </w:rPr>
        <w:t>z uwzględnieniem zmiany stanu produktów</w:t>
      </w:r>
      <w:r w:rsidRPr="00A306A2">
        <w:rPr>
          <w:sz w:val="28"/>
          <w:szCs w:val="28"/>
        </w:rPr>
        <w:t xml:space="preserve">) </w:t>
      </w:r>
      <w:r w:rsidR="00F9090C" w:rsidRPr="00A306A2">
        <w:rPr>
          <w:sz w:val="28"/>
          <w:szCs w:val="28"/>
        </w:rPr>
        <w:t>–</w:t>
      </w:r>
      <w:r w:rsidR="00B907B1" w:rsidRPr="00A306A2">
        <w:rPr>
          <w:sz w:val="28"/>
          <w:szCs w:val="28"/>
        </w:rPr>
        <w:t xml:space="preserve"> </w:t>
      </w:r>
      <w:r w:rsidR="00951CFC" w:rsidRPr="00A306A2">
        <w:rPr>
          <w:sz w:val="28"/>
          <w:szCs w:val="28"/>
        </w:rPr>
        <w:t>87</w:t>
      </w:r>
      <w:r w:rsidR="00A306A2" w:rsidRPr="00A306A2">
        <w:rPr>
          <w:sz w:val="28"/>
          <w:szCs w:val="28"/>
        </w:rPr>
        <w:t>9</w:t>
      </w:r>
      <w:r w:rsidR="00951CFC" w:rsidRPr="00A306A2">
        <w:rPr>
          <w:sz w:val="28"/>
          <w:szCs w:val="28"/>
        </w:rPr>
        <w:t xml:space="preserve"> </w:t>
      </w:r>
      <w:r w:rsidR="00B907B1" w:rsidRPr="00A306A2">
        <w:rPr>
          <w:sz w:val="28"/>
          <w:szCs w:val="28"/>
        </w:rPr>
        <w:t>tys. zł</w:t>
      </w:r>
      <w:r w:rsidR="00FD79C0" w:rsidRPr="00A306A2">
        <w:rPr>
          <w:sz w:val="28"/>
          <w:szCs w:val="28"/>
        </w:rPr>
        <w:t>,</w:t>
      </w:r>
      <w:r w:rsidRPr="00A306A2">
        <w:rPr>
          <w:sz w:val="28"/>
          <w:szCs w:val="28"/>
        </w:rPr>
        <w:t xml:space="preserve"> </w:t>
      </w:r>
    </w:p>
    <w:p w14:paraId="65EB26FD" w14:textId="088E1332" w:rsidR="00B907B1" w:rsidRPr="004C4EE1" w:rsidRDefault="00B907B1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4C4EE1">
        <w:rPr>
          <w:sz w:val="28"/>
          <w:szCs w:val="28"/>
        </w:rPr>
        <w:t xml:space="preserve">projekty finansowane ze środków europejskich </w:t>
      </w:r>
      <w:r w:rsidR="001E0502" w:rsidRPr="004C4EE1">
        <w:rPr>
          <w:sz w:val="28"/>
          <w:szCs w:val="28"/>
        </w:rPr>
        <w:t>–</w:t>
      </w:r>
      <w:r w:rsidRPr="004C4EE1">
        <w:rPr>
          <w:sz w:val="28"/>
          <w:szCs w:val="28"/>
        </w:rPr>
        <w:t xml:space="preserve"> </w:t>
      </w:r>
      <w:r w:rsidR="0045773F" w:rsidRPr="004C4EE1">
        <w:rPr>
          <w:sz w:val="28"/>
          <w:szCs w:val="28"/>
        </w:rPr>
        <w:t>481</w:t>
      </w:r>
      <w:r w:rsidRPr="004C4EE1">
        <w:rPr>
          <w:sz w:val="28"/>
          <w:szCs w:val="28"/>
        </w:rPr>
        <w:t xml:space="preserve"> tys. zł</w:t>
      </w:r>
      <w:r w:rsidR="00FD79C0" w:rsidRPr="004C4EE1">
        <w:rPr>
          <w:sz w:val="28"/>
          <w:szCs w:val="28"/>
        </w:rPr>
        <w:t>,</w:t>
      </w:r>
      <w:r w:rsidRPr="004C4EE1">
        <w:rPr>
          <w:sz w:val="28"/>
          <w:szCs w:val="28"/>
        </w:rPr>
        <w:t xml:space="preserve"> </w:t>
      </w:r>
    </w:p>
    <w:p w14:paraId="27FA306B" w14:textId="2FBEBDAE" w:rsidR="007777BD" w:rsidRPr="0045773F" w:rsidRDefault="007777BD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45773F">
        <w:rPr>
          <w:sz w:val="28"/>
          <w:szCs w:val="28"/>
        </w:rPr>
        <w:t>produkcj</w:t>
      </w:r>
      <w:r w:rsidR="00B907B1" w:rsidRPr="0045773F">
        <w:rPr>
          <w:sz w:val="28"/>
          <w:szCs w:val="28"/>
        </w:rPr>
        <w:t>a</w:t>
      </w:r>
      <w:r w:rsidRPr="0045773F">
        <w:rPr>
          <w:sz w:val="28"/>
          <w:szCs w:val="28"/>
        </w:rPr>
        <w:t xml:space="preserve"> </w:t>
      </w:r>
      <w:r w:rsidR="00B907B1" w:rsidRPr="0045773F">
        <w:rPr>
          <w:sz w:val="28"/>
          <w:szCs w:val="28"/>
        </w:rPr>
        <w:t xml:space="preserve">roślinna </w:t>
      </w:r>
      <w:r w:rsidR="00724E5F" w:rsidRPr="0045773F">
        <w:rPr>
          <w:sz w:val="28"/>
          <w:szCs w:val="28"/>
        </w:rPr>
        <w:t>–</w:t>
      </w:r>
      <w:r w:rsidR="00B907B1" w:rsidRPr="0045773F">
        <w:rPr>
          <w:sz w:val="28"/>
          <w:szCs w:val="28"/>
        </w:rPr>
        <w:t xml:space="preserve"> </w:t>
      </w:r>
      <w:r w:rsidR="00462F8B" w:rsidRPr="0045773F">
        <w:rPr>
          <w:sz w:val="28"/>
          <w:szCs w:val="28"/>
        </w:rPr>
        <w:t>4.</w:t>
      </w:r>
      <w:r w:rsidR="0045773F" w:rsidRPr="0045773F">
        <w:rPr>
          <w:sz w:val="28"/>
          <w:szCs w:val="28"/>
        </w:rPr>
        <w:t>130</w:t>
      </w:r>
      <w:r w:rsidR="00432CDE" w:rsidRPr="0045773F">
        <w:rPr>
          <w:sz w:val="28"/>
          <w:szCs w:val="28"/>
        </w:rPr>
        <w:t xml:space="preserve"> </w:t>
      </w:r>
      <w:r w:rsidR="00B907B1" w:rsidRPr="0045773F">
        <w:rPr>
          <w:sz w:val="28"/>
          <w:szCs w:val="28"/>
        </w:rPr>
        <w:t>ty</w:t>
      </w:r>
      <w:r w:rsidR="005438DA" w:rsidRPr="0045773F">
        <w:rPr>
          <w:sz w:val="28"/>
          <w:szCs w:val="28"/>
        </w:rPr>
        <w:t>s</w:t>
      </w:r>
      <w:r w:rsidR="00B907B1" w:rsidRPr="0045773F">
        <w:rPr>
          <w:sz w:val="28"/>
          <w:szCs w:val="28"/>
        </w:rPr>
        <w:t>. zł</w:t>
      </w:r>
      <w:r w:rsidR="00F44073" w:rsidRPr="0045773F">
        <w:rPr>
          <w:sz w:val="28"/>
          <w:szCs w:val="28"/>
        </w:rPr>
        <w:t>,</w:t>
      </w:r>
      <w:r w:rsidR="00B907B1" w:rsidRPr="0045773F">
        <w:rPr>
          <w:sz w:val="28"/>
          <w:szCs w:val="28"/>
        </w:rPr>
        <w:t xml:space="preserve"> </w:t>
      </w:r>
    </w:p>
    <w:p w14:paraId="442033C4" w14:textId="3C986FB9" w:rsidR="00517F86" w:rsidRPr="00D90BD1" w:rsidRDefault="007777BD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trike/>
          <w:sz w:val="28"/>
          <w:szCs w:val="28"/>
        </w:rPr>
      </w:pPr>
      <w:r w:rsidRPr="00D90BD1">
        <w:rPr>
          <w:sz w:val="28"/>
          <w:szCs w:val="28"/>
        </w:rPr>
        <w:t>produkcj</w:t>
      </w:r>
      <w:r w:rsidR="00B907B1" w:rsidRPr="00D90BD1">
        <w:rPr>
          <w:sz w:val="28"/>
          <w:szCs w:val="28"/>
        </w:rPr>
        <w:t>a</w:t>
      </w:r>
      <w:r w:rsidRPr="00D90BD1">
        <w:rPr>
          <w:sz w:val="28"/>
          <w:szCs w:val="28"/>
        </w:rPr>
        <w:t xml:space="preserve"> </w:t>
      </w:r>
      <w:r w:rsidR="00B907B1" w:rsidRPr="00D90BD1">
        <w:rPr>
          <w:sz w:val="28"/>
          <w:szCs w:val="28"/>
        </w:rPr>
        <w:t xml:space="preserve">zwierzęca </w:t>
      </w:r>
      <w:r w:rsidR="00724E5F" w:rsidRPr="00D90BD1">
        <w:rPr>
          <w:sz w:val="28"/>
          <w:szCs w:val="28"/>
        </w:rPr>
        <w:t>–</w:t>
      </w:r>
      <w:r w:rsidR="00B907B1" w:rsidRPr="00D90BD1">
        <w:rPr>
          <w:sz w:val="28"/>
          <w:szCs w:val="28"/>
        </w:rPr>
        <w:t xml:space="preserve"> </w:t>
      </w:r>
      <w:r w:rsidR="00D90BD1" w:rsidRPr="00D90BD1">
        <w:rPr>
          <w:sz w:val="28"/>
          <w:szCs w:val="28"/>
        </w:rPr>
        <w:t>764</w:t>
      </w:r>
      <w:r w:rsidR="00A43A6D" w:rsidRPr="00D90BD1">
        <w:rPr>
          <w:sz w:val="28"/>
          <w:szCs w:val="28"/>
        </w:rPr>
        <w:t xml:space="preserve"> </w:t>
      </w:r>
      <w:r w:rsidR="00B907B1" w:rsidRPr="00D90BD1">
        <w:rPr>
          <w:sz w:val="28"/>
          <w:szCs w:val="28"/>
        </w:rPr>
        <w:t>tys. zł</w:t>
      </w:r>
      <w:r w:rsidR="00A43A6D" w:rsidRPr="00D90BD1">
        <w:rPr>
          <w:sz w:val="28"/>
          <w:szCs w:val="28"/>
        </w:rPr>
        <w:t>,</w:t>
      </w:r>
      <w:r w:rsidRPr="00D90BD1">
        <w:rPr>
          <w:sz w:val="28"/>
          <w:szCs w:val="28"/>
        </w:rPr>
        <w:t xml:space="preserve"> </w:t>
      </w:r>
    </w:p>
    <w:p w14:paraId="0C7706EF" w14:textId="1A0FAF26" w:rsidR="00D45338" w:rsidRPr="00D90BD1" w:rsidRDefault="00D45338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D90BD1">
        <w:rPr>
          <w:sz w:val="28"/>
          <w:szCs w:val="28"/>
        </w:rPr>
        <w:t xml:space="preserve">krótkoterminowe </w:t>
      </w:r>
      <w:r w:rsidR="00C76F03" w:rsidRPr="00D90BD1">
        <w:rPr>
          <w:sz w:val="28"/>
          <w:szCs w:val="28"/>
        </w:rPr>
        <w:t xml:space="preserve">zakwaterowanie </w:t>
      </w:r>
      <w:r w:rsidR="00D64816" w:rsidRPr="00D90BD1">
        <w:rPr>
          <w:sz w:val="28"/>
          <w:szCs w:val="28"/>
        </w:rPr>
        <w:t>–</w:t>
      </w:r>
      <w:r w:rsidR="00C76F03" w:rsidRPr="00D90BD1">
        <w:rPr>
          <w:sz w:val="28"/>
          <w:szCs w:val="28"/>
        </w:rPr>
        <w:t xml:space="preserve"> </w:t>
      </w:r>
      <w:r w:rsidR="00D90BD1" w:rsidRPr="00D90BD1">
        <w:rPr>
          <w:sz w:val="28"/>
          <w:szCs w:val="28"/>
        </w:rPr>
        <w:t>3</w:t>
      </w:r>
      <w:r w:rsidR="00462F8B" w:rsidRPr="00D90BD1">
        <w:rPr>
          <w:sz w:val="28"/>
          <w:szCs w:val="28"/>
        </w:rPr>
        <w:t>.</w:t>
      </w:r>
      <w:r w:rsidR="00D90BD1" w:rsidRPr="00D90BD1">
        <w:rPr>
          <w:sz w:val="28"/>
          <w:szCs w:val="28"/>
        </w:rPr>
        <w:t>048</w:t>
      </w:r>
      <w:r w:rsidR="00462F8B" w:rsidRPr="00D90BD1">
        <w:rPr>
          <w:sz w:val="28"/>
          <w:szCs w:val="28"/>
        </w:rPr>
        <w:t xml:space="preserve"> </w:t>
      </w:r>
      <w:r w:rsidRPr="00D90BD1">
        <w:rPr>
          <w:sz w:val="28"/>
          <w:szCs w:val="28"/>
        </w:rPr>
        <w:t>tys. zł</w:t>
      </w:r>
      <w:r w:rsidR="00560B84" w:rsidRPr="00D90BD1">
        <w:rPr>
          <w:sz w:val="28"/>
          <w:szCs w:val="28"/>
        </w:rPr>
        <w:t>,</w:t>
      </w:r>
    </w:p>
    <w:p w14:paraId="4D51A569" w14:textId="0CF43EA3" w:rsidR="00D45338" w:rsidRPr="00DB71A7" w:rsidRDefault="00D45338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DB71A7">
        <w:rPr>
          <w:sz w:val="28"/>
          <w:szCs w:val="28"/>
        </w:rPr>
        <w:t>działalnoś</w:t>
      </w:r>
      <w:r w:rsidR="00C76F03" w:rsidRPr="00DB71A7">
        <w:rPr>
          <w:sz w:val="28"/>
          <w:szCs w:val="28"/>
        </w:rPr>
        <w:t>ć</w:t>
      </w:r>
      <w:r w:rsidRPr="00DB71A7">
        <w:rPr>
          <w:sz w:val="28"/>
          <w:szCs w:val="28"/>
        </w:rPr>
        <w:t xml:space="preserve"> </w:t>
      </w:r>
      <w:r w:rsidR="00C76F03" w:rsidRPr="00DB71A7">
        <w:rPr>
          <w:sz w:val="28"/>
          <w:szCs w:val="28"/>
        </w:rPr>
        <w:t xml:space="preserve">gastronomiczna </w:t>
      </w:r>
      <w:r w:rsidR="001E0502" w:rsidRPr="00DB71A7">
        <w:rPr>
          <w:sz w:val="28"/>
          <w:szCs w:val="28"/>
        </w:rPr>
        <w:t>–</w:t>
      </w:r>
      <w:r w:rsidR="00C76F03" w:rsidRPr="00DB71A7">
        <w:rPr>
          <w:sz w:val="28"/>
          <w:szCs w:val="28"/>
        </w:rPr>
        <w:t xml:space="preserve"> </w:t>
      </w:r>
      <w:r w:rsidR="00DB71A7" w:rsidRPr="00DB71A7">
        <w:rPr>
          <w:sz w:val="28"/>
          <w:szCs w:val="28"/>
        </w:rPr>
        <w:t>3</w:t>
      </w:r>
      <w:r w:rsidR="00462F8B" w:rsidRPr="00DB71A7">
        <w:rPr>
          <w:sz w:val="28"/>
          <w:szCs w:val="28"/>
        </w:rPr>
        <w:t>.5</w:t>
      </w:r>
      <w:r w:rsidR="00DB71A7" w:rsidRPr="00DB71A7">
        <w:rPr>
          <w:sz w:val="28"/>
          <w:szCs w:val="28"/>
        </w:rPr>
        <w:t>66</w:t>
      </w:r>
      <w:r w:rsidR="00462F8B" w:rsidRPr="00DB71A7">
        <w:rPr>
          <w:sz w:val="28"/>
          <w:szCs w:val="28"/>
        </w:rPr>
        <w:t xml:space="preserve"> </w:t>
      </w:r>
      <w:r w:rsidR="00C76F03" w:rsidRPr="00DB71A7">
        <w:rPr>
          <w:sz w:val="28"/>
          <w:szCs w:val="28"/>
        </w:rPr>
        <w:t>tys. zł</w:t>
      </w:r>
      <w:r w:rsidR="00FD79C0" w:rsidRPr="00DB71A7">
        <w:rPr>
          <w:sz w:val="28"/>
          <w:szCs w:val="28"/>
        </w:rPr>
        <w:t>,</w:t>
      </w:r>
      <w:r w:rsidR="00C76F03" w:rsidRPr="00DB71A7">
        <w:rPr>
          <w:sz w:val="28"/>
          <w:szCs w:val="28"/>
        </w:rPr>
        <w:t xml:space="preserve"> </w:t>
      </w:r>
    </w:p>
    <w:p w14:paraId="50439BE3" w14:textId="643E0678" w:rsidR="00CC4B45" w:rsidRPr="004E4F68" w:rsidRDefault="00D45338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4E4F68">
        <w:rPr>
          <w:sz w:val="28"/>
          <w:szCs w:val="28"/>
        </w:rPr>
        <w:t>gospodark</w:t>
      </w:r>
      <w:r w:rsidR="00217D98" w:rsidRPr="004E4F68">
        <w:rPr>
          <w:sz w:val="28"/>
          <w:szCs w:val="28"/>
        </w:rPr>
        <w:t>a</w:t>
      </w:r>
      <w:r w:rsidRPr="004E4F68">
        <w:rPr>
          <w:sz w:val="28"/>
          <w:szCs w:val="28"/>
        </w:rPr>
        <w:t xml:space="preserve"> </w:t>
      </w:r>
      <w:r w:rsidR="00217D98" w:rsidRPr="004E4F68">
        <w:rPr>
          <w:sz w:val="28"/>
          <w:szCs w:val="28"/>
        </w:rPr>
        <w:t xml:space="preserve">mieszkaniowa – </w:t>
      </w:r>
      <w:r w:rsidR="00A15445" w:rsidRPr="004E4F68">
        <w:rPr>
          <w:sz w:val="28"/>
          <w:szCs w:val="28"/>
        </w:rPr>
        <w:t xml:space="preserve">osiągnięto przychody w wysokości </w:t>
      </w:r>
      <w:r w:rsidR="00462F8B" w:rsidRPr="004E4F68">
        <w:rPr>
          <w:sz w:val="28"/>
          <w:szCs w:val="28"/>
        </w:rPr>
        <w:t>5</w:t>
      </w:r>
      <w:r w:rsidR="004E4F68" w:rsidRPr="004E4F68">
        <w:rPr>
          <w:sz w:val="28"/>
          <w:szCs w:val="28"/>
        </w:rPr>
        <w:t>05</w:t>
      </w:r>
      <w:r w:rsidR="00F110AA" w:rsidRPr="004E4F68">
        <w:rPr>
          <w:sz w:val="28"/>
          <w:szCs w:val="28"/>
        </w:rPr>
        <w:t xml:space="preserve"> </w:t>
      </w:r>
      <w:r w:rsidR="00217D98" w:rsidRPr="004E4F68">
        <w:rPr>
          <w:sz w:val="28"/>
          <w:szCs w:val="28"/>
        </w:rPr>
        <w:t>tys. zł</w:t>
      </w:r>
      <w:r w:rsidR="00A43A6D" w:rsidRPr="004E4F68">
        <w:rPr>
          <w:sz w:val="28"/>
          <w:szCs w:val="28"/>
        </w:rPr>
        <w:t>,</w:t>
      </w:r>
      <w:r w:rsidR="00217D98" w:rsidRPr="004E4F68">
        <w:rPr>
          <w:sz w:val="28"/>
          <w:szCs w:val="28"/>
        </w:rPr>
        <w:t xml:space="preserve"> </w:t>
      </w:r>
    </w:p>
    <w:p w14:paraId="2761266D" w14:textId="06A36207" w:rsidR="00432CDE" w:rsidRPr="00355231" w:rsidRDefault="00D45338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355231">
        <w:rPr>
          <w:sz w:val="28"/>
          <w:szCs w:val="28"/>
        </w:rPr>
        <w:t>wynaj</w:t>
      </w:r>
      <w:r w:rsidR="0020404F" w:rsidRPr="00355231">
        <w:rPr>
          <w:sz w:val="28"/>
          <w:szCs w:val="28"/>
        </w:rPr>
        <w:t>e</w:t>
      </w:r>
      <w:r w:rsidRPr="00355231">
        <w:rPr>
          <w:sz w:val="28"/>
          <w:szCs w:val="28"/>
        </w:rPr>
        <w:t xml:space="preserve">m pomieszczeń i </w:t>
      </w:r>
      <w:r w:rsidR="009041B7" w:rsidRPr="00355231">
        <w:rPr>
          <w:sz w:val="28"/>
          <w:szCs w:val="28"/>
        </w:rPr>
        <w:t xml:space="preserve">powierzchni </w:t>
      </w:r>
      <w:r w:rsidR="00462F8B" w:rsidRPr="00355231">
        <w:rPr>
          <w:sz w:val="28"/>
          <w:szCs w:val="28"/>
        </w:rPr>
        <w:t>–</w:t>
      </w:r>
      <w:r w:rsidRPr="00355231">
        <w:rPr>
          <w:sz w:val="28"/>
          <w:szCs w:val="28"/>
        </w:rPr>
        <w:t xml:space="preserve"> </w:t>
      </w:r>
      <w:r w:rsidR="00462F8B" w:rsidRPr="00355231">
        <w:rPr>
          <w:sz w:val="28"/>
          <w:szCs w:val="28"/>
        </w:rPr>
        <w:t>4.</w:t>
      </w:r>
      <w:r w:rsidR="004E4F68" w:rsidRPr="00355231">
        <w:rPr>
          <w:sz w:val="28"/>
          <w:szCs w:val="28"/>
        </w:rPr>
        <w:t>896</w:t>
      </w:r>
      <w:r w:rsidR="00AE2E52" w:rsidRPr="00355231">
        <w:rPr>
          <w:sz w:val="28"/>
          <w:szCs w:val="28"/>
        </w:rPr>
        <w:t xml:space="preserve"> </w:t>
      </w:r>
      <w:r w:rsidRPr="00355231">
        <w:rPr>
          <w:sz w:val="28"/>
          <w:szCs w:val="28"/>
        </w:rPr>
        <w:t>tys. zł</w:t>
      </w:r>
      <w:r w:rsidR="00A43A6D" w:rsidRPr="00355231">
        <w:rPr>
          <w:sz w:val="28"/>
          <w:szCs w:val="28"/>
        </w:rPr>
        <w:t>,</w:t>
      </w:r>
      <w:r w:rsidR="0020404F" w:rsidRPr="00355231">
        <w:rPr>
          <w:sz w:val="28"/>
          <w:szCs w:val="28"/>
        </w:rPr>
        <w:t xml:space="preserve"> </w:t>
      </w:r>
    </w:p>
    <w:p w14:paraId="0642FC3B" w14:textId="45B18003" w:rsidR="008F3F67" w:rsidRPr="00AD5A38" w:rsidRDefault="008F3F67" w:rsidP="00FF709D">
      <w:pPr>
        <w:pStyle w:val="Akapitzlist"/>
        <w:numPr>
          <w:ilvl w:val="0"/>
          <w:numId w:val="24"/>
        </w:numPr>
        <w:ind w:left="567" w:hanging="567"/>
        <w:contextualSpacing w:val="0"/>
        <w:rPr>
          <w:sz w:val="28"/>
          <w:szCs w:val="28"/>
        </w:rPr>
      </w:pPr>
      <w:r w:rsidRPr="00AD5A38">
        <w:rPr>
          <w:sz w:val="28"/>
          <w:szCs w:val="28"/>
        </w:rPr>
        <w:t>działalnoś</w:t>
      </w:r>
      <w:r w:rsidR="00C064B2" w:rsidRPr="00AD5A38">
        <w:rPr>
          <w:sz w:val="28"/>
          <w:szCs w:val="28"/>
        </w:rPr>
        <w:t>ć</w:t>
      </w:r>
      <w:r w:rsidRPr="00AD5A38">
        <w:rPr>
          <w:sz w:val="28"/>
          <w:szCs w:val="28"/>
        </w:rPr>
        <w:t xml:space="preserve"> </w:t>
      </w:r>
      <w:r w:rsidR="00C064B2" w:rsidRPr="00AD5A38">
        <w:rPr>
          <w:sz w:val="28"/>
          <w:szCs w:val="28"/>
        </w:rPr>
        <w:t xml:space="preserve">społeczna związana </w:t>
      </w:r>
      <w:r w:rsidR="002A7B91" w:rsidRPr="00AD5A38">
        <w:rPr>
          <w:sz w:val="28"/>
          <w:szCs w:val="28"/>
        </w:rPr>
        <w:t>była</w:t>
      </w:r>
      <w:r w:rsidR="00D17838" w:rsidRPr="00AD5A38">
        <w:rPr>
          <w:sz w:val="28"/>
          <w:szCs w:val="28"/>
        </w:rPr>
        <w:t xml:space="preserve"> ze świadczeniem usług przez Dom Seniora w Konstancinie</w:t>
      </w:r>
      <w:r w:rsidR="00D92D1E">
        <w:rPr>
          <w:sz w:val="28"/>
          <w:szCs w:val="28"/>
        </w:rPr>
        <w:t xml:space="preserve"> -</w:t>
      </w:r>
      <w:r w:rsidR="00C064B2" w:rsidRPr="00AD5A38">
        <w:rPr>
          <w:sz w:val="28"/>
          <w:szCs w:val="28"/>
        </w:rPr>
        <w:t xml:space="preserve"> przychody</w:t>
      </w:r>
      <w:r w:rsidR="00D17838" w:rsidRPr="00AD5A38">
        <w:rPr>
          <w:sz w:val="28"/>
          <w:szCs w:val="28"/>
        </w:rPr>
        <w:t xml:space="preserve"> </w:t>
      </w:r>
      <w:r w:rsidRPr="00AD5A38">
        <w:rPr>
          <w:sz w:val="28"/>
          <w:szCs w:val="28"/>
        </w:rPr>
        <w:t xml:space="preserve">wyniosły </w:t>
      </w:r>
      <w:r w:rsidR="002B281C" w:rsidRPr="00AD5A38">
        <w:rPr>
          <w:sz w:val="28"/>
          <w:szCs w:val="28"/>
        </w:rPr>
        <w:t>1.</w:t>
      </w:r>
      <w:r w:rsidR="006A625D" w:rsidRPr="00AD5A38">
        <w:rPr>
          <w:sz w:val="28"/>
          <w:szCs w:val="28"/>
        </w:rPr>
        <w:t>907</w:t>
      </w:r>
      <w:r w:rsidR="002B281C" w:rsidRPr="00AD5A38">
        <w:rPr>
          <w:sz w:val="28"/>
          <w:szCs w:val="28"/>
        </w:rPr>
        <w:t xml:space="preserve"> </w:t>
      </w:r>
      <w:r w:rsidRPr="00AD5A38">
        <w:rPr>
          <w:sz w:val="28"/>
          <w:szCs w:val="28"/>
        </w:rPr>
        <w:t>tys. zł</w:t>
      </w:r>
    </w:p>
    <w:p w14:paraId="2B4424E8" w14:textId="172D37BA" w:rsidR="00127621" w:rsidRPr="00360D25" w:rsidRDefault="008F3F67" w:rsidP="00D859A6">
      <w:pPr>
        <w:spacing w:before="240" w:line="360" w:lineRule="exact"/>
        <w:jc w:val="both"/>
        <w:rPr>
          <w:sz w:val="28"/>
          <w:szCs w:val="28"/>
          <w:highlight w:val="green"/>
        </w:rPr>
      </w:pPr>
      <w:r w:rsidRPr="00DB12DE">
        <w:rPr>
          <w:sz w:val="28"/>
          <w:szCs w:val="28"/>
        </w:rPr>
        <w:t xml:space="preserve">W pozycji tej mieszczą się także inne przychody, których źródłem </w:t>
      </w:r>
      <w:r w:rsidR="00752B47">
        <w:rPr>
          <w:sz w:val="28"/>
          <w:szCs w:val="28"/>
        </w:rPr>
        <w:br/>
      </w:r>
      <w:r w:rsidR="009041B7" w:rsidRPr="00DB12DE">
        <w:rPr>
          <w:sz w:val="28"/>
          <w:szCs w:val="28"/>
        </w:rPr>
        <w:t>są</w:t>
      </w:r>
      <w:r w:rsidR="00526F5C" w:rsidRPr="00DB12DE">
        <w:rPr>
          <w:sz w:val="28"/>
          <w:szCs w:val="28"/>
        </w:rPr>
        <w:t xml:space="preserve"> </w:t>
      </w:r>
      <w:r w:rsidR="00127621" w:rsidRPr="00DB12DE">
        <w:rPr>
          <w:sz w:val="28"/>
          <w:szCs w:val="28"/>
        </w:rPr>
        <w:t>w </w:t>
      </w:r>
      <w:r w:rsidR="00526F5C" w:rsidRPr="00DB12DE">
        <w:rPr>
          <w:sz w:val="28"/>
          <w:szCs w:val="28"/>
        </w:rPr>
        <w:t>szczególności</w:t>
      </w:r>
      <w:r w:rsidRPr="00DB12DE">
        <w:rPr>
          <w:sz w:val="28"/>
          <w:szCs w:val="28"/>
        </w:rPr>
        <w:t xml:space="preserve"> usługi medyczne – </w:t>
      </w:r>
      <w:r w:rsidR="009128F4" w:rsidRPr="00DB12DE">
        <w:rPr>
          <w:sz w:val="28"/>
          <w:szCs w:val="28"/>
        </w:rPr>
        <w:t>7</w:t>
      </w:r>
      <w:r w:rsidR="00DB12DE" w:rsidRPr="00DB12DE">
        <w:rPr>
          <w:sz w:val="28"/>
          <w:szCs w:val="28"/>
        </w:rPr>
        <w:t>94</w:t>
      </w:r>
      <w:r w:rsidRPr="00DB12DE">
        <w:rPr>
          <w:sz w:val="28"/>
          <w:szCs w:val="28"/>
        </w:rPr>
        <w:t xml:space="preserve"> tys.</w:t>
      </w:r>
      <w:r w:rsidR="00B2412A" w:rsidRPr="00DB12DE">
        <w:rPr>
          <w:sz w:val="28"/>
          <w:szCs w:val="28"/>
        </w:rPr>
        <w:t xml:space="preserve"> </w:t>
      </w:r>
      <w:r w:rsidRPr="00DB12DE">
        <w:rPr>
          <w:sz w:val="28"/>
          <w:szCs w:val="28"/>
        </w:rPr>
        <w:t>zł (</w:t>
      </w:r>
      <w:r w:rsidRPr="00DB12DE">
        <w:rPr>
          <w:i/>
          <w:sz w:val="28"/>
          <w:szCs w:val="28"/>
        </w:rPr>
        <w:t>świadczone przez Pracownię Badań Profilaktycznych funkcjonującą w strukturze Zakładu Działalności Pomocniczej</w:t>
      </w:r>
      <w:r w:rsidRPr="00DB12DE">
        <w:rPr>
          <w:sz w:val="28"/>
          <w:szCs w:val="28"/>
        </w:rPr>
        <w:t xml:space="preserve">) </w:t>
      </w:r>
      <w:r w:rsidRPr="005D5690">
        <w:rPr>
          <w:sz w:val="28"/>
          <w:szCs w:val="28"/>
        </w:rPr>
        <w:t xml:space="preserve">oraz inne specyficzne dla poszczególnych jednostek przychody takie jak: wpływy z tytułu </w:t>
      </w:r>
      <w:r w:rsidR="0042055B" w:rsidRPr="005D5690">
        <w:rPr>
          <w:sz w:val="28"/>
          <w:szCs w:val="28"/>
        </w:rPr>
        <w:t xml:space="preserve">organizacji wydarzeń i </w:t>
      </w:r>
      <w:r w:rsidRPr="005D5690">
        <w:rPr>
          <w:sz w:val="28"/>
          <w:szCs w:val="28"/>
        </w:rPr>
        <w:t>publicznego udostępniania</w:t>
      </w:r>
      <w:r w:rsidR="00804708" w:rsidRPr="005D5690">
        <w:rPr>
          <w:sz w:val="28"/>
          <w:szCs w:val="28"/>
        </w:rPr>
        <w:t xml:space="preserve"> </w:t>
      </w:r>
      <w:r w:rsidRPr="005D5690">
        <w:rPr>
          <w:sz w:val="28"/>
          <w:szCs w:val="28"/>
        </w:rPr>
        <w:t>Ogrodu Botanicznego w Powsinie</w:t>
      </w:r>
      <w:r w:rsidR="00804708" w:rsidRPr="005D5690">
        <w:rPr>
          <w:sz w:val="28"/>
          <w:szCs w:val="28"/>
        </w:rPr>
        <w:t xml:space="preserve"> </w:t>
      </w:r>
      <w:r w:rsidR="00B2412A" w:rsidRPr="005D5690">
        <w:rPr>
          <w:sz w:val="28"/>
          <w:szCs w:val="28"/>
        </w:rPr>
        <w:t>(</w:t>
      </w:r>
      <w:r w:rsidR="0042055B" w:rsidRPr="005D5690">
        <w:rPr>
          <w:sz w:val="28"/>
          <w:szCs w:val="28"/>
        </w:rPr>
        <w:t>2</w:t>
      </w:r>
      <w:r w:rsidR="00BB4AFF" w:rsidRPr="005D5690">
        <w:rPr>
          <w:sz w:val="28"/>
          <w:szCs w:val="28"/>
        </w:rPr>
        <w:t>.7</w:t>
      </w:r>
      <w:r w:rsidR="005D5690" w:rsidRPr="005D5690">
        <w:rPr>
          <w:sz w:val="28"/>
          <w:szCs w:val="28"/>
        </w:rPr>
        <w:t>68</w:t>
      </w:r>
      <w:r w:rsidR="00526F5C" w:rsidRPr="005D5690">
        <w:rPr>
          <w:sz w:val="28"/>
          <w:szCs w:val="28"/>
        </w:rPr>
        <w:t> tys. </w:t>
      </w:r>
      <w:r w:rsidR="00B2412A" w:rsidRPr="005D5690">
        <w:rPr>
          <w:sz w:val="28"/>
          <w:szCs w:val="28"/>
        </w:rPr>
        <w:t>zł)</w:t>
      </w:r>
      <w:r w:rsidR="00355F36" w:rsidRPr="005D5690">
        <w:rPr>
          <w:sz w:val="28"/>
          <w:szCs w:val="28"/>
        </w:rPr>
        <w:t xml:space="preserve"> </w:t>
      </w:r>
      <w:r w:rsidR="00FB6B43" w:rsidRPr="00923B7B">
        <w:rPr>
          <w:sz w:val="28"/>
          <w:szCs w:val="28"/>
        </w:rPr>
        <w:t>oraz Zamku w Kórniku (</w:t>
      </w:r>
      <w:r w:rsidR="00B96DB2" w:rsidRPr="00923B7B">
        <w:rPr>
          <w:sz w:val="28"/>
          <w:szCs w:val="28"/>
        </w:rPr>
        <w:t>673</w:t>
      </w:r>
      <w:r w:rsidR="00127621" w:rsidRPr="00923B7B">
        <w:rPr>
          <w:sz w:val="28"/>
          <w:szCs w:val="28"/>
        </w:rPr>
        <w:t xml:space="preserve"> tys. zł), </w:t>
      </w:r>
      <w:r w:rsidR="00127621" w:rsidRPr="00BB3748">
        <w:rPr>
          <w:sz w:val="28"/>
          <w:szCs w:val="28"/>
        </w:rPr>
        <w:t>przychody uzyskane w </w:t>
      </w:r>
      <w:r w:rsidR="00B2412A" w:rsidRPr="00BB3748">
        <w:rPr>
          <w:sz w:val="28"/>
          <w:szCs w:val="28"/>
        </w:rPr>
        <w:t>związku ze świadczeniem przez ZDP usługi ad</w:t>
      </w:r>
      <w:r w:rsidR="00127621" w:rsidRPr="00BB3748">
        <w:rPr>
          <w:sz w:val="28"/>
          <w:szCs w:val="28"/>
        </w:rPr>
        <w:t>ministrowania obiektem przy ul. Twardej w </w:t>
      </w:r>
      <w:r w:rsidR="00B2412A" w:rsidRPr="00BB3748">
        <w:rPr>
          <w:sz w:val="28"/>
          <w:szCs w:val="28"/>
        </w:rPr>
        <w:t>Warszawie (</w:t>
      </w:r>
      <w:r w:rsidR="00BB4AFF" w:rsidRPr="00BB3748">
        <w:rPr>
          <w:sz w:val="28"/>
          <w:szCs w:val="28"/>
        </w:rPr>
        <w:t>1.</w:t>
      </w:r>
      <w:r w:rsidR="00BB3748" w:rsidRPr="00BB3748">
        <w:rPr>
          <w:sz w:val="28"/>
          <w:szCs w:val="28"/>
        </w:rPr>
        <w:t>597</w:t>
      </w:r>
      <w:r w:rsidR="0098049B" w:rsidRPr="00BB3748">
        <w:rPr>
          <w:sz w:val="28"/>
          <w:szCs w:val="28"/>
        </w:rPr>
        <w:t> </w:t>
      </w:r>
      <w:r w:rsidR="00B2412A" w:rsidRPr="00BB3748">
        <w:rPr>
          <w:sz w:val="28"/>
          <w:szCs w:val="28"/>
        </w:rPr>
        <w:t>tys. zł</w:t>
      </w:r>
      <w:r w:rsidR="00B2412A" w:rsidRPr="00CF56EB">
        <w:rPr>
          <w:sz w:val="28"/>
          <w:szCs w:val="28"/>
        </w:rPr>
        <w:t xml:space="preserve">), wpływy ze </w:t>
      </w:r>
      <w:r w:rsidR="00127621" w:rsidRPr="00CF56EB">
        <w:rPr>
          <w:sz w:val="28"/>
          <w:szCs w:val="28"/>
        </w:rPr>
        <w:t>sprzedaży detalicznej towarów w </w:t>
      </w:r>
      <w:r w:rsidR="00B2412A" w:rsidRPr="00CF56EB">
        <w:rPr>
          <w:sz w:val="28"/>
          <w:szCs w:val="28"/>
        </w:rPr>
        <w:t>punkt</w:t>
      </w:r>
      <w:r w:rsidR="00127621" w:rsidRPr="00CF56EB">
        <w:rPr>
          <w:sz w:val="28"/>
          <w:szCs w:val="28"/>
        </w:rPr>
        <w:t>ach handlowych w DPT w Wierzbie (</w:t>
      </w:r>
      <w:r w:rsidR="00CF56EB" w:rsidRPr="00CF56EB">
        <w:rPr>
          <w:sz w:val="28"/>
          <w:szCs w:val="28"/>
        </w:rPr>
        <w:t>1.291</w:t>
      </w:r>
      <w:r w:rsidR="00DE7AA5" w:rsidRPr="00CF56EB">
        <w:rPr>
          <w:sz w:val="28"/>
          <w:szCs w:val="28"/>
        </w:rPr>
        <w:t xml:space="preserve"> tys. zł</w:t>
      </w:r>
      <w:r w:rsidR="00127621" w:rsidRPr="00CF56EB">
        <w:rPr>
          <w:sz w:val="28"/>
          <w:szCs w:val="28"/>
        </w:rPr>
        <w:t xml:space="preserve">) </w:t>
      </w:r>
      <w:r w:rsidR="00DE7AA5" w:rsidRPr="00CF56EB">
        <w:rPr>
          <w:sz w:val="28"/>
          <w:szCs w:val="28"/>
        </w:rPr>
        <w:t>oraz pozostałe przychody</w:t>
      </w:r>
      <w:r w:rsidR="00127621" w:rsidRPr="00CF56EB">
        <w:rPr>
          <w:sz w:val="28"/>
          <w:szCs w:val="28"/>
        </w:rPr>
        <w:t>.</w:t>
      </w:r>
      <w:r w:rsidR="009A42DD" w:rsidRPr="00CF56EB">
        <w:rPr>
          <w:sz w:val="28"/>
          <w:szCs w:val="28"/>
        </w:rPr>
        <w:t xml:space="preserve"> W pozycji tej mieści się również zmiana stanu rezerw na świadczenia pracownicze</w:t>
      </w:r>
      <w:r w:rsidR="005A3BB6">
        <w:rPr>
          <w:sz w:val="28"/>
          <w:szCs w:val="28"/>
        </w:rPr>
        <w:t xml:space="preserve"> </w:t>
      </w:r>
      <w:r w:rsidR="00AF6CEF">
        <w:rPr>
          <w:sz w:val="28"/>
          <w:szCs w:val="28"/>
        </w:rPr>
        <w:t>oraz zmian</w:t>
      </w:r>
      <w:r w:rsidR="000A4BE8">
        <w:rPr>
          <w:sz w:val="28"/>
          <w:szCs w:val="28"/>
        </w:rPr>
        <w:t>a</w:t>
      </w:r>
      <w:r w:rsidR="00AF6CEF">
        <w:rPr>
          <w:sz w:val="28"/>
          <w:szCs w:val="28"/>
        </w:rPr>
        <w:t xml:space="preserve"> stanu produktów inn</w:t>
      </w:r>
      <w:r w:rsidR="000A4BE8">
        <w:rPr>
          <w:sz w:val="28"/>
          <w:szCs w:val="28"/>
        </w:rPr>
        <w:t>a</w:t>
      </w:r>
      <w:r w:rsidR="00AF6CEF">
        <w:rPr>
          <w:sz w:val="28"/>
          <w:szCs w:val="28"/>
        </w:rPr>
        <w:t xml:space="preserve"> niż dotycząc</w:t>
      </w:r>
      <w:r w:rsidR="000A4BE8">
        <w:rPr>
          <w:sz w:val="28"/>
          <w:szCs w:val="28"/>
        </w:rPr>
        <w:t>a działalności naukowej</w:t>
      </w:r>
      <w:r w:rsidR="00127621" w:rsidRPr="00CF56EB">
        <w:rPr>
          <w:sz w:val="28"/>
          <w:szCs w:val="28"/>
        </w:rPr>
        <w:t>.</w:t>
      </w:r>
      <w:r w:rsidR="009A42DD" w:rsidRPr="00CF56EB">
        <w:rPr>
          <w:sz w:val="28"/>
          <w:szCs w:val="28"/>
        </w:rPr>
        <w:t xml:space="preserve"> </w:t>
      </w:r>
    </w:p>
    <w:p w14:paraId="098F9E63" w14:textId="0FE06D1E" w:rsidR="00020666" w:rsidRPr="00360D25" w:rsidRDefault="00E12828" w:rsidP="00D859A6">
      <w:pPr>
        <w:spacing w:before="240" w:line="360" w:lineRule="exact"/>
        <w:jc w:val="both"/>
        <w:rPr>
          <w:sz w:val="28"/>
          <w:szCs w:val="28"/>
          <w:highlight w:val="green"/>
        </w:rPr>
      </w:pPr>
      <w:r w:rsidRPr="00302BD7">
        <w:rPr>
          <w:b/>
          <w:sz w:val="28"/>
          <w:szCs w:val="28"/>
        </w:rPr>
        <w:t>Pozostałe przychody</w:t>
      </w:r>
      <w:r w:rsidRPr="00302BD7">
        <w:rPr>
          <w:sz w:val="28"/>
          <w:szCs w:val="28"/>
        </w:rPr>
        <w:t xml:space="preserve"> </w:t>
      </w:r>
      <w:r w:rsidR="00A34C18" w:rsidRPr="00302BD7">
        <w:rPr>
          <w:sz w:val="28"/>
          <w:szCs w:val="28"/>
        </w:rPr>
        <w:t>uwzględnione</w:t>
      </w:r>
      <w:r w:rsidRPr="00302BD7">
        <w:rPr>
          <w:sz w:val="28"/>
          <w:szCs w:val="28"/>
        </w:rPr>
        <w:t xml:space="preserve"> </w:t>
      </w:r>
      <w:r w:rsidR="00344D1D" w:rsidRPr="00302BD7">
        <w:rPr>
          <w:sz w:val="28"/>
          <w:szCs w:val="28"/>
        </w:rPr>
        <w:t xml:space="preserve">w planie finansowym </w:t>
      </w:r>
      <w:r w:rsidR="001F1418" w:rsidRPr="00302BD7">
        <w:rPr>
          <w:sz w:val="28"/>
          <w:szCs w:val="28"/>
        </w:rPr>
        <w:t xml:space="preserve">po zmianach </w:t>
      </w:r>
      <w:r w:rsidR="007A6B6C" w:rsidRPr="00302BD7">
        <w:rPr>
          <w:sz w:val="28"/>
          <w:szCs w:val="28"/>
        </w:rPr>
        <w:t>w</w:t>
      </w:r>
      <w:r w:rsidRPr="00302BD7">
        <w:rPr>
          <w:sz w:val="28"/>
          <w:szCs w:val="28"/>
        </w:rPr>
        <w:t xml:space="preserve"> kwo</w:t>
      </w:r>
      <w:r w:rsidR="007A6B6C" w:rsidRPr="00302BD7">
        <w:rPr>
          <w:sz w:val="28"/>
          <w:szCs w:val="28"/>
        </w:rPr>
        <w:t>cie</w:t>
      </w:r>
      <w:r w:rsidRPr="00302BD7">
        <w:rPr>
          <w:sz w:val="28"/>
          <w:szCs w:val="28"/>
        </w:rPr>
        <w:t xml:space="preserve"> </w:t>
      </w:r>
      <w:r w:rsidR="00DF0909" w:rsidRPr="00302BD7">
        <w:rPr>
          <w:b/>
          <w:sz w:val="28"/>
          <w:szCs w:val="28"/>
        </w:rPr>
        <w:t>1</w:t>
      </w:r>
      <w:r w:rsidR="00302BD7" w:rsidRPr="00302BD7">
        <w:rPr>
          <w:b/>
          <w:sz w:val="28"/>
          <w:szCs w:val="28"/>
        </w:rPr>
        <w:t>9</w:t>
      </w:r>
      <w:r w:rsidR="002D530A" w:rsidRPr="00302BD7">
        <w:rPr>
          <w:b/>
          <w:sz w:val="28"/>
          <w:szCs w:val="28"/>
        </w:rPr>
        <w:t>.</w:t>
      </w:r>
      <w:r w:rsidR="00302BD7" w:rsidRPr="00302BD7">
        <w:rPr>
          <w:b/>
          <w:sz w:val="28"/>
          <w:szCs w:val="28"/>
        </w:rPr>
        <w:t>022</w:t>
      </w:r>
      <w:r w:rsidR="00384982" w:rsidRPr="00302BD7">
        <w:rPr>
          <w:sz w:val="28"/>
          <w:szCs w:val="28"/>
        </w:rPr>
        <w:t xml:space="preserve"> </w:t>
      </w:r>
      <w:r w:rsidR="00117943" w:rsidRPr="00302BD7">
        <w:rPr>
          <w:bCs/>
          <w:sz w:val="28"/>
          <w:szCs w:val="28"/>
        </w:rPr>
        <w:t>tys. </w:t>
      </w:r>
      <w:r w:rsidR="00E147B7" w:rsidRPr="00FC66D0">
        <w:rPr>
          <w:bCs/>
          <w:sz w:val="28"/>
          <w:szCs w:val="28"/>
        </w:rPr>
        <w:t xml:space="preserve">zł zostały zrealizowane w </w:t>
      </w:r>
      <w:r w:rsidR="00702325">
        <w:rPr>
          <w:bCs/>
          <w:sz w:val="28"/>
          <w:szCs w:val="28"/>
        </w:rPr>
        <w:t>80</w:t>
      </w:r>
      <w:r w:rsidR="00E147B7" w:rsidRPr="00FC66D0">
        <w:rPr>
          <w:bCs/>
          <w:sz w:val="28"/>
          <w:szCs w:val="28"/>
        </w:rPr>
        <w:t xml:space="preserve">% tj. w </w:t>
      </w:r>
      <w:r w:rsidR="00E147B7" w:rsidRPr="00BE49D3">
        <w:rPr>
          <w:bCs/>
          <w:sz w:val="28"/>
          <w:szCs w:val="28"/>
        </w:rPr>
        <w:t xml:space="preserve">kwocie </w:t>
      </w:r>
      <w:r w:rsidR="00702325" w:rsidRPr="00BE49D3">
        <w:rPr>
          <w:bCs/>
          <w:sz w:val="28"/>
          <w:szCs w:val="28"/>
        </w:rPr>
        <w:t>15 268</w:t>
      </w:r>
      <w:r w:rsidR="00E147B7" w:rsidRPr="00BE49D3">
        <w:rPr>
          <w:bCs/>
          <w:sz w:val="28"/>
          <w:szCs w:val="28"/>
        </w:rPr>
        <w:t xml:space="preserve"> tys. zł</w:t>
      </w:r>
      <w:r w:rsidR="00FC66D0" w:rsidRPr="00BE49D3">
        <w:rPr>
          <w:bCs/>
          <w:sz w:val="28"/>
          <w:szCs w:val="28"/>
        </w:rPr>
        <w:t>.</w:t>
      </w:r>
      <w:r w:rsidR="00344D1D" w:rsidRPr="00BE49D3">
        <w:rPr>
          <w:sz w:val="28"/>
          <w:szCs w:val="28"/>
        </w:rPr>
        <w:t xml:space="preserve"> </w:t>
      </w:r>
      <w:r w:rsidR="00FC66D0" w:rsidRPr="00BE49D3">
        <w:rPr>
          <w:sz w:val="28"/>
          <w:szCs w:val="28"/>
        </w:rPr>
        <w:t>Z</w:t>
      </w:r>
      <w:r w:rsidR="00344D1D" w:rsidRPr="00BE49D3">
        <w:rPr>
          <w:sz w:val="28"/>
          <w:szCs w:val="28"/>
        </w:rPr>
        <w:t>awierały</w:t>
      </w:r>
      <w:r w:rsidR="00344D1D" w:rsidRPr="00FC66D0">
        <w:rPr>
          <w:sz w:val="28"/>
          <w:szCs w:val="28"/>
        </w:rPr>
        <w:t xml:space="preserve"> </w:t>
      </w:r>
      <w:r w:rsidR="00E147B7" w:rsidRPr="00FC66D0">
        <w:rPr>
          <w:sz w:val="28"/>
          <w:szCs w:val="28"/>
        </w:rPr>
        <w:br/>
      </w:r>
      <w:r w:rsidR="00A34C18" w:rsidRPr="00FC66D0">
        <w:rPr>
          <w:sz w:val="28"/>
          <w:szCs w:val="28"/>
        </w:rPr>
        <w:t xml:space="preserve">w szczególności </w:t>
      </w:r>
      <w:r w:rsidR="00AC7283" w:rsidRPr="00FC66D0">
        <w:rPr>
          <w:sz w:val="28"/>
          <w:szCs w:val="28"/>
        </w:rPr>
        <w:t xml:space="preserve">przychody, które nie noszą znamion przychodów </w:t>
      </w:r>
      <w:r w:rsidR="00AC7283" w:rsidRPr="00302BD7">
        <w:rPr>
          <w:sz w:val="28"/>
          <w:szCs w:val="28"/>
        </w:rPr>
        <w:t>ciągłych wynikających z prowadzonej działalności statutowej; największy udział w tej grupie stanowił</w:t>
      </w:r>
      <w:r w:rsidR="008D0120" w:rsidRPr="00302BD7">
        <w:rPr>
          <w:sz w:val="28"/>
          <w:szCs w:val="28"/>
        </w:rPr>
        <w:t xml:space="preserve">a </w:t>
      </w:r>
      <w:r w:rsidR="008D0120" w:rsidRPr="00963A96">
        <w:rPr>
          <w:sz w:val="28"/>
          <w:szCs w:val="28"/>
        </w:rPr>
        <w:t>pozycja</w:t>
      </w:r>
      <w:r w:rsidR="00AC7283" w:rsidRPr="00963A96">
        <w:rPr>
          <w:sz w:val="28"/>
          <w:szCs w:val="28"/>
        </w:rPr>
        <w:t xml:space="preserve"> </w:t>
      </w:r>
      <w:r w:rsidR="008D0120" w:rsidRPr="00963A96">
        <w:rPr>
          <w:b/>
          <w:sz w:val="28"/>
          <w:szCs w:val="28"/>
        </w:rPr>
        <w:t xml:space="preserve">przychody ze </w:t>
      </w:r>
      <w:r w:rsidRPr="00963A96">
        <w:rPr>
          <w:b/>
          <w:sz w:val="28"/>
          <w:szCs w:val="28"/>
        </w:rPr>
        <w:t>sprzedaży</w:t>
      </w:r>
      <w:r w:rsidR="00AC7283" w:rsidRPr="00963A96">
        <w:rPr>
          <w:b/>
          <w:sz w:val="28"/>
          <w:szCs w:val="28"/>
        </w:rPr>
        <w:t xml:space="preserve"> </w:t>
      </w:r>
      <w:r w:rsidR="008D0120" w:rsidRPr="00963A96">
        <w:rPr>
          <w:b/>
          <w:sz w:val="28"/>
          <w:szCs w:val="28"/>
        </w:rPr>
        <w:t>mienia</w:t>
      </w:r>
      <w:r w:rsidR="00EE48BD" w:rsidRPr="00963A96">
        <w:rPr>
          <w:sz w:val="28"/>
          <w:szCs w:val="28"/>
        </w:rPr>
        <w:t>,</w:t>
      </w:r>
      <w:r w:rsidR="00AC7283" w:rsidRPr="00963A96">
        <w:rPr>
          <w:sz w:val="28"/>
          <w:szCs w:val="28"/>
        </w:rPr>
        <w:t xml:space="preserve"> </w:t>
      </w:r>
      <w:r w:rsidR="00EE48BD" w:rsidRPr="00963A96">
        <w:rPr>
          <w:sz w:val="28"/>
          <w:szCs w:val="28"/>
        </w:rPr>
        <w:t xml:space="preserve">w szczególności </w:t>
      </w:r>
      <w:r w:rsidR="00EE48BD" w:rsidRPr="00963A96">
        <w:rPr>
          <w:sz w:val="28"/>
          <w:szCs w:val="28"/>
        </w:rPr>
        <w:lastRenderedPageBreak/>
        <w:t>nieruchomości PAN, któr</w:t>
      </w:r>
      <w:r w:rsidR="00AD463A" w:rsidRPr="00963A96">
        <w:rPr>
          <w:sz w:val="28"/>
          <w:szCs w:val="28"/>
        </w:rPr>
        <w:t>a</w:t>
      </w:r>
      <w:r w:rsidRPr="00963A96">
        <w:rPr>
          <w:sz w:val="28"/>
          <w:szCs w:val="28"/>
        </w:rPr>
        <w:t xml:space="preserve"> </w:t>
      </w:r>
      <w:r w:rsidR="00AD463A" w:rsidRPr="00963A96">
        <w:rPr>
          <w:sz w:val="28"/>
          <w:szCs w:val="28"/>
        </w:rPr>
        <w:t xml:space="preserve">w </w:t>
      </w:r>
      <w:r w:rsidR="007331D0" w:rsidRPr="00963A96">
        <w:rPr>
          <w:sz w:val="28"/>
          <w:szCs w:val="28"/>
        </w:rPr>
        <w:t>maju</w:t>
      </w:r>
      <w:r w:rsidR="00AD463A" w:rsidRPr="00963A96">
        <w:rPr>
          <w:sz w:val="28"/>
          <w:szCs w:val="28"/>
        </w:rPr>
        <w:t xml:space="preserve"> </w:t>
      </w:r>
      <w:r w:rsidR="000557E0" w:rsidRPr="00963A96">
        <w:rPr>
          <w:sz w:val="28"/>
          <w:szCs w:val="28"/>
        </w:rPr>
        <w:t>20</w:t>
      </w:r>
      <w:r w:rsidR="00DF0909" w:rsidRPr="00963A96">
        <w:rPr>
          <w:sz w:val="28"/>
          <w:szCs w:val="28"/>
        </w:rPr>
        <w:t>2</w:t>
      </w:r>
      <w:r w:rsidR="007331D0" w:rsidRPr="00963A96">
        <w:rPr>
          <w:sz w:val="28"/>
          <w:szCs w:val="28"/>
        </w:rPr>
        <w:t>1</w:t>
      </w:r>
      <w:r w:rsidR="000557E0" w:rsidRPr="00963A96">
        <w:rPr>
          <w:sz w:val="28"/>
          <w:szCs w:val="28"/>
        </w:rPr>
        <w:t xml:space="preserve"> rok</w:t>
      </w:r>
      <w:r w:rsidR="00AD463A" w:rsidRPr="00963A96">
        <w:rPr>
          <w:sz w:val="28"/>
          <w:szCs w:val="28"/>
        </w:rPr>
        <w:t>u</w:t>
      </w:r>
      <w:r w:rsidR="000557E0" w:rsidRPr="00963A96">
        <w:rPr>
          <w:sz w:val="28"/>
          <w:szCs w:val="28"/>
        </w:rPr>
        <w:t xml:space="preserve"> </w:t>
      </w:r>
      <w:r w:rsidR="00DE703C" w:rsidRPr="00963A96">
        <w:rPr>
          <w:sz w:val="28"/>
          <w:szCs w:val="28"/>
        </w:rPr>
        <w:t>był</w:t>
      </w:r>
      <w:r w:rsidR="008D0120" w:rsidRPr="00963A96">
        <w:rPr>
          <w:sz w:val="28"/>
          <w:szCs w:val="28"/>
        </w:rPr>
        <w:t>a</w:t>
      </w:r>
      <w:r w:rsidR="00EE48BD" w:rsidRPr="00963A96">
        <w:rPr>
          <w:sz w:val="28"/>
          <w:szCs w:val="28"/>
        </w:rPr>
        <w:t xml:space="preserve"> szacowan</w:t>
      </w:r>
      <w:r w:rsidR="008D0120" w:rsidRPr="00963A96">
        <w:rPr>
          <w:sz w:val="28"/>
          <w:szCs w:val="28"/>
        </w:rPr>
        <w:t>a</w:t>
      </w:r>
      <w:r w:rsidR="00EE48BD" w:rsidRPr="00963A96">
        <w:rPr>
          <w:sz w:val="28"/>
          <w:szCs w:val="28"/>
        </w:rPr>
        <w:t xml:space="preserve"> </w:t>
      </w:r>
      <w:r w:rsidR="00A34C18" w:rsidRPr="00963A96">
        <w:rPr>
          <w:sz w:val="28"/>
          <w:szCs w:val="28"/>
        </w:rPr>
        <w:t xml:space="preserve">na sumę </w:t>
      </w:r>
      <w:r w:rsidR="008D0120" w:rsidRPr="00963A96">
        <w:rPr>
          <w:sz w:val="28"/>
          <w:szCs w:val="28"/>
        </w:rPr>
        <w:t>1</w:t>
      </w:r>
      <w:r w:rsidR="00BE0DF3" w:rsidRPr="00963A96">
        <w:rPr>
          <w:sz w:val="28"/>
          <w:szCs w:val="28"/>
        </w:rPr>
        <w:t>4</w:t>
      </w:r>
      <w:r w:rsidR="008D0120" w:rsidRPr="00963A96">
        <w:rPr>
          <w:sz w:val="28"/>
          <w:szCs w:val="28"/>
        </w:rPr>
        <w:t>.0</w:t>
      </w:r>
      <w:r w:rsidR="00BE0DF3" w:rsidRPr="00963A96">
        <w:rPr>
          <w:sz w:val="28"/>
          <w:szCs w:val="28"/>
        </w:rPr>
        <w:t>30</w:t>
      </w:r>
      <w:r w:rsidR="00EE48BD" w:rsidRPr="00963A96">
        <w:rPr>
          <w:sz w:val="28"/>
          <w:szCs w:val="28"/>
        </w:rPr>
        <w:t> </w:t>
      </w:r>
      <w:r w:rsidRPr="00963A96">
        <w:rPr>
          <w:sz w:val="28"/>
          <w:szCs w:val="28"/>
        </w:rPr>
        <w:t>tys. zł</w:t>
      </w:r>
      <w:r w:rsidR="002D4374" w:rsidRPr="00963A96">
        <w:rPr>
          <w:sz w:val="28"/>
          <w:szCs w:val="28"/>
        </w:rPr>
        <w:t>, a</w:t>
      </w:r>
      <w:r w:rsidR="000E2712" w:rsidRPr="00963A96">
        <w:rPr>
          <w:sz w:val="28"/>
          <w:szCs w:val="28"/>
        </w:rPr>
        <w:t xml:space="preserve"> </w:t>
      </w:r>
      <w:r w:rsidR="002D4374" w:rsidRPr="00963A96">
        <w:rPr>
          <w:sz w:val="28"/>
          <w:szCs w:val="28"/>
        </w:rPr>
        <w:t>r</w:t>
      </w:r>
      <w:r w:rsidR="00F909BE" w:rsidRPr="00963A96">
        <w:rPr>
          <w:sz w:val="28"/>
          <w:szCs w:val="28"/>
        </w:rPr>
        <w:t>ealiz</w:t>
      </w:r>
      <w:r w:rsidR="00015A32" w:rsidRPr="00963A96">
        <w:rPr>
          <w:sz w:val="28"/>
          <w:szCs w:val="28"/>
        </w:rPr>
        <w:t>acja zamknęła się w </w:t>
      </w:r>
      <w:r w:rsidR="00F909BE" w:rsidRPr="00963A96">
        <w:rPr>
          <w:sz w:val="28"/>
          <w:szCs w:val="28"/>
        </w:rPr>
        <w:t xml:space="preserve">kwocie </w:t>
      </w:r>
      <w:r w:rsidR="004F7888" w:rsidRPr="00963A96">
        <w:rPr>
          <w:sz w:val="28"/>
          <w:szCs w:val="28"/>
        </w:rPr>
        <w:t>9</w:t>
      </w:r>
      <w:r w:rsidR="00DF0909" w:rsidRPr="00963A96">
        <w:rPr>
          <w:sz w:val="28"/>
          <w:szCs w:val="28"/>
        </w:rPr>
        <w:t>.</w:t>
      </w:r>
      <w:r w:rsidR="00E36EE9">
        <w:rPr>
          <w:sz w:val="28"/>
          <w:szCs w:val="28"/>
        </w:rPr>
        <w:t>30</w:t>
      </w:r>
      <w:r w:rsidR="00020D7A">
        <w:rPr>
          <w:sz w:val="28"/>
          <w:szCs w:val="28"/>
        </w:rPr>
        <w:t>3</w:t>
      </w:r>
      <w:r w:rsidR="00C87F2C" w:rsidRPr="00963A96">
        <w:rPr>
          <w:sz w:val="28"/>
          <w:szCs w:val="28"/>
        </w:rPr>
        <w:t xml:space="preserve"> </w:t>
      </w:r>
      <w:r w:rsidR="002B0FA1" w:rsidRPr="00963A96">
        <w:rPr>
          <w:sz w:val="28"/>
          <w:szCs w:val="28"/>
        </w:rPr>
        <w:t>tys. zł</w:t>
      </w:r>
      <w:r w:rsidR="009F0FDD" w:rsidRPr="00963A96">
        <w:rPr>
          <w:sz w:val="28"/>
          <w:szCs w:val="28"/>
        </w:rPr>
        <w:t>, co stanowi</w:t>
      </w:r>
      <w:r w:rsidR="001C1537" w:rsidRPr="00963A96">
        <w:rPr>
          <w:sz w:val="28"/>
          <w:szCs w:val="28"/>
        </w:rPr>
        <w:t xml:space="preserve"> </w:t>
      </w:r>
      <w:r w:rsidR="00963A96" w:rsidRPr="00963A96">
        <w:rPr>
          <w:sz w:val="28"/>
          <w:szCs w:val="28"/>
        </w:rPr>
        <w:t>66</w:t>
      </w:r>
      <w:r w:rsidR="001C1537" w:rsidRPr="00963A96">
        <w:rPr>
          <w:sz w:val="28"/>
          <w:szCs w:val="28"/>
        </w:rPr>
        <w:t>%</w:t>
      </w:r>
      <w:r w:rsidR="009F0FDD" w:rsidRPr="00963A96">
        <w:rPr>
          <w:sz w:val="28"/>
          <w:szCs w:val="28"/>
        </w:rPr>
        <w:t xml:space="preserve"> planu</w:t>
      </w:r>
      <w:r w:rsidR="00FA0D76" w:rsidRPr="00F34A4E">
        <w:rPr>
          <w:sz w:val="28"/>
          <w:szCs w:val="28"/>
        </w:rPr>
        <w:t xml:space="preserve">. </w:t>
      </w:r>
      <w:r w:rsidR="00EC1D5D" w:rsidRPr="00F34A4E">
        <w:rPr>
          <w:sz w:val="28"/>
          <w:szCs w:val="28"/>
        </w:rPr>
        <w:t xml:space="preserve">Różnica pomiędzy planowanymi a uzyskanymi przychodami </w:t>
      </w:r>
      <w:r w:rsidR="00DF0909" w:rsidRPr="00F34A4E">
        <w:rPr>
          <w:sz w:val="28"/>
          <w:szCs w:val="28"/>
        </w:rPr>
        <w:t xml:space="preserve">wynika przede wszystkim </w:t>
      </w:r>
      <w:r w:rsidR="00E147B7">
        <w:rPr>
          <w:sz w:val="28"/>
          <w:szCs w:val="28"/>
        </w:rPr>
        <w:br/>
      </w:r>
      <w:r w:rsidR="00DF0909" w:rsidRPr="00F34A4E">
        <w:rPr>
          <w:sz w:val="28"/>
          <w:szCs w:val="28"/>
        </w:rPr>
        <w:t>z braku chętnych do nabycia nieruchomości w Gdańsku przy ul.</w:t>
      </w:r>
      <w:r w:rsidR="002E64BB">
        <w:rPr>
          <w:sz w:val="28"/>
          <w:szCs w:val="28"/>
        </w:rPr>
        <w:t> </w:t>
      </w:r>
      <w:r w:rsidR="00DF0909" w:rsidRPr="00F34A4E">
        <w:rPr>
          <w:sz w:val="28"/>
          <w:szCs w:val="28"/>
        </w:rPr>
        <w:t xml:space="preserve">Świętojańskiej oraz przesunięcia sprzedaży nieruchomości w Konstancinie-Jeziornie </w:t>
      </w:r>
      <w:r w:rsidR="00E147B7">
        <w:rPr>
          <w:sz w:val="28"/>
          <w:szCs w:val="28"/>
        </w:rPr>
        <w:br/>
      </w:r>
      <w:r w:rsidR="00DF0909" w:rsidRPr="00F34A4E">
        <w:rPr>
          <w:sz w:val="28"/>
          <w:szCs w:val="28"/>
        </w:rPr>
        <w:t>na późniejszy termin</w:t>
      </w:r>
      <w:r w:rsidR="00EC1D5D" w:rsidRPr="00F34A4E">
        <w:rPr>
          <w:sz w:val="28"/>
          <w:szCs w:val="28"/>
        </w:rPr>
        <w:t>.</w:t>
      </w:r>
    </w:p>
    <w:p w14:paraId="65BBE732" w14:textId="3123E559" w:rsidR="00AC3506" w:rsidRPr="00833FFD" w:rsidRDefault="00AC3506" w:rsidP="00D859A6">
      <w:pPr>
        <w:spacing w:before="240"/>
        <w:jc w:val="both"/>
        <w:rPr>
          <w:sz w:val="28"/>
          <w:szCs w:val="28"/>
        </w:rPr>
      </w:pPr>
      <w:r w:rsidRPr="00833FFD">
        <w:rPr>
          <w:sz w:val="28"/>
          <w:szCs w:val="28"/>
        </w:rPr>
        <w:t>Oprócz przychodów ze sprzedaży mienia</w:t>
      </w:r>
      <w:r w:rsidR="000811A2" w:rsidRPr="00833FFD">
        <w:rPr>
          <w:sz w:val="28"/>
          <w:szCs w:val="28"/>
        </w:rPr>
        <w:t>,</w:t>
      </w:r>
      <w:r w:rsidRPr="00833FFD">
        <w:rPr>
          <w:sz w:val="28"/>
          <w:szCs w:val="28"/>
        </w:rPr>
        <w:t xml:space="preserve"> w pozycji </w:t>
      </w:r>
      <w:r w:rsidR="00865158" w:rsidRPr="00833FFD">
        <w:rPr>
          <w:sz w:val="28"/>
          <w:szCs w:val="28"/>
        </w:rPr>
        <w:t xml:space="preserve">„Pozostałe przychody” </w:t>
      </w:r>
      <w:r w:rsidR="009454E9" w:rsidRPr="00833FFD">
        <w:rPr>
          <w:sz w:val="28"/>
          <w:szCs w:val="28"/>
        </w:rPr>
        <w:t>ujmowane są</w:t>
      </w:r>
      <w:r w:rsidR="00865158" w:rsidRPr="00833FFD">
        <w:rPr>
          <w:sz w:val="28"/>
          <w:szCs w:val="28"/>
        </w:rPr>
        <w:t xml:space="preserve"> takie pozycje jak</w:t>
      </w:r>
      <w:r w:rsidRPr="00833FFD">
        <w:rPr>
          <w:sz w:val="28"/>
          <w:szCs w:val="28"/>
        </w:rPr>
        <w:t>:</w:t>
      </w:r>
    </w:p>
    <w:p w14:paraId="74A161F2" w14:textId="2108DE81" w:rsidR="00EB6C5B" w:rsidRPr="00833FFD" w:rsidRDefault="00C82FCF" w:rsidP="00FF709D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833FFD">
        <w:rPr>
          <w:sz w:val="28"/>
          <w:szCs w:val="28"/>
        </w:rPr>
        <w:t>projekt</w:t>
      </w:r>
      <w:r w:rsidR="00741455" w:rsidRPr="00833FFD">
        <w:rPr>
          <w:sz w:val="28"/>
          <w:szCs w:val="28"/>
        </w:rPr>
        <w:t>y</w:t>
      </w:r>
      <w:r w:rsidRPr="00833FFD">
        <w:rPr>
          <w:sz w:val="28"/>
          <w:szCs w:val="28"/>
        </w:rPr>
        <w:t xml:space="preserve"> </w:t>
      </w:r>
      <w:r w:rsidR="00741455" w:rsidRPr="00833FFD">
        <w:rPr>
          <w:sz w:val="28"/>
          <w:szCs w:val="28"/>
        </w:rPr>
        <w:t xml:space="preserve">finansowane </w:t>
      </w:r>
      <w:r w:rsidRPr="00833FFD">
        <w:rPr>
          <w:sz w:val="28"/>
          <w:szCs w:val="28"/>
        </w:rPr>
        <w:t>ze śro</w:t>
      </w:r>
      <w:r w:rsidR="00EB6C5B" w:rsidRPr="00833FFD">
        <w:rPr>
          <w:sz w:val="28"/>
          <w:szCs w:val="28"/>
        </w:rPr>
        <w:t>d</w:t>
      </w:r>
      <w:r w:rsidRPr="00833FFD">
        <w:rPr>
          <w:sz w:val="28"/>
          <w:szCs w:val="28"/>
        </w:rPr>
        <w:t>k</w:t>
      </w:r>
      <w:r w:rsidR="00EB6C5B" w:rsidRPr="00833FFD">
        <w:rPr>
          <w:sz w:val="28"/>
          <w:szCs w:val="28"/>
        </w:rPr>
        <w:t>ó</w:t>
      </w:r>
      <w:r w:rsidRPr="00833FFD">
        <w:rPr>
          <w:sz w:val="28"/>
          <w:szCs w:val="28"/>
        </w:rPr>
        <w:t>w</w:t>
      </w:r>
      <w:r w:rsidR="00EB6C5B" w:rsidRPr="00833FFD">
        <w:rPr>
          <w:sz w:val="28"/>
          <w:szCs w:val="28"/>
        </w:rPr>
        <w:t xml:space="preserve"> europejskich </w:t>
      </w:r>
      <w:r w:rsidR="00741455" w:rsidRPr="00833FFD">
        <w:rPr>
          <w:sz w:val="28"/>
          <w:szCs w:val="28"/>
        </w:rPr>
        <w:t>– przychody wyniosły</w:t>
      </w:r>
      <w:r w:rsidR="00EB6C5B" w:rsidRPr="00833FFD">
        <w:rPr>
          <w:sz w:val="28"/>
          <w:szCs w:val="28"/>
        </w:rPr>
        <w:t xml:space="preserve"> </w:t>
      </w:r>
      <w:r w:rsidR="00773687" w:rsidRPr="00833FFD">
        <w:rPr>
          <w:sz w:val="28"/>
          <w:szCs w:val="28"/>
        </w:rPr>
        <w:t>3</w:t>
      </w:r>
      <w:r w:rsidR="00D53E8D" w:rsidRPr="00833FFD">
        <w:rPr>
          <w:sz w:val="28"/>
          <w:szCs w:val="28"/>
        </w:rPr>
        <w:t>27</w:t>
      </w:r>
      <w:r w:rsidR="00462F8B" w:rsidRPr="00833FFD">
        <w:rPr>
          <w:sz w:val="28"/>
          <w:szCs w:val="28"/>
        </w:rPr>
        <w:t xml:space="preserve"> </w:t>
      </w:r>
      <w:r w:rsidR="00741455" w:rsidRPr="00833FFD">
        <w:rPr>
          <w:sz w:val="28"/>
          <w:szCs w:val="28"/>
        </w:rPr>
        <w:t>tys. zł</w:t>
      </w:r>
      <w:r w:rsidR="009454E9" w:rsidRPr="00833FFD">
        <w:rPr>
          <w:sz w:val="28"/>
          <w:szCs w:val="28"/>
        </w:rPr>
        <w:t>,</w:t>
      </w:r>
    </w:p>
    <w:p w14:paraId="6141BA93" w14:textId="4B74E548" w:rsidR="006A37AE" w:rsidRPr="005F5691" w:rsidRDefault="00AC3506" w:rsidP="00FF709D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5F5691">
        <w:rPr>
          <w:sz w:val="28"/>
          <w:szCs w:val="28"/>
        </w:rPr>
        <w:t>darowizny</w:t>
      </w:r>
      <w:r w:rsidR="005F4FB6" w:rsidRPr="005F5691">
        <w:rPr>
          <w:sz w:val="28"/>
          <w:szCs w:val="28"/>
        </w:rPr>
        <w:t xml:space="preserve"> -</w:t>
      </w:r>
      <w:r w:rsidRPr="005F5691">
        <w:rPr>
          <w:sz w:val="28"/>
          <w:szCs w:val="28"/>
        </w:rPr>
        <w:t xml:space="preserve"> </w:t>
      </w:r>
      <w:r w:rsidR="001F1418" w:rsidRPr="005F5691">
        <w:rPr>
          <w:sz w:val="28"/>
          <w:szCs w:val="28"/>
        </w:rPr>
        <w:t>w szczególności rzeczowe (</w:t>
      </w:r>
      <w:r w:rsidR="001F1418" w:rsidRPr="005F5691">
        <w:rPr>
          <w:i/>
          <w:sz w:val="28"/>
          <w:szCs w:val="28"/>
        </w:rPr>
        <w:t>zbiory biblioteczne</w:t>
      </w:r>
      <w:r w:rsidR="001F1418" w:rsidRPr="005F5691">
        <w:rPr>
          <w:sz w:val="28"/>
          <w:szCs w:val="28"/>
        </w:rPr>
        <w:t xml:space="preserve">) </w:t>
      </w:r>
      <w:r w:rsidR="001D35AF" w:rsidRPr="005F5691">
        <w:rPr>
          <w:sz w:val="28"/>
          <w:szCs w:val="28"/>
        </w:rPr>
        <w:t>– </w:t>
      </w:r>
      <w:r w:rsidRPr="005F5691">
        <w:rPr>
          <w:sz w:val="28"/>
          <w:szCs w:val="28"/>
        </w:rPr>
        <w:t>otrzymano</w:t>
      </w:r>
      <w:r w:rsidR="00153EFC" w:rsidRPr="005F5691">
        <w:rPr>
          <w:sz w:val="28"/>
          <w:szCs w:val="28"/>
        </w:rPr>
        <w:t xml:space="preserve"> </w:t>
      </w:r>
      <w:r w:rsidR="004466D8" w:rsidRPr="005F5691">
        <w:rPr>
          <w:sz w:val="28"/>
          <w:szCs w:val="28"/>
        </w:rPr>
        <w:t>866</w:t>
      </w:r>
      <w:r w:rsidR="005F5691" w:rsidRPr="005F5691">
        <w:rPr>
          <w:sz w:val="28"/>
          <w:szCs w:val="28"/>
        </w:rPr>
        <w:t> </w:t>
      </w:r>
      <w:r w:rsidRPr="005F5691">
        <w:rPr>
          <w:sz w:val="28"/>
          <w:szCs w:val="28"/>
        </w:rPr>
        <w:t>tys. zł</w:t>
      </w:r>
      <w:r w:rsidR="006A37AE" w:rsidRPr="005F5691">
        <w:rPr>
          <w:sz w:val="28"/>
          <w:szCs w:val="28"/>
        </w:rPr>
        <w:t>,</w:t>
      </w:r>
    </w:p>
    <w:p w14:paraId="525626AC" w14:textId="11520742" w:rsidR="001C3280" w:rsidRPr="00FC66D0" w:rsidRDefault="001C3280" w:rsidP="00FF709D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353387">
        <w:rPr>
          <w:sz w:val="28"/>
          <w:szCs w:val="28"/>
        </w:rPr>
        <w:t>przypad</w:t>
      </w:r>
      <w:r w:rsidR="00EB6C5B" w:rsidRPr="00353387">
        <w:rPr>
          <w:sz w:val="28"/>
          <w:szCs w:val="28"/>
        </w:rPr>
        <w:t>ające do rozl</w:t>
      </w:r>
      <w:r w:rsidR="00511CBC" w:rsidRPr="00353387">
        <w:rPr>
          <w:sz w:val="28"/>
          <w:szCs w:val="28"/>
        </w:rPr>
        <w:t>iczenia w roku 20</w:t>
      </w:r>
      <w:r w:rsidR="00AD463A" w:rsidRPr="00353387">
        <w:rPr>
          <w:sz w:val="28"/>
          <w:szCs w:val="28"/>
        </w:rPr>
        <w:t>2</w:t>
      </w:r>
      <w:r w:rsidR="005F5691" w:rsidRPr="00353387">
        <w:rPr>
          <w:sz w:val="28"/>
          <w:szCs w:val="28"/>
        </w:rPr>
        <w:t>1</w:t>
      </w:r>
      <w:r w:rsidRPr="00353387">
        <w:rPr>
          <w:sz w:val="28"/>
          <w:szCs w:val="28"/>
        </w:rPr>
        <w:t xml:space="preserve"> przychody przyszłych okresów w kwocie odpowiadającej amortyzacji od środków trwałych sfinansowanych dotacją celową na inwestycje; wykonanie w tej </w:t>
      </w:r>
      <w:r w:rsidRPr="00FC66D0">
        <w:rPr>
          <w:sz w:val="28"/>
          <w:szCs w:val="28"/>
        </w:rPr>
        <w:t xml:space="preserve">pozycji wynosi </w:t>
      </w:r>
      <w:r w:rsidR="00462F8B" w:rsidRPr="00FC66D0">
        <w:rPr>
          <w:sz w:val="28"/>
          <w:szCs w:val="28"/>
        </w:rPr>
        <w:t>1.</w:t>
      </w:r>
      <w:r w:rsidR="005F0E49" w:rsidRPr="00FC66D0">
        <w:rPr>
          <w:sz w:val="28"/>
          <w:szCs w:val="28"/>
        </w:rPr>
        <w:t>78</w:t>
      </w:r>
      <w:r w:rsidR="00326E66" w:rsidRPr="00FC66D0">
        <w:rPr>
          <w:sz w:val="28"/>
          <w:szCs w:val="28"/>
        </w:rPr>
        <w:t>6</w:t>
      </w:r>
      <w:r w:rsidRPr="00FC66D0">
        <w:rPr>
          <w:sz w:val="28"/>
          <w:szCs w:val="28"/>
        </w:rPr>
        <w:t> tys. zł</w:t>
      </w:r>
      <w:r w:rsidR="009454E9" w:rsidRPr="00FC66D0">
        <w:rPr>
          <w:sz w:val="28"/>
          <w:szCs w:val="28"/>
        </w:rPr>
        <w:t>,</w:t>
      </w:r>
      <w:r w:rsidRPr="00FC66D0">
        <w:rPr>
          <w:sz w:val="28"/>
          <w:szCs w:val="28"/>
        </w:rPr>
        <w:t xml:space="preserve"> </w:t>
      </w:r>
    </w:p>
    <w:p w14:paraId="4E166362" w14:textId="08FB667E" w:rsidR="003F7870" w:rsidRPr="00353387" w:rsidRDefault="00EE7585" w:rsidP="00FF709D">
      <w:pPr>
        <w:pStyle w:val="Akapitzlist"/>
        <w:numPr>
          <w:ilvl w:val="0"/>
          <w:numId w:val="25"/>
        </w:numPr>
        <w:spacing w:before="60"/>
        <w:ind w:left="426" w:hanging="426"/>
        <w:rPr>
          <w:sz w:val="28"/>
          <w:szCs w:val="28"/>
        </w:rPr>
      </w:pPr>
      <w:r w:rsidRPr="00FC66D0">
        <w:rPr>
          <w:sz w:val="28"/>
          <w:szCs w:val="28"/>
        </w:rPr>
        <w:t xml:space="preserve">inne niewyspecyfikowane powyżej </w:t>
      </w:r>
      <w:r w:rsidR="009454E9" w:rsidRPr="00FC66D0">
        <w:rPr>
          <w:sz w:val="28"/>
          <w:szCs w:val="28"/>
        </w:rPr>
        <w:t xml:space="preserve">- </w:t>
      </w:r>
      <w:r w:rsidRPr="00FC66D0">
        <w:rPr>
          <w:sz w:val="28"/>
          <w:szCs w:val="28"/>
        </w:rPr>
        <w:t xml:space="preserve">zrealizowano na poziomie </w:t>
      </w:r>
      <w:r w:rsidR="00FC66D0" w:rsidRPr="00FC66D0">
        <w:rPr>
          <w:sz w:val="28"/>
          <w:szCs w:val="28"/>
        </w:rPr>
        <w:t>2.</w:t>
      </w:r>
      <w:r w:rsidR="00976597">
        <w:rPr>
          <w:sz w:val="28"/>
          <w:szCs w:val="28"/>
        </w:rPr>
        <w:t>986</w:t>
      </w:r>
      <w:r w:rsidR="00462F8B" w:rsidRPr="00FC66D0">
        <w:rPr>
          <w:sz w:val="28"/>
          <w:szCs w:val="28"/>
        </w:rPr>
        <w:t xml:space="preserve"> </w:t>
      </w:r>
      <w:r w:rsidR="001C3280" w:rsidRPr="00FC66D0">
        <w:rPr>
          <w:sz w:val="28"/>
          <w:szCs w:val="28"/>
        </w:rPr>
        <w:t>tys.</w:t>
      </w:r>
      <w:r w:rsidR="000811A2" w:rsidRPr="00FC66D0">
        <w:rPr>
          <w:sz w:val="28"/>
          <w:szCs w:val="28"/>
        </w:rPr>
        <w:t xml:space="preserve"> </w:t>
      </w:r>
      <w:r w:rsidR="001C3280" w:rsidRPr="00353387">
        <w:rPr>
          <w:sz w:val="28"/>
          <w:szCs w:val="28"/>
        </w:rPr>
        <w:t>zł.</w:t>
      </w:r>
      <w:r w:rsidRPr="00353387">
        <w:rPr>
          <w:sz w:val="28"/>
          <w:szCs w:val="28"/>
        </w:rPr>
        <w:t xml:space="preserve"> </w:t>
      </w:r>
    </w:p>
    <w:p w14:paraId="4BEF8AB5" w14:textId="77777777" w:rsidR="003F7870" w:rsidRPr="0083010D" w:rsidRDefault="003F7870" w:rsidP="00D859A6">
      <w:pPr>
        <w:spacing w:after="200" w:line="252" w:lineRule="auto"/>
        <w:jc w:val="both"/>
        <w:rPr>
          <w:rFonts w:eastAsiaTheme="minorHAnsi" w:cstheme="majorBidi"/>
          <w:b/>
          <w:sz w:val="32"/>
          <w:szCs w:val="32"/>
          <w:highlight w:val="yellow"/>
          <w:lang w:eastAsia="en-US" w:bidi="en-US"/>
        </w:rPr>
      </w:pPr>
      <w:r w:rsidRPr="0083010D">
        <w:rPr>
          <w:b/>
          <w:sz w:val="32"/>
          <w:szCs w:val="32"/>
          <w:highlight w:val="yellow"/>
        </w:rPr>
        <w:br w:type="page"/>
      </w:r>
    </w:p>
    <w:p w14:paraId="3FA90F01" w14:textId="77777777" w:rsidR="00EE64A2" w:rsidRPr="006334EE" w:rsidRDefault="00EE64A2" w:rsidP="00725F08">
      <w:pPr>
        <w:pStyle w:val="Akapitzlist"/>
        <w:numPr>
          <w:ilvl w:val="0"/>
          <w:numId w:val="8"/>
        </w:numPr>
        <w:spacing w:line="400" w:lineRule="exact"/>
        <w:ind w:left="0" w:hanging="142"/>
        <w:jc w:val="left"/>
        <w:rPr>
          <w:b/>
          <w:sz w:val="32"/>
          <w:szCs w:val="32"/>
        </w:rPr>
      </w:pPr>
      <w:r w:rsidRPr="006334EE">
        <w:rPr>
          <w:b/>
          <w:sz w:val="32"/>
          <w:szCs w:val="32"/>
        </w:rPr>
        <w:lastRenderedPageBreak/>
        <w:t>INFORMACJA O PONIESIONYCH KOSZTACH R</w:t>
      </w:r>
      <w:r w:rsidR="00232C1B" w:rsidRPr="006334EE">
        <w:rPr>
          <w:b/>
          <w:sz w:val="32"/>
          <w:szCs w:val="32"/>
        </w:rPr>
        <w:t>ODZAJOWYCH W ROKU SPRAWOZDAWCZY</w:t>
      </w:r>
      <w:r w:rsidR="00A2234B" w:rsidRPr="006334EE">
        <w:rPr>
          <w:b/>
          <w:sz w:val="32"/>
          <w:szCs w:val="32"/>
        </w:rPr>
        <w:t>M</w:t>
      </w:r>
      <w:r w:rsidR="008758B9" w:rsidRPr="006334EE">
        <w:rPr>
          <w:b/>
          <w:sz w:val="32"/>
          <w:szCs w:val="32"/>
        </w:rPr>
        <w:t>.</w:t>
      </w:r>
    </w:p>
    <w:p w14:paraId="53B17D9E" w14:textId="77777777" w:rsidR="008758B9" w:rsidRPr="006334EE" w:rsidRDefault="008758B9" w:rsidP="00D859A6">
      <w:pPr>
        <w:spacing w:line="360" w:lineRule="exact"/>
        <w:ind w:left="142"/>
        <w:jc w:val="both"/>
        <w:rPr>
          <w:sz w:val="28"/>
          <w:szCs w:val="28"/>
        </w:rPr>
      </w:pPr>
    </w:p>
    <w:p w14:paraId="5B2CF196" w14:textId="0CD83992" w:rsidR="005770FE" w:rsidRPr="003563E1" w:rsidRDefault="00C2734F" w:rsidP="00D859A6">
      <w:pPr>
        <w:spacing w:line="360" w:lineRule="exact"/>
        <w:ind w:right="284"/>
        <w:jc w:val="both"/>
        <w:rPr>
          <w:sz w:val="28"/>
          <w:szCs w:val="28"/>
        </w:rPr>
      </w:pPr>
      <w:r w:rsidRPr="006334EE">
        <w:rPr>
          <w:sz w:val="28"/>
          <w:szCs w:val="28"/>
        </w:rPr>
        <w:t xml:space="preserve">Koszty uwzględnione w planie finansowym </w:t>
      </w:r>
      <w:r w:rsidR="004A708F" w:rsidRPr="006334EE">
        <w:rPr>
          <w:sz w:val="28"/>
          <w:szCs w:val="28"/>
        </w:rPr>
        <w:t xml:space="preserve">po zmianach </w:t>
      </w:r>
      <w:r w:rsidRPr="006334EE">
        <w:rPr>
          <w:sz w:val="28"/>
          <w:szCs w:val="28"/>
        </w:rPr>
        <w:t>na rok 20</w:t>
      </w:r>
      <w:r w:rsidR="00773D9C" w:rsidRPr="006334EE">
        <w:rPr>
          <w:sz w:val="28"/>
          <w:szCs w:val="28"/>
        </w:rPr>
        <w:t>2</w:t>
      </w:r>
      <w:r w:rsidR="00893A33" w:rsidRPr="006334EE">
        <w:rPr>
          <w:sz w:val="28"/>
          <w:szCs w:val="28"/>
        </w:rPr>
        <w:t>1</w:t>
      </w:r>
      <w:r w:rsidRPr="006334EE">
        <w:rPr>
          <w:sz w:val="28"/>
          <w:szCs w:val="28"/>
        </w:rPr>
        <w:t xml:space="preserve"> </w:t>
      </w:r>
      <w:r w:rsidR="00B93A18" w:rsidRPr="006334EE">
        <w:rPr>
          <w:sz w:val="28"/>
          <w:szCs w:val="28"/>
        </w:rPr>
        <w:t>zamk</w:t>
      </w:r>
      <w:r w:rsidR="00EA4379" w:rsidRPr="006334EE">
        <w:rPr>
          <w:sz w:val="28"/>
          <w:szCs w:val="28"/>
        </w:rPr>
        <w:t>nęły</w:t>
      </w:r>
      <w:r w:rsidR="00B93A18" w:rsidRPr="006334EE">
        <w:rPr>
          <w:sz w:val="28"/>
          <w:szCs w:val="28"/>
        </w:rPr>
        <w:t xml:space="preserve"> się w kwocie</w:t>
      </w:r>
      <w:r w:rsidRPr="006334EE">
        <w:rPr>
          <w:sz w:val="28"/>
          <w:szCs w:val="28"/>
        </w:rPr>
        <w:t xml:space="preserve"> </w:t>
      </w:r>
      <w:r w:rsidR="00F42966" w:rsidRPr="006334EE">
        <w:rPr>
          <w:sz w:val="28"/>
          <w:szCs w:val="28"/>
        </w:rPr>
        <w:t>1</w:t>
      </w:r>
      <w:r w:rsidR="006334EE" w:rsidRPr="006334EE">
        <w:rPr>
          <w:sz w:val="28"/>
          <w:szCs w:val="28"/>
        </w:rPr>
        <w:t>40</w:t>
      </w:r>
      <w:r w:rsidR="00F42966" w:rsidRPr="006334EE">
        <w:rPr>
          <w:sz w:val="28"/>
          <w:szCs w:val="28"/>
        </w:rPr>
        <w:t>.</w:t>
      </w:r>
      <w:r w:rsidR="006334EE" w:rsidRPr="006334EE">
        <w:rPr>
          <w:sz w:val="28"/>
          <w:szCs w:val="28"/>
        </w:rPr>
        <w:t>1</w:t>
      </w:r>
      <w:r w:rsidR="00EE0BC4" w:rsidRPr="006334EE">
        <w:rPr>
          <w:sz w:val="28"/>
          <w:szCs w:val="28"/>
        </w:rPr>
        <w:t>8</w:t>
      </w:r>
      <w:r w:rsidR="006334EE" w:rsidRPr="006334EE">
        <w:rPr>
          <w:sz w:val="28"/>
          <w:szCs w:val="28"/>
        </w:rPr>
        <w:t>5</w:t>
      </w:r>
      <w:r w:rsidRPr="006334EE">
        <w:rPr>
          <w:sz w:val="28"/>
          <w:szCs w:val="28"/>
        </w:rPr>
        <w:t xml:space="preserve"> tys</w:t>
      </w:r>
      <w:r w:rsidRPr="003563E1">
        <w:rPr>
          <w:sz w:val="28"/>
          <w:szCs w:val="28"/>
        </w:rPr>
        <w:t xml:space="preserve">. zł. Faktycznie wykonano </w:t>
      </w:r>
      <w:r w:rsidR="00462F8B" w:rsidRPr="003563E1">
        <w:rPr>
          <w:sz w:val="28"/>
          <w:szCs w:val="28"/>
        </w:rPr>
        <w:t>12</w:t>
      </w:r>
      <w:r w:rsidR="003563E1" w:rsidRPr="003563E1">
        <w:rPr>
          <w:sz w:val="28"/>
          <w:szCs w:val="28"/>
        </w:rPr>
        <w:t>8</w:t>
      </w:r>
      <w:r w:rsidR="00462F8B" w:rsidRPr="003563E1">
        <w:rPr>
          <w:sz w:val="28"/>
          <w:szCs w:val="28"/>
        </w:rPr>
        <w:t>.</w:t>
      </w:r>
      <w:r w:rsidR="00976597">
        <w:rPr>
          <w:sz w:val="28"/>
          <w:szCs w:val="28"/>
        </w:rPr>
        <w:t>580</w:t>
      </w:r>
      <w:r w:rsidR="00462F8B" w:rsidRPr="003563E1">
        <w:rPr>
          <w:sz w:val="28"/>
          <w:szCs w:val="28"/>
        </w:rPr>
        <w:t xml:space="preserve"> </w:t>
      </w:r>
      <w:r w:rsidRPr="003563E1">
        <w:rPr>
          <w:sz w:val="28"/>
          <w:szCs w:val="28"/>
        </w:rPr>
        <w:t>tys. zł tj</w:t>
      </w:r>
      <w:r w:rsidR="002A7373" w:rsidRPr="003563E1">
        <w:rPr>
          <w:sz w:val="28"/>
          <w:szCs w:val="28"/>
        </w:rPr>
        <w:t>.</w:t>
      </w:r>
      <w:r w:rsidR="00FD5D28" w:rsidRPr="003563E1">
        <w:rPr>
          <w:sz w:val="28"/>
          <w:szCs w:val="28"/>
        </w:rPr>
        <w:t xml:space="preserve"> </w:t>
      </w:r>
      <w:r w:rsidR="00462F8B" w:rsidRPr="003563E1">
        <w:rPr>
          <w:sz w:val="28"/>
          <w:szCs w:val="28"/>
        </w:rPr>
        <w:t>9</w:t>
      </w:r>
      <w:r w:rsidR="00976597">
        <w:rPr>
          <w:sz w:val="28"/>
          <w:szCs w:val="28"/>
        </w:rPr>
        <w:t>2</w:t>
      </w:r>
      <w:r w:rsidRPr="003563E1">
        <w:rPr>
          <w:sz w:val="28"/>
          <w:szCs w:val="28"/>
        </w:rPr>
        <w:t xml:space="preserve">% planu. </w:t>
      </w:r>
    </w:p>
    <w:p w14:paraId="663CE381" w14:textId="10F6CC1E" w:rsidR="008758B9" w:rsidRPr="003563E1" w:rsidRDefault="00A0046E" w:rsidP="00D859A6">
      <w:pPr>
        <w:spacing w:line="360" w:lineRule="exact"/>
        <w:ind w:right="284"/>
        <w:jc w:val="both"/>
        <w:rPr>
          <w:sz w:val="28"/>
          <w:szCs w:val="28"/>
        </w:rPr>
      </w:pPr>
      <w:r w:rsidRPr="003563E1">
        <w:rPr>
          <w:sz w:val="28"/>
          <w:szCs w:val="28"/>
        </w:rPr>
        <w:t xml:space="preserve">W strukturze </w:t>
      </w:r>
      <w:r w:rsidR="00C2734F" w:rsidRPr="003563E1">
        <w:rPr>
          <w:b/>
          <w:sz w:val="28"/>
          <w:szCs w:val="28"/>
        </w:rPr>
        <w:t>poniesionych</w:t>
      </w:r>
      <w:r w:rsidR="00C2734F" w:rsidRPr="003563E1">
        <w:rPr>
          <w:sz w:val="28"/>
          <w:szCs w:val="28"/>
        </w:rPr>
        <w:t xml:space="preserve"> </w:t>
      </w:r>
      <w:r w:rsidR="008758B9" w:rsidRPr="003563E1">
        <w:rPr>
          <w:sz w:val="28"/>
          <w:szCs w:val="28"/>
        </w:rPr>
        <w:t>w roku 20</w:t>
      </w:r>
      <w:r w:rsidR="00773D9C" w:rsidRPr="003563E1">
        <w:rPr>
          <w:sz w:val="28"/>
          <w:szCs w:val="28"/>
        </w:rPr>
        <w:t>2</w:t>
      </w:r>
      <w:r w:rsidR="003563E1" w:rsidRPr="003563E1">
        <w:rPr>
          <w:sz w:val="28"/>
          <w:szCs w:val="28"/>
        </w:rPr>
        <w:t>1</w:t>
      </w:r>
      <w:r w:rsidR="008758B9" w:rsidRPr="003563E1">
        <w:rPr>
          <w:color w:val="00B050"/>
          <w:sz w:val="28"/>
          <w:szCs w:val="28"/>
        </w:rPr>
        <w:t xml:space="preserve"> </w:t>
      </w:r>
      <w:r w:rsidR="00C2734F" w:rsidRPr="003563E1">
        <w:rPr>
          <w:sz w:val="28"/>
          <w:szCs w:val="28"/>
        </w:rPr>
        <w:t>kosztów w układzie</w:t>
      </w:r>
      <w:r w:rsidR="008758B9" w:rsidRPr="003563E1">
        <w:rPr>
          <w:sz w:val="28"/>
          <w:szCs w:val="28"/>
        </w:rPr>
        <w:t xml:space="preserve"> rodzajowy</w:t>
      </w:r>
      <w:r w:rsidR="00C2734F" w:rsidRPr="003563E1">
        <w:rPr>
          <w:sz w:val="28"/>
          <w:szCs w:val="28"/>
        </w:rPr>
        <w:t>m</w:t>
      </w:r>
      <w:r w:rsidR="008758B9" w:rsidRPr="003563E1">
        <w:rPr>
          <w:sz w:val="28"/>
          <w:szCs w:val="28"/>
        </w:rPr>
        <w:t xml:space="preserve">, </w:t>
      </w:r>
      <w:r w:rsidRPr="003563E1">
        <w:rPr>
          <w:sz w:val="28"/>
          <w:szCs w:val="28"/>
        </w:rPr>
        <w:t>najważniejsze pozycje</w:t>
      </w:r>
      <w:r w:rsidR="008758B9" w:rsidRPr="003563E1">
        <w:rPr>
          <w:sz w:val="28"/>
          <w:szCs w:val="28"/>
        </w:rPr>
        <w:t xml:space="preserve"> przedstawia</w:t>
      </w:r>
      <w:r w:rsidRPr="003563E1">
        <w:rPr>
          <w:sz w:val="28"/>
          <w:szCs w:val="28"/>
        </w:rPr>
        <w:t>ją</w:t>
      </w:r>
      <w:r w:rsidR="008758B9" w:rsidRPr="003563E1">
        <w:rPr>
          <w:sz w:val="28"/>
          <w:szCs w:val="28"/>
        </w:rPr>
        <w:t xml:space="preserve"> się następująco:</w:t>
      </w:r>
    </w:p>
    <w:p w14:paraId="48F0A7CD" w14:textId="630FCECF" w:rsidR="008758B9" w:rsidRPr="00130F84" w:rsidRDefault="008758B9" w:rsidP="00130F84">
      <w:pPr>
        <w:numPr>
          <w:ilvl w:val="0"/>
          <w:numId w:val="20"/>
        </w:numPr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130F84">
        <w:rPr>
          <w:rFonts w:eastAsiaTheme="minorHAnsi" w:cstheme="majorBidi"/>
          <w:sz w:val="28"/>
          <w:szCs w:val="28"/>
          <w:lang w:eastAsia="en-US" w:bidi="en-US"/>
        </w:rPr>
        <w:t>amortyzacja</w:t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="00FC6E6E"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="00FC6E6E"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="00FC6E6E"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="00FC6E6E" w:rsidRPr="00130F84">
        <w:rPr>
          <w:rFonts w:eastAsiaTheme="minorHAnsi" w:cstheme="majorBidi"/>
          <w:sz w:val="28"/>
          <w:szCs w:val="28"/>
          <w:lang w:eastAsia="en-US" w:bidi="en-US"/>
        </w:rPr>
        <w:tab/>
      </w:r>
      <w:r w:rsidR="00842A5C" w:rsidRPr="00130F84">
        <w:rPr>
          <w:rFonts w:eastAsiaTheme="minorHAnsi" w:cstheme="majorBidi"/>
          <w:sz w:val="28"/>
          <w:szCs w:val="28"/>
          <w:lang w:eastAsia="en-US" w:bidi="en-US"/>
        </w:rPr>
        <w:t xml:space="preserve">       </w:t>
      </w:r>
      <w:r w:rsidR="00C2734F" w:rsidRPr="00130F84">
        <w:rPr>
          <w:rFonts w:eastAsiaTheme="minorHAnsi" w:cstheme="majorBidi"/>
          <w:sz w:val="28"/>
          <w:szCs w:val="28"/>
          <w:lang w:eastAsia="en-US" w:bidi="en-US"/>
        </w:rPr>
        <w:t xml:space="preserve">- </w:t>
      </w:r>
      <w:r w:rsidR="00462F8B" w:rsidRPr="00130F84">
        <w:rPr>
          <w:rFonts w:eastAsiaTheme="minorHAnsi" w:cstheme="majorBidi"/>
          <w:sz w:val="28"/>
          <w:szCs w:val="28"/>
          <w:lang w:eastAsia="en-US" w:bidi="en-US"/>
        </w:rPr>
        <w:t>10.</w:t>
      </w:r>
      <w:r w:rsidR="00130F84" w:rsidRPr="00130F84">
        <w:rPr>
          <w:rFonts w:eastAsiaTheme="minorHAnsi" w:cstheme="majorBidi"/>
          <w:sz w:val="28"/>
          <w:szCs w:val="28"/>
          <w:lang w:eastAsia="en-US" w:bidi="en-US"/>
        </w:rPr>
        <w:t>237</w:t>
      </w:r>
      <w:r w:rsidR="00462F8B" w:rsidRPr="00130F84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130F84">
        <w:rPr>
          <w:rFonts w:eastAsiaTheme="minorHAnsi" w:cstheme="majorBidi"/>
          <w:sz w:val="28"/>
          <w:szCs w:val="28"/>
          <w:lang w:eastAsia="en-US" w:bidi="en-US"/>
        </w:rPr>
        <w:t>tys. zł</w:t>
      </w:r>
    </w:p>
    <w:p w14:paraId="53623871" w14:textId="6A42320E" w:rsidR="00DB0037" w:rsidRPr="008F4995" w:rsidRDefault="00DB0037" w:rsidP="00FF709D">
      <w:pPr>
        <w:numPr>
          <w:ilvl w:val="0"/>
          <w:numId w:val="20"/>
        </w:numPr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8F4995">
        <w:rPr>
          <w:rFonts w:eastAsiaTheme="minorHAnsi" w:cstheme="majorBidi"/>
          <w:sz w:val="28"/>
          <w:szCs w:val="28"/>
          <w:lang w:eastAsia="en-US" w:bidi="en-US"/>
        </w:rPr>
        <w:t>wynagrodzenia i składki od nich naliczane</w:t>
      </w:r>
      <w:r w:rsidR="00C035DA">
        <w:rPr>
          <w:rFonts w:eastAsiaTheme="minorHAnsi" w:cstheme="majorBidi"/>
          <w:color w:val="FF0000"/>
          <w:sz w:val="28"/>
          <w:szCs w:val="28"/>
          <w:lang w:eastAsia="en-US" w:bidi="en-US"/>
        </w:rPr>
        <w:tab/>
      </w:r>
      <w:r w:rsidR="00C035DA">
        <w:rPr>
          <w:rFonts w:eastAsiaTheme="minorHAnsi" w:cstheme="majorBidi"/>
          <w:color w:val="FF0000"/>
          <w:sz w:val="28"/>
          <w:szCs w:val="28"/>
          <w:lang w:eastAsia="en-US" w:bidi="en-US"/>
        </w:rPr>
        <w:tab/>
      </w:r>
      <w:r w:rsidRPr="008F4995">
        <w:rPr>
          <w:rFonts w:eastAsiaTheme="minorHAnsi" w:cstheme="majorBidi"/>
          <w:sz w:val="28"/>
          <w:szCs w:val="28"/>
          <w:lang w:eastAsia="en-US" w:bidi="en-US"/>
        </w:rPr>
        <w:tab/>
      </w:r>
      <w:r w:rsidR="00842A5C" w:rsidRPr="008F4995">
        <w:rPr>
          <w:rFonts w:eastAsiaTheme="minorHAnsi" w:cstheme="majorBidi"/>
          <w:sz w:val="28"/>
          <w:szCs w:val="28"/>
          <w:lang w:eastAsia="en-US" w:bidi="en-US"/>
        </w:rPr>
        <w:t xml:space="preserve">       </w:t>
      </w:r>
      <w:r w:rsidRPr="008F4995">
        <w:rPr>
          <w:rFonts w:eastAsiaTheme="minorHAnsi" w:cstheme="majorBidi"/>
          <w:sz w:val="28"/>
          <w:szCs w:val="28"/>
          <w:lang w:eastAsia="en-US" w:bidi="en-US"/>
        </w:rPr>
        <w:t xml:space="preserve">- </w:t>
      </w:r>
      <w:r w:rsidR="008F4995" w:rsidRPr="008F4995">
        <w:rPr>
          <w:rFonts w:eastAsiaTheme="minorHAnsi" w:cstheme="majorBidi"/>
          <w:sz w:val="28"/>
          <w:szCs w:val="28"/>
          <w:lang w:eastAsia="en-US" w:bidi="en-US"/>
        </w:rPr>
        <w:t xml:space="preserve">62.788 </w:t>
      </w:r>
      <w:r w:rsidRPr="008F4995">
        <w:rPr>
          <w:rFonts w:eastAsiaTheme="minorHAnsi" w:cstheme="majorBidi"/>
          <w:sz w:val="28"/>
          <w:szCs w:val="28"/>
          <w:lang w:eastAsia="en-US" w:bidi="en-US"/>
        </w:rPr>
        <w:t>tys. zł</w:t>
      </w:r>
    </w:p>
    <w:p w14:paraId="7A1C2023" w14:textId="4B4DE3FA" w:rsidR="003E6D12" w:rsidRPr="00FC66D0" w:rsidRDefault="003E6D12" w:rsidP="00FF709D">
      <w:pPr>
        <w:numPr>
          <w:ilvl w:val="0"/>
          <w:numId w:val="20"/>
        </w:numPr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9458E6">
        <w:rPr>
          <w:rFonts w:eastAsiaTheme="minorHAnsi" w:cstheme="majorBidi"/>
          <w:sz w:val="28"/>
          <w:szCs w:val="28"/>
          <w:lang w:eastAsia="en-US" w:bidi="en-US"/>
        </w:rPr>
        <w:t xml:space="preserve">zakup towarów i usług </w:t>
      </w:r>
      <w:r w:rsidRPr="009458E6">
        <w:rPr>
          <w:rFonts w:eastAsiaTheme="minorHAnsi" w:cstheme="majorBidi"/>
          <w:sz w:val="28"/>
          <w:szCs w:val="28"/>
          <w:lang w:eastAsia="en-US" w:bidi="en-US"/>
        </w:rPr>
        <w:tab/>
      </w:r>
      <w:r w:rsidRPr="009458E6">
        <w:rPr>
          <w:rFonts w:eastAsiaTheme="minorHAnsi" w:cstheme="majorBidi"/>
          <w:sz w:val="28"/>
          <w:szCs w:val="28"/>
          <w:lang w:eastAsia="en-US" w:bidi="en-US"/>
        </w:rPr>
        <w:tab/>
      </w:r>
      <w:r w:rsidRPr="009458E6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842A5C" w:rsidRPr="00FC66D0">
        <w:rPr>
          <w:rFonts w:eastAsiaTheme="minorHAnsi" w:cstheme="majorBidi"/>
          <w:sz w:val="28"/>
          <w:szCs w:val="28"/>
          <w:lang w:eastAsia="en-US" w:bidi="en-US"/>
        </w:rPr>
        <w:t xml:space="preserve">       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 xml:space="preserve">- </w:t>
      </w:r>
      <w:r w:rsidR="00081B0A" w:rsidRPr="00FC66D0">
        <w:rPr>
          <w:rFonts w:eastAsiaTheme="minorHAnsi" w:cstheme="majorBidi"/>
          <w:sz w:val="28"/>
          <w:szCs w:val="28"/>
          <w:lang w:eastAsia="en-US" w:bidi="en-US"/>
        </w:rPr>
        <w:t>37</w:t>
      </w:r>
      <w:r w:rsidR="00462F8B" w:rsidRPr="00FC66D0">
        <w:rPr>
          <w:rFonts w:eastAsiaTheme="minorHAnsi" w:cstheme="majorBidi"/>
          <w:sz w:val="28"/>
          <w:szCs w:val="28"/>
          <w:lang w:eastAsia="en-US" w:bidi="en-US"/>
        </w:rPr>
        <w:t>.</w:t>
      </w:r>
      <w:r w:rsidR="009458E6" w:rsidRPr="00FC66D0">
        <w:rPr>
          <w:rFonts w:eastAsiaTheme="minorHAnsi" w:cstheme="majorBidi"/>
          <w:sz w:val="28"/>
          <w:szCs w:val="28"/>
          <w:lang w:eastAsia="en-US" w:bidi="en-US"/>
        </w:rPr>
        <w:t>0</w:t>
      </w:r>
      <w:r w:rsidR="00CB3245" w:rsidRPr="00FC66D0">
        <w:rPr>
          <w:rFonts w:eastAsiaTheme="minorHAnsi" w:cstheme="majorBidi"/>
          <w:sz w:val="28"/>
          <w:szCs w:val="28"/>
          <w:lang w:eastAsia="en-US" w:bidi="en-US"/>
        </w:rPr>
        <w:t>58</w:t>
      </w:r>
      <w:r w:rsidR="00462F8B" w:rsidRPr="00FC66D0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>tys. zł</w:t>
      </w:r>
    </w:p>
    <w:p w14:paraId="2409DDCC" w14:textId="77777777" w:rsidR="003E6D12" w:rsidRPr="00FC66D0" w:rsidRDefault="0088169E" w:rsidP="00D859A6">
      <w:pPr>
        <w:spacing w:line="360" w:lineRule="exact"/>
        <w:ind w:firstLine="284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>z tego:</w:t>
      </w:r>
    </w:p>
    <w:p w14:paraId="298E90FC" w14:textId="670B3413" w:rsidR="003E6D12" w:rsidRPr="00FC66D0" w:rsidRDefault="0088169E" w:rsidP="00FF709D">
      <w:pPr>
        <w:pStyle w:val="Akapitzlist"/>
        <w:numPr>
          <w:ilvl w:val="0"/>
          <w:numId w:val="20"/>
        </w:numPr>
        <w:ind w:left="567" w:hanging="283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zużycie</w:t>
      </w:r>
      <w:r w:rsidR="003E6D12" w:rsidRPr="00FC66D0">
        <w:rPr>
          <w:i/>
          <w:sz w:val="28"/>
          <w:szCs w:val="28"/>
        </w:rPr>
        <w:t xml:space="preserve"> materiałów</w:t>
      </w:r>
      <w:r w:rsidR="003E6D12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 xml:space="preserve">-  </w:t>
      </w:r>
      <w:r w:rsidR="00532924" w:rsidRPr="00FC66D0">
        <w:rPr>
          <w:i/>
          <w:sz w:val="28"/>
          <w:szCs w:val="28"/>
        </w:rPr>
        <w:t xml:space="preserve"> </w:t>
      </w:r>
      <w:r w:rsidR="00140CA7" w:rsidRPr="00FC66D0">
        <w:rPr>
          <w:i/>
          <w:sz w:val="28"/>
          <w:szCs w:val="28"/>
        </w:rPr>
        <w:t xml:space="preserve">6.558 </w:t>
      </w:r>
      <w:r w:rsidR="003E6D12" w:rsidRPr="00FC66D0">
        <w:rPr>
          <w:i/>
          <w:sz w:val="28"/>
          <w:szCs w:val="28"/>
        </w:rPr>
        <w:t>tys. zł</w:t>
      </w:r>
    </w:p>
    <w:p w14:paraId="5D5CDE06" w14:textId="017CDA28" w:rsidR="003E6D12" w:rsidRPr="00FC66D0" w:rsidRDefault="003E6D12" w:rsidP="00FF709D">
      <w:pPr>
        <w:pStyle w:val="Akapitzlist"/>
        <w:numPr>
          <w:ilvl w:val="0"/>
          <w:numId w:val="20"/>
        </w:numPr>
        <w:ind w:left="567" w:hanging="283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z</w:t>
      </w:r>
      <w:r w:rsidR="0088169E" w:rsidRPr="00FC66D0">
        <w:rPr>
          <w:i/>
          <w:sz w:val="28"/>
          <w:szCs w:val="28"/>
        </w:rPr>
        <w:t>użycie</w:t>
      </w:r>
      <w:r w:rsidRPr="00FC66D0">
        <w:rPr>
          <w:i/>
          <w:sz w:val="28"/>
          <w:szCs w:val="28"/>
        </w:rPr>
        <w:t xml:space="preserve"> energii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 xml:space="preserve"> 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  <w:t xml:space="preserve">- </w:t>
      </w:r>
      <w:r w:rsidR="00532924" w:rsidRPr="00FC66D0">
        <w:rPr>
          <w:i/>
          <w:sz w:val="28"/>
          <w:szCs w:val="28"/>
        </w:rPr>
        <w:t xml:space="preserve"> </w:t>
      </w:r>
      <w:r w:rsidRPr="00FC66D0">
        <w:rPr>
          <w:i/>
          <w:sz w:val="28"/>
          <w:szCs w:val="28"/>
        </w:rPr>
        <w:t xml:space="preserve"> </w:t>
      </w:r>
      <w:r w:rsidR="00CC5B5D" w:rsidRPr="00FC66D0">
        <w:rPr>
          <w:i/>
          <w:sz w:val="28"/>
          <w:szCs w:val="28"/>
        </w:rPr>
        <w:t>5</w:t>
      </w:r>
      <w:r w:rsidR="00462F8B" w:rsidRPr="00FC66D0">
        <w:rPr>
          <w:i/>
          <w:sz w:val="28"/>
          <w:szCs w:val="28"/>
        </w:rPr>
        <w:t>.</w:t>
      </w:r>
      <w:r w:rsidR="00003F79" w:rsidRPr="00FC66D0">
        <w:rPr>
          <w:i/>
          <w:sz w:val="28"/>
          <w:szCs w:val="28"/>
        </w:rPr>
        <w:t>297</w:t>
      </w:r>
      <w:r w:rsidRPr="00FC66D0">
        <w:rPr>
          <w:i/>
          <w:sz w:val="28"/>
          <w:szCs w:val="28"/>
        </w:rPr>
        <w:t xml:space="preserve"> tys. zł</w:t>
      </w:r>
    </w:p>
    <w:p w14:paraId="4EBE7B26" w14:textId="04A67901" w:rsidR="003E6D12" w:rsidRPr="00FC66D0" w:rsidRDefault="003E6D12" w:rsidP="00FF709D">
      <w:pPr>
        <w:pStyle w:val="Akapitzlist"/>
        <w:numPr>
          <w:ilvl w:val="0"/>
          <w:numId w:val="20"/>
        </w:numPr>
        <w:ind w:left="567" w:hanging="283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usług</w:t>
      </w:r>
      <w:r w:rsidR="0088169E" w:rsidRPr="00FC66D0">
        <w:rPr>
          <w:i/>
          <w:sz w:val="28"/>
          <w:szCs w:val="28"/>
        </w:rPr>
        <w:t>i remontowe</w:t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 xml:space="preserve">- </w:t>
      </w:r>
      <w:r w:rsidR="00532924" w:rsidRPr="00FC66D0">
        <w:rPr>
          <w:i/>
          <w:sz w:val="28"/>
          <w:szCs w:val="28"/>
        </w:rPr>
        <w:t xml:space="preserve"> </w:t>
      </w:r>
      <w:r w:rsidRPr="00FC66D0">
        <w:rPr>
          <w:i/>
          <w:sz w:val="28"/>
          <w:szCs w:val="28"/>
        </w:rPr>
        <w:t xml:space="preserve"> </w:t>
      </w:r>
      <w:r w:rsidR="00FB04B6" w:rsidRPr="00FC66D0">
        <w:rPr>
          <w:i/>
          <w:sz w:val="28"/>
          <w:szCs w:val="28"/>
        </w:rPr>
        <w:t>4</w:t>
      </w:r>
      <w:r w:rsidR="00462F8B" w:rsidRPr="00FC66D0">
        <w:rPr>
          <w:i/>
          <w:sz w:val="28"/>
          <w:szCs w:val="28"/>
        </w:rPr>
        <w:t>.</w:t>
      </w:r>
      <w:r w:rsidR="00FB04B6" w:rsidRPr="00FC66D0">
        <w:rPr>
          <w:i/>
          <w:sz w:val="28"/>
          <w:szCs w:val="28"/>
        </w:rPr>
        <w:t>391</w:t>
      </w:r>
      <w:r w:rsidRPr="00FC66D0">
        <w:rPr>
          <w:i/>
          <w:sz w:val="28"/>
          <w:szCs w:val="28"/>
        </w:rPr>
        <w:t xml:space="preserve"> tys. zł</w:t>
      </w:r>
    </w:p>
    <w:p w14:paraId="7C873B04" w14:textId="130D69F4" w:rsidR="0088169E" w:rsidRPr="00FC66D0" w:rsidRDefault="0088169E" w:rsidP="00FF709D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 xml:space="preserve">opłaty z tyt. </w:t>
      </w:r>
      <w:r w:rsidR="000602F8" w:rsidRPr="00FC66D0">
        <w:rPr>
          <w:i/>
          <w:sz w:val="28"/>
          <w:szCs w:val="28"/>
        </w:rPr>
        <w:t>c</w:t>
      </w:r>
      <w:r w:rsidR="003E6D12" w:rsidRPr="00FC66D0">
        <w:rPr>
          <w:i/>
          <w:sz w:val="28"/>
          <w:szCs w:val="28"/>
        </w:rPr>
        <w:t>zynsz</w:t>
      </w:r>
      <w:r w:rsidRPr="00FC66D0">
        <w:rPr>
          <w:i/>
          <w:sz w:val="28"/>
          <w:szCs w:val="28"/>
        </w:rPr>
        <w:t>u</w:t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  <w:t xml:space="preserve">- </w:t>
      </w:r>
      <w:r w:rsidR="00532924" w:rsidRPr="00FC66D0">
        <w:rPr>
          <w:i/>
          <w:sz w:val="28"/>
          <w:szCs w:val="28"/>
        </w:rPr>
        <w:t xml:space="preserve"> </w:t>
      </w:r>
      <w:r w:rsidR="000602F8" w:rsidRPr="00FC66D0">
        <w:rPr>
          <w:i/>
          <w:sz w:val="28"/>
          <w:szCs w:val="28"/>
        </w:rPr>
        <w:t xml:space="preserve"> </w:t>
      </w:r>
      <w:r w:rsidR="00FB04B6" w:rsidRPr="00FC66D0">
        <w:rPr>
          <w:i/>
          <w:sz w:val="28"/>
          <w:szCs w:val="28"/>
        </w:rPr>
        <w:t>5</w:t>
      </w:r>
      <w:r w:rsidR="00462F8B" w:rsidRPr="00FC66D0">
        <w:rPr>
          <w:i/>
          <w:sz w:val="28"/>
          <w:szCs w:val="28"/>
        </w:rPr>
        <w:t>.</w:t>
      </w:r>
      <w:r w:rsidR="0085012E" w:rsidRPr="00FC66D0">
        <w:rPr>
          <w:i/>
          <w:sz w:val="28"/>
          <w:szCs w:val="28"/>
        </w:rPr>
        <w:t>495</w:t>
      </w:r>
      <w:r w:rsidR="000602F8" w:rsidRPr="00FC66D0">
        <w:rPr>
          <w:i/>
          <w:sz w:val="28"/>
          <w:szCs w:val="28"/>
        </w:rPr>
        <w:t xml:space="preserve"> tys. zł</w:t>
      </w:r>
    </w:p>
    <w:p w14:paraId="6AEFFCF7" w14:textId="66065C60" w:rsidR="003E6D12" w:rsidRPr="00FC66D0" w:rsidRDefault="0088169E" w:rsidP="00FF709D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pozostałe usługi obce</w:t>
      </w:r>
      <w:r w:rsidR="003E6D12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ab/>
        <w:t xml:space="preserve"> </w:t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3E6D12" w:rsidRPr="00FC66D0">
        <w:rPr>
          <w:i/>
          <w:sz w:val="28"/>
          <w:szCs w:val="28"/>
        </w:rPr>
        <w:t xml:space="preserve">- </w:t>
      </w:r>
      <w:r w:rsidR="000D4611" w:rsidRPr="00FC66D0">
        <w:rPr>
          <w:i/>
          <w:sz w:val="28"/>
          <w:szCs w:val="28"/>
        </w:rPr>
        <w:t>11.903</w:t>
      </w:r>
      <w:r w:rsidR="003E6D12" w:rsidRPr="00FC66D0">
        <w:rPr>
          <w:i/>
          <w:sz w:val="28"/>
          <w:szCs w:val="28"/>
        </w:rPr>
        <w:t xml:space="preserve"> tys. zł</w:t>
      </w:r>
    </w:p>
    <w:p w14:paraId="13C87AF5" w14:textId="3F53DA12" w:rsidR="000602F8" w:rsidRPr="00FC66D0" w:rsidRDefault="0088169E" w:rsidP="00FF709D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 xml:space="preserve">zakup aktywów trwałych zaliczanych </w:t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</w:p>
    <w:p w14:paraId="0D21B9C9" w14:textId="3679242D" w:rsidR="0088169E" w:rsidRPr="00FC66D0" w:rsidRDefault="0088169E" w:rsidP="00D859A6">
      <w:pPr>
        <w:ind w:left="284" w:firstLine="283"/>
        <w:jc w:val="both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>jednorazowo w koszty</w:t>
      </w:r>
      <w:r w:rsidR="000602F8" w:rsidRPr="00FC66D0">
        <w:rPr>
          <w:i/>
          <w:sz w:val="28"/>
          <w:szCs w:val="28"/>
        </w:rPr>
        <w:t xml:space="preserve"> </w:t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</w:r>
      <w:r w:rsidR="000602F8" w:rsidRPr="00FC66D0">
        <w:rPr>
          <w:i/>
          <w:sz w:val="28"/>
          <w:szCs w:val="28"/>
        </w:rPr>
        <w:tab/>
        <w:t xml:space="preserve">- </w:t>
      </w:r>
      <w:r w:rsidR="00532924" w:rsidRPr="00FC66D0">
        <w:rPr>
          <w:i/>
          <w:sz w:val="28"/>
          <w:szCs w:val="28"/>
        </w:rPr>
        <w:t xml:space="preserve"> </w:t>
      </w:r>
      <w:r w:rsidR="000602F8" w:rsidRPr="00FC66D0">
        <w:rPr>
          <w:i/>
          <w:sz w:val="28"/>
          <w:szCs w:val="28"/>
        </w:rPr>
        <w:t xml:space="preserve"> </w:t>
      </w:r>
      <w:r w:rsidR="00857346" w:rsidRPr="00FC66D0">
        <w:rPr>
          <w:i/>
          <w:sz w:val="28"/>
          <w:szCs w:val="28"/>
        </w:rPr>
        <w:t>2.027</w:t>
      </w:r>
      <w:r w:rsidR="000602F8" w:rsidRPr="00FC66D0">
        <w:rPr>
          <w:i/>
          <w:sz w:val="28"/>
          <w:szCs w:val="28"/>
        </w:rPr>
        <w:t xml:space="preserve"> tys. zł</w:t>
      </w:r>
    </w:p>
    <w:p w14:paraId="61E11102" w14:textId="606D97EB" w:rsidR="003E6D12" w:rsidRPr="00FC66D0" w:rsidRDefault="003E6D12" w:rsidP="00FF709D">
      <w:pPr>
        <w:pStyle w:val="Akapitzlist"/>
        <w:numPr>
          <w:ilvl w:val="0"/>
          <w:numId w:val="20"/>
        </w:numPr>
        <w:ind w:left="568" w:hanging="284"/>
        <w:rPr>
          <w:i/>
          <w:sz w:val="28"/>
          <w:szCs w:val="28"/>
        </w:rPr>
      </w:pPr>
      <w:r w:rsidRPr="00FC66D0">
        <w:rPr>
          <w:i/>
          <w:sz w:val="28"/>
          <w:szCs w:val="28"/>
        </w:rPr>
        <w:t xml:space="preserve">wartość sprzedanych towarów i materiałów </w:t>
      </w:r>
      <w:r w:rsidR="00842A5C" w:rsidRPr="00FC66D0">
        <w:rPr>
          <w:i/>
          <w:sz w:val="28"/>
          <w:szCs w:val="28"/>
        </w:rPr>
        <w:tab/>
      </w:r>
      <w:r w:rsidR="00842A5C" w:rsidRPr="00FC66D0">
        <w:rPr>
          <w:i/>
          <w:sz w:val="28"/>
          <w:szCs w:val="28"/>
        </w:rPr>
        <w:tab/>
      </w:r>
      <w:r w:rsidRPr="00FC66D0">
        <w:rPr>
          <w:i/>
          <w:sz w:val="28"/>
          <w:szCs w:val="28"/>
        </w:rPr>
        <w:t>-</w:t>
      </w:r>
      <w:r w:rsidR="00532924" w:rsidRPr="00FC66D0">
        <w:rPr>
          <w:i/>
          <w:sz w:val="28"/>
          <w:szCs w:val="28"/>
        </w:rPr>
        <w:t xml:space="preserve"> </w:t>
      </w:r>
      <w:r w:rsidRPr="00FC66D0">
        <w:rPr>
          <w:i/>
          <w:sz w:val="28"/>
          <w:szCs w:val="28"/>
        </w:rPr>
        <w:t xml:space="preserve">  </w:t>
      </w:r>
      <w:r w:rsidR="006B6E13" w:rsidRPr="00FC66D0">
        <w:rPr>
          <w:i/>
          <w:sz w:val="28"/>
          <w:szCs w:val="28"/>
        </w:rPr>
        <w:t>1</w:t>
      </w:r>
      <w:r w:rsidR="007E5586" w:rsidRPr="00FC66D0">
        <w:rPr>
          <w:i/>
          <w:sz w:val="28"/>
          <w:szCs w:val="28"/>
        </w:rPr>
        <w:t>.3</w:t>
      </w:r>
      <w:r w:rsidR="006B6E13" w:rsidRPr="00FC66D0">
        <w:rPr>
          <w:i/>
          <w:sz w:val="28"/>
          <w:szCs w:val="28"/>
        </w:rPr>
        <w:t>87</w:t>
      </w:r>
      <w:r w:rsidRPr="00FC66D0">
        <w:rPr>
          <w:i/>
          <w:sz w:val="28"/>
          <w:szCs w:val="28"/>
        </w:rPr>
        <w:t xml:space="preserve"> tys. zł</w:t>
      </w:r>
    </w:p>
    <w:p w14:paraId="743A5E3E" w14:textId="5B2E52EB" w:rsidR="00F35117" w:rsidRPr="00FC66D0" w:rsidRDefault="00F35117" w:rsidP="00FF709D">
      <w:pPr>
        <w:numPr>
          <w:ilvl w:val="0"/>
          <w:numId w:val="20"/>
        </w:numPr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sz w:val="28"/>
          <w:szCs w:val="28"/>
          <w:lang w:eastAsia="en-US" w:bidi="en-US"/>
        </w:rPr>
        <w:t>płatności odsetkowe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842A5C" w:rsidRPr="00FC66D0">
        <w:rPr>
          <w:rFonts w:eastAsiaTheme="minorHAnsi" w:cstheme="majorBidi"/>
          <w:sz w:val="28"/>
          <w:szCs w:val="28"/>
          <w:lang w:eastAsia="en-US" w:bidi="en-US"/>
        </w:rPr>
        <w:t xml:space="preserve">      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 xml:space="preserve">- </w:t>
      </w:r>
      <w:r w:rsidR="00481973" w:rsidRPr="00FC66D0">
        <w:rPr>
          <w:rFonts w:eastAsiaTheme="minorHAnsi" w:cstheme="majorBidi"/>
          <w:sz w:val="28"/>
          <w:szCs w:val="28"/>
          <w:lang w:eastAsia="en-US" w:bidi="en-US"/>
        </w:rPr>
        <w:t>1</w:t>
      </w:r>
      <w:r w:rsidR="003B2202" w:rsidRPr="00FC66D0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Pr="00FC66D0">
        <w:rPr>
          <w:rFonts w:eastAsiaTheme="minorHAnsi" w:cstheme="majorBidi"/>
          <w:sz w:val="28"/>
          <w:szCs w:val="28"/>
          <w:lang w:eastAsia="en-US" w:bidi="en-US"/>
        </w:rPr>
        <w:t>tys. zł</w:t>
      </w:r>
    </w:p>
    <w:p w14:paraId="7E3E5AB2" w14:textId="4E0295AB" w:rsidR="00DB0037" w:rsidRPr="00FC66D0" w:rsidRDefault="00DB0037" w:rsidP="00FF709D">
      <w:pPr>
        <w:numPr>
          <w:ilvl w:val="0"/>
          <w:numId w:val="20"/>
        </w:numPr>
        <w:spacing w:before="120" w:line="360" w:lineRule="exact"/>
        <w:ind w:left="284" w:hanging="284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sz w:val="28"/>
          <w:szCs w:val="28"/>
          <w:lang w:eastAsia="en-US" w:bidi="en-US"/>
        </w:rPr>
        <w:t>pozostałe koszty</w:t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ab/>
      </w:r>
      <w:r w:rsidR="00842A5C" w:rsidRPr="00FC66D0">
        <w:rPr>
          <w:rFonts w:eastAsiaTheme="minorHAnsi" w:cstheme="majorBidi"/>
          <w:sz w:val="28"/>
          <w:szCs w:val="28"/>
          <w:lang w:eastAsia="en-US" w:bidi="en-US"/>
        </w:rPr>
        <w:t xml:space="preserve">      </w:t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 xml:space="preserve">- </w:t>
      </w:r>
      <w:r w:rsidR="00481973" w:rsidRPr="00FC66D0">
        <w:rPr>
          <w:rFonts w:eastAsiaTheme="minorHAnsi" w:cstheme="majorBidi"/>
          <w:sz w:val="28"/>
          <w:szCs w:val="28"/>
          <w:lang w:eastAsia="en-US" w:bidi="en-US"/>
        </w:rPr>
        <w:t>18.</w:t>
      </w:r>
      <w:r w:rsidR="00602A0F">
        <w:rPr>
          <w:rFonts w:eastAsiaTheme="minorHAnsi" w:cstheme="majorBidi"/>
          <w:sz w:val="28"/>
          <w:szCs w:val="28"/>
          <w:lang w:eastAsia="en-US" w:bidi="en-US"/>
        </w:rPr>
        <w:t>495</w:t>
      </w:r>
      <w:r w:rsidR="00481973" w:rsidRPr="00FC66D0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  <w:r w:rsidR="003E6D12" w:rsidRPr="00FC66D0">
        <w:rPr>
          <w:rFonts w:eastAsiaTheme="minorHAnsi" w:cstheme="majorBidi"/>
          <w:sz w:val="28"/>
          <w:szCs w:val="28"/>
          <w:lang w:eastAsia="en-US" w:bidi="en-US"/>
        </w:rPr>
        <w:t>tys. zł</w:t>
      </w:r>
    </w:p>
    <w:p w14:paraId="392A4757" w14:textId="77777777" w:rsidR="00DB0037" w:rsidRPr="00FC66D0" w:rsidRDefault="00842A5C" w:rsidP="00D859A6">
      <w:pPr>
        <w:ind w:firstLine="284"/>
        <w:jc w:val="both"/>
        <w:rPr>
          <w:i/>
          <w:vanish/>
          <w:sz w:val="28"/>
          <w:szCs w:val="28"/>
        </w:rPr>
      </w:pPr>
      <w:r w:rsidRPr="00FC66D0">
        <w:rPr>
          <w:i/>
          <w:sz w:val="28"/>
          <w:szCs w:val="28"/>
        </w:rPr>
        <w:t>z tego</w:t>
      </w:r>
      <w:r w:rsidR="00DB0037" w:rsidRPr="00FC66D0">
        <w:rPr>
          <w:i/>
          <w:sz w:val="28"/>
          <w:szCs w:val="28"/>
        </w:rPr>
        <w:t xml:space="preserve">: </w:t>
      </w:r>
    </w:p>
    <w:p w14:paraId="5B69ED61" w14:textId="77777777" w:rsidR="00DB0037" w:rsidRPr="00FC66D0" w:rsidRDefault="00DB0037" w:rsidP="00E91010">
      <w:pPr>
        <w:spacing w:line="360" w:lineRule="exact"/>
        <w:ind w:left="284"/>
        <w:jc w:val="both"/>
        <w:rPr>
          <w:rFonts w:eastAsiaTheme="minorHAnsi" w:cstheme="majorBidi"/>
          <w:i/>
          <w:sz w:val="28"/>
          <w:szCs w:val="28"/>
          <w:highlight w:val="green"/>
          <w:lang w:eastAsia="en-US" w:bidi="en-US"/>
        </w:rPr>
      </w:pPr>
      <w:r w:rsidRPr="00FC66D0">
        <w:rPr>
          <w:rFonts w:eastAsiaTheme="minorHAnsi" w:cstheme="majorBidi"/>
          <w:i/>
          <w:sz w:val="28"/>
          <w:szCs w:val="28"/>
          <w:highlight w:val="green"/>
          <w:lang w:eastAsia="en-US" w:bidi="en-US"/>
        </w:rPr>
        <w:t xml:space="preserve"> </w:t>
      </w:r>
    </w:p>
    <w:p w14:paraId="09C49029" w14:textId="4A363B98" w:rsidR="003E6D12" w:rsidRPr="002237B1" w:rsidRDefault="003E6D12" w:rsidP="00FF709D">
      <w:pPr>
        <w:numPr>
          <w:ilvl w:val="0"/>
          <w:numId w:val="20"/>
        </w:numPr>
        <w:spacing w:line="360" w:lineRule="exact"/>
        <w:ind w:left="567" w:hanging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 xml:space="preserve">uposażenia członków PAN  </w:t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 </w:t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2237B1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</w:t>
      </w:r>
      <w:r w:rsidR="003F0CFD" w:rsidRPr="002237B1">
        <w:rPr>
          <w:rFonts w:eastAsiaTheme="minorHAnsi" w:cstheme="majorBidi"/>
          <w:i/>
          <w:sz w:val="28"/>
          <w:szCs w:val="28"/>
          <w:lang w:eastAsia="en-US" w:bidi="en-US"/>
        </w:rPr>
        <w:t xml:space="preserve">  </w:t>
      </w:r>
      <w:r w:rsidR="00806570" w:rsidRPr="002237B1">
        <w:rPr>
          <w:sz w:val="28"/>
          <w:szCs w:val="28"/>
        </w:rPr>
        <w:t>7</w:t>
      </w:r>
      <w:r w:rsidR="00A0046E" w:rsidRPr="002237B1">
        <w:rPr>
          <w:sz w:val="28"/>
          <w:szCs w:val="28"/>
        </w:rPr>
        <w:t>.</w:t>
      </w:r>
      <w:r w:rsidR="003F0CFD" w:rsidRPr="002237B1">
        <w:rPr>
          <w:sz w:val="28"/>
          <w:szCs w:val="28"/>
        </w:rPr>
        <w:t>675</w:t>
      </w:r>
      <w:r w:rsidR="00A0046E" w:rsidRPr="002237B1">
        <w:rPr>
          <w:sz w:val="28"/>
          <w:szCs w:val="28"/>
        </w:rPr>
        <w:t xml:space="preserve"> </w:t>
      </w:r>
      <w:r w:rsidRPr="002237B1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54DB3A47" w14:textId="77777777" w:rsidR="00966863" w:rsidRPr="0046689F" w:rsidRDefault="0088169E" w:rsidP="00FF709D">
      <w:pPr>
        <w:numPr>
          <w:ilvl w:val="0"/>
          <w:numId w:val="20"/>
        </w:numPr>
        <w:spacing w:line="360" w:lineRule="exact"/>
        <w:ind w:left="567" w:hanging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podat</w:t>
      </w:r>
      <w:r w:rsidR="00966863" w:rsidRPr="0046689F">
        <w:rPr>
          <w:rFonts w:eastAsiaTheme="minorHAnsi" w:cstheme="majorBidi"/>
          <w:i/>
          <w:sz w:val="28"/>
          <w:szCs w:val="28"/>
          <w:lang w:eastAsia="en-US" w:bidi="en-US"/>
        </w:rPr>
        <w:t>e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k</w:t>
      </w:r>
      <w:r w:rsidR="00966863"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 od nieruchomości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 i opłaty z tyt</w:t>
      </w:r>
      <w:r w:rsidR="00966863" w:rsidRPr="0046689F">
        <w:rPr>
          <w:rFonts w:eastAsiaTheme="minorHAnsi" w:cstheme="majorBidi"/>
          <w:i/>
          <w:sz w:val="28"/>
          <w:szCs w:val="28"/>
          <w:lang w:eastAsia="en-US" w:bidi="en-US"/>
        </w:rPr>
        <w:t>ułu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</w:p>
    <w:p w14:paraId="79579746" w14:textId="3B06C6A3" w:rsidR="0088169E" w:rsidRPr="0046689F" w:rsidRDefault="0088169E" w:rsidP="00D859A6">
      <w:pPr>
        <w:spacing w:line="360" w:lineRule="exact"/>
        <w:ind w:left="284" w:firstLine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użytkowania wieczystego 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842A5C"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- </w:t>
      </w:r>
      <w:r w:rsidR="00302D98">
        <w:rPr>
          <w:rFonts w:eastAsiaTheme="minorHAnsi" w:cstheme="majorBidi"/>
          <w:i/>
          <w:sz w:val="28"/>
          <w:szCs w:val="28"/>
          <w:lang w:eastAsia="en-US" w:bidi="en-US"/>
        </w:rPr>
        <w:t xml:space="preserve">     </w:t>
      </w:r>
      <w:r w:rsidR="00E91010" w:rsidRPr="0046689F">
        <w:rPr>
          <w:rFonts w:eastAsiaTheme="minorHAnsi" w:cstheme="majorBidi"/>
          <w:i/>
          <w:sz w:val="28"/>
          <w:szCs w:val="28"/>
          <w:lang w:eastAsia="en-US" w:bidi="en-US"/>
        </w:rPr>
        <w:t>717</w:t>
      </w:r>
      <w:r w:rsidR="00236FFF"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30533E55" w14:textId="7606C46E" w:rsidR="003E6D12" w:rsidRPr="0046689F" w:rsidRDefault="003E6D12" w:rsidP="00FF709D">
      <w:pPr>
        <w:numPr>
          <w:ilvl w:val="0"/>
          <w:numId w:val="20"/>
        </w:numPr>
        <w:spacing w:line="360" w:lineRule="exact"/>
        <w:ind w:left="567" w:hanging="283"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składki do organizacji międzynarodowych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46689F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</w:t>
      </w:r>
      <w:r w:rsidR="00302D98">
        <w:rPr>
          <w:rFonts w:eastAsiaTheme="minorHAnsi" w:cstheme="majorBidi"/>
          <w:i/>
          <w:sz w:val="28"/>
          <w:szCs w:val="28"/>
          <w:lang w:eastAsia="en-US" w:bidi="en-US"/>
        </w:rPr>
        <w:t xml:space="preserve">  </w:t>
      </w:r>
      <w:r w:rsidR="0046689F" w:rsidRPr="0046689F">
        <w:rPr>
          <w:rFonts w:eastAsiaTheme="minorHAnsi" w:cstheme="majorBidi"/>
          <w:i/>
          <w:sz w:val="28"/>
          <w:szCs w:val="28"/>
          <w:lang w:eastAsia="en-US" w:bidi="en-US"/>
        </w:rPr>
        <w:t>1.057</w:t>
      </w:r>
      <w:r w:rsidR="003B2202" w:rsidRPr="0046689F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Pr="0046689F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048B1DEC" w14:textId="0DFF3C8D" w:rsidR="00FC6E6E" w:rsidRPr="00205FB7" w:rsidRDefault="00FC6E6E" w:rsidP="00FF709D">
      <w:pPr>
        <w:numPr>
          <w:ilvl w:val="0"/>
          <w:numId w:val="20"/>
        </w:numPr>
        <w:spacing w:line="360" w:lineRule="exact"/>
        <w:ind w:left="567" w:hanging="283"/>
        <w:jc w:val="both"/>
        <w:rPr>
          <w:rFonts w:eastAsiaTheme="minorHAnsi" w:cstheme="majorBidi"/>
          <w:sz w:val="28"/>
          <w:szCs w:val="28"/>
          <w:lang w:eastAsia="en-US" w:bidi="en-US"/>
        </w:rPr>
      </w:pPr>
      <w:r w:rsidRPr="00205FB7">
        <w:rPr>
          <w:i/>
          <w:sz w:val="28"/>
          <w:szCs w:val="28"/>
        </w:rPr>
        <w:t>koszty podróży służbowych</w:t>
      </w:r>
      <w:r w:rsidRPr="00205FB7">
        <w:rPr>
          <w:i/>
          <w:sz w:val="28"/>
          <w:szCs w:val="28"/>
        </w:rPr>
        <w:tab/>
      </w:r>
      <w:r w:rsidRPr="00205FB7">
        <w:rPr>
          <w:i/>
          <w:sz w:val="28"/>
          <w:szCs w:val="28"/>
        </w:rPr>
        <w:tab/>
      </w:r>
      <w:r w:rsidRPr="00205FB7">
        <w:rPr>
          <w:i/>
          <w:sz w:val="28"/>
          <w:szCs w:val="28"/>
        </w:rPr>
        <w:tab/>
      </w:r>
      <w:r w:rsidR="000602F8" w:rsidRPr="00205FB7">
        <w:rPr>
          <w:i/>
          <w:sz w:val="28"/>
          <w:szCs w:val="28"/>
        </w:rPr>
        <w:tab/>
        <w:t xml:space="preserve">- </w:t>
      </w:r>
      <w:r w:rsidR="00302D98">
        <w:rPr>
          <w:i/>
          <w:sz w:val="28"/>
          <w:szCs w:val="28"/>
        </w:rPr>
        <w:t xml:space="preserve">     </w:t>
      </w:r>
      <w:r w:rsidR="00205FB7" w:rsidRPr="00205FB7">
        <w:rPr>
          <w:i/>
          <w:sz w:val="28"/>
          <w:szCs w:val="28"/>
        </w:rPr>
        <w:t>966</w:t>
      </w:r>
      <w:r w:rsidRPr="00205FB7">
        <w:rPr>
          <w:i/>
          <w:sz w:val="28"/>
          <w:szCs w:val="28"/>
        </w:rPr>
        <w:t xml:space="preserve"> tys. zł</w:t>
      </w:r>
    </w:p>
    <w:p w14:paraId="68078E72" w14:textId="230C7D9D" w:rsidR="00FC6E6E" w:rsidRPr="0055721D" w:rsidRDefault="004F0B26" w:rsidP="00FF709D">
      <w:pPr>
        <w:numPr>
          <w:ilvl w:val="0"/>
          <w:numId w:val="20"/>
        </w:numPr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 xml:space="preserve">ubezpieczenia </w:t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FC6E6E" w:rsidRPr="0055721D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="00FC6E6E"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 xml:space="preserve">       </w:t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55721D">
        <w:rPr>
          <w:rFonts w:eastAsiaTheme="minorHAnsi" w:cstheme="majorBidi"/>
          <w:i/>
          <w:sz w:val="28"/>
          <w:szCs w:val="28"/>
          <w:lang w:eastAsia="en-US" w:bidi="en-US"/>
        </w:rPr>
        <w:tab/>
        <w:t xml:space="preserve">- </w:t>
      </w:r>
      <w:r w:rsidR="00302D98">
        <w:rPr>
          <w:rFonts w:eastAsiaTheme="minorHAnsi" w:cstheme="majorBidi"/>
          <w:i/>
          <w:sz w:val="28"/>
          <w:szCs w:val="28"/>
          <w:lang w:eastAsia="en-US" w:bidi="en-US"/>
        </w:rPr>
        <w:t xml:space="preserve">     </w:t>
      </w:r>
      <w:r w:rsidR="0055721D" w:rsidRPr="0055721D">
        <w:rPr>
          <w:rFonts w:eastAsiaTheme="minorHAnsi" w:cstheme="majorBidi"/>
          <w:i/>
          <w:sz w:val="28"/>
          <w:szCs w:val="28"/>
          <w:lang w:eastAsia="en-US" w:bidi="en-US"/>
        </w:rPr>
        <w:t>201</w:t>
      </w:r>
      <w:r w:rsidR="003B2202" w:rsidRPr="0055721D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="00FC6E6E" w:rsidRPr="0055721D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04F08F99" w14:textId="585E65DD" w:rsidR="004F0B26" w:rsidRPr="00817C7E" w:rsidRDefault="004F0B26" w:rsidP="00FF709D">
      <w:pPr>
        <w:numPr>
          <w:ilvl w:val="0"/>
          <w:numId w:val="20"/>
        </w:numPr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>odpisy na ZFŚS</w:t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  <w:t>-</w:t>
      </w:r>
      <w:r w:rsidR="00302D98">
        <w:rPr>
          <w:rFonts w:eastAsiaTheme="minorHAnsi" w:cstheme="majorBidi"/>
          <w:i/>
          <w:sz w:val="28"/>
          <w:szCs w:val="28"/>
          <w:lang w:eastAsia="en-US" w:bidi="en-US"/>
        </w:rPr>
        <w:t xml:space="preserve">  </w:t>
      </w:r>
      <w:r w:rsidR="000602F8" w:rsidRPr="00817C7E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="0055721D" w:rsidRPr="00817C7E">
        <w:rPr>
          <w:rFonts w:eastAsiaTheme="minorHAnsi" w:cstheme="majorBidi"/>
          <w:i/>
          <w:sz w:val="28"/>
          <w:szCs w:val="28"/>
          <w:lang w:eastAsia="en-US" w:bidi="en-US"/>
        </w:rPr>
        <w:t>1.177</w:t>
      </w:r>
      <w:r w:rsidR="00A66513" w:rsidRPr="00817C7E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1BC18E71" w14:textId="41456C1A" w:rsidR="004F0B26" w:rsidRPr="00FC66D0" w:rsidRDefault="004F0B26" w:rsidP="00FF709D">
      <w:pPr>
        <w:numPr>
          <w:ilvl w:val="0"/>
          <w:numId w:val="20"/>
        </w:numPr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>odpisy na PFRON</w:t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817C7E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- </w:t>
      </w:r>
      <w:r w:rsidR="00302D98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    </w:t>
      </w:r>
      <w:r w:rsidR="003B2202" w:rsidRPr="00FC66D0">
        <w:rPr>
          <w:rFonts w:eastAsiaTheme="minorHAnsi" w:cstheme="majorBidi"/>
          <w:i/>
          <w:sz w:val="28"/>
          <w:szCs w:val="28"/>
          <w:lang w:eastAsia="en-US" w:bidi="en-US"/>
        </w:rPr>
        <w:t>2</w:t>
      </w:r>
      <w:r w:rsidR="00817C7E" w:rsidRPr="00FC66D0">
        <w:rPr>
          <w:rFonts w:eastAsiaTheme="minorHAnsi" w:cstheme="majorBidi"/>
          <w:i/>
          <w:sz w:val="28"/>
          <w:szCs w:val="28"/>
          <w:lang w:eastAsia="en-US" w:bidi="en-US"/>
        </w:rPr>
        <w:t>37</w:t>
      </w:r>
      <w:r w:rsidR="003B2202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="00A66513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 </w:t>
      </w: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>tys. zł</w:t>
      </w:r>
    </w:p>
    <w:p w14:paraId="7EB0D9D9" w14:textId="6304AA08" w:rsidR="00966863" w:rsidRPr="00FC66D0" w:rsidRDefault="00966863" w:rsidP="00FF709D">
      <w:pPr>
        <w:numPr>
          <w:ilvl w:val="0"/>
          <w:numId w:val="20"/>
        </w:numPr>
        <w:spacing w:line="360" w:lineRule="exact"/>
        <w:ind w:left="567" w:hanging="283"/>
        <w:contextualSpacing/>
        <w:jc w:val="both"/>
        <w:rPr>
          <w:rFonts w:eastAsiaTheme="minorHAnsi" w:cstheme="majorBidi"/>
          <w:i/>
          <w:sz w:val="28"/>
          <w:szCs w:val="28"/>
          <w:lang w:eastAsia="en-US" w:bidi="en-US"/>
        </w:rPr>
      </w:pP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>pozostał</w:t>
      </w:r>
      <w:r w:rsidR="000602F8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e niewyspecyfikowane powyżej </w:t>
      </w:r>
      <w:r w:rsidR="000602F8" w:rsidRPr="00FC66D0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="000602F8" w:rsidRPr="00FC66D0">
        <w:rPr>
          <w:rFonts w:eastAsiaTheme="minorHAnsi" w:cstheme="majorBidi"/>
          <w:i/>
          <w:sz w:val="28"/>
          <w:szCs w:val="28"/>
          <w:lang w:eastAsia="en-US" w:bidi="en-US"/>
        </w:rPr>
        <w:tab/>
      </w:r>
      <w:r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- </w:t>
      </w:r>
      <w:r w:rsidR="00302D98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   </w:t>
      </w:r>
      <w:r w:rsidR="00BA54D5" w:rsidRPr="00FC66D0">
        <w:rPr>
          <w:rFonts w:eastAsiaTheme="minorHAnsi" w:cstheme="majorBidi"/>
          <w:i/>
          <w:sz w:val="28"/>
          <w:szCs w:val="28"/>
          <w:lang w:eastAsia="en-US" w:bidi="en-US"/>
        </w:rPr>
        <w:t>6.</w:t>
      </w:r>
      <w:r w:rsidR="00877C75">
        <w:rPr>
          <w:rFonts w:eastAsiaTheme="minorHAnsi" w:cstheme="majorBidi"/>
          <w:i/>
          <w:sz w:val="28"/>
          <w:szCs w:val="28"/>
          <w:lang w:eastAsia="en-US" w:bidi="en-US"/>
        </w:rPr>
        <w:t>465</w:t>
      </w:r>
      <w:r w:rsidR="00236FFF" w:rsidRPr="00FC66D0">
        <w:rPr>
          <w:rFonts w:eastAsiaTheme="minorHAnsi" w:cstheme="majorBidi"/>
          <w:i/>
          <w:sz w:val="28"/>
          <w:szCs w:val="28"/>
          <w:lang w:eastAsia="en-US" w:bidi="en-US"/>
        </w:rPr>
        <w:t xml:space="preserve"> tys. zł</w:t>
      </w:r>
    </w:p>
    <w:p w14:paraId="61A258D5" w14:textId="51925253" w:rsidR="00966863" w:rsidRPr="00AC3C76" w:rsidRDefault="00966863" w:rsidP="00D859A6">
      <w:pPr>
        <w:spacing w:line="280" w:lineRule="exact"/>
        <w:ind w:left="567"/>
        <w:contextualSpacing/>
        <w:jc w:val="both"/>
        <w:rPr>
          <w:rFonts w:eastAsiaTheme="minorHAnsi" w:cstheme="majorBidi"/>
          <w:i/>
          <w:lang w:eastAsia="en-US" w:bidi="en-US"/>
        </w:rPr>
      </w:pPr>
      <w:r w:rsidRPr="00FC66D0">
        <w:rPr>
          <w:rFonts w:eastAsiaTheme="minorHAnsi" w:cstheme="majorBidi"/>
          <w:i/>
          <w:lang w:eastAsia="en-US" w:bidi="en-US"/>
        </w:rPr>
        <w:t>(</w:t>
      </w:r>
      <w:r w:rsidR="00390CD9" w:rsidRPr="00FC66D0">
        <w:rPr>
          <w:rFonts w:eastAsiaTheme="minorHAnsi" w:cstheme="majorBidi"/>
          <w:i/>
          <w:lang w:eastAsia="en-US" w:bidi="en-US"/>
        </w:rPr>
        <w:t>w szczególności:</w:t>
      </w:r>
      <w:r w:rsidRPr="00FC66D0">
        <w:rPr>
          <w:rFonts w:eastAsiaTheme="minorHAnsi" w:cstheme="majorBidi"/>
          <w:i/>
          <w:lang w:eastAsia="en-US" w:bidi="en-US"/>
        </w:rPr>
        <w:t xml:space="preserve"> nagrody naukowe</w:t>
      </w:r>
      <w:r w:rsidR="008F603E" w:rsidRPr="00FC66D0">
        <w:rPr>
          <w:rFonts w:eastAsiaTheme="minorHAnsi" w:cstheme="majorBidi"/>
          <w:i/>
          <w:lang w:eastAsia="en-US" w:bidi="en-US"/>
        </w:rPr>
        <w:t>,</w:t>
      </w:r>
      <w:r w:rsidRPr="00FC66D0">
        <w:rPr>
          <w:rFonts w:eastAsiaTheme="minorHAnsi" w:cstheme="majorBidi"/>
          <w:i/>
          <w:lang w:eastAsia="en-US" w:bidi="en-US"/>
        </w:rPr>
        <w:t xml:space="preserve"> współfinansowanie zadań z zakresu  </w:t>
      </w:r>
      <w:r w:rsidRPr="00AC3C76">
        <w:rPr>
          <w:rFonts w:eastAsiaTheme="minorHAnsi" w:cstheme="majorBidi"/>
          <w:i/>
          <w:lang w:eastAsia="en-US" w:bidi="en-US"/>
        </w:rPr>
        <w:t xml:space="preserve">współpracy z zagranicą </w:t>
      </w:r>
      <w:r w:rsidR="00BC637A" w:rsidRPr="00AC3C76">
        <w:rPr>
          <w:rFonts w:eastAsiaTheme="minorHAnsi" w:cstheme="majorBidi"/>
          <w:i/>
          <w:lang w:eastAsia="en-US" w:bidi="en-US"/>
        </w:rPr>
        <w:t>oraz</w:t>
      </w:r>
      <w:r w:rsidR="00143BE3" w:rsidRPr="00AC3C76">
        <w:rPr>
          <w:rFonts w:eastAsiaTheme="minorHAnsi" w:cstheme="majorBidi"/>
          <w:i/>
          <w:lang w:eastAsia="en-US" w:bidi="en-US"/>
        </w:rPr>
        <w:t> </w:t>
      </w:r>
      <w:r w:rsidR="00390CD9" w:rsidRPr="00AC3C76">
        <w:rPr>
          <w:rFonts w:eastAsiaTheme="minorHAnsi" w:cstheme="majorBidi"/>
          <w:i/>
          <w:lang w:eastAsia="en-US" w:bidi="en-US"/>
        </w:rPr>
        <w:t xml:space="preserve">upowszechniania i promocji </w:t>
      </w:r>
      <w:proofErr w:type="spellStart"/>
      <w:r w:rsidR="00390CD9" w:rsidRPr="00AC3C76">
        <w:rPr>
          <w:rFonts w:eastAsiaTheme="minorHAnsi" w:cstheme="majorBidi"/>
          <w:i/>
          <w:lang w:eastAsia="en-US" w:bidi="en-US"/>
        </w:rPr>
        <w:t>działnosci</w:t>
      </w:r>
      <w:proofErr w:type="spellEnd"/>
      <w:r w:rsidR="00390CD9" w:rsidRPr="00AC3C76">
        <w:rPr>
          <w:rFonts w:eastAsiaTheme="minorHAnsi" w:cstheme="majorBidi"/>
          <w:i/>
          <w:lang w:eastAsia="en-US" w:bidi="en-US"/>
        </w:rPr>
        <w:t xml:space="preserve"> naukowej </w:t>
      </w:r>
      <w:r w:rsidR="00AC3C76" w:rsidRPr="00AC3C76">
        <w:rPr>
          <w:rFonts w:eastAsiaTheme="minorHAnsi" w:cstheme="majorBidi"/>
          <w:i/>
          <w:lang w:eastAsia="en-US" w:bidi="en-US"/>
        </w:rPr>
        <w:t>)</w:t>
      </w:r>
      <w:r w:rsidR="00390CD9" w:rsidRPr="00AC3C76">
        <w:rPr>
          <w:rFonts w:eastAsiaTheme="minorHAnsi" w:cstheme="majorBidi"/>
          <w:i/>
          <w:lang w:eastAsia="en-US" w:bidi="en-US"/>
        </w:rPr>
        <w:t>.</w:t>
      </w:r>
    </w:p>
    <w:p w14:paraId="2C36DF16" w14:textId="77E778C8" w:rsidR="00636915" w:rsidRPr="00174F02" w:rsidRDefault="00780349" w:rsidP="009A3B64">
      <w:pPr>
        <w:spacing w:before="120" w:line="360" w:lineRule="exact"/>
        <w:jc w:val="both"/>
        <w:rPr>
          <w:sz w:val="28"/>
          <w:szCs w:val="28"/>
        </w:rPr>
      </w:pPr>
      <w:r w:rsidRPr="00174F02">
        <w:rPr>
          <w:sz w:val="28"/>
          <w:szCs w:val="28"/>
        </w:rPr>
        <w:t>Główną pozycję w strukturze kosztów</w:t>
      </w:r>
      <w:r w:rsidR="008A3966" w:rsidRPr="00174F02">
        <w:rPr>
          <w:sz w:val="28"/>
          <w:szCs w:val="28"/>
        </w:rPr>
        <w:t>,</w:t>
      </w:r>
      <w:r w:rsidRPr="00174F02">
        <w:rPr>
          <w:sz w:val="28"/>
          <w:szCs w:val="28"/>
        </w:rPr>
        <w:t xml:space="preserve"> bo aż </w:t>
      </w:r>
      <w:r w:rsidR="00174F02" w:rsidRPr="00174F02">
        <w:rPr>
          <w:sz w:val="28"/>
          <w:szCs w:val="28"/>
        </w:rPr>
        <w:t>49</w:t>
      </w:r>
      <w:r w:rsidRPr="00174F02">
        <w:rPr>
          <w:sz w:val="28"/>
          <w:szCs w:val="28"/>
        </w:rPr>
        <w:t xml:space="preserve"> % stanowiły wynagrodzenia i składki od nich naliczane</w:t>
      </w:r>
      <w:r w:rsidR="00636915" w:rsidRPr="00174F02">
        <w:rPr>
          <w:sz w:val="28"/>
          <w:szCs w:val="28"/>
        </w:rPr>
        <w:t xml:space="preserve">. </w:t>
      </w:r>
    </w:p>
    <w:p w14:paraId="5019248F" w14:textId="7DC7CBE4" w:rsidR="00FF02EF" w:rsidRPr="00544988" w:rsidRDefault="00636915" w:rsidP="00D859A6">
      <w:pPr>
        <w:spacing w:before="120" w:line="360" w:lineRule="exact"/>
        <w:jc w:val="both"/>
        <w:rPr>
          <w:sz w:val="28"/>
          <w:szCs w:val="28"/>
        </w:rPr>
      </w:pPr>
      <w:r w:rsidRPr="00544988">
        <w:rPr>
          <w:sz w:val="28"/>
          <w:szCs w:val="28"/>
        </w:rPr>
        <w:lastRenderedPageBreak/>
        <w:t xml:space="preserve">Przeciętne zatrudnienie w </w:t>
      </w:r>
      <w:r w:rsidR="008866C5" w:rsidRPr="00544988">
        <w:rPr>
          <w:sz w:val="28"/>
          <w:szCs w:val="28"/>
        </w:rPr>
        <w:t xml:space="preserve">Polskiej </w:t>
      </w:r>
      <w:r w:rsidRPr="00544988">
        <w:rPr>
          <w:sz w:val="28"/>
          <w:szCs w:val="28"/>
        </w:rPr>
        <w:t xml:space="preserve">Akademii </w:t>
      </w:r>
      <w:r w:rsidR="008866C5" w:rsidRPr="00544988">
        <w:rPr>
          <w:sz w:val="28"/>
          <w:szCs w:val="28"/>
        </w:rPr>
        <w:t xml:space="preserve">Nauk </w:t>
      </w:r>
      <w:r w:rsidR="0086113A" w:rsidRPr="00544988">
        <w:rPr>
          <w:sz w:val="28"/>
          <w:szCs w:val="28"/>
        </w:rPr>
        <w:t xml:space="preserve">na terenie Polski </w:t>
      </w:r>
      <w:r w:rsidR="00FF02EF" w:rsidRPr="00544988">
        <w:rPr>
          <w:sz w:val="28"/>
          <w:szCs w:val="28"/>
        </w:rPr>
        <w:t>(</w:t>
      </w:r>
      <w:r w:rsidR="00FF02EF" w:rsidRPr="00544988">
        <w:rPr>
          <w:i/>
          <w:sz w:val="28"/>
          <w:szCs w:val="28"/>
        </w:rPr>
        <w:t>łącznie z</w:t>
      </w:r>
      <w:r w:rsidR="008866C5" w:rsidRPr="00544988">
        <w:rPr>
          <w:i/>
          <w:sz w:val="28"/>
          <w:szCs w:val="28"/>
        </w:rPr>
        <w:t> </w:t>
      </w:r>
      <w:r w:rsidR="00092F95" w:rsidRPr="00544988">
        <w:rPr>
          <w:i/>
          <w:sz w:val="28"/>
          <w:szCs w:val="28"/>
        </w:rPr>
        <w:t>krajowymi</w:t>
      </w:r>
      <w:r w:rsidR="00FF02EF" w:rsidRPr="00544988">
        <w:rPr>
          <w:i/>
          <w:sz w:val="28"/>
          <w:szCs w:val="28"/>
        </w:rPr>
        <w:t xml:space="preserve"> jednostkami organizacyjnymi nieposiadającymi osobowości prawnej</w:t>
      </w:r>
      <w:r w:rsidR="00E24A79" w:rsidRPr="00544988">
        <w:rPr>
          <w:i/>
          <w:sz w:val="28"/>
          <w:szCs w:val="28"/>
        </w:rPr>
        <w:t>, w przeliczeniu na pełne etaty</w:t>
      </w:r>
      <w:r w:rsidR="00FF02EF" w:rsidRPr="00544988">
        <w:rPr>
          <w:sz w:val="28"/>
          <w:szCs w:val="28"/>
        </w:rPr>
        <w:t xml:space="preserve">) </w:t>
      </w:r>
      <w:r w:rsidR="003709A9" w:rsidRPr="00544988">
        <w:rPr>
          <w:sz w:val="28"/>
          <w:szCs w:val="28"/>
        </w:rPr>
        <w:t>w roku 20</w:t>
      </w:r>
      <w:r w:rsidR="00773D9C" w:rsidRPr="00544988">
        <w:rPr>
          <w:sz w:val="28"/>
          <w:szCs w:val="28"/>
        </w:rPr>
        <w:t>2</w:t>
      </w:r>
      <w:r w:rsidR="00F31FDD" w:rsidRPr="00544988">
        <w:rPr>
          <w:sz w:val="28"/>
          <w:szCs w:val="28"/>
        </w:rPr>
        <w:t>1</w:t>
      </w:r>
      <w:r w:rsidR="003709A9" w:rsidRPr="00544988">
        <w:rPr>
          <w:sz w:val="28"/>
          <w:szCs w:val="28"/>
        </w:rPr>
        <w:t xml:space="preserve"> </w:t>
      </w:r>
      <w:r w:rsidRPr="00544988">
        <w:rPr>
          <w:sz w:val="28"/>
          <w:szCs w:val="28"/>
        </w:rPr>
        <w:t>wyn</w:t>
      </w:r>
      <w:r w:rsidR="00A83279" w:rsidRPr="00544988">
        <w:rPr>
          <w:sz w:val="28"/>
          <w:szCs w:val="28"/>
        </w:rPr>
        <w:t>i</w:t>
      </w:r>
      <w:r w:rsidRPr="00544988">
        <w:rPr>
          <w:sz w:val="28"/>
          <w:szCs w:val="28"/>
        </w:rPr>
        <w:t xml:space="preserve">osło </w:t>
      </w:r>
      <w:r w:rsidR="00F42966" w:rsidRPr="00544988">
        <w:rPr>
          <w:sz w:val="28"/>
          <w:szCs w:val="28"/>
        </w:rPr>
        <w:t>6</w:t>
      </w:r>
      <w:r w:rsidR="00753F67" w:rsidRPr="00544988">
        <w:rPr>
          <w:sz w:val="28"/>
          <w:szCs w:val="28"/>
        </w:rPr>
        <w:t>3</w:t>
      </w:r>
      <w:r w:rsidR="00B3322A">
        <w:rPr>
          <w:sz w:val="28"/>
          <w:szCs w:val="28"/>
        </w:rPr>
        <w:t>7</w:t>
      </w:r>
      <w:r w:rsidR="00F42966" w:rsidRPr="00544988">
        <w:rPr>
          <w:sz w:val="28"/>
          <w:szCs w:val="28"/>
        </w:rPr>
        <w:t>,</w:t>
      </w:r>
      <w:r w:rsidR="00B3322A">
        <w:rPr>
          <w:sz w:val="28"/>
          <w:szCs w:val="28"/>
        </w:rPr>
        <w:t>5</w:t>
      </w:r>
      <w:r w:rsidR="0002711F" w:rsidRPr="00544988">
        <w:rPr>
          <w:sz w:val="28"/>
          <w:szCs w:val="28"/>
        </w:rPr>
        <w:t xml:space="preserve"> </w:t>
      </w:r>
      <w:r w:rsidR="00E10945" w:rsidRPr="00544988">
        <w:rPr>
          <w:sz w:val="28"/>
          <w:szCs w:val="28"/>
        </w:rPr>
        <w:t>etatów</w:t>
      </w:r>
      <w:r w:rsidR="00FF02EF" w:rsidRPr="00544988">
        <w:rPr>
          <w:sz w:val="28"/>
          <w:szCs w:val="28"/>
        </w:rPr>
        <w:t xml:space="preserve">, </w:t>
      </w:r>
      <w:r w:rsidR="00E24A79" w:rsidRPr="00544988">
        <w:rPr>
          <w:sz w:val="28"/>
          <w:szCs w:val="28"/>
        </w:rPr>
        <w:t>z tego</w:t>
      </w:r>
      <w:r w:rsidR="00FF02EF" w:rsidRPr="00544988">
        <w:rPr>
          <w:sz w:val="28"/>
          <w:szCs w:val="28"/>
        </w:rPr>
        <w:t>:</w:t>
      </w:r>
    </w:p>
    <w:p w14:paraId="6F9C6C6B" w14:textId="09289A6C" w:rsidR="00FF02EF" w:rsidRPr="00FA003E" w:rsidRDefault="00915758" w:rsidP="00D859A6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9</w:t>
      </w:r>
      <w:r w:rsidR="00FA003E" w:rsidRPr="00FA003E">
        <w:rPr>
          <w:sz w:val="28"/>
          <w:szCs w:val="28"/>
        </w:rPr>
        <w:t>9</w:t>
      </w:r>
      <w:r w:rsidR="00F42966" w:rsidRPr="00FA003E">
        <w:rPr>
          <w:sz w:val="28"/>
          <w:szCs w:val="28"/>
        </w:rPr>
        <w:t>,</w:t>
      </w:r>
      <w:r w:rsidRPr="00FA003E">
        <w:rPr>
          <w:sz w:val="28"/>
          <w:szCs w:val="28"/>
        </w:rPr>
        <w:t>2</w:t>
      </w:r>
      <w:r w:rsidR="00E24A79" w:rsidRPr="00FA003E">
        <w:rPr>
          <w:sz w:val="28"/>
          <w:szCs w:val="28"/>
        </w:rPr>
        <w:t xml:space="preserve"> - </w:t>
      </w:r>
      <w:r w:rsidR="00636915" w:rsidRPr="00FA003E">
        <w:rPr>
          <w:sz w:val="28"/>
          <w:szCs w:val="28"/>
        </w:rPr>
        <w:t>w placówkach naukowych nieposiadających osobowości prawnej</w:t>
      </w:r>
      <w:r w:rsidR="001F4DE3" w:rsidRPr="00FA003E">
        <w:rPr>
          <w:sz w:val="28"/>
          <w:szCs w:val="28"/>
        </w:rPr>
        <w:t>,</w:t>
      </w:r>
      <w:r w:rsidR="003709A9" w:rsidRPr="00FA003E">
        <w:rPr>
          <w:sz w:val="28"/>
          <w:szCs w:val="28"/>
        </w:rPr>
        <w:t xml:space="preserve"> </w:t>
      </w:r>
    </w:p>
    <w:p w14:paraId="5EF84958" w14:textId="2FC0CFBA" w:rsidR="00FF02EF" w:rsidRPr="00FA003E" w:rsidRDefault="00915758" w:rsidP="00D859A6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20</w:t>
      </w:r>
      <w:r w:rsidR="00FA003E" w:rsidRPr="00FA003E">
        <w:rPr>
          <w:sz w:val="28"/>
          <w:szCs w:val="28"/>
        </w:rPr>
        <w:t>8</w:t>
      </w:r>
      <w:r w:rsidRPr="00FA003E">
        <w:rPr>
          <w:sz w:val="28"/>
          <w:szCs w:val="28"/>
        </w:rPr>
        <w:t>,</w:t>
      </w:r>
      <w:r w:rsidR="00B3322A">
        <w:rPr>
          <w:sz w:val="28"/>
          <w:szCs w:val="28"/>
        </w:rPr>
        <w:t>4</w:t>
      </w:r>
      <w:r w:rsidR="00F42966" w:rsidRPr="00FA003E">
        <w:rPr>
          <w:sz w:val="28"/>
          <w:szCs w:val="28"/>
        </w:rPr>
        <w:t xml:space="preserve"> </w:t>
      </w:r>
      <w:r w:rsidR="00E24A79" w:rsidRPr="00FA003E">
        <w:rPr>
          <w:sz w:val="28"/>
          <w:szCs w:val="28"/>
        </w:rPr>
        <w:t xml:space="preserve">- </w:t>
      </w:r>
      <w:r w:rsidR="00636915" w:rsidRPr="00FA003E">
        <w:rPr>
          <w:sz w:val="28"/>
          <w:szCs w:val="28"/>
        </w:rPr>
        <w:t>w</w:t>
      </w:r>
      <w:r w:rsidR="000107D2" w:rsidRPr="00FA003E">
        <w:rPr>
          <w:sz w:val="28"/>
          <w:szCs w:val="28"/>
        </w:rPr>
        <w:t xml:space="preserve"> krajowych </w:t>
      </w:r>
      <w:r w:rsidR="00636915" w:rsidRPr="00FA003E">
        <w:rPr>
          <w:sz w:val="28"/>
          <w:szCs w:val="28"/>
        </w:rPr>
        <w:t>pom</w:t>
      </w:r>
      <w:r w:rsidR="00A83279" w:rsidRPr="00FA003E">
        <w:rPr>
          <w:sz w:val="28"/>
          <w:szCs w:val="28"/>
        </w:rPr>
        <w:t>ocniczych jednostkach naukowych</w:t>
      </w:r>
      <w:r w:rsidR="00256DC1" w:rsidRPr="00FA003E">
        <w:rPr>
          <w:sz w:val="28"/>
          <w:szCs w:val="28"/>
        </w:rPr>
        <w:t>,</w:t>
      </w:r>
    </w:p>
    <w:p w14:paraId="76229433" w14:textId="49297122" w:rsidR="00FF02EF" w:rsidRPr="00FA003E" w:rsidRDefault="00F42966" w:rsidP="00D859A6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1</w:t>
      </w:r>
      <w:r w:rsidR="00FA003E" w:rsidRPr="00FA003E">
        <w:rPr>
          <w:sz w:val="28"/>
          <w:szCs w:val="28"/>
        </w:rPr>
        <w:t>3</w:t>
      </w:r>
      <w:r w:rsidR="00B3322A">
        <w:rPr>
          <w:sz w:val="28"/>
          <w:szCs w:val="28"/>
        </w:rPr>
        <w:t>4</w:t>
      </w:r>
      <w:r w:rsidRPr="00FA003E">
        <w:rPr>
          <w:sz w:val="28"/>
          <w:szCs w:val="28"/>
        </w:rPr>
        <w:t>,</w:t>
      </w:r>
      <w:r w:rsidR="00FA003E" w:rsidRPr="00FA003E">
        <w:rPr>
          <w:sz w:val="28"/>
          <w:szCs w:val="28"/>
        </w:rPr>
        <w:t>1</w:t>
      </w:r>
      <w:r w:rsidR="00E10945" w:rsidRPr="00FA003E">
        <w:rPr>
          <w:sz w:val="28"/>
          <w:szCs w:val="28"/>
        </w:rPr>
        <w:t xml:space="preserve"> </w:t>
      </w:r>
      <w:r w:rsidR="00E24A79" w:rsidRPr="00FA003E">
        <w:rPr>
          <w:sz w:val="28"/>
          <w:szCs w:val="28"/>
        </w:rPr>
        <w:t xml:space="preserve">- </w:t>
      </w:r>
      <w:r w:rsidR="00636915" w:rsidRPr="00FA003E">
        <w:rPr>
          <w:sz w:val="28"/>
          <w:szCs w:val="28"/>
        </w:rPr>
        <w:t>w innych jednostkach organizacyjnych</w:t>
      </w:r>
      <w:r w:rsidR="001F4DE3" w:rsidRPr="00FA003E">
        <w:rPr>
          <w:sz w:val="28"/>
          <w:szCs w:val="28"/>
        </w:rPr>
        <w:t>,</w:t>
      </w:r>
      <w:r w:rsidR="000107D2" w:rsidRPr="00FA003E">
        <w:rPr>
          <w:sz w:val="28"/>
          <w:szCs w:val="28"/>
        </w:rPr>
        <w:t xml:space="preserve"> </w:t>
      </w:r>
    </w:p>
    <w:p w14:paraId="279C6390" w14:textId="58AC3633" w:rsidR="00DB0037" w:rsidRPr="00FA003E" w:rsidRDefault="00F42966" w:rsidP="00D859A6">
      <w:pPr>
        <w:pStyle w:val="Akapitzlist"/>
        <w:numPr>
          <w:ilvl w:val="0"/>
          <w:numId w:val="11"/>
        </w:numPr>
        <w:ind w:left="284" w:hanging="284"/>
        <w:contextualSpacing w:val="0"/>
        <w:rPr>
          <w:sz w:val="28"/>
          <w:szCs w:val="28"/>
        </w:rPr>
      </w:pPr>
      <w:r w:rsidRPr="00FA003E">
        <w:rPr>
          <w:sz w:val="28"/>
          <w:szCs w:val="28"/>
        </w:rPr>
        <w:t>1</w:t>
      </w:r>
      <w:r w:rsidR="00915758" w:rsidRPr="00FA003E">
        <w:rPr>
          <w:sz w:val="28"/>
          <w:szCs w:val="28"/>
        </w:rPr>
        <w:t>9</w:t>
      </w:r>
      <w:r w:rsidR="00FA003E" w:rsidRPr="00FA003E">
        <w:rPr>
          <w:sz w:val="28"/>
          <w:szCs w:val="28"/>
        </w:rPr>
        <w:t>5</w:t>
      </w:r>
      <w:r w:rsidR="000D18E7" w:rsidRPr="00FA003E">
        <w:rPr>
          <w:sz w:val="28"/>
          <w:szCs w:val="28"/>
        </w:rPr>
        <w:t>,</w:t>
      </w:r>
      <w:r w:rsidR="00FA003E" w:rsidRPr="00FA003E">
        <w:rPr>
          <w:sz w:val="28"/>
          <w:szCs w:val="28"/>
        </w:rPr>
        <w:t>8</w:t>
      </w:r>
      <w:r w:rsidR="00D45073" w:rsidRPr="00FA003E">
        <w:rPr>
          <w:sz w:val="28"/>
          <w:szCs w:val="28"/>
        </w:rPr>
        <w:t xml:space="preserve"> </w:t>
      </w:r>
      <w:r w:rsidR="00E24A79" w:rsidRPr="00FA003E">
        <w:rPr>
          <w:sz w:val="28"/>
          <w:szCs w:val="28"/>
        </w:rPr>
        <w:t xml:space="preserve">- </w:t>
      </w:r>
      <w:r w:rsidR="00636915" w:rsidRPr="00FA003E">
        <w:rPr>
          <w:sz w:val="28"/>
          <w:szCs w:val="28"/>
        </w:rPr>
        <w:t>w Kancelarii PAN (</w:t>
      </w:r>
      <w:r w:rsidR="00636915" w:rsidRPr="00FA003E">
        <w:rPr>
          <w:i/>
          <w:sz w:val="28"/>
          <w:szCs w:val="28"/>
        </w:rPr>
        <w:t xml:space="preserve">łącznie </w:t>
      </w:r>
      <w:r w:rsidR="003709A9" w:rsidRPr="00FA003E">
        <w:rPr>
          <w:i/>
          <w:sz w:val="28"/>
          <w:szCs w:val="28"/>
        </w:rPr>
        <w:t>z </w:t>
      </w:r>
      <w:r w:rsidR="00636915" w:rsidRPr="00FA003E">
        <w:rPr>
          <w:i/>
          <w:sz w:val="28"/>
          <w:szCs w:val="28"/>
        </w:rPr>
        <w:t>kierownictwem</w:t>
      </w:r>
      <w:r w:rsidR="00636915" w:rsidRPr="00FA003E">
        <w:rPr>
          <w:sz w:val="28"/>
          <w:szCs w:val="28"/>
        </w:rPr>
        <w:t>)</w:t>
      </w:r>
      <w:r w:rsidR="000107D2" w:rsidRPr="00FA003E">
        <w:rPr>
          <w:sz w:val="28"/>
          <w:szCs w:val="28"/>
        </w:rPr>
        <w:t>.</w:t>
      </w:r>
      <w:r w:rsidR="00FF02EF" w:rsidRPr="00FA003E">
        <w:rPr>
          <w:sz w:val="28"/>
          <w:szCs w:val="28"/>
        </w:rPr>
        <w:t xml:space="preserve"> </w:t>
      </w:r>
    </w:p>
    <w:p w14:paraId="35A448AE" w14:textId="746FEBFF" w:rsidR="00636915" w:rsidRPr="003E6962" w:rsidRDefault="00FF02EF" w:rsidP="00D859A6">
      <w:pPr>
        <w:spacing w:before="120" w:line="360" w:lineRule="exact"/>
        <w:jc w:val="both"/>
        <w:rPr>
          <w:sz w:val="28"/>
          <w:szCs w:val="28"/>
        </w:rPr>
      </w:pPr>
      <w:r w:rsidRPr="003E6962">
        <w:rPr>
          <w:sz w:val="28"/>
          <w:szCs w:val="28"/>
        </w:rPr>
        <w:t>Ponadto poza granicami kraju (</w:t>
      </w:r>
      <w:r w:rsidRPr="003E6962">
        <w:rPr>
          <w:i/>
          <w:sz w:val="28"/>
          <w:szCs w:val="28"/>
        </w:rPr>
        <w:t>w zagranicznych stacjach naukowych</w:t>
      </w:r>
      <w:r w:rsidRPr="003E6962">
        <w:rPr>
          <w:sz w:val="28"/>
          <w:szCs w:val="28"/>
        </w:rPr>
        <w:t>)</w:t>
      </w:r>
      <w:r w:rsidR="00350322" w:rsidRPr="003E6962">
        <w:rPr>
          <w:sz w:val="28"/>
          <w:szCs w:val="28"/>
        </w:rPr>
        <w:t xml:space="preserve"> zatrudnienie wyniosło </w:t>
      </w:r>
      <w:r w:rsidR="00544988" w:rsidRPr="003E6962">
        <w:rPr>
          <w:sz w:val="28"/>
          <w:szCs w:val="28"/>
        </w:rPr>
        <w:t>26,8</w:t>
      </w:r>
      <w:r w:rsidR="00350322" w:rsidRPr="003E6962">
        <w:rPr>
          <w:sz w:val="28"/>
          <w:szCs w:val="28"/>
        </w:rPr>
        <w:t xml:space="preserve"> etatu</w:t>
      </w:r>
      <w:r w:rsidR="00D45073" w:rsidRPr="003E6962">
        <w:rPr>
          <w:rStyle w:val="Odwoanieprzypisudolnego"/>
          <w:sz w:val="28"/>
          <w:szCs w:val="28"/>
        </w:rPr>
        <w:footnoteReference w:id="5"/>
      </w:r>
      <w:r w:rsidR="009F7017" w:rsidRPr="003E6962">
        <w:rPr>
          <w:sz w:val="28"/>
          <w:szCs w:val="28"/>
        </w:rPr>
        <w:t xml:space="preserve">; przeciętne wynagrodzenie w tych jednostkach wyniosło </w:t>
      </w:r>
      <w:r w:rsidR="00F42966" w:rsidRPr="003E6962">
        <w:rPr>
          <w:sz w:val="28"/>
          <w:szCs w:val="28"/>
        </w:rPr>
        <w:t>10.</w:t>
      </w:r>
      <w:r w:rsidR="003E6962" w:rsidRPr="003E6962">
        <w:rPr>
          <w:sz w:val="28"/>
          <w:szCs w:val="28"/>
        </w:rPr>
        <w:t xml:space="preserve">516 </w:t>
      </w:r>
      <w:r w:rsidR="009F7017" w:rsidRPr="003E6962">
        <w:rPr>
          <w:sz w:val="28"/>
          <w:szCs w:val="28"/>
        </w:rPr>
        <w:t>zł</w:t>
      </w:r>
      <w:r w:rsidRPr="003E6962">
        <w:rPr>
          <w:sz w:val="28"/>
          <w:szCs w:val="28"/>
        </w:rPr>
        <w:t>.</w:t>
      </w:r>
    </w:p>
    <w:p w14:paraId="7A850BFB" w14:textId="1863A168" w:rsidR="00636915" w:rsidRPr="00CA3BDB" w:rsidRDefault="00636915" w:rsidP="00D859A6">
      <w:pPr>
        <w:spacing w:before="120" w:line="360" w:lineRule="exact"/>
        <w:jc w:val="both"/>
        <w:rPr>
          <w:sz w:val="28"/>
          <w:szCs w:val="28"/>
        </w:rPr>
      </w:pPr>
      <w:r w:rsidRPr="00386C26">
        <w:rPr>
          <w:sz w:val="28"/>
          <w:szCs w:val="28"/>
        </w:rPr>
        <w:t xml:space="preserve">Przeciętne wynagrodzenie </w:t>
      </w:r>
      <w:r w:rsidR="00D45073" w:rsidRPr="00386C26">
        <w:rPr>
          <w:sz w:val="28"/>
          <w:szCs w:val="28"/>
        </w:rPr>
        <w:t xml:space="preserve">ze stosunku pracy </w:t>
      </w:r>
      <w:r w:rsidRPr="00386C26">
        <w:rPr>
          <w:sz w:val="28"/>
          <w:szCs w:val="28"/>
        </w:rPr>
        <w:t>za rok 20</w:t>
      </w:r>
      <w:r w:rsidR="00503F83" w:rsidRPr="00386C26">
        <w:rPr>
          <w:sz w:val="28"/>
          <w:szCs w:val="28"/>
        </w:rPr>
        <w:t>2</w:t>
      </w:r>
      <w:r w:rsidR="003E6962" w:rsidRPr="00386C26">
        <w:rPr>
          <w:sz w:val="28"/>
          <w:szCs w:val="28"/>
        </w:rPr>
        <w:t>1</w:t>
      </w:r>
      <w:r w:rsidR="00A83279" w:rsidRPr="00386C26">
        <w:rPr>
          <w:sz w:val="28"/>
          <w:szCs w:val="28"/>
        </w:rPr>
        <w:t xml:space="preserve"> </w:t>
      </w:r>
      <w:r w:rsidR="00453FBB" w:rsidRPr="00386C26">
        <w:rPr>
          <w:sz w:val="28"/>
          <w:szCs w:val="28"/>
        </w:rPr>
        <w:t xml:space="preserve">w Akademii </w:t>
      </w:r>
      <w:r w:rsidR="009F7017" w:rsidRPr="00386C26">
        <w:rPr>
          <w:sz w:val="28"/>
          <w:szCs w:val="28"/>
        </w:rPr>
        <w:t>(</w:t>
      </w:r>
      <w:r w:rsidR="009F7017" w:rsidRPr="00386C26">
        <w:rPr>
          <w:i/>
          <w:sz w:val="28"/>
          <w:szCs w:val="28"/>
        </w:rPr>
        <w:t>liczone</w:t>
      </w:r>
      <w:r w:rsidR="009F7017" w:rsidRPr="00386C26">
        <w:rPr>
          <w:sz w:val="28"/>
          <w:szCs w:val="28"/>
        </w:rPr>
        <w:t xml:space="preserve"> </w:t>
      </w:r>
      <w:r w:rsidR="009F7017" w:rsidRPr="00386C26">
        <w:rPr>
          <w:i/>
          <w:sz w:val="28"/>
          <w:szCs w:val="28"/>
        </w:rPr>
        <w:t>bez stacji zagranicznych</w:t>
      </w:r>
      <w:r w:rsidR="009F7017" w:rsidRPr="00386C26">
        <w:rPr>
          <w:sz w:val="28"/>
          <w:szCs w:val="28"/>
        </w:rPr>
        <w:t xml:space="preserve">) </w:t>
      </w:r>
      <w:r w:rsidR="00453FBB" w:rsidRPr="00386C26">
        <w:rPr>
          <w:sz w:val="28"/>
          <w:szCs w:val="28"/>
        </w:rPr>
        <w:t xml:space="preserve">ukształtowało się na poziomie </w:t>
      </w:r>
      <w:r w:rsidR="00503F83" w:rsidRPr="00386C26">
        <w:rPr>
          <w:sz w:val="28"/>
          <w:szCs w:val="28"/>
        </w:rPr>
        <w:t>5</w:t>
      </w:r>
      <w:r w:rsidR="00320A03" w:rsidRPr="00386C26">
        <w:rPr>
          <w:sz w:val="28"/>
          <w:szCs w:val="28"/>
        </w:rPr>
        <w:t>.</w:t>
      </w:r>
      <w:r w:rsidR="003D2D08" w:rsidRPr="00386C26">
        <w:rPr>
          <w:sz w:val="28"/>
          <w:szCs w:val="28"/>
        </w:rPr>
        <w:t>7</w:t>
      </w:r>
      <w:r w:rsidR="00B3322A">
        <w:rPr>
          <w:sz w:val="28"/>
          <w:szCs w:val="28"/>
        </w:rPr>
        <w:t>07</w:t>
      </w:r>
      <w:r w:rsidR="000D18E7" w:rsidRPr="00386C26">
        <w:rPr>
          <w:sz w:val="28"/>
          <w:szCs w:val="28"/>
        </w:rPr>
        <w:t xml:space="preserve"> </w:t>
      </w:r>
      <w:r w:rsidR="00453FBB" w:rsidRPr="00386C26">
        <w:rPr>
          <w:sz w:val="28"/>
          <w:szCs w:val="28"/>
        </w:rPr>
        <w:t>zł</w:t>
      </w:r>
      <w:r w:rsidR="003709A9" w:rsidRPr="00386C26">
        <w:rPr>
          <w:sz w:val="28"/>
          <w:szCs w:val="28"/>
        </w:rPr>
        <w:t>,</w:t>
      </w:r>
      <w:r w:rsidR="009F7017" w:rsidRPr="00386C26">
        <w:rPr>
          <w:sz w:val="28"/>
          <w:szCs w:val="28"/>
        </w:rPr>
        <w:t xml:space="preserve"> przy czym w </w:t>
      </w:r>
      <w:r w:rsidR="00453FBB" w:rsidRPr="00386C26">
        <w:rPr>
          <w:sz w:val="28"/>
          <w:szCs w:val="28"/>
        </w:rPr>
        <w:t xml:space="preserve">poszczególnych grupach jednostek </w:t>
      </w:r>
      <w:r w:rsidR="00966966" w:rsidRPr="00386C26">
        <w:rPr>
          <w:sz w:val="28"/>
          <w:szCs w:val="28"/>
        </w:rPr>
        <w:t xml:space="preserve">wynosiło </w:t>
      </w:r>
      <w:r w:rsidR="00453FBB" w:rsidRPr="00386C26">
        <w:rPr>
          <w:sz w:val="28"/>
          <w:szCs w:val="28"/>
        </w:rPr>
        <w:t>odpowiednio:</w:t>
      </w:r>
      <w:r w:rsidR="002D44AA" w:rsidRPr="00386C26">
        <w:rPr>
          <w:sz w:val="28"/>
          <w:szCs w:val="28"/>
        </w:rPr>
        <w:t xml:space="preserve"> </w:t>
      </w:r>
      <w:r w:rsidR="000D18E7" w:rsidRPr="00386C26">
        <w:rPr>
          <w:sz w:val="28"/>
          <w:szCs w:val="28"/>
        </w:rPr>
        <w:t>4.</w:t>
      </w:r>
      <w:r w:rsidR="00A76273" w:rsidRPr="00386C26">
        <w:rPr>
          <w:sz w:val="28"/>
          <w:szCs w:val="28"/>
        </w:rPr>
        <w:t>926</w:t>
      </w:r>
      <w:r w:rsidR="00F42966" w:rsidRPr="00386C26">
        <w:rPr>
          <w:sz w:val="28"/>
          <w:szCs w:val="28"/>
        </w:rPr>
        <w:t xml:space="preserve"> </w:t>
      </w:r>
      <w:r w:rsidR="00453FBB" w:rsidRPr="00386C26">
        <w:rPr>
          <w:sz w:val="28"/>
          <w:szCs w:val="28"/>
        </w:rPr>
        <w:t>zł</w:t>
      </w:r>
      <w:r w:rsidR="002D44AA" w:rsidRPr="00386C26">
        <w:rPr>
          <w:sz w:val="28"/>
          <w:szCs w:val="28"/>
        </w:rPr>
        <w:t xml:space="preserve"> (</w:t>
      </w:r>
      <w:r w:rsidR="002D44AA" w:rsidRPr="00386C26">
        <w:rPr>
          <w:i/>
          <w:sz w:val="28"/>
          <w:szCs w:val="28"/>
        </w:rPr>
        <w:t>placówki</w:t>
      </w:r>
      <w:r w:rsidR="002D44AA" w:rsidRPr="00386C26">
        <w:rPr>
          <w:sz w:val="28"/>
          <w:szCs w:val="28"/>
        </w:rPr>
        <w:t>)</w:t>
      </w:r>
      <w:r w:rsidR="00453FBB" w:rsidRPr="00386C26">
        <w:rPr>
          <w:sz w:val="28"/>
          <w:szCs w:val="28"/>
        </w:rPr>
        <w:t xml:space="preserve">, </w:t>
      </w:r>
      <w:r w:rsidR="001B5868" w:rsidRPr="00386C26">
        <w:rPr>
          <w:sz w:val="28"/>
          <w:szCs w:val="28"/>
        </w:rPr>
        <w:t>4.</w:t>
      </w:r>
      <w:r w:rsidR="00CA3BDB" w:rsidRPr="00386C26">
        <w:rPr>
          <w:sz w:val="28"/>
          <w:szCs w:val="28"/>
        </w:rPr>
        <w:t>8</w:t>
      </w:r>
      <w:r w:rsidR="008E0CA1">
        <w:rPr>
          <w:sz w:val="28"/>
          <w:szCs w:val="28"/>
        </w:rPr>
        <w:t>50</w:t>
      </w:r>
      <w:r w:rsidR="003E6783" w:rsidRPr="00386C26">
        <w:rPr>
          <w:sz w:val="28"/>
          <w:szCs w:val="28"/>
        </w:rPr>
        <w:t xml:space="preserve"> </w:t>
      </w:r>
      <w:r w:rsidR="002D44AA" w:rsidRPr="00386C26">
        <w:rPr>
          <w:sz w:val="28"/>
          <w:szCs w:val="28"/>
        </w:rPr>
        <w:t>zł (</w:t>
      </w:r>
      <w:r w:rsidR="002D44AA" w:rsidRPr="00386C26">
        <w:rPr>
          <w:i/>
          <w:sz w:val="28"/>
          <w:szCs w:val="28"/>
        </w:rPr>
        <w:t>pomocnicze jednostki</w:t>
      </w:r>
      <w:r w:rsidR="002D44AA" w:rsidRPr="00386C26">
        <w:rPr>
          <w:sz w:val="28"/>
          <w:szCs w:val="28"/>
        </w:rPr>
        <w:t>)</w:t>
      </w:r>
      <w:r w:rsidR="00453FBB" w:rsidRPr="00386C26">
        <w:rPr>
          <w:sz w:val="28"/>
          <w:szCs w:val="28"/>
        </w:rPr>
        <w:t xml:space="preserve">, </w:t>
      </w:r>
      <w:r w:rsidR="00503F83" w:rsidRPr="00386C26">
        <w:rPr>
          <w:sz w:val="28"/>
          <w:szCs w:val="28"/>
        </w:rPr>
        <w:t>4</w:t>
      </w:r>
      <w:r w:rsidR="004A545F" w:rsidRPr="00386C26">
        <w:rPr>
          <w:sz w:val="28"/>
          <w:szCs w:val="28"/>
        </w:rPr>
        <w:t>.</w:t>
      </w:r>
      <w:r w:rsidR="00A76273" w:rsidRPr="00386C26">
        <w:rPr>
          <w:sz w:val="28"/>
          <w:szCs w:val="28"/>
        </w:rPr>
        <w:t>8</w:t>
      </w:r>
      <w:r w:rsidR="008E0CA1">
        <w:rPr>
          <w:sz w:val="28"/>
          <w:szCs w:val="28"/>
        </w:rPr>
        <w:t>07</w:t>
      </w:r>
      <w:r w:rsidR="003E6783" w:rsidRPr="00386C26">
        <w:rPr>
          <w:sz w:val="28"/>
          <w:szCs w:val="28"/>
        </w:rPr>
        <w:t xml:space="preserve"> </w:t>
      </w:r>
      <w:r w:rsidR="00453FBB" w:rsidRPr="00386C26">
        <w:rPr>
          <w:sz w:val="28"/>
          <w:szCs w:val="28"/>
        </w:rPr>
        <w:t>zł</w:t>
      </w:r>
      <w:r w:rsidR="002D44AA" w:rsidRPr="00386C26">
        <w:rPr>
          <w:sz w:val="28"/>
          <w:szCs w:val="28"/>
        </w:rPr>
        <w:t xml:space="preserve"> (</w:t>
      </w:r>
      <w:r w:rsidR="002D44AA" w:rsidRPr="00386C26">
        <w:rPr>
          <w:i/>
          <w:sz w:val="28"/>
          <w:szCs w:val="28"/>
        </w:rPr>
        <w:t>inne jednostki</w:t>
      </w:r>
      <w:r w:rsidR="002D44AA" w:rsidRPr="00386C26">
        <w:rPr>
          <w:sz w:val="28"/>
          <w:szCs w:val="28"/>
        </w:rPr>
        <w:t>)</w:t>
      </w:r>
      <w:r w:rsidR="00453FBB" w:rsidRPr="00386C26">
        <w:rPr>
          <w:sz w:val="28"/>
          <w:szCs w:val="28"/>
        </w:rPr>
        <w:t xml:space="preserve">, </w:t>
      </w:r>
      <w:r w:rsidR="00503F83" w:rsidRPr="00386C26">
        <w:rPr>
          <w:sz w:val="28"/>
          <w:szCs w:val="28"/>
        </w:rPr>
        <w:t>7</w:t>
      </w:r>
      <w:r w:rsidR="00CF43BF" w:rsidRPr="00386C26">
        <w:rPr>
          <w:sz w:val="28"/>
          <w:szCs w:val="28"/>
        </w:rPr>
        <w:t>.</w:t>
      </w:r>
      <w:r w:rsidR="00CA3BDB" w:rsidRPr="00386C26">
        <w:rPr>
          <w:sz w:val="28"/>
          <w:szCs w:val="28"/>
        </w:rPr>
        <w:t>633</w:t>
      </w:r>
      <w:r w:rsidR="00320A03" w:rsidRPr="00386C26">
        <w:rPr>
          <w:sz w:val="28"/>
          <w:szCs w:val="28"/>
        </w:rPr>
        <w:t xml:space="preserve"> </w:t>
      </w:r>
      <w:r w:rsidR="00453FBB" w:rsidRPr="00386C26">
        <w:rPr>
          <w:sz w:val="28"/>
          <w:szCs w:val="28"/>
        </w:rPr>
        <w:t>zł</w:t>
      </w:r>
      <w:r w:rsidR="002D44AA" w:rsidRPr="00386C26">
        <w:rPr>
          <w:sz w:val="28"/>
          <w:szCs w:val="28"/>
        </w:rPr>
        <w:t xml:space="preserve"> (</w:t>
      </w:r>
      <w:r w:rsidR="002D44AA" w:rsidRPr="00386C26">
        <w:rPr>
          <w:i/>
          <w:sz w:val="28"/>
          <w:szCs w:val="28"/>
        </w:rPr>
        <w:t>Kancelaria</w:t>
      </w:r>
      <w:r w:rsidR="00EC38E4" w:rsidRPr="00386C26">
        <w:rPr>
          <w:i/>
          <w:sz w:val="28"/>
          <w:szCs w:val="28"/>
        </w:rPr>
        <w:t xml:space="preserve"> łącznie z kierownictwem</w:t>
      </w:r>
      <w:r w:rsidR="002D44AA" w:rsidRPr="00386C26">
        <w:rPr>
          <w:sz w:val="28"/>
          <w:szCs w:val="28"/>
        </w:rPr>
        <w:t>)</w:t>
      </w:r>
      <w:r w:rsidR="00453FBB" w:rsidRPr="00386C26">
        <w:rPr>
          <w:sz w:val="28"/>
          <w:szCs w:val="28"/>
        </w:rPr>
        <w:t>.</w:t>
      </w:r>
    </w:p>
    <w:p w14:paraId="5D29950B" w14:textId="77777777" w:rsidR="00636915" w:rsidRPr="002B5191" w:rsidRDefault="007D6B4C" w:rsidP="00D859A6">
      <w:pPr>
        <w:spacing w:before="240" w:line="360" w:lineRule="exact"/>
        <w:jc w:val="both"/>
        <w:rPr>
          <w:sz w:val="28"/>
          <w:szCs w:val="28"/>
        </w:rPr>
      </w:pPr>
      <w:r w:rsidRPr="00425E41">
        <w:rPr>
          <w:sz w:val="28"/>
          <w:szCs w:val="28"/>
        </w:rPr>
        <w:t>Amortyzacja to kolejna po wynagrodzeniach</w:t>
      </w:r>
      <w:r w:rsidR="00784AFE" w:rsidRPr="00425E41">
        <w:rPr>
          <w:sz w:val="28"/>
          <w:szCs w:val="28"/>
        </w:rPr>
        <w:t xml:space="preserve"> istotna pozycja kosztów. Warto podkre</w:t>
      </w:r>
      <w:r w:rsidR="00EF2BEC" w:rsidRPr="00425E41">
        <w:rPr>
          <w:sz w:val="28"/>
          <w:szCs w:val="28"/>
        </w:rPr>
        <w:t>ślić, że w kwocie tej mieści się</w:t>
      </w:r>
      <w:r w:rsidR="00C24D1F" w:rsidRPr="00425E41">
        <w:rPr>
          <w:sz w:val="28"/>
          <w:szCs w:val="28"/>
        </w:rPr>
        <w:t xml:space="preserve"> także</w:t>
      </w:r>
      <w:r w:rsidR="00EF2BEC" w:rsidRPr="00425E41">
        <w:rPr>
          <w:sz w:val="28"/>
          <w:szCs w:val="28"/>
        </w:rPr>
        <w:t xml:space="preserve"> amortyzacja od nieruchomości znajdujących się w ewidencji Akademii, a faktycznie użytkowanych przez instytuty naukowe PAN, które władają tym mieniem na podstawie umów </w:t>
      </w:r>
      <w:r w:rsidR="00EF2BEC" w:rsidRPr="002B5191">
        <w:rPr>
          <w:sz w:val="28"/>
          <w:szCs w:val="28"/>
        </w:rPr>
        <w:t>użyczenia.</w:t>
      </w:r>
    </w:p>
    <w:p w14:paraId="1F47A063" w14:textId="5275FFFD" w:rsidR="00562F23" w:rsidRPr="002B5191" w:rsidRDefault="00A81B2F" w:rsidP="00D859A6">
      <w:pPr>
        <w:spacing w:before="240" w:line="360" w:lineRule="exact"/>
        <w:jc w:val="both"/>
        <w:rPr>
          <w:sz w:val="28"/>
          <w:szCs w:val="28"/>
        </w:rPr>
      </w:pPr>
      <w:r w:rsidRPr="002B5191">
        <w:rPr>
          <w:sz w:val="28"/>
          <w:szCs w:val="28"/>
        </w:rPr>
        <w:t>W stru</w:t>
      </w:r>
      <w:r w:rsidR="00586811" w:rsidRPr="002B5191">
        <w:rPr>
          <w:sz w:val="28"/>
          <w:szCs w:val="28"/>
        </w:rPr>
        <w:t>kturze kosztów i</w:t>
      </w:r>
      <w:r w:rsidR="00562F23" w:rsidRPr="002B5191">
        <w:rPr>
          <w:sz w:val="28"/>
          <w:szCs w:val="28"/>
        </w:rPr>
        <w:t xml:space="preserve">stotne pozycje </w:t>
      </w:r>
      <w:r w:rsidRPr="002B5191">
        <w:rPr>
          <w:sz w:val="28"/>
          <w:szCs w:val="28"/>
        </w:rPr>
        <w:t>zajmują</w:t>
      </w:r>
      <w:r w:rsidR="00562F23" w:rsidRPr="002B5191">
        <w:rPr>
          <w:sz w:val="28"/>
          <w:szCs w:val="28"/>
        </w:rPr>
        <w:t xml:space="preserve"> </w:t>
      </w:r>
      <w:r w:rsidR="00701992" w:rsidRPr="002B5191">
        <w:rPr>
          <w:sz w:val="28"/>
          <w:szCs w:val="28"/>
        </w:rPr>
        <w:t>uposaże</w:t>
      </w:r>
      <w:r w:rsidRPr="002B5191">
        <w:rPr>
          <w:sz w:val="28"/>
          <w:szCs w:val="28"/>
        </w:rPr>
        <w:t>nia</w:t>
      </w:r>
      <w:r w:rsidR="00701992" w:rsidRPr="002B5191">
        <w:rPr>
          <w:sz w:val="28"/>
          <w:szCs w:val="28"/>
        </w:rPr>
        <w:t xml:space="preserve"> </w:t>
      </w:r>
      <w:r w:rsidR="00B56504" w:rsidRPr="002B5191">
        <w:rPr>
          <w:sz w:val="28"/>
          <w:szCs w:val="28"/>
        </w:rPr>
        <w:t>(</w:t>
      </w:r>
      <w:r w:rsidR="00B56504" w:rsidRPr="002B5191">
        <w:rPr>
          <w:i/>
          <w:sz w:val="28"/>
          <w:szCs w:val="28"/>
        </w:rPr>
        <w:t>przysługujące członkom Akademii na mocy art. 12</w:t>
      </w:r>
      <w:r w:rsidR="001B5868" w:rsidRPr="002B5191">
        <w:rPr>
          <w:i/>
          <w:sz w:val="28"/>
          <w:szCs w:val="28"/>
        </w:rPr>
        <w:t xml:space="preserve"> ustawy o PAN, które w roku </w:t>
      </w:r>
      <w:r w:rsidR="00AB6078" w:rsidRPr="002B5191">
        <w:rPr>
          <w:i/>
          <w:sz w:val="28"/>
          <w:szCs w:val="28"/>
        </w:rPr>
        <w:t>20</w:t>
      </w:r>
      <w:r w:rsidR="00A9741C" w:rsidRPr="002B5191">
        <w:rPr>
          <w:i/>
          <w:sz w:val="28"/>
          <w:szCs w:val="28"/>
        </w:rPr>
        <w:t>2</w:t>
      </w:r>
      <w:r w:rsidR="00425E41" w:rsidRPr="002B5191">
        <w:rPr>
          <w:i/>
          <w:sz w:val="28"/>
          <w:szCs w:val="28"/>
        </w:rPr>
        <w:t>1</w:t>
      </w:r>
      <w:r w:rsidR="00AB6078" w:rsidRPr="002B5191">
        <w:rPr>
          <w:i/>
          <w:sz w:val="28"/>
          <w:szCs w:val="28"/>
        </w:rPr>
        <w:t xml:space="preserve"> </w:t>
      </w:r>
      <w:r w:rsidR="00B56504" w:rsidRPr="002B5191">
        <w:rPr>
          <w:i/>
          <w:sz w:val="28"/>
          <w:szCs w:val="28"/>
        </w:rPr>
        <w:t>były wypłacane w wysokości określonej w rozporządzeniu Ministra Nauki i Szkolnictwa Wyższego z dnia 17 września 2010 roku w sprawie wysokości uposażenia członków krajowych Polskiej Akademii Nauk</w:t>
      </w:r>
      <w:r w:rsidR="00B56504" w:rsidRPr="002B5191">
        <w:rPr>
          <w:sz w:val="28"/>
          <w:szCs w:val="28"/>
        </w:rPr>
        <w:t>)</w:t>
      </w:r>
      <w:r w:rsidR="00701992" w:rsidRPr="002B5191">
        <w:rPr>
          <w:color w:val="00B0F0"/>
          <w:sz w:val="28"/>
          <w:szCs w:val="28"/>
        </w:rPr>
        <w:t xml:space="preserve"> </w:t>
      </w:r>
      <w:r w:rsidR="00586811" w:rsidRPr="002B5191">
        <w:rPr>
          <w:sz w:val="28"/>
          <w:szCs w:val="28"/>
        </w:rPr>
        <w:t xml:space="preserve">oraz </w:t>
      </w:r>
      <w:r w:rsidRPr="002B5191">
        <w:rPr>
          <w:sz w:val="28"/>
          <w:szCs w:val="28"/>
        </w:rPr>
        <w:t xml:space="preserve">koszty </w:t>
      </w:r>
      <w:r w:rsidR="00562F23" w:rsidRPr="002B5191">
        <w:rPr>
          <w:sz w:val="28"/>
          <w:szCs w:val="28"/>
        </w:rPr>
        <w:t>zużycia energii</w:t>
      </w:r>
      <w:r w:rsidR="00C43467" w:rsidRPr="002B5191">
        <w:rPr>
          <w:sz w:val="28"/>
          <w:szCs w:val="28"/>
        </w:rPr>
        <w:t xml:space="preserve"> i</w:t>
      </w:r>
      <w:r w:rsidR="00562F23" w:rsidRPr="002B5191">
        <w:rPr>
          <w:sz w:val="28"/>
          <w:szCs w:val="28"/>
        </w:rPr>
        <w:t xml:space="preserve"> materiałów</w:t>
      </w:r>
      <w:r w:rsidR="00B05BDD" w:rsidRPr="002B5191">
        <w:rPr>
          <w:sz w:val="28"/>
          <w:szCs w:val="28"/>
        </w:rPr>
        <w:t>,</w:t>
      </w:r>
      <w:r w:rsidR="00562F23" w:rsidRPr="002B5191">
        <w:rPr>
          <w:sz w:val="28"/>
          <w:szCs w:val="28"/>
        </w:rPr>
        <w:t xml:space="preserve"> a także </w:t>
      </w:r>
      <w:r w:rsidR="00B56504" w:rsidRPr="002B5191">
        <w:rPr>
          <w:sz w:val="28"/>
          <w:szCs w:val="28"/>
        </w:rPr>
        <w:t xml:space="preserve">koszty </w:t>
      </w:r>
      <w:r w:rsidR="00EF4F5C">
        <w:rPr>
          <w:sz w:val="28"/>
          <w:szCs w:val="28"/>
        </w:rPr>
        <w:t>usług obcych</w:t>
      </w:r>
      <w:r w:rsidR="00562F23" w:rsidRPr="002B5191">
        <w:rPr>
          <w:sz w:val="28"/>
          <w:szCs w:val="28"/>
        </w:rPr>
        <w:t>.</w:t>
      </w:r>
    </w:p>
    <w:p w14:paraId="5F095DE2" w14:textId="675AEFDA" w:rsidR="00794790" w:rsidRPr="00475369" w:rsidRDefault="00744B5D" w:rsidP="00D859A6">
      <w:pPr>
        <w:spacing w:before="24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Płatności odsetkowe regulowane są </w:t>
      </w:r>
      <w:r w:rsidR="00D557FE" w:rsidRPr="00475369">
        <w:rPr>
          <w:sz w:val="28"/>
          <w:szCs w:val="28"/>
        </w:rPr>
        <w:t>ze środków własnych Akademii i jej jednostek organizacyjnych.</w:t>
      </w:r>
    </w:p>
    <w:p w14:paraId="19E0C431" w14:textId="4203AC7C" w:rsidR="00562F23" w:rsidRPr="00FA1839" w:rsidRDefault="00D913C6" w:rsidP="00D859A6">
      <w:pPr>
        <w:spacing w:before="240" w:line="360" w:lineRule="exact"/>
        <w:jc w:val="both"/>
        <w:rPr>
          <w:sz w:val="28"/>
          <w:szCs w:val="28"/>
        </w:rPr>
      </w:pPr>
      <w:r w:rsidRPr="00FA1839">
        <w:rPr>
          <w:sz w:val="28"/>
          <w:szCs w:val="28"/>
        </w:rPr>
        <w:t>W</w:t>
      </w:r>
      <w:r w:rsidR="00562F23" w:rsidRPr="00FA1839">
        <w:rPr>
          <w:sz w:val="28"/>
          <w:szCs w:val="28"/>
        </w:rPr>
        <w:t xml:space="preserve"> ogólnej sumie</w:t>
      </w:r>
      <w:r w:rsidRPr="00FA1839">
        <w:rPr>
          <w:sz w:val="28"/>
          <w:szCs w:val="28"/>
        </w:rPr>
        <w:t xml:space="preserve"> kosztów</w:t>
      </w:r>
      <w:r w:rsidR="00562F23" w:rsidRPr="00FA1839">
        <w:rPr>
          <w:sz w:val="28"/>
          <w:szCs w:val="28"/>
        </w:rPr>
        <w:t xml:space="preserve"> </w:t>
      </w:r>
      <w:r w:rsidRPr="00FA1839">
        <w:rPr>
          <w:sz w:val="28"/>
          <w:szCs w:val="28"/>
        </w:rPr>
        <w:t>związanych z</w:t>
      </w:r>
      <w:r w:rsidR="00562F23" w:rsidRPr="00FA1839">
        <w:rPr>
          <w:sz w:val="28"/>
          <w:szCs w:val="28"/>
        </w:rPr>
        <w:t xml:space="preserve"> </w:t>
      </w:r>
      <w:r w:rsidRPr="00FA1839">
        <w:rPr>
          <w:b/>
          <w:sz w:val="28"/>
          <w:szCs w:val="28"/>
        </w:rPr>
        <w:t xml:space="preserve">finansowaniem </w:t>
      </w:r>
      <w:r w:rsidR="00562F23" w:rsidRPr="00FA1839">
        <w:rPr>
          <w:b/>
          <w:sz w:val="28"/>
          <w:szCs w:val="28"/>
        </w:rPr>
        <w:t>podróży służbowych</w:t>
      </w:r>
      <w:r w:rsidR="00562F23" w:rsidRPr="00FA1839">
        <w:rPr>
          <w:sz w:val="28"/>
          <w:szCs w:val="28"/>
        </w:rPr>
        <w:t xml:space="preserve"> </w:t>
      </w:r>
      <w:r w:rsidR="00EE1547" w:rsidRPr="00FA1839">
        <w:rPr>
          <w:sz w:val="28"/>
          <w:szCs w:val="28"/>
        </w:rPr>
        <w:t>(</w:t>
      </w:r>
      <w:r w:rsidR="00EE1547" w:rsidRPr="00FA1839">
        <w:rPr>
          <w:i/>
          <w:sz w:val="28"/>
          <w:szCs w:val="28"/>
        </w:rPr>
        <w:t>krajowych i zagranicznych</w:t>
      </w:r>
      <w:r w:rsidR="00EE1547" w:rsidRPr="00FA1839">
        <w:rPr>
          <w:sz w:val="28"/>
          <w:szCs w:val="28"/>
        </w:rPr>
        <w:t xml:space="preserve">) </w:t>
      </w:r>
      <w:r w:rsidRPr="00FA1839">
        <w:rPr>
          <w:sz w:val="28"/>
          <w:szCs w:val="28"/>
        </w:rPr>
        <w:t xml:space="preserve">największy udział </w:t>
      </w:r>
      <w:r w:rsidR="00562F23" w:rsidRPr="00FA1839">
        <w:rPr>
          <w:sz w:val="28"/>
          <w:szCs w:val="28"/>
        </w:rPr>
        <w:t xml:space="preserve">mają koszty rozliczane przez Kancelarię PAN </w:t>
      </w:r>
      <w:r w:rsidRPr="00FA1839">
        <w:rPr>
          <w:sz w:val="28"/>
          <w:szCs w:val="28"/>
        </w:rPr>
        <w:t>ponoszone</w:t>
      </w:r>
      <w:r w:rsidR="00562F23" w:rsidRPr="00FA1839">
        <w:rPr>
          <w:sz w:val="28"/>
          <w:szCs w:val="28"/>
        </w:rPr>
        <w:t xml:space="preserve"> </w:t>
      </w:r>
      <w:r w:rsidRPr="00FA1839">
        <w:rPr>
          <w:sz w:val="28"/>
          <w:szCs w:val="28"/>
        </w:rPr>
        <w:t xml:space="preserve">w związku </w:t>
      </w:r>
      <w:r w:rsidR="00562F23" w:rsidRPr="00FA1839">
        <w:rPr>
          <w:sz w:val="28"/>
          <w:szCs w:val="28"/>
        </w:rPr>
        <w:t>z akt</w:t>
      </w:r>
      <w:r w:rsidR="00EE1547" w:rsidRPr="00FA1839">
        <w:rPr>
          <w:sz w:val="28"/>
          <w:szCs w:val="28"/>
        </w:rPr>
        <w:t>ywnością korporacji uczonych, w </w:t>
      </w:r>
      <w:r w:rsidR="00562F23" w:rsidRPr="00FA1839">
        <w:rPr>
          <w:sz w:val="28"/>
          <w:szCs w:val="28"/>
        </w:rPr>
        <w:t>szczególności komitetów naukowych, organów Akademii i wydziałów PAN</w:t>
      </w:r>
      <w:r w:rsidR="00483DBC" w:rsidRPr="00FA1839">
        <w:rPr>
          <w:sz w:val="28"/>
          <w:szCs w:val="28"/>
        </w:rPr>
        <w:t xml:space="preserve"> oraz realizowaną współpracą naukową</w:t>
      </w:r>
      <w:r w:rsidR="00562F23" w:rsidRPr="00FA1839">
        <w:rPr>
          <w:sz w:val="28"/>
          <w:szCs w:val="28"/>
        </w:rPr>
        <w:t>.</w:t>
      </w:r>
      <w:r w:rsidR="0004272F" w:rsidRPr="00FA1839">
        <w:rPr>
          <w:sz w:val="28"/>
          <w:szCs w:val="28"/>
        </w:rPr>
        <w:t xml:space="preserve"> W </w:t>
      </w:r>
      <w:r w:rsidRPr="00FA1839">
        <w:rPr>
          <w:sz w:val="28"/>
          <w:szCs w:val="28"/>
        </w:rPr>
        <w:t>roku 20</w:t>
      </w:r>
      <w:r w:rsidR="00503F83" w:rsidRPr="00FA1839">
        <w:rPr>
          <w:sz w:val="28"/>
          <w:szCs w:val="28"/>
        </w:rPr>
        <w:t>2</w:t>
      </w:r>
      <w:r w:rsidR="00F00B9E">
        <w:rPr>
          <w:sz w:val="28"/>
          <w:szCs w:val="28"/>
        </w:rPr>
        <w:t>1</w:t>
      </w:r>
      <w:r w:rsidR="00483DBC" w:rsidRPr="00FA1839">
        <w:rPr>
          <w:color w:val="00B050"/>
          <w:sz w:val="28"/>
          <w:szCs w:val="28"/>
        </w:rPr>
        <w:t xml:space="preserve"> </w:t>
      </w:r>
      <w:r w:rsidR="00483DBC" w:rsidRPr="00FA1839">
        <w:rPr>
          <w:sz w:val="28"/>
          <w:szCs w:val="28"/>
        </w:rPr>
        <w:t>na ten cel wydatkowano w </w:t>
      </w:r>
      <w:r w:rsidRPr="00FA1839">
        <w:rPr>
          <w:sz w:val="28"/>
          <w:szCs w:val="28"/>
        </w:rPr>
        <w:t>Kancelarii kwotę</w:t>
      </w:r>
      <w:r w:rsidR="00FA1839" w:rsidRPr="00FA1839">
        <w:t xml:space="preserve"> </w:t>
      </w:r>
      <w:r w:rsidR="00FA1839" w:rsidRPr="00FA1839">
        <w:rPr>
          <w:sz w:val="28"/>
          <w:szCs w:val="28"/>
        </w:rPr>
        <w:t>629</w:t>
      </w:r>
      <w:r w:rsidRPr="00FA1839">
        <w:rPr>
          <w:sz w:val="28"/>
          <w:szCs w:val="28"/>
        </w:rPr>
        <w:t xml:space="preserve"> tys. zł.</w:t>
      </w:r>
    </w:p>
    <w:p w14:paraId="5ED3578D" w14:textId="77777777" w:rsidR="00EC2036" w:rsidRPr="00142A76" w:rsidRDefault="00EC2036" w:rsidP="00D859A6">
      <w:pPr>
        <w:spacing w:before="240" w:line="360" w:lineRule="exact"/>
        <w:jc w:val="both"/>
        <w:rPr>
          <w:i/>
          <w:sz w:val="28"/>
          <w:szCs w:val="28"/>
        </w:rPr>
      </w:pPr>
      <w:r w:rsidRPr="00341CBE">
        <w:rPr>
          <w:sz w:val="28"/>
          <w:szCs w:val="28"/>
        </w:rPr>
        <w:lastRenderedPageBreak/>
        <w:t xml:space="preserve">Koszty z tytułu </w:t>
      </w:r>
      <w:r w:rsidR="00C43467" w:rsidRPr="00341CBE">
        <w:rPr>
          <w:sz w:val="28"/>
          <w:szCs w:val="28"/>
        </w:rPr>
        <w:t xml:space="preserve">opłat </w:t>
      </w:r>
      <w:r w:rsidRPr="00341CBE">
        <w:rPr>
          <w:sz w:val="28"/>
          <w:szCs w:val="28"/>
        </w:rPr>
        <w:t>czynsz</w:t>
      </w:r>
      <w:r w:rsidR="00C43467" w:rsidRPr="00341CBE">
        <w:rPr>
          <w:sz w:val="28"/>
          <w:szCs w:val="28"/>
        </w:rPr>
        <w:t>owych</w:t>
      </w:r>
      <w:r w:rsidRPr="00341CBE">
        <w:rPr>
          <w:sz w:val="28"/>
          <w:szCs w:val="28"/>
        </w:rPr>
        <w:t>, wykazane w pozycji „</w:t>
      </w:r>
      <w:r w:rsidR="00781059" w:rsidRPr="00341CBE">
        <w:rPr>
          <w:i/>
          <w:sz w:val="28"/>
          <w:szCs w:val="28"/>
        </w:rPr>
        <w:t>Zakup towarów i usług</w:t>
      </w:r>
      <w:r w:rsidRPr="00341CBE">
        <w:rPr>
          <w:i/>
          <w:sz w:val="28"/>
          <w:szCs w:val="28"/>
        </w:rPr>
        <w:t xml:space="preserve">” </w:t>
      </w:r>
      <w:r w:rsidR="002F2506" w:rsidRPr="00341CBE">
        <w:rPr>
          <w:sz w:val="28"/>
          <w:szCs w:val="28"/>
        </w:rPr>
        <w:t>w </w:t>
      </w:r>
      <w:r w:rsidRPr="00341CBE">
        <w:rPr>
          <w:sz w:val="28"/>
          <w:szCs w:val="28"/>
        </w:rPr>
        <w:t>zdecydowanej części wiążą się z najmem powierzchni biurowych na siedzibę Akademii w Pałacu Kultury</w:t>
      </w:r>
      <w:r w:rsidR="00562F23" w:rsidRPr="00341CBE">
        <w:rPr>
          <w:sz w:val="28"/>
          <w:szCs w:val="28"/>
        </w:rPr>
        <w:t xml:space="preserve"> i Nauki w Warszawie</w:t>
      </w:r>
      <w:r w:rsidR="00B05BDD" w:rsidRPr="00341CBE">
        <w:rPr>
          <w:sz w:val="28"/>
          <w:szCs w:val="28"/>
        </w:rPr>
        <w:t>,</w:t>
      </w:r>
      <w:r w:rsidRPr="00341CBE">
        <w:rPr>
          <w:sz w:val="28"/>
          <w:szCs w:val="28"/>
        </w:rPr>
        <w:t xml:space="preserve"> </w:t>
      </w:r>
      <w:r w:rsidR="00562F23" w:rsidRPr="00341CBE">
        <w:rPr>
          <w:sz w:val="28"/>
          <w:szCs w:val="28"/>
        </w:rPr>
        <w:t xml:space="preserve">a także </w:t>
      </w:r>
      <w:r w:rsidR="00D07180" w:rsidRPr="00341CBE">
        <w:rPr>
          <w:sz w:val="28"/>
          <w:szCs w:val="28"/>
        </w:rPr>
        <w:t>z</w:t>
      </w:r>
      <w:r w:rsidR="00562F23" w:rsidRPr="00341CBE">
        <w:rPr>
          <w:sz w:val="28"/>
          <w:szCs w:val="28"/>
        </w:rPr>
        <w:t xml:space="preserve"> naj</w:t>
      </w:r>
      <w:r w:rsidR="00D07180" w:rsidRPr="00341CBE">
        <w:rPr>
          <w:sz w:val="28"/>
          <w:szCs w:val="28"/>
        </w:rPr>
        <w:t>me</w:t>
      </w:r>
      <w:r w:rsidR="00562F23" w:rsidRPr="00341CBE">
        <w:rPr>
          <w:sz w:val="28"/>
          <w:szCs w:val="28"/>
        </w:rPr>
        <w:t>m</w:t>
      </w:r>
      <w:r w:rsidRPr="00341CBE">
        <w:rPr>
          <w:sz w:val="28"/>
          <w:szCs w:val="28"/>
        </w:rPr>
        <w:t xml:space="preserve"> pomieszczeń w Rzymie </w:t>
      </w:r>
      <w:r w:rsidR="0004272F" w:rsidRPr="00341CBE">
        <w:rPr>
          <w:sz w:val="28"/>
          <w:szCs w:val="28"/>
        </w:rPr>
        <w:t xml:space="preserve">i Brukseli </w:t>
      </w:r>
      <w:r w:rsidRPr="00341CBE">
        <w:rPr>
          <w:sz w:val="28"/>
          <w:szCs w:val="28"/>
        </w:rPr>
        <w:t xml:space="preserve">na </w:t>
      </w:r>
      <w:r w:rsidR="00562F23" w:rsidRPr="00341CBE">
        <w:rPr>
          <w:sz w:val="28"/>
          <w:szCs w:val="28"/>
        </w:rPr>
        <w:t>potrzeby</w:t>
      </w:r>
      <w:r w:rsidRPr="00341CBE">
        <w:rPr>
          <w:sz w:val="28"/>
          <w:szCs w:val="28"/>
        </w:rPr>
        <w:t xml:space="preserve"> </w:t>
      </w:r>
      <w:r w:rsidR="0004272F" w:rsidRPr="00341CBE">
        <w:rPr>
          <w:sz w:val="28"/>
          <w:szCs w:val="28"/>
        </w:rPr>
        <w:t>s</w:t>
      </w:r>
      <w:r w:rsidRPr="00341CBE">
        <w:rPr>
          <w:sz w:val="28"/>
          <w:szCs w:val="28"/>
        </w:rPr>
        <w:t xml:space="preserve">tacji </w:t>
      </w:r>
      <w:r w:rsidR="0004272F" w:rsidRPr="00341CBE">
        <w:rPr>
          <w:sz w:val="28"/>
          <w:szCs w:val="28"/>
        </w:rPr>
        <w:t>n</w:t>
      </w:r>
      <w:r w:rsidRPr="00341CBE">
        <w:rPr>
          <w:sz w:val="28"/>
          <w:szCs w:val="28"/>
        </w:rPr>
        <w:t>aukow</w:t>
      </w:r>
      <w:r w:rsidR="0004272F" w:rsidRPr="00341CBE">
        <w:rPr>
          <w:sz w:val="28"/>
          <w:szCs w:val="28"/>
        </w:rPr>
        <w:t>ych</w:t>
      </w:r>
      <w:r w:rsidRPr="00341CBE">
        <w:rPr>
          <w:sz w:val="28"/>
          <w:szCs w:val="28"/>
        </w:rPr>
        <w:t xml:space="preserve"> PAN.</w:t>
      </w:r>
      <w:r w:rsidRPr="00142A76">
        <w:rPr>
          <w:sz w:val="28"/>
          <w:szCs w:val="28"/>
        </w:rPr>
        <w:t xml:space="preserve"> </w:t>
      </w:r>
    </w:p>
    <w:p w14:paraId="6CD2AE90" w14:textId="77777777" w:rsidR="00ED4596" w:rsidRPr="0083010D" w:rsidRDefault="00ED4596" w:rsidP="00D859A6">
      <w:pPr>
        <w:spacing w:line="360" w:lineRule="exact"/>
        <w:jc w:val="both"/>
        <w:rPr>
          <w:i/>
          <w:sz w:val="28"/>
          <w:szCs w:val="28"/>
          <w:highlight w:val="yellow"/>
        </w:rPr>
        <w:sectPr w:rsidR="00ED4596" w:rsidRPr="0083010D" w:rsidSect="00CC162D">
          <w:footerReference w:type="default" r:id="rId13"/>
          <w:footerReference w:type="first" r:id="rId14"/>
          <w:pgSz w:w="11906" w:h="16838"/>
          <w:pgMar w:top="1418" w:right="1274" w:bottom="1276" w:left="1417" w:header="708" w:footer="708" w:gutter="0"/>
          <w:pgNumType w:start="1"/>
          <w:cols w:space="708"/>
          <w:titlePg/>
          <w:docGrid w:linePitch="360"/>
        </w:sectPr>
      </w:pPr>
    </w:p>
    <w:p w14:paraId="697FAB31" w14:textId="77777777" w:rsidR="002844EB" w:rsidRPr="007C191B" w:rsidRDefault="00074153" w:rsidP="00140C76">
      <w:pPr>
        <w:pStyle w:val="Akapitzlist"/>
        <w:numPr>
          <w:ilvl w:val="0"/>
          <w:numId w:val="8"/>
        </w:numPr>
        <w:spacing w:after="200" w:line="252" w:lineRule="auto"/>
        <w:ind w:left="284" w:hanging="426"/>
        <w:rPr>
          <w:b/>
          <w:sz w:val="32"/>
          <w:szCs w:val="32"/>
        </w:rPr>
      </w:pPr>
      <w:r w:rsidRPr="007C191B">
        <w:rPr>
          <w:b/>
          <w:sz w:val="32"/>
          <w:szCs w:val="32"/>
        </w:rPr>
        <w:lastRenderedPageBreak/>
        <w:t>INFORMACJA O</w:t>
      </w:r>
      <w:r w:rsidR="002844EB" w:rsidRPr="007C191B">
        <w:rPr>
          <w:b/>
          <w:sz w:val="32"/>
          <w:szCs w:val="32"/>
        </w:rPr>
        <w:t xml:space="preserve"> WYKORZYSTANI</w:t>
      </w:r>
      <w:r w:rsidRPr="007C191B">
        <w:rPr>
          <w:b/>
          <w:sz w:val="32"/>
          <w:szCs w:val="32"/>
        </w:rPr>
        <w:t>U</w:t>
      </w:r>
      <w:r w:rsidR="002844EB" w:rsidRPr="007C191B">
        <w:rPr>
          <w:b/>
          <w:sz w:val="32"/>
          <w:szCs w:val="32"/>
        </w:rPr>
        <w:t xml:space="preserve"> DOTACJI </w:t>
      </w:r>
      <w:r w:rsidRPr="007C191B">
        <w:rPr>
          <w:b/>
          <w:sz w:val="32"/>
          <w:szCs w:val="32"/>
        </w:rPr>
        <w:t xml:space="preserve">BUDŻETOWYCH </w:t>
      </w:r>
      <w:r w:rsidR="002844EB" w:rsidRPr="007C191B">
        <w:rPr>
          <w:b/>
          <w:sz w:val="32"/>
          <w:szCs w:val="32"/>
        </w:rPr>
        <w:t>PRZYZNANYCH AKADEMII W RAMACH CZĘŚ</w:t>
      </w:r>
      <w:r w:rsidR="000548BA" w:rsidRPr="007C191B">
        <w:rPr>
          <w:b/>
          <w:sz w:val="32"/>
          <w:szCs w:val="32"/>
        </w:rPr>
        <w:t>C</w:t>
      </w:r>
      <w:r w:rsidR="002844EB" w:rsidRPr="007C191B">
        <w:rPr>
          <w:b/>
          <w:sz w:val="32"/>
          <w:szCs w:val="32"/>
        </w:rPr>
        <w:t>I 67 BUD</w:t>
      </w:r>
      <w:r w:rsidR="00E72269" w:rsidRPr="007C191B">
        <w:rPr>
          <w:b/>
          <w:sz w:val="32"/>
          <w:szCs w:val="32"/>
        </w:rPr>
        <w:t>Ż</w:t>
      </w:r>
      <w:r w:rsidR="002844EB" w:rsidRPr="007C191B">
        <w:rPr>
          <w:b/>
          <w:sz w:val="32"/>
          <w:szCs w:val="32"/>
        </w:rPr>
        <w:t>ETU PAŃSTWA</w:t>
      </w:r>
    </w:p>
    <w:p w14:paraId="61D771C2" w14:textId="060AF732" w:rsidR="00B2011F" w:rsidRPr="007C191B" w:rsidRDefault="00B2011F" w:rsidP="00140C76">
      <w:pPr>
        <w:spacing w:before="120" w:line="360" w:lineRule="exact"/>
        <w:jc w:val="both"/>
        <w:rPr>
          <w:sz w:val="28"/>
          <w:szCs w:val="28"/>
        </w:rPr>
      </w:pPr>
      <w:r w:rsidRPr="007C191B">
        <w:rPr>
          <w:sz w:val="28"/>
          <w:szCs w:val="28"/>
        </w:rPr>
        <w:t>Wydatki na działalność Polskiej Akademii Nauk określone w ustawie budżetowej na rok 20</w:t>
      </w:r>
      <w:r w:rsidR="00F55AA2" w:rsidRPr="007C191B">
        <w:rPr>
          <w:sz w:val="28"/>
          <w:szCs w:val="28"/>
        </w:rPr>
        <w:t>2</w:t>
      </w:r>
      <w:r w:rsidR="007C191B" w:rsidRPr="007C191B">
        <w:rPr>
          <w:sz w:val="28"/>
          <w:szCs w:val="28"/>
        </w:rPr>
        <w:t>1</w:t>
      </w:r>
      <w:r w:rsidRPr="007C191B">
        <w:rPr>
          <w:sz w:val="28"/>
          <w:szCs w:val="28"/>
        </w:rPr>
        <w:t xml:space="preserve"> wynosiły </w:t>
      </w:r>
      <w:r w:rsidR="00F55AA2" w:rsidRPr="007C191B">
        <w:rPr>
          <w:b/>
          <w:sz w:val="28"/>
          <w:szCs w:val="28"/>
        </w:rPr>
        <w:t>9</w:t>
      </w:r>
      <w:r w:rsidR="007C191B" w:rsidRPr="007C191B">
        <w:rPr>
          <w:b/>
          <w:sz w:val="28"/>
          <w:szCs w:val="28"/>
        </w:rPr>
        <w:t>1</w:t>
      </w:r>
      <w:r w:rsidR="004C3E76" w:rsidRPr="007C191B">
        <w:rPr>
          <w:b/>
          <w:sz w:val="28"/>
          <w:szCs w:val="28"/>
        </w:rPr>
        <w:t>.</w:t>
      </w:r>
      <w:r w:rsidR="007C191B" w:rsidRPr="007C191B">
        <w:rPr>
          <w:b/>
          <w:sz w:val="28"/>
          <w:szCs w:val="28"/>
        </w:rPr>
        <w:t>832</w:t>
      </w:r>
      <w:r w:rsidRPr="007C191B">
        <w:rPr>
          <w:b/>
          <w:sz w:val="28"/>
          <w:szCs w:val="28"/>
        </w:rPr>
        <w:t xml:space="preserve"> tys. zł.</w:t>
      </w:r>
      <w:r w:rsidRPr="007C191B">
        <w:rPr>
          <w:sz w:val="28"/>
          <w:szCs w:val="28"/>
        </w:rPr>
        <w:t xml:space="preserve"> </w:t>
      </w:r>
    </w:p>
    <w:p w14:paraId="2133FC17" w14:textId="34E18A05" w:rsidR="00893C16" w:rsidRPr="007C191B" w:rsidRDefault="00893C16" w:rsidP="00140C76">
      <w:pPr>
        <w:spacing w:before="120" w:line="360" w:lineRule="exact"/>
        <w:jc w:val="both"/>
        <w:rPr>
          <w:sz w:val="28"/>
          <w:szCs w:val="28"/>
        </w:rPr>
      </w:pPr>
      <w:r w:rsidRPr="007C191B">
        <w:rPr>
          <w:sz w:val="28"/>
          <w:szCs w:val="28"/>
        </w:rPr>
        <w:t xml:space="preserve">Wydatki w części 67 Polska Akademia Nauk były ujęte w dziale 730 </w:t>
      </w:r>
      <w:r w:rsidR="007C191B" w:rsidRPr="007C191B">
        <w:rPr>
          <w:sz w:val="28"/>
          <w:szCs w:val="28"/>
        </w:rPr>
        <w:t>Szkolnictwo wyższe i nauka</w:t>
      </w:r>
      <w:r w:rsidRPr="007C191B">
        <w:rPr>
          <w:sz w:val="28"/>
          <w:szCs w:val="28"/>
        </w:rPr>
        <w:t xml:space="preserve"> oraz sklasyfikowane w 3 rozdziałach, mianowicie:</w:t>
      </w:r>
    </w:p>
    <w:p w14:paraId="625AC550" w14:textId="77777777" w:rsidR="00893C16" w:rsidRPr="007C191B" w:rsidRDefault="00893C16" w:rsidP="00140C7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60" w:line="360" w:lineRule="exact"/>
        <w:ind w:left="714" w:hanging="357"/>
        <w:jc w:val="both"/>
        <w:textAlignment w:val="baseline"/>
        <w:rPr>
          <w:sz w:val="28"/>
          <w:szCs w:val="28"/>
        </w:rPr>
      </w:pPr>
      <w:r w:rsidRPr="007C191B">
        <w:rPr>
          <w:sz w:val="28"/>
          <w:szCs w:val="28"/>
        </w:rPr>
        <w:t>w rozdziale 73010 Działalność organów i korporacji uczonych Polskiej Akademii Nauk,</w:t>
      </w:r>
    </w:p>
    <w:p w14:paraId="4F50686D" w14:textId="77777777" w:rsidR="00893C16" w:rsidRPr="007C191B" w:rsidRDefault="00893C16" w:rsidP="00140C7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60" w:line="360" w:lineRule="exact"/>
        <w:ind w:left="714" w:hanging="357"/>
        <w:jc w:val="both"/>
        <w:textAlignment w:val="baseline"/>
        <w:rPr>
          <w:sz w:val="28"/>
          <w:szCs w:val="28"/>
        </w:rPr>
      </w:pPr>
      <w:r w:rsidRPr="007C191B">
        <w:rPr>
          <w:sz w:val="28"/>
          <w:szCs w:val="28"/>
        </w:rPr>
        <w:t>w rozdziale 73011 Działalność pomocniczych jednostek naukowych i</w:t>
      </w:r>
      <w:r w:rsidR="00A07834" w:rsidRPr="007C191B">
        <w:rPr>
          <w:sz w:val="28"/>
          <w:szCs w:val="28"/>
        </w:rPr>
        <w:t> </w:t>
      </w:r>
      <w:r w:rsidRPr="007C191B">
        <w:rPr>
          <w:sz w:val="28"/>
          <w:szCs w:val="28"/>
        </w:rPr>
        <w:t>innych jednostek organizacyjnych Polskiej Akademii Nauk,</w:t>
      </w:r>
    </w:p>
    <w:p w14:paraId="5AC2F9AF" w14:textId="77777777" w:rsidR="00893C16" w:rsidRPr="007C191B" w:rsidRDefault="00893C16" w:rsidP="00140C7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60" w:line="360" w:lineRule="exact"/>
        <w:ind w:left="714" w:hanging="357"/>
        <w:jc w:val="both"/>
        <w:textAlignment w:val="baseline"/>
        <w:rPr>
          <w:sz w:val="28"/>
          <w:szCs w:val="28"/>
        </w:rPr>
      </w:pPr>
      <w:r w:rsidRPr="007C191B">
        <w:rPr>
          <w:sz w:val="28"/>
          <w:szCs w:val="28"/>
        </w:rPr>
        <w:t>w rozdziale 73095 Pozostała działalność.</w:t>
      </w:r>
    </w:p>
    <w:p w14:paraId="386A0999" w14:textId="77777777" w:rsidR="001F1D84" w:rsidRPr="007C191B" w:rsidRDefault="001F1D84" w:rsidP="001F1D84">
      <w:pPr>
        <w:spacing w:before="240" w:line="360" w:lineRule="exact"/>
        <w:jc w:val="both"/>
        <w:rPr>
          <w:sz w:val="28"/>
          <w:szCs w:val="28"/>
        </w:rPr>
      </w:pPr>
      <w:r w:rsidRPr="007C191B">
        <w:rPr>
          <w:sz w:val="28"/>
          <w:szCs w:val="28"/>
        </w:rPr>
        <w:t xml:space="preserve">W dziale </w:t>
      </w:r>
      <w:r w:rsidRPr="007C191B">
        <w:rPr>
          <w:sz w:val="28"/>
          <w:szCs w:val="28"/>
          <w:u w:val="single"/>
        </w:rPr>
        <w:t>752 Obrona narodowa</w:t>
      </w:r>
      <w:r w:rsidRPr="007C191B">
        <w:rPr>
          <w:sz w:val="28"/>
          <w:szCs w:val="28"/>
        </w:rPr>
        <w:t xml:space="preserve"> – zapisano kwotę 5 tys. zł przeznaczoną na realizację szkoleń obronnych w Polskiej Akademii Nauk w ramach programu pozamilitarnych przygotowań obronnych Rzeczpospolitej Polskiej w latach 2017-2026, przewidzianych do realizacji w latach 2020-2022.</w:t>
      </w:r>
    </w:p>
    <w:p w14:paraId="11C01A95" w14:textId="77777777" w:rsidR="001F1D84" w:rsidRPr="00360D25" w:rsidRDefault="001F1D84" w:rsidP="000B388B">
      <w:pPr>
        <w:spacing w:before="120" w:line="276" w:lineRule="auto"/>
        <w:jc w:val="both"/>
        <w:rPr>
          <w:sz w:val="28"/>
          <w:szCs w:val="28"/>
          <w:highlight w:val="green"/>
        </w:rPr>
      </w:pPr>
    </w:p>
    <w:p w14:paraId="0AF2FE8B" w14:textId="45B15E0D" w:rsidR="000B388B" w:rsidRPr="00804617" w:rsidRDefault="000B388B" w:rsidP="000B388B">
      <w:pPr>
        <w:spacing w:before="120" w:line="276" w:lineRule="auto"/>
        <w:jc w:val="both"/>
        <w:rPr>
          <w:sz w:val="28"/>
          <w:szCs w:val="28"/>
        </w:rPr>
      </w:pPr>
      <w:r w:rsidRPr="00804617">
        <w:rPr>
          <w:sz w:val="28"/>
          <w:szCs w:val="28"/>
        </w:rPr>
        <w:t xml:space="preserve">W ciągu roku budżetowego minister właściwy do spraw nauki przekazał Polskiej Akademii Nauk środki budżetowe w łącznej wysokości </w:t>
      </w:r>
      <w:r w:rsidR="004C3E76" w:rsidRPr="00804617">
        <w:rPr>
          <w:b/>
          <w:sz w:val="28"/>
          <w:szCs w:val="28"/>
        </w:rPr>
        <w:t>8</w:t>
      </w:r>
      <w:r w:rsidR="00F55AA2" w:rsidRPr="00804617">
        <w:rPr>
          <w:b/>
          <w:sz w:val="28"/>
          <w:szCs w:val="28"/>
        </w:rPr>
        <w:t>9</w:t>
      </w:r>
      <w:r w:rsidR="004C3E76" w:rsidRPr="00804617">
        <w:rPr>
          <w:b/>
          <w:sz w:val="28"/>
          <w:szCs w:val="28"/>
        </w:rPr>
        <w:t>.</w:t>
      </w:r>
      <w:r w:rsidR="00C23404" w:rsidRPr="00804617">
        <w:rPr>
          <w:b/>
          <w:sz w:val="28"/>
          <w:szCs w:val="28"/>
        </w:rPr>
        <w:t>639</w:t>
      </w:r>
      <w:r w:rsidRPr="00804617">
        <w:rPr>
          <w:b/>
          <w:sz w:val="28"/>
          <w:szCs w:val="28"/>
        </w:rPr>
        <w:t xml:space="preserve"> zł</w:t>
      </w:r>
      <w:r w:rsidRPr="00804617">
        <w:rPr>
          <w:sz w:val="28"/>
          <w:szCs w:val="28"/>
        </w:rPr>
        <w:t xml:space="preserve">, które stosownie do postanowień ustawy z dnia 30 kwietnia 2010 roku </w:t>
      </w:r>
      <w:r w:rsidRPr="00804617">
        <w:rPr>
          <w:i/>
          <w:sz w:val="28"/>
          <w:szCs w:val="28"/>
        </w:rPr>
        <w:t xml:space="preserve">o Polskiej Akademii Nauk </w:t>
      </w:r>
      <w:r w:rsidRPr="00804617">
        <w:rPr>
          <w:sz w:val="28"/>
          <w:szCs w:val="28"/>
        </w:rPr>
        <w:t>zwanej dalej „ustawą o PAN” zostały przekazane w formie:</w:t>
      </w:r>
    </w:p>
    <w:p w14:paraId="4266EC88" w14:textId="077AA2AD" w:rsidR="00235FE8" w:rsidRPr="00804617" w:rsidRDefault="00235FE8" w:rsidP="00140C76">
      <w:pPr>
        <w:pStyle w:val="Akapitzlist3"/>
        <w:numPr>
          <w:ilvl w:val="0"/>
          <w:numId w:val="13"/>
        </w:numPr>
        <w:overflowPunct w:val="0"/>
        <w:autoSpaceDE w:val="0"/>
        <w:autoSpaceDN w:val="0"/>
        <w:adjustRightInd w:val="0"/>
        <w:spacing w:before="60"/>
        <w:ind w:left="714" w:hanging="357"/>
        <w:contextualSpacing w:val="0"/>
        <w:textAlignment w:val="baseline"/>
        <w:rPr>
          <w:sz w:val="28"/>
          <w:szCs w:val="28"/>
        </w:rPr>
      </w:pPr>
      <w:r w:rsidRPr="00804617">
        <w:rPr>
          <w:sz w:val="28"/>
          <w:szCs w:val="28"/>
        </w:rPr>
        <w:t>dotacji podmiotowej (</w:t>
      </w:r>
      <w:r w:rsidRPr="00804617">
        <w:rPr>
          <w:i/>
          <w:sz w:val="28"/>
          <w:szCs w:val="28"/>
        </w:rPr>
        <w:t>art. 79 ust.1 pkt 1 ustawy o PAN</w:t>
      </w:r>
      <w:r w:rsidRPr="00804617">
        <w:rPr>
          <w:sz w:val="28"/>
          <w:szCs w:val="28"/>
        </w:rPr>
        <w:t xml:space="preserve">) – </w:t>
      </w:r>
      <w:r w:rsidR="00F55AA2" w:rsidRPr="00804617">
        <w:rPr>
          <w:b/>
          <w:sz w:val="28"/>
          <w:szCs w:val="28"/>
        </w:rPr>
        <w:t>8</w:t>
      </w:r>
      <w:r w:rsidR="003F6A55" w:rsidRPr="00804617">
        <w:rPr>
          <w:b/>
          <w:sz w:val="28"/>
          <w:szCs w:val="28"/>
        </w:rPr>
        <w:t>7</w:t>
      </w:r>
      <w:r w:rsidR="004C3E76" w:rsidRPr="00804617">
        <w:rPr>
          <w:b/>
          <w:sz w:val="28"/>
          <w:szCs w:val="28"/>
        </w:rPr>
        <w:t>.</w:t>
      </w:r>
      <w:r w:rsidR="00E867F7" w:rsidRPr="00804617">
        <w:rPr>
          <w:b/>
          <w:sz w:val="28"/>
          <w:szCs w:val="28"/>
        </w:rPr>
        <w:t>053</w:t>
      </w:r>
      <w:r w:rsidRPr="00804617">
        <w:rPr>
          <w:b/>
          <w:sz w:val="28"/>
          <w:szCs w:val="28"/>
        </w:rPr>
        <w:t xml:space="preserve"> tys. zł,</w:t>
      </w:r>
    </w:p>
    <w:p w14:paraId="17E79E35" w14:textId="725D622B" w:rsidR="00235FE8" w:rsidRPr="00804617" w:rsidRDefault="00235FE8" w:rsidP="00140C76">
      <w:pPr>
        <w:pStyle w:val="Akapitzlist3"/>
        <w:numPr>
          <w:ilvl w:val="0"/>
          <w:numId w:val="13"/>
        </w:numPr>
        <w:overflowPunct w:val="0"/>
        <w:autoSpaceDE w:val="0"/>
        <w:autoSpaceDN w:val="0"/>
        <w:adjustRightInd w:val="0"/>
        <w:spacing w:before="60"/>
        <w:ind w:left="714" w:hanging="357"/>
        <w:contextualSpacing w:val="0"/>
        <w:textAlignment w:val="baseline"/>
        <w:rPr>
          <w:sz w:val="28"/>
          <w:szCs w:val="28"/>
        </w:rPr>
      </w:pPr>
      <w:r w:rsidRPr="00804617">
        <w:rPr>
          <w:sz w:val="28"/>
          <w:szCs w:val="28"/>
        </w:rPr>
        <w:t>dotacji celowej na inwestycje (</w:t>
      </w:r>
      <w:r w:rsidRPr="00804617">
        <w:rPr>
          <w:i/>
          <w:sz w:val="28"/>
          <w:szCs w:val="28"/>
        </w:rPr>
        <w:t>art. 79 ust. 1 pkt 3 ustawy o PAN</w:t>
      </w:r>
      <w:r w:rsidRPr="00804617">
        <w:rPr>
          <w:sz w:val="28"/>
          <w:szCs w:val="28"/>
        </w:rPr>
        <w:t xml:space="preserve">) – </w:t>
      </w:r>
      <w:r w:rsidR="00E867F7" w:rsidRPr="00804617">
        <w:rPr>
          <w:b/>
          <w:sz w:val="28"/>
          <w:szCs w:val="28"/>
        </w:rPr>
        <w:t>2.514</w:t>
      </w:r>
      <w:r w:rsidRPr="00804617">
        <w:rPr>
          <w:b/>
        </w:rPr>
        <w:t> tys</w:t>
      </w:r>
      <w:r w:rsidR="000B388B" w:rsidRPr="00804617">
        <w:rPr>
          <w:b/>
          <w:sz w:val="28"/>
          <w:szCs w:val="28"/>
        </w:rPr>
        <w:t>. zł,</w:t>
      </w:r>
    </w:p>
    <w:p w14:paraId="682091DC" w14:textId="433BA1A1" w:rsidR="00F55AA2" w:rsidRPr="00804617" w:rsidRDefault="001F1D84" w:rsidP="00140C76">
      <w:pPr>
        <w:pStyle w:val="Akapitzlist3"/>
        <w:numPr>
          <w:ilvl w:val="0"/>
          <w:numId w:val="13"/>
        </w:numPr>
        <w:overflowPunct w:val="0"/>
        <w:autoSpaceDE w:val="0"/>
        <w:autoSpaceDN w:val="0"/>
        <w:adjustRightInd w:val="0"/>
        <w:spacing w:before="60"/>
        <w:ind w:left="714" w:hanging="357"/>
        <w:contextualSpacing w:val="0"/>
        <w:textAlignment w:val="baseline"/>
        <w:rPr>
          <w:sz w:val="28"/>
          <w:szCs w:val="28"/>
        </w:rPr>
      </w:pPr>
      <w:r w:rsidRPr="00804617">
        <w:rPr>
          <w:sz w:val="28"/>
          <w:szCs w:val="28"/>
        </w:rPr>
        <w:t xml:space="preserve">dotacji celowej na zadania w zakresie kształcenia – </w:t>
      </w:r>
      <w:r w:rsidR="00804617" w:rsidRPr="00804617">
        <w:rPr>
          <w:b/>
          <w:sz w:val="28"/>
          <w:szCs w:val="28"/>
        </w:rPr>
        <w:t>72</w:t>
      </w:r>
      <w:r w:rsidRPr="00804617">
        <w:rPr>
          <w:b/>
          <w:sz w:val="28"/>
          <w:szCs w:val="28"/>
        </w:rPr>
        <w:t xml:space="preserve"> tys. zł,</w:t>
      </w:r>
    </w:p>
    <w:p w14:paraId="2B86C252" w14:textId="77777777" w:rsidR="008B443C" w:rsidRPr="00360D25" w:rsidRDefault="008B443C" w:rsidP="00140C76">
      <w:pPr>
        <w:pStyle w:val="Akapitzlist3"/>
        <w:overflowPunct w:val="0"/>
        <w:autoSpaceDE w:val="0"/>
        <w:autoSpaceDN w:val="0"/>
        <w:adjustRightInd w:val="0"/>
        <w:spacing w:before="60"/>
        <w:ind w:left="714"/>
        <w:contextualSpacing w:val="0"/>
        <w:textAlignment w:val="baseline"/>
        <w:rPr>
          <w:sz w:val="28"/>
          <w:szCs w:val="28"/>
          <w:highlight w:val="green"/>
        </w:rPr>
      </w:pPr>
    </w:p>
    <w:p w14:paraId="6BD9896F" w14:textId="77508883" w:rsidR="00893C16" w:rsidRPr="00804617" w:rsidRDefault="00893C16" w:rsidP="00140C76">
      <w:pPr>
        <w:spacing w:before="120" w:line="360" w:lineRule="exact"/>
        <w:jc w:val="both"/>
        <w:rPr>
          <w:sz w:val="28"/>
          <w:szCs w:val="28"/>
        </w:rPr>
      </w:pPr>
      <w:r w:rsidRPr="00804617">
        <w:rPr>
          <w:sz w:val="28"/>
          <w:szCs w:val="28"/>
        </w:rPr>
        <w:t>W roku 20</w:t>
      </w:r>
      <w:r w:rsidR="001F1D84" w:rsidRPr="00804617">
        <w:rPr>
          <w:sz w:val="28"/>
          <w:szCs w:val="28"/>
        </w:rPr>
        <w:t>2</w:t>
      </w:r>
      <w:r w:rsidR="00804617" w:rsidRPr="00804617">
        <w:rPr>
          <w:sz w:val="28"/>
          <w:szCs w:val="28"/>
        </w:rPr>
        <w:t>1</w:t>
      </w:r>
      <w:r w:rsidRPr="00804617">
        <w:rPr>
          <w:sz w:val="28"/>
          <w:szCs w:val="28"/>
        </w:rPr>
        <w:t xml:space="preserve"> Akademia wydatkowała w ramach dotacji </w:t>
      </w:r>
      <w:r w:rsidR="001F1D84" w:rsidRPr="00804617">
        <w:rPr>
          <w:sz w:val="28"/>
          <w:szCs w:val="28"/>
        </w:rPr>
        <w:t xml:space="preserve">zapisanych w dziale 730 Szkolnictwo wyższe i nauka </w:t>
      </w:r>
      <w:r w:rsidRPr="00804617">
        <w:rPr>
          <w:sz w:val="28"/>
          <w:szCs w:val="28"/>
        </w:rPr>
        <w:t xml:space="preserve">łącznie </w:t>
      </w:r>
      <w:r w:rsidR="004C3E76" w:rsidRPr="00804617">
        <w:rPr>
          <w:b/>
          <w:sz w:val="28"/>
          <w:szCs w:val="28"/>
        </w:rPr>
        <w:t>8</w:t>
      </w:r>
      <w:r w:rsidR="001F1D84" w:rsidRPr="00804617">
        <w:rPr>
          <w:b/>
          <w:sz w:val="28"/>
          <w:szCs w:val="28"/>
        </w:rPr>
        <w:t>8</w:t>
      </w:r>
      <w:r w:rsidR="004C3E76" w:rsidRPr="00804617">
        <w:rPr>
          <w:b/>
          <w:sz w:val="28"/>
          <w:szCs w:val="28"/>
        </w:rPr>
        <w:t>.</w:t>
      </w:r>
      <w:r w:rsidR="00804617" w:rsidRPr="00804617">
        <w:rPr>
          <w:b/>
          <w:sz w:val="28"/>
          <w:szCs w:val="28"/>
        </w:rPr>
        <w:t>580</w:t>
      </w:r>
      <w:r w:rsidRPr="00804617">
        <w:rPr>
          <w:b/>
          <w:sz w:val="28"/>
          <w:szCs w:val="28"/>
        </w:rPr>
        <w:t xml:space="preserve"> tys. zł</w:t>
      </w:r>
      <w:r w:rsidRPr="00804617">
        <w:rPr>
          <w:sz w:val="28"/>
          <w:szCs w:val="28"/>
        </w:rPr>
        <w:t xml:space="preserve">, co stanowi </w:t>
      </w:r>
      <w:r w:rsidR="00D93654" w:rsidRPr="00804617">
        <w:rPr>
          <w:i/>
          <w:sz w:val="28"/>
          <w:szCs w:val="28"/>
        </w:rPr>
        <w:t>9</w:t>
      </w:r>
      <w:r w:rsidR="00804617" w:rsidRPr="00804617">
        <w:rPr>
          <w:i/>
          <w:sz w:val="28"/>
          <w:szCs w:val="28"/>
        </w:rPr>
        <w:t>6</w:t>
      </w:r>
      <w:r w:rsidR="00D93654" w:rsidRPr="00804617">
        <w:rPr>
          <w:i/>
          <w:sz w:val="28"/>
          <w:szCs w:val="28"/>
        </w:rPr>
        <w:t>,</w:t>
      </w:r>
      <w:r w:rsidR="00804617" w:rsidRPr="00804617">
        <w:rPr>
          <w:i/>
          <w:sz w:val="28"/>
          <w:szCs w:val="28"/>
        </w:rPr>
        <w:t>5</w:t>
      </w:r>
      <w:r w:rsidRPr="00804617">
        <w:rPr>
          <w:sz w:val="28"/>
          <w:szCs w:val="28"/>
        </w:rPr>
        <w:t>% przyznanych środków.</w:t>
      </w:r>
    </w:p>
    <w:p w14:paraId="1767321E" w14:textId="6CFA661D" w:rsidR="001F1D84" w:rsidRPr="00804617" w:rsidRDefault="001F1D84" w:rsidP="00140C76">
      <w:pPr>
        <w:spacing w:before="120" w:line="360" w:lineRule="exact"/>
        <w:jc w:val="both"/>
        <w:rPr>
          <w:b/>
          <w:sz w:val="28"/>
          <w:szCs w:val="28"/>
        </w:rPr>
      </w:pPr>
    </w:p>
    <w:p w14:paraId="1BDAEF68" w14:textId="7076B168" w:rsidR="001F1D84" w:rsidRDefault="00F46A08" w:rsidP="00140C76">
      <w:pPr>
        <w:spacing w:before="120" w:line="360" w:lineRule="exact"/>
        <w:jc w:val="both"/>
        <w:rPr>
          <w:sz w:val="28"/>
          <w:szCs w:val="28"/>
        </w:rPr>
      </w:pPr>
      <w:r w:rsidRPr="00F46A08">
        <w:rPr>
          <w:sz w:val="28"/>
          <w:szCs w:val="28"/>
        </w:rPr>
        <w:t xml:space="preserve">Oprócz w/w wydatków, suma </w:t>
      </w:r>
      <w:r w:rsidRPr="00F46A08">
        <w:rPr>
          <w:b/>
          <w:bCs/>
          <w:sz w:val="28"/>
          <w:szCs w:val="28"/>
        </w:rPr>
        <w:t>2.188</w:t>
      </w:r>
      <w:r w:rsidRPr="00F46A08">
        <w:rPr>
          <w:sz w:val="28"/>
          <w:szCs w:val="28"/>
        </w:rPr>
        <w:t xml:space="preserve"> tys. zł zapisana w rozdziale 73095 Pozostała działalność, przewidziana na realizację programu PASIFIC w wysokości 188 tys. zł oraz na </w:t>
      </w:r>
      <w:r w:rsidR="00A4551D">
        <w:rPr>
          <w:sz w:val="28"/>
          <w:szCs w:val="28"/>
        </w:rPr>
        <w:t>c</w:t>
      </w:r>
      <w:r w:rsidRPr="00F46A08">
        <w:rPr>
          <w:sz w:val="28"/>
          <w:szCs w:val="28"/>
        </w:rPr>
        <w:t xml:space="preserve">yfryzację procesów </w:t>
      </w:r>
      <w:proofErr w:type="spellStart"/>
      <w:r w:rsidRPr="00F46A08">
        <w:rPr>
          <w:sz w:val="28"/>
          <w:szCs w:val="28"/>
        </w:rPr>
        <w:t>back-office</w:t>
      </w:r>
      <w:proofErr w:type="spellEnd"/>
      <w:r w:rsidRPr="00F46A08">
        <w:rPr>
          <w:sz w:val="28"/>
          <w:szCs w:val="28"/>
        </w:rPr>
        <w:t xml:space="preserve"> </w:t>
      </w:r>
      <w:r w:rsidR="00503DD7">
        <w:rPr>
          <w:sz w:val="28"/>
          <w:szCs w:val="28"/>
        </w:rPr>
        <w:t xml:space="preserve">– </w:t>
      </w:r>
      <w:proofErr w:type="spellStart"/>
      <w:r w:rsidR="00503DD7">
        <w:rPr>
          <w:sz w:val="28"/>
          <w:szCs w:val="28"/>
        </w:rPr>
        <w:t>Zintergowany</w:t>
      </w:r>
      <w:proofErr w:type="spellEnd"/>
      <w:r w:rsidR="00503DD7">
        <w:rPr>
          <w:sz w:val="28"/>
          <w:szCs w:val="28"/>
        </w:rPr>
        <w:t xml:space="preserve"> System Informatyczny PAN </w:t>
      </w:r>
      <w:r w:rsidRPr="00F46A08">
        <w:rPr>
          <w:sz w:val="28"/>
          <w:szCs w:val="28"/>
        </w:rPr>
        <w:t>w wysokości 2.000 tys. zł, została uwzględniona w wykazie wydatków niewygasających z upływem roku budżetowego 2021.</w:t>
      </w:r>
    </w:p>
    <w:p w14:paraId="2C1E0265" w14:textId="77777777" w:rsidR="00F46A08" w:rsidRPr="00360D25" w:rsidRDefault="00F46A08" w:rsidP="00140C76">
      <w:pPr>
        <w:spacing w:before="120" w:line="360" w:lineRule="exact"/>
        <w:jc w:val="both"/>
        <w:rPr>
          <w:b/>
          <w:sz w:val="28"/>
          <w:szCs w:val="28"/>
          <w:highlight w:val="green"/>
        </w:rPr>
      </w:pPr>
    </w:p>
    <w:p w14:paraId="7E5D0A2A" w14:textId="0BCD8242" w:rsidR="001F1D84" w:rsidRPr="00F46A08" w:rsidRDefault="00351452" w:rsidP="00140C76">
      <w:pPr>
        <w:spacing w:before="120" w:line="360" w:lineRule="exact"/>
        <w:jc w:val="both"/>
        <w:rPr>
          <w:sz w:val="28"/>
          <w:szCs w:val="28"/>
        </w:rPr>
      </w:pPr>
      <w:r w:rsidRPr="00F46A08">
        <w:rPr>
          <w:sz w:val="28"/>
          <w:szCs w:val="28"/>
        </w:rPr>
        <w:lastRenderedPageBreak/>
        <w:t>Nie zostały wydatkowane środki zapisane w dziale 752 Obrona narodowa.</w:t>
      </w:r>
    </w:p>
    <w:p w14:paraId="137A4E04" w14:textId="5FE668D1" w:rsidR="002844EB" w:rsidRPr="00F46A08" w:rsidRDefault="002844EB" w:rsidP="00140C76">
      <w:pPr>
        <w:overflowPunct w:val="0"/>
        <w:autoSpaceDE w:val="0"/>
        <w:autoSpaceDN w:val="0"/>
        <w:adjustRightInd w:val="0"/>
        <w:spacing w:before="12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F46A08">
        <w:rPr>
          <w:sz w:val="28"/>
          <w:szCs w:val="28"/>
          <w:lang w:eastAsia="en-US"/>
        </w:rPr>
        <w:t>S</w:t>
      </w:r>
      <w:r w:rsidR="00820ABE" w:rsidRPr="00F46A08">
        <w:rPr>
          <w:sz w:val="28"/>
          <w:szCs w:val="28"/>
          <w:lang w:eastAsia="en-US"/>
        </w:rPr>
        <w:t>yntetyczna informacja o wykorzystaniu</w:t>
      </w:r>
      <w:r w:rsidRPr="00F46A08">
        <w:rPr>
          <w:sz w:val="28"/>
          <w:szCs w:val="28"/>
          <w:lang w:eastAsia="en-US"/>
        </w:rPr>
        <w:t xml:space="preserve"> </w:t>
      </w:r>
      <w:r w:rsidR="008B03F2" w:rsidRPr="00F46A08">
        <w:rPr>
          <w:sz w:val="28"/>
          <w:szCs w:val="28"/>
          <w:lang w:eastAsia="en-US"/>
        </w:rPr>
        <w:t xml:space="preserve">przez Akademię </w:t>
      </w:r>
      <w:r w:rsidRPr="00F46A08">
        <w:rPr>
          <w:sz w:val="28"/>
          <w:szCs w:val="28"/>
          <w:lang w:eastAsia="en-US"/>
        </w:rPr>
        <w:t xml:space="preserve">dotacji </w:t>
      </w:r>
      <w:r w:rsidR="008B03F2" w:rsidRPr="00F46A08">
        <w:rPr>
          <w:sz w:val="28"/>
          <w:szCs w:val="28"/>
          <w:lang w:eastAsia="en-US"/>
        </w:rPr>
        <w:t>budżetowych w roku 20</w:t>
      </w:r>
      <w:r w:rsidR="00BA155F" w:rsidRPr="00F46A08">
        <w:rPr>
          <w:sz w:val="28"/>
          <w:szCs w:val="28"/>
          <w:lang w:eastAsia="en-US"/>
        </w:rPr>
        <w:t>2</w:t>
      </w:r>
      <w:r w:rsidR="00F46A08" w:rsidRPr="00F46A08">
        <w:rPr>
          <w:sz w:val="28"/>
          <w:szCs w:val="28"/>
          <w:lang w:eastAsia="en-US"/>
        </w:rPr>
        <w:t>1</w:t>
      </w:r>
      <w:r w:rsidR="004A5E9E" w:rsidRPr="00F46A08">
        <w:rPr>
          <w:color w:val="00B050"/>
          <w:sz w:val="28"/>
          <w:szCs w:val="28"/>
          <w:lang w:eastAsia="en-US"/>
        </w:rPr>
        <w:t xml:space="preserve"> </w:t>
      </w:r>
      <w:r w:rsidRPr="00F46A08">
        <w:rPr>
          <w:sz w:val="28"/>
          <w:szCs w:val="28"/>
          <w:lang w:eastAsia="en-US"/>
        </w:rPr>
        <w:t xml:space="preserve">– w układzie klasyfikacji budżetowej </w:t>
      </w:r>
      <w:r w:rsidR="00820ABE" w:rsidRPr="00F46A08">
        <w:rPr>
          <w:sz w:val="28"/>
          <w:szCs w:val="28"/>
          <w:lang w:eastAsia="en-US"/>
        </w:rPr>
        <w:t>została</w:t>
      </w:r>
      <w:r w:rsidR="008B03F2" w:rsidRPr="00F46A08">
        <w:rPr>
          <w:sz w:val="28"/>
          <w:szCs w:val="28"/>
          <w:lang w:eastAsia="en-US"/>
        </w:rPr>
        <w:t xml:space="preserve"> zamieszczona w </w:t>
      </w:r>
      <w:r w:rsidR="000365C5" w:rsidRPr="00F46A08">
        <w:rPr>
          <w:sz w:val="28"/>
          <w:szCs w:val="28"/>
          <w:u w:val="single"/>
          <w:lang w:eastAsia="en-US"/>
        </w:rPr>
        <w:t>Tablicy </w:t>
      </w:r>
      <w:r w:rsidR="00820ABE" w:rsidRPr="00F46A08">
        <w:rPr>
          <w:sz w:val="28"/>
          <w:szCs w:val="28"/>
          <w:u w:val="single"/>
          <w:lang w:eastAsia="en-US"/>
        </w:rPr>
        <w:t>nr 2</w:t>
      </w:r>
      <w:r w:rsidR="00820ABE" w:rsidRPr="00F46A08">
        <w:rPr>
          <w:sz w:val="28"/>
          <w:szCs w:val="28"/>
          <w:lang w:eastAsia="en-US"/>
        </w:rPr>
        <w:t xml:space="preserve">, natomiast szczegółowo </w:t>
      </w:r>
      <w:r w:rsidRPr="00F46A08">
        <w:rPr>
          <w:sz w:val="28"/>
          <w:szCs w:val="28"/>
          <w:lang w:eastAsia="en-US"/>
        </w:rPr>
        <w:t>przedstawia się następująco:</w:t>
      </w:r>
    </w:p>
    <w:p w14:paraId="560FB3DD" w14:textId="77777777" w:rsidR="00340DB8" w:rsidRPr="003A5E6C" w:rsidRDefault="00340DB8" w:rsidP="00140C76">
      <w:pPr>
        <w:overflowPunct w:val="0"/>
        <w:autoSpaceDE w:val="0"/>
        <w:autoSpaceDN w:val="0"/>
        <w:adjustRightInd w:val="0"/>
        <w:spacing w:before="120" w:line="360" w:lineRule="exact"/>
        <w:ind w:left="1985" w:hanging="1985"/>
        <w:jc w:val="both"/>
        <w:textAlignment w:val="baseline"/>
        <w:rPr>
          <w:b/>
          <w:sz w:val="28"/>
          <w:szCs w:val="28"/>
          <w:u w:val="single"/>
          <w:lang w:eastAsia="en-US"/>
        </w:rPr>
      </w:pPr>
    </w:p>
    <w:p w14:paraId="3373F8E8" w14:textId="77777777" w:rsidR="00803EFE" w:rsidRPr="003A5E6C" w:rsidRDefault="00803EFE" w:rsidP="00140C76">
      <w:pPr>
        <w:overflowPunct w:val="0"/>
        <w:autoSpaceDE w:val="0"/>
        <w:autoSpaceDN w:val="0"/>
        <w:adjustRightInd w:val="0"/>
        <w:spacing w:before="120" w:line="360" w:lineRule="exact"/>
        <w:ind w:left="1985" w:hanging="1985"/>
        <w:jc w:val="both"/>
        <w:textAlignment w:val="baseline"/>
        <w:rPr>
          <w:b/>
          <w:sz w:val="28"/>
          <w:szCs w:val="28"/>
          <w:lang w:eastAsia="en-US"/>
        </w:rPr>
      </w:pPr>
      <w:r w:rsidRPr="003A5E6C">
        <w:rPr>
          <w:b/>
          <w:sz w:val="28"/>
          <w:szCs w:val="28"/>
          <w:u w:val="single"/>
          <w:lang w:eastAsia="en-US"/>
        </w:rPr>
        <w:t>Rozdział 73010</w:t>
      </w:r>
      <w:r w:rsidRPr="003A5E6C">
        <w:rPr>
          <w:b/>
          <w:sz w:val="28"/>
          <w:szCs w:val="28"/>
          <w:lang w:eastAsia="en-US"/>
        </w:rPr>
        <w:t xml:space="preserve"> </w:t>
      </w:r>
      <w:r w:rsidR="002844EB" w:rsidRPr="003A5E6C">
        <w:rPr>
          <w:b/>
          <w:sz w:val="28"/>
          <w:szCs w:val="28"/>
          <w:lang w:eastAsia="en-US"/>
        </w:rPr>
        <w:t xml:space="preserve"> </w:t>
      </w:r>
      <w:r w:rsidRPr="003A5E6C">
        <w:rPr>
          <w:b/>
          <w:sz w:val="28"/>
          <w:szCs w:val="28"/>
          <w:lang w:eastAsia="en-US"/>
        </w:rPr>
        <w:t>Działalność organów i korporacji uczonych Polskiej Akademii Nauk.</w:t>
      </w:r>
    </w:p>
    <w:p w14:paraId="0320AB09" w14:textId="2456B328" w:rsidR="00ED4596" w:rsidRPr="003A5E6C" w:rsidRDefault="00ED4596" w:rsidP="00AA5FC7">
      <w:pPr>
        <w:tabs>
          <w:tab w:val="left" w:pos="9214"/>
        </w:tabs>
        <w:spacing w:before="120" w:line="360" w:lineRule="exact"/>
        <w:jc w:val="both"/>
        <w:rPr>
          <w:sz w:val="28"/>
          <w:szCs w:val="28"/>
        </w:rPr>
      </w:pPr>
      <w:r w:rsidRPr="003A5E6C">
        <w:rPr>
          <w:sz w:val="28"/>
          <w:szCs w:val="28"/>
        </w:rPr>
        <w:t xml:space="preserve">Przyznane Polskiej Akademii Nauk w formie dotacji podmiotowej środki </w:t>
      </w:r>
      <w:r w:rsidR="001D5D86">
        <w:rPr>
          <w:sz w:val="28"/>
          <w:szCs w:val="28"/>
        </w:rPr>
        <w:br/>
      </w:r>
      <w:r w:rsidRPr="003A5E6C">
        <w:rPr>
          <w:sz w:val="28"/>
          <w:szCs w:val="28"/>
        </w:rPr>
        <w:t xml:space="preserve">na finansowanie działalności organów i korporacji uczonych wynosiły </w:t>
      </w:r>
      <w:r w:rsidR="00685296" w:rsidRPr="003A5E6C">
        <w:rPr>
          <w:b/>
          <w:sz w:val="28"/>
          <w:szCs w:val="28"/>
        </w:rPr>
        <w:t>16</w:t>
      </w:r>
      <w:r w:rsidR="00CF33B6" w:rsidRPr="003A5E6C">
        <w:rPr>
          <w:b/>
          <w:sz w:val="28"/>
          <w:szCs w:val="28"/>
        </w:rPr>
        <w:t>.</w:t>
      </w:r>
      <w:r w:rsidR="003C3E7C" w:rsidRPr="003A5E6C">
        <w:rPr>
          <w:b/>
          <w:sz w:val="28"/>
          <w:szCs w:val="28"/>
        </w:rPr>
        <w:t>1</w:t>
      </w:r>
      <w:r w:rsidR="00685296" w:rsidRPr="003A5E6C">
        <w:rPr>
          <w:b/>
          <w:sz w:val="28"/>
          <w:szCs w:val="28"/>
        </w:rPr>
        <w:t>06</w:t>
      </w:r>
      <w:r w:rsidR="008B443C" w:rsidRPr="003A5E6C">
        <w:rPr>
          <w:b/>
          <w:sz w:val="28"/>
          <w:szCs w:val="28"/>
        </w:rPr>
        <w:t xml:space="preserve"> </w:t>
      </w:r>
      <w:r w:rsidRPr="003A5E6C">
        <w:rPr>
          <w:b/>
          <w:sz w:val="28"/>
          <w:szCs w:val="28"/>
        </w:rPr>
        <w:t xml:space="preserve">tys. zł </w:t>
      </w:r>
      <w:r w:rsidRPr="003A5E6C">
        <w:rPr>
          <w:sz w:val="28"/>
          <w:szCs w:val="28"/>
        </w:rPr>
        <w:t>i zostały wydatkowane</w:t>
      </w:r>
      <w:r w:rsidR="00FA05C3" w:rsidRPr="003A5E6C">
        <w:rPr>
          <w:sz w:val="28"/>
          <w:szCs w:val="28"/>
        </w:rPr>
        <w:t xml:space="preserve"> w</w:t>
      </w:r>
      <w:r w:rsidR="009F1043" w:rsidRPr="003A5E6C">
        <w:rPr>
          <w:sz w:val="28"/>
          <w:szCs w:val="28"/>
        </w:rPr>
        <w:t xml:space="preserve"> kwocie </w:t>
      </w:r>
      <w:r w:rsidR="00CF33B6" w:rsidRPr="003A5E6C">
        <w:rPr>
          <w:b/>
          <w:sz w:val="28"/>
          <w:szCs w:val="28"/>
        </w:rPr>
        <w:t>1</w:t>
      </w:r>
      <w:r w:rsidR="003C3E7C" w:rsidRPr="003A5E6C">
        <w:rPr>
          <w:b/>
          <w:sz w:val="28"/>
          <w:szCs w:val="28"/>
        </w:rPr>
        <w:t>5</w:t>
      </w:r>
      <w:r w:rsidR="00CF33B6" w:rsidRPr="003A5E6C">
        <w:rPr>
          <w:b/>
          <w:sz w:val="28"/>
          <w:szCs w:val="28"/>
        </w:rPr>
        <w:t>.</w:t>
      </w:r>
      <w:r w:rsidR="003C3E7C" w:rsidRPr="003A5E6C">
        <w:rPr>
          <w:b/>
          <w:sz w:val="28"/>
          <w:szCs w:val="28"/>
        </w:rPr>
        <w:t>7</w:t>
      </w:r>
      <w:r w:rsidR="00685296" w:rsidRPr="003A5E6C">
        <w:rPr>
          <w:b/>
          <w:sz w:val="28"/>
          <w:szCs w:val="28"/>
        </w:rPr>
        <w:t>11</w:t>
      </w:r>
      <w:r w:rsidR="009F1043" w:rsidRPr="003A5E6C">
        <w:rPr>
          <w:b/>
          <w:sz w:val="28"/>
          <w:szCs w:val="28"/>
        </w:rPr>
        <w:t xml:space="preserve"> tys. zł</w:t>
      </w:r>
      <w:r w:rsidR="009F1043" w:rsidRPr="003A5E6C">
        <w:rPr>
          <w:sz w:val="28"/>
          <w:szCs w:val="28"/>
        </w:rPr>
        <w:t xml:space="preserve"> tj. w </w:t>
      </w:r>
      <w:r w:rsidR="004C3E76" w:rsidRPr="003A5E6C">
        <w:rPr>
          <w:sz w:val="28"/>
          <w:szCs w:val="28"/>
        </w:rPr>
        <w:t>9</w:t>
      </w:r>
      <w:r w:rsidR="00685296" w:rsidRPr="003A5E6C">
        <w:rPr>
          <w:sz w:val="28"/>
          <w:szCs w:val="28"/>
        </w:rPr>
        <w:t>7</w:t>
      </w:r>
      <w:r w:rsidR="004C3E76" w:rsidRPr="003A5E6C">
        <w:rPr>
          <w:sz w:val="28"/>
          <w:szCs w:val="28"/>
        </w:rPr>
        <w:t>,</w:t>
      </w:r>
      <w:r w:rsidR="00685296" w:rsidRPr="003A5E6C">
        <w:rPr>
          <w:sz w:val="28"/>
          <w:szCs w:val="28"/>
        </w:rPr>
        <w:t>6</w:t>
      </w:r>
      <w:r w:rsidRPr="003A5E6C">
        <w:rPr>
          <w:sz w:val="28"/>
          <w:szCs w:val="28"/>
        </w:rPr>
        <w:t>%.</w:t>
      </w:r>
    </w:p>
    <w:p w14:paraId="6CB08EC7" w14:textId="42D494CE" w:rsidR="00CC4496" w:rsidRPr="00360D25" w:rsidRDefault="00CC4496">
      <w:pPr>
        <w:spacing w:after="200" w:line="252" w:lineRule="auto"/>
        <w:rPr>
          <w:sz w:val="28"/>
          <w:szCs w:val="28"/>
          <w:highlight w:val="green"/>
        </w:rPr>
      </w:pPr>
    </w:p>
    <w:p w14:paraId="174E2814" w14:textId="61AE0988" w:rsidR="00ED4596" w:rsidRPr="00065092" w:rsidRDefault="00ED4596" w:rsidP="00140C76">
      <w:pPr>
        <w:spacing w:before="120" w:line="360" w:lineRule="exact"/>
        <w:jc w:val="both"/>
        <w:rPr>
          <w:sz w:val="28"/>
          <w:szCs w:val="28"/>
        </w:rPr>
      </w:pPr>
      <w:r w:rsidRPr="00065092">
        <w:rPr>
          <w:sz w:val="28"/>
          <w:szCs w:val="28"/>
        </w:rPr>
        <w:t>Poniesione wydatki</w:t>
      </w:r>
      <w:r w:rsidR="002007A3" w:rsidRPr="00065092">
        <w:rPr>
          <w:sz w:val="28"/>
          <w:szCs w:val="28"/>
        </w:rPr>
        <w:t xml:space="preserve"> </w:t>
      </w:r>
      <w:r w:rsidRPr="00065092">
        <w:rPr>
          <w:sz w:val="28"/>
          <w:szCs w:val="28"/>
        </w:rPr>
        <w:t>obejmowały finansowanie zobowiązań i kosztów:</w:t>
      </w:r>
    </w:p>
    <w:p w14:paraId="403543E1" w14:textId="2B5BCBA6" w:rsidR="002C4A1F" w:rsidRPr="00065092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065092">
        <w:rPr>
          <w:sz w:val="28"/>
          <w:szCs w:val="28"/>
        </w:rPr>
        <w:t>związanych z zatrudnieniem kierownictwa PAN – 2.</w:t>
      </w:r>
      <w:r w:rsidR="00A50ADA" w:rsidRPr="00065092">
        <w:rPr>
          <w:sz w:val="28"/>
          <w:szCs w:val="28"/>
        </w:rPr>
        <w:t>682</w:t>
      </w:r>
      <w:r w:rsidR="00065092" w:rsidRPr="00065092">
        <w:rPr>
          <w:sz w:val="28"/>
          <w:szCs w:val="28"/>
        </w:rPr>
        <w:t>,6</w:t>
      </w:r>
      <w:r w:rsidRPr="00065092">
        <w:rPr>
          <w:sz w:val="28"/>
          <w:szCs w:val="28"/>
        </w:rPr>
        <w:t xml:space="preserve"> tys. zł, </w:t>
      </w:r>
    </w:p>
    <w:p w14:paraId="5679F58A" w14:textId="20EA83C1" w:rsidR="002C4A1F" w:rsidRPr="00065092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065092">
        <w:rPr>
          <w:sz w:val="28"/>
          <w:szCs w:val="28"/>
        </w:rPr>
        <w:t>uposażeń członków PAN i innych świadczeń na ich rzecz</w:t>
      </w:r>
      <w:r w:rsidR="00FC3612" w:rsidRPr="00065092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Pr="00065092">
        <w:rPr>
          <w:sz w:val="28"/>
          <w:szCs w:val="28"/>
        </w:rPr>
        <w:t xml:space="preserve"> </w:t>
      </w:r>
      <w:bookmarkStart w:id="0" w:name="_Hlk72970506"/>
      <w:r w:rsidR="00065092" w:rsidRPr="00065092">
        <w:rPr>
          <w:sz w:val="28"/>
          <w:szCs w:val="28"/>
        </w:rPr>
        <w:t>7</w:t>
      </w:r>
      <w:r w:rsidRPr="00065092">
        <w:rPr>
          <w:sz w:val="28"/>
          <w:szCs w:val="28"/>
        </w:rPr>
        <w:t>.</w:t>
      </w:r>
      <w:r w:rsidR="00065092" w:rsidRPr="00065092">
        <w:rPr>
          <w:sz w:val="28"/>
          <w:szCs w:val="28"/>
        </w:rPr>
        <w:t>675,3</w:t>
      </w:r>
      <w:r w:rsidRPr="00065092">
        <w:rPr>
          <w:sz w:val="28"/>
          <w:szCs w:val="28"/>
        </w:rPr>
        <w:t xml:space="preserve"> </w:t>
      </w:r>
      <w:bookmarkEnd w:id="0"/>
      <w:r w:rsidRPr="00065092">
        <w:rPr>
          <w:sz w:val="28"/>
          <w:szCs w:val="28"/>
        </w:rPr>
        <w:t>tys. zł,</w:t>
      </w:r>
    </w:p>
    <w:p w14:paraId="1FCD9111" w14:textId="2363C497" w:rsidR="002C4A1F" w:rsidRPr="00FC5A02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FC5A02">
        <w:rPr>
          <w:sz w:val="28"/>
          <w:szCs w:val="28"/>
        </w:rPr>
        <w:t>organizacji Zgromadzeń Ogólnych PAN i posiedzeń Prezydium</w:t>
      </w:r>
      <w:r w:rsidR="00FC3612" w:rsidRPr="00FC5A02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Pr="00FC5A02">
        <w:rPr>
          <w:sz w:val="28"/>
          <w:szCs w:val="28"/>
        </w:rPr>
        <w:t xml:space="preserve"> </w:t>
      </w:r>
      <w:r w:rsidR="005E2751">
        <w:rPr>
          <w:sz w:val="28"/>
          <w:szCs w:val="28"/>
        </w:rPr>
        <w:t>33</w:t>
      </w:r>
      <w:r w:rsidRPr="00FC5A02">
        <w:rPr>
          <w:sz w:val="28"/>
          <w:szCs w:val="28"/>
        </w:rPr>
        <w:t>,</w:t>
      </w:r>
      <w:r w:rsidR="005E2751">
        <w:rPr>
          <w:sz w:val="28"/>
          <w:szCs w:val="28"/>
        </w:rPr>
        <w:t>1</w:t>
      </w:r>
      <w:r w:rsidRPr="00FC5A02">
        <w:rPr>
          <w:sz w:val="28"/>
          <w:szCs w:val="28"/>
        </w:rPr>
        <w:t xml:space="preserve"> tys. zł, </w:t>
      </w:r>
    </w:p>
    <w:p w14:paraId="2C42FC2A" w14:textId="607A3C18" w:rsidR="002C4A1F" w:rsidRPr="00B85E99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5E2751">
        <w:rPr>
          <w:sz w:val="28"/>
          <w:szCs w:val="28"/>
        </w:rPr>
        <w:t xml:space="preserve">działalności Prezesa, Wiceprezesów, Kanclerza oraz powoływanych przez </w:t>
      </w:r>
      <w:r w:rsidRPr="00B85E99">
        <w:rPr>
          <w:sz w:val="28"/>
          <w:szCs w:val="28"/>
        </w:rPr>
        <w:t>nich zespołów doradczych</w:t>
      </w:r>
      <w:r w:rsidR="00FC3612" w:rsidRPr="00B85E99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</w:t>
      </w:r>
      <w:r w:rsidR="005E2751" w:rsidRPr="00B85E99">
        <w:rPr>
          <w:sz w:val="28"/>
          <w:szCs w:val="28"/>
        </w:rPr>
        <w:t>301</w:t>
      </w:r>
      <w:r w:rsidRPr="00B85E99">
        <w:rPr>
          <w:sz w:val="28"/>
          <w:szCs w:val="28"/>
        </w:rPr>
        <w:t>,</w:t>
      </w:r>
      <w:r w:rsidR="005E2751" w:rsidRPr="00B85E99">
        <w:rPr>
          <w:sz w:val="28"/>
          <w:szCs w:val="28"/>
        </w:rPr>
        <w:t>8</w:t>
      </w:r>
      <w:r w:rsidRPr="00B85E99">
        <w:rPr>
          <w:sz w:val="28"/>
          <w:szCs w:val="28"/>
        </w:rPr>
        <w:t xml:space="preserve"> tys. zł, </w:t>
      </w:r>
    </w:p>
    <w:p w14:paraId="20D09992" w14:textId="632DAE03" w:rsidR="002C4A1F" w:rsidRPr="00B85E99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>działalności 5 wydziałów PAN</w:t>
      </w:r>
      <w:r w:rsidR="00FC3612" w:rsidRPr="00B85E99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</w:t>
      </w:r>
      <w:r w:rsidR="00A5791B" w:rsidRPr="00B85E99">
        <w:rPr>
          <w:sz w:val="28"/>
          <w:szCs w:val="28"/>
        </w:rPr>
        <w:t>444</w:t>
      </w:r>
      <w:r w:rsidRPr="00B85E99">
        <w:rPr>
          <w:sz w:val="28"/>
          <w:szCs w:val="28"/>
        </w:rPr>
        <w:t>,</w:t>
      </w:r>
      <w:r w:rsidR="00A5791B" w:rsidRPr="00B85E99">
        <w:rPr>
          <w:sz w:val="28"/>
          <w:szCs w:val="28"/>
        </w:rPr>
        <w:t>7</w:t>
      </w:r>
      <w:r w:rsidRPr="00B85E99">
        <w:rPr>
          <w:sz w:val="28"/>
          <w:szCs w:val="28"/>
        </w:rPr>
        <w:t xml:space="preserve"> tys. zł,</w:t>
      </w:r>
    </w:p>
    <w:p w14:paraId="7DA0465C" w14:textId="5F9BDA8C" w:rsidR="002C4A1F" w:rsidRPr="00B85E99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>działalności komitetów PAN</w:t>
      </w:r>
      <w:r w:rsidR="00FC3612" w:rsidRPr="00B85E99">
        <w:rPr>
          <w:sz w:val="28"/>
          <w:szCs w:val="28"/>
        </w:rPr>
        <w:t xml:space="preserve"> </w:t>
      </w:r>
      <w:r w:rsidR="00B123E5" w:rsidRPr="00B85E99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</w:t>
      </w:r>
      <w:r w:rsidR="004A3713">
        <w:rPr>
          <w:sz w:val="28"/>
          <w:szCs w:val="28"/>
        </w:rPr>
        <w:t>498,6</w:t>
      </w:r>
      <w:r w:rsidRPr="00B85E99">
        <w:rPr>
          <w:sz w:val="28"/>
          <w:szCs w:val="28"/>
        </w:rPr>
        <w:t xml:space="preserve"> tys. zł,</w:t>
      </w:r>
    </w:p>
    <w:p w14:paraId="08B82CD7" w14:textId="1614D547" w:rsidR="002C4A1F" w:rsidRPr="00B85E99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>działalności 8 oddziałów PAN</w:t>
      </w:r>
      <w:r w:rsidR="00FC3612" w:rsidRPr="00B85E99">
        <w:rPr>
          <w:sz w:val="28"/>
          <w:szCs w:val="28"/>
        </w:rPr>
        <w:t xml:space="preserve"> </w:t>
      </w:r>
      <w:r w:rsidR="00B123E5" w:rsidRPr="00B85E99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</w:t>
      </w:r>
      <w:r w:rsidR="00B123E5" w:rsidRPr="00B85E99">
        <w:rPr>
          <w:sz w:val="28"/>
          <w:szCs w:val="28"/>
        </w:rPr>
        <w:t>63,7</w:t>
      </w:r>
      <w:r w:rsidRPr="00B85E99">
        <w:rPr>
          <w:sz w:val="28"/>
          <w:szCs w:val="28"/>
        </w:rPr>
        <w:t xml:space="preserve"> tys. zł,</w:t>
      </w:r>
    </w:p>
    <w:p w14:paraId="1C9CD97F" w14:textId="6FA4E180" w:rsidR="002C4A1F" w:rsidRPr="00B85E99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>działalności komisji do spraw etyki w nauce i komisji rewizyjnej</w:t>
      </w:r>
      <w:r w:rsidR="00FC3612" w:rsidRPr="00B85E99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</w:t>
      </w:r>
      <w:r w:rsidR="00EE4C47" w:rsidRPr="00B85E99">
        <w:rPr>
          <w:sz w:val="28"/>
          <w:szCs w:val="28"/>
        </w:rPr>
        <w:t>72</w:t>
      </w:r>
      <w:r w:rsidRPr="00B85E99">
        <w:rPr>
          <w:sz w:val="28"/>
          <w:szCs w:val="28"/>
        </w:rPr>
        <w:t>,</w:t>
      </w:r>
      <w:r w:rsidR="00EE4C47" w:rsidRPr="00B85E99">
        <w:rPr>
          <w:sz w:val="28"/>
          <w:szCs w:val="28"/>
        </w:rPr>
        <w:t>7</w:t>
      </w:r>
      <w:r w:rsidR="00555916">
        <w:rPr>
          <w:sz w:val="28"/>
          <w:szCs w:val="28"/>
        </w:rPr>
        <w:t> </w:t>
      </w:r>
      <w:r w:rsidRPr="00B85E99">
        <w:rPr>
          <w:sz w:val="28"/>
          <w:szCs w:val="28"/>
        </w:rPr>
        <w:t>tys.</w:t>
      </w:r>
      <w:r w:rsidR="00EE4C47" w:rsidRPr="00B85E99">
        <w:rPr>
          <w:sz w:val="28"/>
          <w:szCs w:val="28"/>
        </w:rPr>
        <w:t> </w:t>
      </w:r>
      <w:r w:rsidRPr="00B85E99">
        <w:rPr>
          <w:sz w:val="28"/>
          <w:szCs w:val="28"/>
        </w:rPr>
        <w:t>zł,</w:t>
      </w:r>
    </w:p>
    <w:p w14:paraId="4850A91D" w14:textId="5820D785" w:rsidR="002C4A1F" w:rsidRDefault="002C4A1F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 w:rsidRPr="00B85E99">
        <w:rPr>
          <w:sz w:val="28"/>
          <w:szCs w:val="28"/>
        </w:rPr>
        <w:t>działalności akademii młodych uczonych</w:t>
      </w:r>
      <w:r w:rsidR="00FC3612" w:rsidRPr="00B85E99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Pr="00B85E99">
        <w:rPr>
          <w:sz w:val="28"/>
          <w:szCs w:val="28"/>
        </w:rPr>
        <w:t xml:space="preserve"> </w:t>
      </w:r>
      <w:r w:rsidR="00B85E99" w:rsidRPr="00B85E99">
        <w:rPr>
          <w:sz w:val="28"/>
          <w:szCs w:val="28"/>
        </w:rPr>
        <w:t>39</w:t>
      </w:r>
      <w:r w:rsidRPr="00B85E99">
        <w:rPr>
          <w:sz w:val="28"/>
          <w:szCs w:val="28"/>
        </w:rPr>
        <w:t xml:space="preserve"> tys. zł</w:t>
      </w:r>
      <w:r w:rsidR="00951623">
        <w:rPr>
          <w:sz w:val="28"/>
          <w:szCs w:val="28"/>
        </w:rPr>
        <w:t>,</w:t>
      </w:r>
    </w:p>
    <w:p w14:paraId="00445C8A" w14:textId="2F852C4E" w:rsidR="00951623" w:rsidRDefault="00F2097E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zakupu usług telefonii komórkowej </w:t>
      </w:r>
      <w:r w:rsidR="007A2FDD" w:rsidRPr="00065092">
        <w:rPr>
          <w:sz w:val="28"/>
          <w:szCs w:val="28"/>
        </w:rPr>
        <w:t>–</w:t>
      </w:r>
      <w:r>
        <w:rPr>
          <w:sz w:val="28"/>
          <w:szCs w:val="28"/>
        </w:rPr>
        <w:t xml:space="preserve"> 36,3 tys. zł,</w:t>
      </w:r>
    </w:p>
    <w:p w14:paraId="5BC1728D" w14:textId="763AA352" w:rsidR="00F2097E" w:rsidRPr="00B85E99" w:rsidRDefault="00F2097E" w:rsidP="002C4A1F">
      <w:pPr>
        <w:pStyle w:val="Akapitzlist2"/>
        <w:numPr>
          <w:ilvl w:val="0"/>
          <w:numId w:val="14"/>
        </w:numPr>
        <w:overflowPunct w:val="0"/>
        <w:autoSpaceDE w:val="0"/>
        <w:autoSpaceDN w:val="0"/>
        <w:adjustRightInd w:val="0"/>
        <w:ind w:left="714" w:hanging="357"/>
        <w:contextualSpacing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utrzymania </w:t>
      </w:r>
      <w:r w:rsidR="00605247">
        <w:rPr>
          <w:sz w:val="28"/>
          <w:szCs w:val="28"/>
        </w:rPr>
        <w:t>infrastruktury gospodarczej</w:t>
      </w:r>
      <w:r w:rsidR="00F733DD">
        <w:rPr>
          <w:sz w:val="28"/>
          <w:szCs w:val="28"/>
        </w:rPr>
        <w:t xml:space="preserve"> </w:t>
      </w:r>
      <w:r w:rsidR="007A2FDD" w:rsidRPr="00065092">
        <w:rPr>
          <w:sz w:val="28"/>
          <w:szCs w:val="28"/>
        </w:rPr>
        <w:t>–</w:t>
      </w:r>
      <w:r w:rsidR="00F733DD">
        <w:rPr>
          <w:sz w:val="28"/>
          <w:szCs w:val="28"/>
        </w:rPr>
        <w:t xml:space="preserve"> </w:t>
      </w:r>
      <w:r w:rsidR="00555916">
        <w:rPr>
          <w:sz w:val="28"/>
          <w:szCs w:val="28"/>
        </w:rPr>
        <w:t>725 tys. zł.</w:t>
      </w:r>
    </w:p>
    <w:p w14:paraId="59749E6B" w14:textId="0543AF81" w:rsidR="002C4A1F" w:rsidRPr="002849FB" w:rsidRDefault="007E1664" w:rsidP="002C4A1F">
      <w:pPr>
        <w:tabs>
          <w:tab w:val="left" w:pos="8789"/>
        </w:tabs>
        <w:spacing w:before="12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Ponadto </w:t>
      </w:r>
      <w:r w:rsidR="002C4A1F" w:rsidRPr="00E8773A">
        <w:rPr>
          <w:sz w:val="28"/>
          <w:szCs w:val="28"/>
        </w:rPr>
        <w:t>wydatk</w:t>
      </w:r>
      <w:r>
        <w:rPr>
          <w:sz w:val="28"/>
          <w:szCs w:val="28"/>
        </w:rPr>
        <w:t>i</w:t>
      </w:r>
      <w:r w:rsidR="002C4A1F" w:rsidRPr="00E8773A">
        <w:rPr>
          <w:sz w:val="28"/>
          <w:szCs w:val="28"/>
        </w:rPr>
        <w:t xml:space="preserve"> </w:t>
      </w:r>
      <w:r w:rsidR="00EA7BD0">
        <w:rPr>
          <w:sz w:val="28"/>
          <w:szCs w:val="28"/>
        </w:rPr>
        <w:t xml:space="preserve">obejmowały </w:t>
      </w:r>
      <w:r w:rsidR="002C4A1F" w:rsidRPr="00E8773A">
        <w:rPr>
          <w:sz w:val="28"/>
          <w:szCs w:val="28"/>
        </w:rPr>
        <w:t>upowszechnia</w:t>
      </w:r>
      <w:r w:rsidR="006B39EB">
        <w:rPr>
          <w:sz w:val="28"/>
          <w:szCs w:val="28"/>
        </w:rPr>
        <w:t>nie</w:t>
      </w:r>
      <w:r w:rsidR="003710B8">
        <w:rPr>
          <w:sz w:val="28"/>
          <w:szCs w:val="28"/>
        </w:rPr>
        <w:t xml:space="preserve"> i promocję działalności naukowej</w:t>
      </w:r>
      <w:r w:rsidR="002C4A1F" w:rsidRPr="00E8773A">
        <w:rPr>
          <w:sz w:val="28"/>
          <w:szCs w:val="28"/>
        </w:rPr>
        <w:t xml:space="preserve">. Na sfinansowanie wyodrębnionych zadań w tym zakresie w rozdziale 73010 wydatkowano kwotę </w:t>
      </w:r>
      <w:r w:rsidR="007B7A4E" w:rsidRPr="00E8773A">
        <w:rPr>
          <w:b/>
          <w:bCs/>
          <w:sz w:val="28"/>
          <w:szCs w:val="28"/>
        </w:rPr>
        <w:t>3.13</w:t>
      </w:r>
      <w:r w:rsidR="004D46CF" w:rsidRPr="00E8773A">
        <w:rPr>
          <w:b/>
          <w:bCs/>
          <w:sz w:val="28"/>
          <w:szCs w:val="28"/>
        </w:rPr>
        <w:t>8,6</w:t>
      </w:r>
      <w:r w:rsidR="002C4A1F" w:rsidRPr="00E8773A">
        <w:rPr>
          <w:sz w:val="28"/>
          <w:szCs w:val="28"/>
        </w:rPr>
        <w:t xml:space="preserve"> tys. zł, która w zdecydowanym stopniu była przeznaczona na pokrycie kosztów </w:t>
      </w:r>
      <w:r w:rsidR="002C4A1F" w:rsidRPr="002849FB">
        <w:rPr>
          <w:sz w:val="28"/>
          <w:szCs w:val="28"/>
        </w:rPr>
        <w:t>związanych z aktywnością komitetów Akademii, oddziałów PAN oraz działalnością promocyjną Akademii.</w:t>
      </w:r>
    </w:p>
    <w:p w14:paraId="10AA0D65" w14:textId="77777777" w:rsidR="00653D58" w:rsidRPr="00360D25" w:rsidRDefault="00653D58" w:rsidP="002C4A1F">
      <w:pPr>
        <w:tabs>
          <w:tab w:val="left" w:pos="8789"/>
        </w:tabs>
        <w:spacing w:before="120" w:line="360" w:lineRule="exact"/>
        <w:jc w:val="both"/>
        <w:rPr>
          <w:color w:val="00B050"/>
          <w:sz w:val="28"/>
          <w:szCs w:val="28"/>
          <w:highlight w:val="green"/>
        </w:rPr>
      </w:pPr>
    </w:p>
    <w:p w14:paraId="02E52267" w14:textId="6376C529" w:rsidR="00653D58" w:rsidRPr="00655973" w:rsidRDefault="00E717AB" w:rsidP="00653D58">
      <w:pPr>
        <w:spacing w:line="276" w:lineRule="auto"/>
        <w:jc w:val="both"/>
        <w:rPr>
          <w:sz w:val="28"/>
          <w:szCs w:val="28"/>
        </w:rPr>
      </w:pPr>
      <w:r w:rsidRPr="00653D58">
        <w:rPr>
          <w:sz w:val="28"/>
          <w:szCs w:val="28"/>
          <w:u w:val="single"/>
        </w:rPr>
        <w:t>Komitety</w:t>
      </w:r>
      <w:r w:rsidRPr="00653D58">
        <w:rPr>
          <w:sz w:val="28"/>
          <w:szCs w:val="28"/>
        </w:rPr>
        <w:t xml:space="preserve"> </w:t>
      </w:r>
      <w:r w:rsidR="00062590" w:rsidRPr="00653D58">
        <w:rPr>
          <w:sz w:val="28"/>
          <w:szCs w:val="28"/>
        </w:rPr>
        <w:t xml:space="preserve">- </w:t>
      </w:r>
      <w:r w:rsidR="00653D58" w:rsidRPr="00653D58">
        <w:rPr>
          <w:sz w:val="28"/>
          <w:szCs w:val="28"/>
        </w:rPr>
        <w:t>w roku 2021 opracowały trzy ekspertyzy - w tym Komitet Nauk</w:t>
      </w:r>
      <w:r w:rsidR="00653D58" w:rsidRPr="00A00C53">
        <w:rPr>
          <w:sz w:val="28"/>
          <w:szCs w:val="28"/>
        </w:rPr>
        <w:t xml:space="preserve"> Demograficznych opracował ekspertyzę „Pandemia oraz jej skutki zdrowotne i</w:t>
      </w:r>
      <w:r w:rsidR="00653D58">
        <w:rPr>
          <w:sz w:val="28"/>
          <w:szCs w:val="28"/>
        </w:rPr>
        <w:t> </w:t>
      </w:r>
      <w:r w:rsidR="00653D58" w:rsidRPr="00A00C53">
        <w:rPr>
          <w:sz w:val="28"/>
          <w:szCs w:val="28"/>
        </w:rPr>
        <w:t>demograficzne”</w:t>
      </w:r>
      <w:r w:rsidR="00653D58" w:rsidRPr="00BE2022">
        <w:rPr>
          <w:sz w:val="28"/>
          <w:szCs w:val="28"/>
        </w:rPr>
        <w:t xml:space="preserve">, współorganizowały </w:t>
      </w:r>
      <w:r w:rsidR="00653D58" w:rsidRPr="00454D4F">
        <w:rPr>
          <w:sz w:val="28"/>
          <w:szCs w:val="28"/>
        </w:rPr>
        <w:t>34 konferencj</w:t>
      </w:r>
      <w:r w:rsidR="00653D58">
        <w:rPr>
          <w:sz w:val="28"/>
          <w:szCs w:val="28"/>
        </w:rPr>
        <w:t>e</w:t>
      </w:r>
      <w:r w:rsidR="00653D58" w:rsidRPr="00454D4F">
        <w:rPr>
          <w:sz w:val="28"/>
          <w:szCs w:val="28"/>
        </w:rPr>
        <w:t xml:space="preserve"> </w:t>
      </w:r>
      <w:r w:rsidR="00653D58" w:rsidRPr="004668F0">
        <w:rPr>
          <w:sz w:val="28"/>
          <w:szCs w:val="28"/>
        </w:rPr>
        <w:t xml:space="preserve">naukowe, 10 warsztatów oraz </w:t>
      </w:r>
      <w:r w:rsidR="00653D58">
        <w:rPr>
          <w:sz w:val="28"/>
          <w:szCs w:val="28"/>
        </w:rPr>
        <w:t>7 </w:t>
      </w:r>
      <w:r w:rsidR="00653D58" w:rsidRPr="00BE2022">
        <w:rPr>
          <w:sz w:val="28"/>
          <w:szCs w:val="28"/>
        </w:rPr>
        <w:t>zadań z zakresu upowszechniania osiągnięć nauki</w:t>
      </w:r>
      <w:r w:rsidR="00653D58" w:rsidRPr="004548CF">
        <w:rPr>
          <w:sz w:val="28"/>
          <w:szCs w:val="28"/>
        </w:rPr>
        <w:t>. Liczba wydarzeń organizowanych w 2021 r. została ograniczona z powodu sytuacji epidemicznej i</w:t>
      </w:r>
      <w:r w:rsidR="00CC7978">
        <w:rPr>
          <w:sz w:val="28"/>
          <w:szCs w:val="28"/>
        </w:rPr>
        <w:t> </w:t>
      </w:r>
      <w:r w:rsidR="00653D58" w:rsidRPr="004548CF">
        <w:rPr>
          <w:sz w:val="28"/>
          <w:szCs w:val="28"/>
        </w:rPr>
        <w:t>restrykcji sanitarnych. Wiele konferencji i warsztatów odbyło się w trybie hybrydowym lub całkowicie on-line.</w:t>
      </w:r>
    </w:p>
    <w:p w14:paraId="2B656F42" w14:textId="0BB6771B" w:rsidR="00653D58" w:rsidRPr="00A00C53" w:rsidRDefault="00653D58" w:rsidP="00653D58">
      <w:pPr>
        <w:spacing w:after="60" w:line="276" w:lineRule="auto"/>
        <w:contextualSpacing/>
        <w:jc w:val="both"/>
        <w:rPr>
          <w:sz w:val="28"/>
          <w:szCs w:val="28"/>
        </w:rPr>
      </w:pPr>
      <w:r w:rsidRPr="000F2F7D">
        <w:rPr>
          <w:sz w:val="28"/>
          <w:szCs w:val="28"/>
        </w:rPr>
        <w:lastRenderedPageBreak/>
        <w:t xml:space="preserve">Kontynuując misję upowszechniania </w:t>
      </w:r>
      <w:r>
        <w:rPr>
          <w:sz w:val="28"/>
          <w:szCs w:val="28"/>
        </w:rPr>
        <w:t xml:space="preserve">osiągnięć </w:t>
      </w:r>
      <w:r w:rsidRPr="000F2F7D">
        <w:rPr>
          <w:sz w:val="28"/>
          <w:szCs w:val="28"/>
        </w:rPr>
        <w:t>nauki, Komitety wydały w 202</w:t>
      </w:r>
      <w:r>
        <w:rPr>
          <w:sz w:val="28"/>
          <w:szCs w:val="28"/>
        </w:rPr>
        <w:t>1</w:t>
      </w:r>
      <w:r w:rsidRPr="000F2F7D">
        <w:rPr>
          <w:sz w:val="28"/>
          <w:szCs w:val="28"/>
        </w:rPr>
        <w:t xml:space="preserve"> roku </w:t>
      </w:r>
      <w:r w:rsidRPr="00E05B48">
        <w:rPr>
          <w:sz w:val="28"/>
          <w:szCs w:val="28"/>
        </w:rPr>
        <w:t>36 czasopism naukowych</w:t>
      </w:r>
      <w:r w:rsidRPr="004F172C">
        <w:t xml:space="preserve"> </w:t>
      </w:r>
      <w:r w:rsidRPr="00A00C53">
        <w:rPr>
          <w:sz w:val="28"/>
          <w:szCs w:val="28"/>
        </w:rPr>
        <w:t>reprezentujących liczne dziedziny naukowe. W</w:t>
      </w:r>
      <w:r w:rsidR="00E66B17">
        <w:rPr>
          <w:sz w:val="28"/>
          <w:szCs w:val="28"/>
        </w:rPr>
        <w:t> </w:t>
      </w:r>
      <w:r w:rsidRPr="00A00C53">
        <w:rPr>
          <w:sz w:val="28"/>
          <w:szCs w:val="28"/>
        </w:rPr>
        <w:t>publikacjach udostępniane są oryginalne prace prezentujące badania polskich i</w:t>
      </w:r>
      <w:r w:rsidR="00E66B17">
        <w:rPr>
          <w:sz w:val="28"/>
          <w:szCs w:val="28"/>
        </w:rPr>
        <w:t> </w:t>
      </w:r>
      <w:r w:rsidRPr="00A00C53">
        <w:rPr>
          <w:sz w:val="28"/>
          <w:szCs w:val="28"/>
        </w:rPr>
        <w:t>zagranicznych uczonych oraz najnowsze trendy badawcze. Większość periodyków udostępniana jest w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trybie otwartego dostępu na portalu Czasopisma PAN bądź na innych platformach wydawniczych. Dzięki polityce wydawniczej PAN czasopisma mają coraz większy zasięg poprzez m.in. publikowanie w językach obcych oraz pozycjonowanie w</w:t>
      </w:r>
      <w:r>
        <w:rPr>
          <w:sz w:val="28"/>
          <w:szCs w:val="28"/>
        </w:rPr>
        <w:t> </w:t>
      </w:r>
      <w:r w:rsidRPr="00A00C53">
        <w:rPr>
          <w:sz w:val="28"/>
          <w:szCs w:val="28"/>
        </w:rPr>
        <w:t>międzynarodowych bazach.</w:t>
      </w:r>
    </w:p>
    <w:p w14:paraId="1E4C4CB1" w14:textId="77777777" w:rsidR="00E66B17" w:rsidRDefault="00E66B17" w:rsidP="00653D58">
      <w:pPr>
        <w:spacing w:after="60" w:line="276" w:lineRule="auto"/>
        <w:contextualSpacing/>
        <w:jc w:val="both"/>
        <w:rPr>
          <w:sz w:val="28"/>
          <w:szCs w:val="28"/>
        </w:rPr>
      </w:pPr>
    </w:p>
    <w:p w14:paraId="6D6A0667" w14:textId="7203FEA1" w:rsidR="00653D58" w:rsidRDefault="00653D58" w:rsidP="00653D58">
      <w:pPr>
        <w:spacing w:after="60" w:line="276" w:lineRule="auto"/>
        <w:contextualSpacing/>
        <w:jc w:val="both"/>
        <w:rPr>
          <w:sz w:val="28"/>
          <w:szCs w:val="28"/>
        </w:rPr>
      </w:pPr>
      <w:r w:rsidRPr="00A00C53">
        <w:rPr>
          <w:sz w:val="28"/>
          <w:szCs w:val="28"/>
        </w:rPr>
        <w:t>W 2021 roku Komitety wydały 12 publikacji zwartych, jak np. praca Komitet Prognoz "Polska 2000 Plus" pt. „Polska w Europie jutra”. Celem książki jest wskazanie najlepszego dla Polski oraz Unii Europejskie kierunku rozwoju integracji europejskiej.</w:t>
      </w:r>
    </w:p>
    <w:p w14:paraId="0983A863" w14:textId="77777777" w:rsidR="00653D58" w:rsidRDefault="00653D58" w:rsidP="00653D58">
      <w:pPr>
        <w:spacing w:after="60" w:line="276" w:lineRule="auto"/>
        <w:contextualSpacing/>
        <w:jc w:val="both"/>
        <w:rPr>
          <w:sz w:val="28"/>
          <w:szCs w:val="28"/>
        </w:rPr>
      </w:pPr>
    </w:p>
    <w:p w14:paraId="1A4EC9D2" w14:textId="77777777" w:rsidR="004C6316" w:rsidRPr="00D44467" w:rsidRDefault="002E3C81" w:rsidP="004C6316">
      <w:pPr>
        <w:tabs>
          <w:tab w:val="left" w:pos="284"/>
        </w:tabs>
        <w:spacing w:before="240" w:line="276" w:lineRule="auto"/>
        <w:jc w:val="both"/>
        <w:rPr>
          <w:sz w:val="28"/>
          <w:szCs w:val="28"/>
          <w:highlight w:val="yellow"/>
        </w:rPr>
      </w:pPr>
      <w:r w:rsidRPr="002B3EFF">
        <w:rPr>
          <w:sz w:val="28"/>
          <w:szCs w:val="28"/>
          <w:u w:val="single"/>
        </w:rPr>
        <w:t>Oddziały PAN</w:t>
      </w:r>
      <w:r w:rsidRPr="002B3EFF">
        <w:rPr>
          <w:sz w:val="28"/>
          <w:szCs w:val="28"/>
        </w:rPr>
        <w:t xml:space="preserve"> – </w:t>
      </w:r>
      <w:r w:rsidR="004C6316" w:rsidRPr="002B3EFF">
        <w:rPr>
          <w:sz w:val="28"/>
          <w:szCs w:val="28"/>
        </w:rPr>
        <w:t>w 2021 roku Oddziały PAN brały udział w przygotowaniu</w:t>
      </w:r>
      <w:r w:rsidR="004C6316" w:rsidRPr="005E5C39">
        <w:rPr>
          <w:sz w:val="28"/>
          <w:szCs w:val="28"/>
        </w:rPr>
        <w:t xml:space="preserve"> </w:t>
      </w:r>
      <w:r w:rsidR="004C6316" w:rsidRPr="00F024FC">
        <w:rPr>
          <w:sz w:val="28"/>
          <w:szCs w:val="28"/>
        </w:rPr>
        <w:t xml:space="preserve">5 konferencji, 2 zadań z zakresu upowszechniania i promowania osiągnięć nauki, jednego warsztatu oraz wystawy. </w:t>
      </w:r>
    </w:p>
    <w:p w14:paraId="5BA14CA3" w14:textId="541D729B" w:rsidR="004C6316" w:rsidRPr="008870AA" w:rsidRDefault="004C6316" w:rsidP="004C6316">
      <w:pPr>
        <w:spacing w:before="120" w:line="276" w:lineRule="auto"/>
        <w:jc w:val="both"/>
        <w:rPr>
          <w:sz w:val="28"/>
          <w:szCs w:val="28"/>
        </w:rPr>
      </w:pPr>
      <w:r w:rsidRPr="008870AA">
        <w:rPr>
          <w:sz w:val="28"/>
          <w:szCs w:val="28"/>
        </w:rPr>
        <w:t xml:space="preserve">W 2021 roku ukazało się 9 czasopism naukowych oraz 3 publikacje zwarte. Wśród wydawanych przez Oddziały czasopism znalazły się publikacje zakresu nauk humanistycznych i społecznych, medycznych, biologicznych czy nauk technicznych jak Teka Komisji Urbanistyki i Architektury Oddziału Polskiej Akademii Nauk w Krakowie. Na łamach czasopisma publikowane są przede wszystkim artykuły </w:t>
      </w:r>
      <w:r w:rsidR="001D5D86">
        <w:rPr>
          <w:sz w:val="28"/>
          <w:szCs w:val="28"/>
        </w:rPr>
        <w:br/>
      </w:r>
      <w:r w:rsidRPr="008870AA">
        <w:rPr>
          <w:sz w:val="28"/>
          <w:szCs w:val="28"/>
        </w:rPr>
        <w:t xml:space="preserve">z zakresu architektury, urbanistyki, planowania przestrzennego, architektury krajobrazu, konserwacji zabytków, ale także z dziedzin pokrewnych oraz prace </w:t>
      </w:r>
      <w:r w:rsidR="001D5D86">
        <w:rPr>
          <w:sz w:val="28"/>
          <w:szCs w:val="28"/>
        </w:rPr>
        <w:br/>
      </w:r>
      <w:r w:rsidRPr="008870AA">
        <w:rPr>
          <w:sz w:val="28"/>
          <w:szCs w:val="28"/>
        </w:rPr>
        <w:t>w ujęciu interdyscyplinarnym. Periodyk znajduje się na ministerialnej liście czasopism punktowanych. Rocznik jest indeksowany w bazie </w:t>
      </w:r>
      <w:proofErr w:type="spellStart"/>
      <w:r w:rsidRPr="008870AA">
        <w:rPr>
          <w:sz w:val="28"/>
          <w:szCs w:val="28"/>
        </w:rPr>
        <w:t>Emerging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Sources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Citation</w:t>
      </w:r>
      <w:proofErr w:type="spellEnd"/>
      <w:r w:rsidRPr="008870AA">
        <w:rPr>
          <w:sz w:val="28"/>
          <w:szCs w:val="28"/>
        </w:rPr>
        <w:t xml:space="preserve"> Index, ARIANTA, </w:t>
      </w:r>
      <w:proofErr w:type="spellStart"/>
      <w:r w:rsidRPr="008870AA">
        <w:rPr>
          <w:sz w:val="28"/>
          <w:szCs w:val="28"/>
        </w:rPr>
        <w:t>BazTech</w:t>
      </w:r>
      <w:proofErr w:type="spellEnd"/>
      <w:r w:rsidRPr="008870AA">
        <w:rPr>
          <w:sz w:val="28"/>
          <w:szCs w:val="28"/>
        </w:rPr>
        <w:t xml:space="preserve">, CEON, ICI </w:t>
      </w:r>
      <w:proofErr w:type="spellStart"/>
      <w:r w:rsidRPr="008870AA">
        <w:rPr>
          <w:sz w:val="28"/>
          <w:szCs w:val="28"/>
        </w:rPr>
        <w:t>Journals</w:t>
      </w:r>
      <w:proofErr w:type="spellEnd"/>
      <w:r w:rsidRPr="008870AA">
        <w:rPr>
          <w:sz w:val="28"/>
          <w:szCs w:val="28"/>
        </w:rPr>
        <w:t xml:space="preserve"> Master List, Polska Bibliografia Naukowa, Web of Science (</w:t>
      </w:r>
      <w:proofErr w:type="spellStart"/>
      <w:r w:rsidRPr="008870AA">
        <w:rPr>
          <w:sz w:val="28"/>
          <w:szCs w:val="28"/>
        </w:rPr>
        <w:t>WoS</w:t>
      </w:r>
      <w:proofErr w:type="spellEnd"/>
      <w:r w:rsidRPr="008870AA">
        <w:rPr>
          <w:sz w:val="28"/>
          <w:szCs w:val="28"/>
        </w:rPr>
        <w:t xml:space="preserve">) </w:t>
      </w:r>
      <w:proofErr w:type="spellStart"/>
      <w:r w:rsidRPr="008870AA">
        <w:rPr>
          <w:sz w:val="28"/>
          <w:szCs w:val="28"/>
        </w:rPr>
        <w:t>Core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Collection’s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Emerging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Sources</w:t>
      </w:r>
      <w:proofErr w:type="spellEnd"/>
      <w:r w:rsidRPr="008870AA">
        <w:rPr>
          <w:sz w:val="28"/>
          <w:szCs w:val="28"/>
        </w:rPr>
        <w:t xml:space="preserve"> </w:t>
      </w:r>
      <w:proofErr w:type="spellStart"/>
      <w:r w:rsidRPr="008870AA">
        <w:rPr>
          <w:sz w:val="28"/>
          <w:szCs w:val="28"/>
        </w:rPr>
        <w:t>Citation</w:t>
      </w:r>
      <w:proofErr w:type="spellEnd"/>
      <w:r w:rsidRPr="008870AA">
        <w:rPr>
          <w:sz w:val="28"/>
          <w:szCs w:val="28"/>
        </w:rPr>
        <w:t xml:space="preserve"> Index (ESCI).</w:t>
      </w:r>
    </w:p>
    <w:p w14:paraId="5605F0C4" w14:textId="77777777" w:rsidR="004C6316" w:rsidRPr="00272C5D" w:rsidRDefault="004C6316" w:rsidP="004C6316">
      <w:pPr>
        <w:spacing w:before="60" w:line="276" w:lineRule="auto"/>
        <w:jc w:val="both"/>
        <w:rPr>
          <w:sz w:val="28"/>
          <w:szCs w:val="28"/>
        </w:rPr>
      </w:pPr>
    </w:p>
    <w:p w14:paraId="404808D7" w14:textId="331B8765" w:rsidR="00416071" w:rsidRDefault="004C6316" w:rsidP="004C6316">
      <w:pPr>
        <w:spacing w:line="276" w:lineRule="auto"/>
        <w:jc w:val="both"/>
        <w:rPr>
          <w:sz w:val="28"/>
          <w:szCs w:val="28"/>
        </w:rPr>
      </w:pPr>
      <w:r w:rsidRPr="001354D8">
        <w:rPr>
          <w:sz w:val="28"/>
          <w:szCs w:val="28"/>
        </w:rPr>
        <w:t xml:space="preserve">W ramach środków wydatkowanych na działalność upowszechniającą naukę realizowaną </w:t>
      </w:r>
      <w:r w:rsidRPr="001354D8">
        <w:rPr>
          <w:sz w:val="28"/>
          <w:szCs w:val="28"/>
          <w:u w:val="single"/>
        </w:rPr>
        <w:t>przez akademię młodych uczonych</w:t>
      </w:r>
      <w:r w:rsidRPr="001354D8">
        <w:rPr>
          <w:sz w:val="28"/>
          <w:szCs w:val="28"/>
        </w:rPr>
        <w:t xml:space="preserve"> </w:t>
      </w:r>
      <w:r w:rsidRPr="00217826">
        <w:rPr>
          <w:sz w:val="28"/>
          <w:szCs w:val="28"/>
        </w:rPr>
        <w:t xml:space="preserve">zorganizowano dwie konferencje. Jedną z nich był </w:t>
      </w:r>
      <w:r w:rsidRPr="00123060">
        <w:rPr>
          <w:sz w:val="28"/>
          <w:szCs w:val="28"/>
        </w:rPr>
        <w:t xml:space="preserve">„Young Science Beyond </w:t>
      </w:r>
      <w:proofErr w:type="spellStart"/>
      <w:r w:rsidRPr="00123060">
        <w:rPr>
          <w:sz w:val="28"/>
          <w:szCs w:val="28"/>
        </w:rPr>
        <w:t>Borders</w:t>
      </w:r>
      <w:proofErr w:type="spellEnd"/>
      <w:r w:rsidRPr="00123060">
        <w:rPr>
          <w:sz w:val="28"/>
          <w:szCs w:val="28"/>
        </w:rPr>
        <w:t>”</w:t>
      </w:r>
      <w:r w:rsidRPr="00217826">
        <w:rPr>
          <w:sz w:val="28"/>
          <w:szCs w:val="28"/>
        </w:rPr>
        <w:t>. Konferencja w pełni wpisała się w cele Akademii Młodych Uczonych. Głównym jej założeniem było</w:t>
      </w:r>
      <w:r>
        <w:rPr>
          <w:sz w:val="28"/>
          <w:szCs w:val="28"/>
        </w:rPr>
        <w:t xml:space="preserve"> </w:t>
      </w:r>
      <w:r w:rsidRPr="00123060">
        <w:rPr>
          <w:sz w:val="28"/>
          <w:szCs w:val="28"/>
        </w:rPr>
        <w:t xml:space="preserve">stworzenie przestrzeni do nawiązania kontaktów oraz wymiany doświadczeń dla badaczy </w:t>
      </w:r>
      <w:r w:rsidR="00474CA2">
        <w:rPr>
          <w:sz w:val="28"/>
          <w:szCs w:val="28"/>
        </w:rPr>
        <w:br/>
      </w:r>
      <w:r w:rsidRPr="00123060">
        <w:rPr>
          <w:sz w:val="28"/>
          <w:szCs w:val="28"/>
        </w:rPr>
        <w:t>z Polski (do 12 lat po uzyskaniu doktoratu) oraz dla studentów i młodych naukowców z krajów Europy Wschodniej i Azji Środkowej</w:t>
      </w:r>
      <w:r w:rsidRPr="00217826">
        <w:rPr>
          <w:sz w:val="28"/>
          <w:szCs w:val="28"/>
        </w:rPr>
        <w:t>.</w:t>
      </w:r>
    </w:p>
    <w:p w14:paraId="49EE4630" w14:textId="2F744C1D" w:rsidR="00F834A0" w:rsidRDefault="00F834A0">
      <w:pPr>
        <w:spacing w:after="200" w:line="252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4451BA4C" w14:textId="2687FC7E" w:rsidR="00803EFE" w:rsidRPr="00416071" w:rsidRDefault="00803EFE" w:rsidP="004C6316">
      <w:pPr>
        <w:spacing w:line="276" w:lineRule="auto"/>
        <w:jc w:val="both"/>
        <w:rPr>
          <w:b/>
          <w:sz w:val="28"/>
          <w:szCs w:val="28"/>
          <w:lang w:eastAsia="en-US"/>
        </w:rPr>
      </w:pPr>
      <w:r w:rsidRPr="00416071">
        <w:rPr>
          <w:b/>
          <w:sz w:val="28"/>
          <w:szCs w:val="28"/>
          <w:lang w:eastAsia="en-US"/>
        </w:rPr>
        <w:lastRenderedPageBreak/>
        <w:t xml:space="preserve">Rozdział 73011 Działalność pomocniczych jednostek naukowych i innych jednostek organizacyjnych Polskiej Akademii Nauk  </w:t>
      </w:r>
    </w:p>
    <w:p w14:paraId="0E64CA22" w14:textId="422604D5" w:rsidR="00A719A3" w:rsidRDefault="00A719A3" w:rsidP="00FC5869">
      <w:pPr>
        <w:spacing w:before="120" w:line="276" w:lineRule="auto"/>
        <w:jc w:val="both"/>
        <w:rPr>
          <w:sz w:val="28"/>
          <w:szCs w:val="28"/>
        </w:rPr>
      </w:pPr>
      <w:r w:rsidRPr="00BC5F0B">
        <w:rPr>
          <w:sz w:val="28"/>
          <w:szCs w:val="28"/>
        </w:rPr>
        <w:t xml:space="preserve">W ramach tego rozdziału Akademia wydatkowała sumę </w:t>
      </w:r>
      <w:r w:rsidR="00365798" w:rsidRPr="00BC5F0B">
        <w:rPr>
          <w:b/>
          <w:sz w:val="28"/>
          <w:szCs w:val="28"/>
        </w:rPr>
        <w:t>4</w:t>
      </w:r>
      <w:r w:rsidR="00AD46E0" w:rsidRPr="00BC5F0B">
        <w:rPr>
          <w:b/>
          <w:sz w:val="28"/>
          <w:szCs w:val="28"/>
        </w:rPr>
        <w:t>2</w:t>
      </w:r>
      <w:r w:rsidR="00A21C16" w:rsidRPr="00BC5F0B">
        <w:rPr>
          <w:b/>
          <w:sz w:val="28"/>
          <w:szCs w:val="28"/>
        </w:rPr>
        <w:t>.</w:t>
      </w:r>
      <w:r w:rsidR="00086666" w:rsidRPr="00BC5F0B">
        <w:rPr>
          <w:b/>
          <w:sz w:val="28"/>
          <w:szCs w:val="28"/>
        </w:rPr>
        <w:t>1</w:t>
      </w:r>
      <w:r w:rsidR="003F7223" w:rsidRPr="00BC5F0B">
        <w:rPr>
          <w:b/>
          <w:sz w:val="28"/>
          <w:szCs w:val="28"/>
        </w:rPr>
        <w:t>7</w:t>
      </w:r>
      <w:r w:rsidR="000275AE" w:rsidRPr="00BC5F0B">
        <w:rPr>
          <w:b/>
          <w:sz w:val="28"/>
          <w:szCs w:val="28"/>
        </w:rPr>
        <w:t>8</w:t>
      </w:r>
      <w:r w:rsidR="00FC5869" w:rsidRPr="00BC5F0B">
        <w:rPr>
          <w:b/>
          <w:sz w:val="28"/>
          <w:szCs w:val="28"/>
        </w:rPr>
        <w:t xml:space="preserve"> </w:t>
      </w:r>
      <w:r w:rsidRPr="00BC5F0B">
        <w:rPr>
          <w:b/>
          <w:sz w:val="28"/>
          <w:szCs w:val="28"/>
        </w:rPr>
        <w:t xml:space="preserve">tys. zł, </w:t>
      </w:r>
      <w:r w:rsidRPr="00BC5F0B">
        <w:rPr>
          <w:sz w:val="28"/>
          <w:szCs w:val="28"/>
        </w:rPr>
        <w:t xml:space="preserve">wobec planowanej kwoty w wysokości </w:t>
      </w:r>
      <w:r w:rsidR="000275AE" w:rsidRPr="00BC5F0B">
        <w:rPr>
          <w:b/>
          <w:sz w:val="28"/>
          <w:szCs w:val="28"/>
        </w:rPr>
        <w:t>4</w:t>
      </w:r>
      <w:r w:rsidR="00BC5F0B" w:rsidRPr="00BC5F0B">
        <w:rPr>
          <w:b/>
          <w:sz w:val="28"/>
          <w:szCs w:val="28"/>
        </w:rPr>
        <w:t>2</w:t>
      </w:r>
      <w:r w:rsidR="00FC5869" w:rsidRPr="00BC5F0B">
        <w:rPr>
          <w:b/>
          <w:sz w:val="28"/>
          <w:szCs w:val="28"/>
        </w:rPr>
        <w:t>.</w:t>
      </w:r>
      <w:r w:rsidR="00BC5F0B" w:rsidRPr="00BC5F0B">
        <w:rPr>
          <w:b/>
          <w:sz w:val="28"/>
          <w:szCs w:val="28"/>
        </w:rPr>
        <w:t>623</w:t>
      </w:r>
      <w:r w:rsidR="0084175D" w:rsidRPr="00BC5F0B">
        <w:rPr>
          <w:sz w:val="28"/>
          <w:szCs w:val="28"/>
        </w:rPr>
        <w:t xml:space="preserve"> </w:t>
      </w:r>
      <w:r w:rsidR="0084175D" w:rsidRPr="00BC5F0B">
        <w:rPr>
          <w:b/>
          <w:sz w:val="28"/>
          <w:szCs w:val="28"/>
        </w:rPr>
        <w:t>tys</w:t>
      </w:r>
      <w:r w:rsidRPr="00BC5F0B">
        <w:rPr>
          <w:b/>
          <w:sz w:val="28"/>
          <w:szCs w:val="28"/>
        </w:rPr>
        <w:t>. zł</w:t>
      </w:r>
      <w:r w:rsidRPr="00BC5F0B">
        <w:rPr>
          <w:sz w:val="28"/>
          <w:szCs w:val="28"/>
        </w:rPr>
        <w:t xml:space="preserve">, co daje wykonanie planu </w:t>
      </w:r>
      <w:r w:rsidR="00474CA2">
        <w:rPr>
          <w:sz w:val="28"/>
          <w:szCs w:val="28"/>
        </w:rPr>
        <w:br/>
      </w:r>
      <w:r w:rsidRPr="00BC5F0B">
        <w:rPr>
          <w:sz w:val="28"/>
          <w:szCs w:val="28"/>
        </w:rPr>
        <w:t xml:space="preserve">po zmianach na poziomie </w:t>
      </w:r>
      <w:r w:rsidR="005265BE" w:rsidRPr="00BC5F0B">
        <w:rPr>
          <w:sz w:val="28"/>
          <w:szCs w:val="28"/>
        </w:rPr>
        <w:t>99,</w:t>
      </w:r>
      <w:r w:rsidR="00BC5F0B" w:rsidRPr="00BC5F0B">
        <w:rPr>
          <w:sz w:val="28"/>
          <w:szCs w:val="28"/>
        </w:rPr>
        <w:t>0</w:t>
      </w:r>
      <w:r w:rsidRPr="00BC5F0B">
        <w:rPr>
          <w:sz w:val="28"/>
          <w:szCs w:val="28"/>
        </w:rPr>
        <w:t xml:space="preserve">%. </w:t>
      </w:r>
    </w:p>
    <w:p w14:paraId="1A906004" w14:textId="77777777" w:rsidR="00234472" w:rsidRDefault="00234472" w:rsidP="00AA5FC7">
      <w:pPr>
        <w:spacing w:before="120" w:line="360" w:lineRule="exact"/>
        <w:jc w:val="both"/>
        <w:rPr>
          <w:sz w:val="28"/>
          <w:szCs w:val="28"/>
        </w:rPr>
      </w:pPr>
    </w:p>
    <w:p w14:paraId="4BAB29A2" w14:textId="4E0B1779" w:rsidR="00A719A3" w:rsidRPr="00234472" w:rsidRDefault="00A719A3" w:rsidP="00AA5FC7">
      <w:pPr>
        <w:spacing w:before="120" w:line="360" w:lineRule="exact"/>
        <w:jc w:val="both"/>
        <w:rPr>
          <w:sz w:val="28"/>
          <w:szCs w:val="28"/>
        </w:rPr>
      </w:pPr>
      <w:r w:rsidRPr="00234472">
        <w:rPr>
          <w:sz w:val="28"/>
          <w:szCs w:val="28"/>
        </w:rPr>
        <w:t>Omawiane środki Akademia wydatkowała w formie:</w:t>
      </w:r>
    </w:p>
    <w:p w14:paraId="0068F6EF" w14:textId="65E72F46" w:rsidR="00A719A3" w:rsidRPr="00234472" w:rsidRDefault="00A719A3" w:rsidP="00FF709D">
      <w:pPr>
        <w:pStyle w:val="Akapitzlist"/>
        <w:numPr>
          <w:ilvl w:val="0"/>
          <w:numId w:val="23"/>
        </w:numPr>
        <w:spacing w:before="120"/>
        <w:ind w:left="426"/>
        <w:contextualSpacing w:val="0"/>
        <w:rPr>
          <w:sz w:val="28"/>
          <w:szCs w:val="28"/>
        </w:rPr>
      </w:pPr>
      <w:r w:rsidRPr="00234472">
        <w:rPr>
          <w:sz w:val="28"/>
          <w:szCs w:val="28"/>
        </w:rPr>
        <w:t xml:space="preserve">dotacji podmiotowej </w:t>
      </w:r>
      <w:r w:rsidRPr="00234472">
        <w:rPr>
          <w:i/>
          <w:sz w:val="28"/>
          <w:szCs w:val="28"/>
        </w:rPr>
        <w:t>(§2570</w:t>
      </w:r>
      <w:r w:rsidRPr="00234472">
        <w:rPr>
          <w:sz w:val="28"/>
          <w:szCs w:val="28"/>
        </w:rPr>
        <w:t>) –</w:t>
      </w:r>
      <w:r w:rsidR="00E3588F" w:rsidRPr="00234472">
        <w:rPr>
          <w:sz w:val="28"/>
          <w:szCs w:val="28"/>
        </w:rPr>
        <w:t xml:space="preserve"> </w:t>
      </w:r>
      <w:r w:rsidR="00234472" w:rsidRPr="00234472">
        <w:rPr>
          <w:b/>
          <w:sz w:val="28"/>
          <w:szCs w:val="28"/>
        </w:rPr>
        <w:t xml:space="preserve">40.290 </w:t>
      </w:r>
      <w:r w:rsidRPr="00234472">
        <w:rPr>
          <w:b/>
          <w:sz w:val="28"/>
          <w:szCs w:val="28"/>
        </w:rPr>
        <w:t>tys. zł</w:t>
      </w:r>
      <w:r w:rsidR="00E3588F" w:rsidRPr="00234472">
        <w:rPr>
          <w:i/>
          <w:sz w:val="28"/>
          <w:szCs w:val="28"/>
        </w:rPr>
        <w:t>,</w:t>
      </w:r>
    </w:p>
    <w:p w14:paraId="55D5E273" w14:textId="54875C7F" w:rsidR="00A719A3" w:rsidRPr="00374BE0" w:rsidRDefault="00A719A3" w:rsidP="00FF709D">
      <w:pPr>
        <w:pStyle w:val="Akapitzlist2"/>
        <w:numPr>
          <w:ilvl w:val="0"/>
          <w:numId w:val="15"/>
        </w:numPr>
        <w:spacing w:before="120"/>
        <w:ind w:left="426" w:hanging="357"/>
        <w:contextualSpacing w:val="0"/>
        <w:rPr>
          <w:sz w:val="28"/>
          <w:szCs w:val="28"/>
        </w:rPr>
      </w:pPr>
      <w:r w:rsidRPr="00374BE0">
        <w:rPr>
          <w:sz w:val="28"/>
          <w:szCs w:val="28"/>
        </w:rPr>
        <w:t xml:space="preserve">dotacji celowej na inwestycje w obiektach zabytkowych </w:t>
      </w:r>
      <w:r w:rsidRPr="00374BE0">
        <w:rPr>
          <w:i/>
          <w:sz w:val="28"/>
          <w:szCs w:val="28"/>
        </w:rPr>
        <w:t>(§6560</w:t>
      </w:r>
      <w:r w:rsidRPr="00374BE0">
        <w:rPr>
          <w:sz w:val="28"/>
          <w:szCs w:val="28"/>
        </w:rPr>
        <w:t xml:space="preserve">) </w:t>
      </w:r>
      <w:r w:rsidR="00CB49A3" w:rsidRPr="00374BE0">
        <w:rPr>
          <w:b/>
          <w:sz w:val="28"/>
          <w:szCs w:val="28"/>
        </w:rPr>
        <w:t>–</w:t>
      </w:r>
      <w:r w:rsidRPr="00374BE0">
        <w:rPr>
          <w:b/>
          <w:sz w:val="28"/>
          <w:szCs w:val="28"/>
        </w:rPr>
        <w:t xml:space="preserve"> </w:t>
      </w:r>
      <w:r w:rsidR="00374BE0" w:rsidRPr="00374BE0">
        <w:rPr>
          <w:b/>
          <w:sz w:val="28"/>
          <w:szCs w:val="28"/>
        </w:rPr>
        <w:t xml:space="preserve">1.753 </w:t>
      </w:r>
      <w:r w:rsidR="00FC5869" w:rsidRPr="00374BE0">
        <w:rPr>
          <w:b/>
          <w:sz w:val="28"/>
          <w:szCs w:val="28"/>
        </w:rPr>
        <w:t xml:space="preserve"> </w:t>
      </w:r>
      <w:r w:rsidRPr="00374BE0">
        <w:rPr>
          <w:b/>
        </w:rPr>
        <w:t>tys</w:t>
      </w:r>
      <w:r w:rsidRPr="00374BE0">
        <w:rPr>
          <w:b/>
          <w:sz w:val="28"/>
          <w:szCs w:val="28"/>
        </w:rPr>
        <w:t>. zł</w:t>
      </w:r>
      <w:r w:rsidR="00F27AC9" w:rsidRPr="00374BE0">
        <w:rPr>
          <w:i/>
          <w:sz w:val="28"/>
          <w:szCs w:val="28"/>
        </w:rPr>
        <w:t>,</w:t>
      </w:r>
    </w:p>
    <w:p w14:paraId="3C057F6F" w14:textId="63801E67" w:rsidR="00E45240" w:rsidRPr="000A467C" w:rsidRDefault="007879F0" w:rsidP="00FF709D">
      <w:pPr>
        <w:pStyle w:val="Akapitzlist2"/>
        <w:numPr>
          <w:ilvl w:val="0"/>
          <w:numId w:val="15"/>
        </w:numPr>
        <w:spacing w:before="120"/>
        <w:ind w:left="426" w:hanging="357"/>
        <w:contextualSpacing w:val="0"/>
        <w:rPr>
          <w:sz w:val="28"/>
          <w:szCs w:val="28"/>
        </w:rPr>
      </w:pPr>
      <w:r w:rsidRPr="000A467C">
        <w:rPr>
          <w:sz w:val="28"/>
          <w:szCs w:val="28"/>
        </w:rPr>
        <w:t xml:space="preserve">dotacji celowej na inwestycje innych jednostek sektora finansów publicznych </w:t>
      </w:r>
      <w:r w:rsidR="00E45240" w:rsidRPr="000A467C">
        <w:rPr>
          <w:i/>
          <w:sz w:val="28"/>
          <w:szCs w:val="28"/>
        </w:rPr>
        <w:t>(§6220</w:t>
      </w:r>
      <w:r w:rsidR="00E45240" w:rsidRPr="000A467C">
        <w:rPr>
          <w:sz w:val="28"/>
          <w:szCs w:val="28"/>
        </w:rPr>
        <w:t xml:space="preserve">) </w:t>
      </w:r>
      <w:r w:rsidR="00E45240" w:rsidRPr="000A467C">
        <w:rPr>
          <w:b/>
          <w:sz w:val="28"/>
          <w:szCs w:val="28"/>
        </w:rPr>
        <w:t xml:space="preserve">– </w:t>
      </w:r>
      <w:r w:rsidR="000275AE" w:rsidRPr="000A467C">
        <w:rPr>
          <w:b/>
          <w:sz w:val="28"/>
          <w:szCs w:val="28"/>
        </w:rPr>
        <w:t>1</w:t>
      </w:r>
      <w:r w:rsidR="000A467C" w:rsidRPr="000A467C">
        <w:rPr>
          <w:b/>
          <w:sz w:val="28"/>
          <w:szCs w:val="28"/>
        </w:rPr>
        <w:t>35</w:t>
      </w:r>
      <w:r w:rsidR="00E45240" w:rsidRPr="000A467C">
        <w:rPr>
          <w:b/>
          <w:sz w:val="28"/>
          <w:szCs w:val="28"/>
        </w:rPr>
        <w:t xml:space="preserve"> </w:t>
      </w:r>
      <w:r w:rsidR="00E45240" w:rsidRPr="000A467C">
        <w:rPr>
          <w:b/>
        </w:rPr>
        <w:t>tys</w:t>
      </w:r>
      <w:r w:rsidR="00E45240" w:rsidRPr="000A467C">
        <w:rPr>
          <w:b/>
          <w:sz w:val="28"/>
          <w:szCs w:val="28"/>
        </w:rPr>
        <w:t>. zł</w:t>
      </w:r>
      <w:r w:rsidR="00E45240" w:rsidRPr="000A467C">
        <w:rPr>
          <w:i/>
          <w:sz w:val="28"/>
          <w:szCs w:val="28"/>
        </w:rPr>
        <w:t>,</w:t>
      </w:r>
    </w:p>
    <w:p w14:paraId="095D3564" w14:textId="5F79E865" w:rsidR="00A719A3" w:rsidRPr="009A2755" w:rsidRDefault="00A719A3" w:rsidP="001D0A9D">
      <w:pPr>
        <w:pStyle w:val="Tekstpodstawowy"/>
        <w:spacing w:before="360" w:after="0" w:line="360" w:lineRule="exact"/>
        <w:jc w:val="both"/>
        <w:rPr>
          <w:sz w:val="28"/>
          <w:szCs w:val="28"/>
        </w:rPr>
      </w:pPr>
      <w:r w:rsidRPr="009A2755">
        <w:rPr>
          <w:sz w:val="28"/>
          <w:szCs w:val="28"/>
        </w:rPr>
        <w:t>Dotację podmiotową otrzymał</w:t>
      </w:r>
      <w:r w:rsidR="009804FA" w:rsidRPr="009A2755">
        <w:rPr>
          <w:sz w:val="28"/>
          <w:szCs w:val="28"/>
        </w:rPr>
        <w:t>o</w:t>
      </w:r>
      <w:r w:rsidRPr="009A2755">
        <w:rPr>
          <w:sz w:val="28"/>
          <w:szCs w:val="28"/>
        </w:rPr>
        <w:t xml:space="preserve"> </w:t>
      </w:r>
      <w:r w:rsidR="007835AE" w:rsidRPr="009A2755">
        <w:rPr>
          <w:sz w:val="28"/>
          <w:szCs w:val="28"/>
        </w:rPr>
        <w:t>1</w:t>
      </w:r>
      <w:r w:rsidR="00887724" w:rsidRPr="009A2755">
        <w:rPr>
          <w:sz w:val="28"/>
          <w:szCs w:val="28"/>
        </w:rPr>
        <w:t>8</w:t>
      </w:r>
      <w:r w:rsidR="007835AE" w:rsidRPr="009A2755">
        <w:rPr>
          <w:color w:val="00B050"/>
          <w:sz w:val="28"/>
          <w:szCs w:val="28"/>
        </w:rPr>
        <w:t xml:space="preserve"> </w:t>
      </w:r>
      <w:r w:rsidRPr="009A2755">
        <w:rPr>
          <w:sz w:val="28"/>
          <w:szCs w:val="28"/>
        </w:rPr>
        <w:t>jednost</w:t>
      </w:r>
      <w:r w:rsidR="009804FA" w:rsidRPr="009A2755">
        <w:rPr>
          <w:sz w:val="28"/>
          <w:szCs w:val="28"/>
        </w:rPr>
        <w:t>ek</w:t>
      </w:r>
      <w:r w:rsidRPr="009A2755">
        <w:rPr>
          <w:sz w:val="28"/>
          <w:szCs w:val="28"/>
        </w:rPr>
        <w:t xml:space="preserve"> organizacyjn</w:t>
      </w:r>
      <w:r w:rsidR="009804FA" w:rsidRPr="009A2755">
        <w:rPr>
          <w:sz w:val="28"/>
          <w:szCs w:val="28"/>
        </w:rPr>
        <w:t>ych</w:t>
      </w:r>
      <w:r w:rsidRPr="009A2755">
        <w:rPr>
          <w:sz w:val="28"/>
          <w:szCs w:val="28"/>
        </w:rPr>
        <w:t xml:space="preserve"> Akademii nieposiadając</w:t>
      </w:r>
      <w:r w:rsidR="009804FA" w:rsidRPr="009A2755">
        <w:rPr>
          <w:sz w:val="28"/>
          <w:szCs w:val="28"/>
        </w:rPr>
        <w:t>ych</w:t>
      </w:r>
      <w:r w:rsidRPr="009A2755">
        <w:rPr>
          <w:sz w:val="28"/>
          <w:szCs w:val="28"/>
        </w:rPr>
        <w:t xml:space="preserve"> osobowości prawnej</w:t>
      </w:r>
      <w:r w:rsidR="00845C26" w:rsidRPr="009A2755">
        <w:rPr>
          <w:rStyle w:val="Odwoanieprzypisudolnego"/>
          <w:sz w:val="28"/>
          <w:szCs w:val="28"/>
        </w:rPr>
        <w:footnoteReference w:id="6"/>
      </w:r>
      <w:r w:rsidR="00CF299B" w:rsidRPr="009A2755">
        <w:rPr>
          <w:sz w:val="28"/>
          <w:szCs w:val="28"/>
        </w:rPr>
        <w:t>, mianowicie:</w:t>
      </w:r>
      <w:r w:rsidRPr="009A2755">
        <w:rPr>
          <w:sz w:val="28"/>
          <w:szCs w:val="28"/>
        </w:rPr>
        <w:t xml:space="preserve"> </w:t>
      </w:r>
    </w:p>
    <w:p w14:paraId="57D5F67F" w14:textId="77777777" w:rsidR="00803EFE" w:rsidRPr="009A2755" w:rsidRDefault="00803EFE" w:rsidP="00AA5FC7">
      <w:pPr>
        <w:overflowPunct w:val="0"/>
        <w:autoSpaceDE w:val="0"/>
        <w:autoSpaceDN w:val="0"/>
        <w:adjustRightInd w:val="0"/>
        <w:spacing w:before="24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b/>
          <w:sz w:val="28"/>
          <w:szCs w:val="28"/>
          <w:u w:val="single"/>
          <w:lang w:eastAsia="en-US"/>
        </w:rPr>
        <w:t>Pomocnicze jednostki naukowe</w:t>
      </w:r>
      <w:r w:rsidRPr="009A2755">
        <w:rPr>
          <w:sz w:val="28"/>
          <w:szCs w:val="28"/>
          <w:lang w:eastAsia="en-US"/>
        </w:rPr>
        <w:t xml:space="preserve"> - działające na podstawie art.</w:t>
      </w:r>
      <w:r w:rsidR="007A7D8E" w:rsidRPr="009A2755">
        <w:rPr>
          <w:sz w:val="28"/>
          <w:szCs w:val="28"/>
          <w:lang w:eastAsia="en-US"/>
        </w:rPr>
        <w:t xml:space="preserve"> </w:t>
      </w:r>
      <w:r w:rsidRPr="009A2755">
        <w:rPr>
          <w:sz w:val="28"/>
          <w:szCs w:val="28"/>
          <w:lang w:eastAsia="en-US"/>
        </w:rPr>
        <w:t>68 ustawy</w:t>
      </w:r>
      <w:r w:rsidR="008C1F65" w:rsidRPr="009A2755">
        <w:rPr>
          <w:sz w:val="28"/>
          <w:szCs w:val="28"/>
          <w:lang w:eastAsia="en-US"/>
        </w:rPr>
        <w:t xml:space="preserve"> z dnia 30 </w:t>
      </w:r>
      <w:r w:rsidR="007A7D8E" w:rsidRPr="009A2755">
        <w:rPr>
          <w:sz w:val="28"/>
          <w:szCs w:val="28"/>
          <w:lang w:eastAsia="en-US"/>
        </w:rPr>
        <w:t>kwietnia 2010 roku</w:t>
      </w:r>
      <w:r w:rsidRPr="009A2755">
        <w:rPr>
          <w:sz w:val="28"/>
          <w:szCs w:val="28"/>
          <w:lang w:eastAsia="en-US"/>
        </w:rPr>
        <w:t xml:space="preserve"> </w:t>
      </w:r>
      <w:r w:rsidRPr="009A2755">
        <w:rPr>
          <w:i/>
          <w:sz w:val="28"/>
          <w:szCs w:val="28"/>
          <w:lang w:eastAsia="en-US"/>
        </w:rPr>
        <w:t>o P</w:t>
      </w:r>
      <w:r w:rsidR="007A7D8E" w:rsidRPr="009A2755">
        <w:rPr>
          <w:i/>
          <w:sz w:val="28"/>
          <w:szCs w:val="28"/>
          <w:lang w:eastAsia="en-US"/>
        </w:rPr>
        <w:t xml:space="preserve">olskiej </w:t>
      </w:r>
      <w:r w:rsidRPr="009A2755">
        <w:rPr>
          <w:i/>
          <w:sz w:val="28"/>
          <w:szCs w:val="28"/>
          <w:lang w:eastAsia="en-US"/>
        </w:rPr>
        <w:t>A</w:t>
      </w:r>
      <w:r w:rsidR="007A7D8E" w:rsidRPr="009A2755">
        <w:rPr>
          <w:i/>
          <w:sz w:val="28"/>
          <w:szCs w:val="28"/>
          <w:lang w:eastAsia="en-US"/>
        </w:rPr>
        <w:t xml:space="preserve">kademii </w:t>
      </w:r>
      <w:r w:rsidRPr="009A2755">
        <w:rPr>
          <w:i/>
          <w:sz w:val="28"/>
          <w:szCs w:val="28"/>
          <w:lang w:eastAsia="en-US"/>
        </w:rPr>
        <w:t>N</w:t>
      </w:r>
      <w:r w:rsidR="007A7D8E" w:rsidRPr="009A2755">
        <w:rPr>
          <w:i/>
          <w:sz w:val="28"/>
          <w:szCs w:val="28"/>
          <w:lang w:eastAsia="en-US"/>
        </w:rPr>
        <w:t>auk</w:t>
      </w:r>
      <w:r w:rsidR="007A7D8E" w:rsidRPr="009A2755">
        <w:rPr>
          <w:sz w:val="28"/>
          <w:szCs w:val="28"/>
          <w:lang w:eastAsia="en-US"/>
        </w:rPr>
        <w:t>, mianowicie:</w:t>
      </w:r>
    </w:p>
    <w:p w14:paraId="465E56AE" w14:textId="77777777" w:rsidR="00803EFE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before="120" w:line="360" w:lineRule="exact"/>
        <w:ind w:left="567" w:hanging="425"/>
        <w:jc w:val="both"/>
        <w:textAlignment w:val="baseline"/>
        <w:rPr>
          <w:rFonts w:eastAsiaTheme="minorHAnsi" w:cstheme="majorBidi"/>
          <w:sz w:val="28"/>
          <w:szCs w:val="28"/>
          <w:lang w:eastAsia="en-US" w:bidi="en-US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>Biblioteka Gdańska</w:t>
      </w:r>
      <w:r w:rsidR="009804FA" w:rsidRPr="009A2755">
        <w:rPr>
          <w:rFonts w:eastAsiaTheme="minorHAnsi" w:cstheme="majorBidi"/>
          <w:sz w:val="28"/>
          <w:szCs w:val="28"/>
          <w:lang w:eastAsia="en-US" w:bidi="en-US"/>
        </w:rPr>
        <w:t>,</w:t>
      </w:r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</w:p>
    <w:p w14:paraId="2C30244F" w14:textId="77777777" w:rsidR="00FA1405" w:rsidRPr="009A2755" w:rsidRDefault="009804FA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  <w:lang w:eastAsia="en-US"/>
        </w:rPr>
        <w:t>Biblioteka Kórnicka,</w:t>
      </w:r>
    </w:p>
    <w:p w14:paraId="4DEDAF09" w14:textId="77777777" w:rsidR="00FA1405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  <w:lang w:eastAsia="en-US"/>
        </w:rPr>
        <w:t>Muzeum Ziemi</w:t>
      </w:r>
      <w:r w:rsidR="00FA3D38" w:rsidRPr="009A2755">
        <w:rPr>
          <w:sz w:val="28"/>
          <w:szCs w:val="28"/>
          <w:lang w:eastAsia="en-US"/>
        </w:rPr>
        <w:t>,</w:t>
      </w:r>
      <w:r w:rsidRPr="009A2755">
        <w:rPr>
          <w:sz w:val="28"/>
          <w:szCs w:val="28"/>
          <w:lang w:eastAsia="en-US"/>
        </w:rPr>
        <w:t xml:space="preserve"> </w:t>
      </w:r>
    </w:p>
    <w:p w14:paraId="3260B8EC" w14:textId="77777777" w:rsidR="00FA3D38" w:rsidRPr="009A2755" w:rsidRDefault="00FA3D38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</w:rPr>
        <w:t>Archiwum w Warszawie,</w:t>
      </w:r>
    </w:p>
    <w:p w14:paraId="43A3089B" w14:textId="77777777" w:rsidR="00803EFE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Archiwum </w:t>
      </w:r>
      <w:r w:rsidR="007E1726" w:rsidRPr="009A2755">
        <w:rPr>
          <w:rFonts w:eastAsiaTheme="minorHAnsi" w:cstheme="majorBidi"/>
          <w:sz w:val="28"/>
          <w:szCs w:val="28"/>
          <w:lang w:eastAsia="en-US" w:bidi="en-US"/>
        </w:rPr>
        <w:t xml:space="preserve">Nauki </w:t>
      </w:r>
      <w:r w:rsidRPr="009A2755">
        <w:rPr>
          <w:rFonts w:eastAsiaTheme="minorHAnsi" w:cstheme="majorBidi"/>
          <w:sz w:val="28"/>
          <w:szCs w:val="28"/>
          <w:lang w:eastAsia="en-US" w:bidi="en-US"/>
        </w:rPr>
        <w:t>PAN i PAU w Krakowie</w:t>
      </w:r>
      <w:r w:rsidR="00FA3D38" w:rsidRPr="009A2755">
        <w:rPr>
          <w:rFonts w:eastAsiaTheme="minorHAnsi" w:cstheme="majorBidi"/>
          <w:sz w:val="28"/>
          <w:szCs w:val="28"/>
          <w:lang w:eastAsia="en-US" w:bidi="en-US"/>
        </w:rPr>
        <w:t>,</w:t>
      </w:r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</w:p>
    <w:p w14:paraId="608DF81A" w14:textId="77777777" w:rsidR="00596F3C" w:rsidRPr="009A2755" w:rsidRDefault="00596F3C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</w:rPr>
        <w:t xml:space="preserve">Polski Instytut Studiów Zaawansowanych </w:t>
      </w:r>
      <w:proofErr w:type="spellStart"/>
      <w:r w:rsidRPr="009A2755">
        <w:rPr>
          <w:sz w:val="28"/>
          <w:szCs w:val="28"/>
        </w:rPr>
        <w:t>PIASt</w:t>
      </w:r>
      <w:proofErr w:type="spellEnd"/>
    </w:p>
    <w:p w14:paraId="4173D676" w14:textId="77777777" w:rsidR="00803EFE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  <w:lang w:eastAsia="en-US"/>
        </w:rPr>
        <w:t>Centrum Badań Historycznych w Berlinie</w:t>
      </w:r>
      <w:r w:rsidR="00FA3D38" w:rsidRPr="009A2755">
        <w:rPr>
          <w:sz w:val="28"/>
          <w:szCs w:val="28"/>
          <w:lang w:eastAsia="en-US"/>
        </w:rPr>
        <w:t>,</w:t>
      </w:r>
      <w:r w:rsidRPr="009A2755">
        <w:rPr>
          <w:sz w:val="28"/>
          <w:szCs w:val="28"/>
          <w:lang w:eastAsia="en-US"/>
        </w:rPr>
        <w:t xml:space="preserve"> </w:t>
      </w:r>
    </w:p>
    <w:p w14:paraId="13F73E9E" w14:textId="77777777" w:rsidR="00803EFE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rFonts w:eastAsiaTheme="minorHAnsi" w:cstheme="majorBidi"/>
          <w:sz w:val="28"/>
          <w:szCs w:val="28"/>
          <w:lang w:eastAsia="en-US" w:bidi="en-US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>Biuro Promocji Nauki „</w:t>
      </w:r>
      <w:proofErr w:type="spellStart"/>
      <w:r w:rsidRPr="009A2755">
        <w:rPr>
          <w:rFonts w:eastAsiaTheme="minorHAnsi" w:cstheme="majorBidi"/>
          <w:sz w:val="28"/>
          <w:szCs w:val="28"/>
          <w:lang w:eastAsia="en-US" w:bidi="en-US"/>
        </w:rPr>
        <w:t>P</w:t>
      </w:r>
      <w:r w:rsidR="00D07CA5" w:rsidRPr="009A2755">
        <w:rPr>
          <w:rFonts w:eastAsiaTheme="minorHAnsi" w:cstheme="majorBidi"/>
          <w:sz w:val="28"/>
          <w:szCs w:val="28"/>
          <w:lang w:eastAsia="en-US" w:bidi="en-US"/>
        </w:rPr>
        <w:t>ol</w:t>
      </w:r>
      <w:r w:rsidRPr="009A2755">
        <w:rPr>
          <w:rFonts w:eastAsiaTheme="minorHAnsi" w:cstheme="majorBidi"/>
          <w:sz w:val="28"/>
          <w:szCs w:val="28"/>
          <w:lang w:eastAsia="en-US" w:bidi="en-US"/>
        </w:rPr>
        <w:t>SCA</w:t>
      </w:r>
      <w:proofErr w:type="spellEnd"/>
      <w:r w:rsidRPr="009A2755">
        <w:rPr>
          <w:rFonts w:eastAsiaTheme="minorHAnsi" w:cstheme="majorBidi"/>
          <w:sz w:val="28"/>
          <w:szCs w:val="28"/>
          <w:lang w:eastAsia="en-US" w:bidi="en-US"/>
        </w:rPr>
        <w:t>” w Brukseli</w:t>
      </w:r>
      <w:r w:rsidR="00FA3D38" w:rsidRPr="009A2755">
        <w:rPr>
          <w:rFonts w:eastAsiaTheme="minorHAnsi" w:cstheme="majorBidi"/>
          <w:sz w:val="28"/>
          <w:szCs w:val="28"/>
          <w:lang w:eastAsia="en-US" w:bidi="en-US"/>
        </w:rPr>
        <w:t>,</w:t>
      </w:r>
      <w:r w:rsidRPr="009A2755">
        <w:rPr>
          <w:rFonts w:eastAsiaTheme="minorHAnsi" w:cstheme="majorBidi"/>
          <w:sz w:val="28"/>
          <w:szCs w:val="28"/>
          <w:lang w:eastAsia="en-US" w:bidi="en-US"/>
        </w:rPr>
        <w:t xml:space="preserve"> </w:t>
      </w:r>
    </w:p>
    <w:p w14:paraId="0F29ED65" w14:textId="77777777" w:rsidR="00FA3D38" w:rsidRPr="009A2755" w:rsidRDefault="00D07CA5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rFonts w:ascii="Georgia" w:eastAsiaTheme="minorHAnsi" w:hAnsi="Georgia" w:cstheme="majorBidi"/>
          <w:sz w:val="26"/>
          <w:szCs w:val="22"/>
          <w:lang w:bidi="en-US"/>
        </w:rPr>
      </w:pPr>
      <w:r w:rsidRPr="009A2755">
        <w:rPr>
          <w:rFonts w:eastAsiaTheme="minorHAnsi" w:cstheme="majorBidi"/>
          <w:sz w:val="28"/>
          <w:szCs w:val="28"/>
          <w:lang w:eastAsia="en-US" w:bidi="en-US"/>
        </w:rPr>
        <w:t>Przedstawicielstwo Polska Akademia Nauk</w:t>
      </w:r>
      <w:r w:rsidR="00FA3D38" w:rsidRPr="009A2755">
        <w:rPr>
          <w:rFonts w:eastAsiaTheme="minorHAnsi" w:cstheme="majorBidi"/>
          <w:sz w:val="28"/>
          <w:szCs w:val="28"/>
          <w:lang w:eastAsia="en-US" w:bidi="en-US"/>
        </w:rPr>
        <w:t xml:space="preserve"> w Kijowie,</w:t>
      </w:r>
    </w:p>
    <w:p w14:paraId="483C2F3D" w14:textId="77777777" w:rsidR="00FA3D38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567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  <w:lang w:eastAsia="en-US"/>
        </w:rPr>
        <w:t>Stacja Naukowa w Paryżu</w:t>
      </w:r>
      <w:r w:rsidR="00FA3D38" w:rsidRPr="009A2755">
        <w:rPr>
          <w:color w:val="2C1A00"/>
          <w:sz w:val="28"/>
          <w:szCs w:val="28"/>
        </w:rPr>
        <w:t>,</w:t>
      </w:r>
    </w:p>
    <w:p w14:paraId="47ECFF9E" w14:textId="77777777" w:rsidR="00FA3D38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567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  <w:lang w:eastAsia="en-US"/>
        </w:rPr>
        <w:t>Stacja Naukowa w Rzymie</w:t>
      </w:r>
      <w:r w:rsidR="00FA3D38" w:rsidRPr="009A2755">
        <w:rPr>
          <w:sz w:val="28"/>
          <w:szCs w:val="28"/>
          <w:lang w:eastAsia="en-US"/>
        </w:rPr>
        <w:t>,</w:t>
      </w:r>
    </w:p>
    <w:p w14:paraId="6A171CAC" w14:textId="321B27EF" w:rsidR="00803EFE" w:rsidRPr="009A2755" w:rsidRDefault="00803EFE" w:rsidP="00AA5FC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360" w:lineRule="exact"/>
        <w:ind w:left="567" w:hanging="567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sz w:val="28"/>
          <w:szCs w:val="28"/>
        </w:rPr>
        <w:t>Stacja Naukowa w Wiedniu</w:t>
      </w:r>
      <w:r w:rsidR="00FA3D38" w:rsidRPr="009A2755">
        <w:rPr>
          <w:sz w:val="28"/>
          <w:szCs w:val="28"/>
        </w:rPr>
        <w:t>.</w:t>
      </w:r>
      <w:r w:rsidRPr="009A2755">
        <w:rPr>
          <w:sz w:val="28"/>
          <w:szCs w:val="28"/>
        </w:rPr>
        <w:t xml:space="preserve"> </w:t>
      </w:r>
    </w:p>
    <w:p w14:paraId="13B3EF3E" w14:textId="77777777" w:rsidR="00803EFE" w:rsidRPr="009A2755" w:rsidRDefault="00803EFE" w:rsidP="00AA5FC7">
      <w:pPr>
        <w:overflowPunct w:val="0"/>
        <w:autoSpaceDE w:val="0"/>
        <w:autoSpaceDN w:val="0"/>
        <w:adjustRightInd w:val="0"/>
        <w:spacing w:before="24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9A2755">
        <w:rPr>
          <w:b/>
          <w:sz w:val="28"/>
          <w:szCs w:val="28"/>
          <w:u w:val="single"/>
          <w:lang w:eastAsia="en-US"/>
        </w:rPr>
        <w:t>Placówki naukowe nieposiadające osobowości prawnej, posiadające status pomocniczych jednostek naukowych</w:t>
      </w:r>
      <w:r w:rsidRPr="009A2755">
        <w:rPr>
          <w:sz w:val="28"/>
          <w:szCs w:val="28"/>
          <w:lang w:eastAsia="en-US"/>
        </w:rPr>
        <w:t xml:space="preserve"> – funkcjonujące na podstawie art.</w:t>
      </w:r>
      <w:r w:rsidR="008C1F65" w:rsidRPr="009A2755">
        <w:rPr>
          <w:sz w:val="28"/>
          <w:szCs w:val="28"/>
          <w:lang w:eastAsia="en-US"/>
        </w:rPr>
        <w:t xml:space="preserve"> </w:t>
      </w:r>
      <w:r w:rsidRPr="009A2755">
        <w:rPr>
          <w:sz w:val="28"/>
          <w:szCs w:val="28"/>
          <w:lang w:eastAsia="en-US"/>
        </w:rPr>
        <w:t xml:space="preserve">71 ust. 4 ustawy z dnia 30 kwietnia 2010 roku </w:t>
      </w:r>
      <w:r w:rsidRPr="009A2755">
        <w:rPr>
          <w:i/>
          <w:sz w:val="28"/>
          <w:szCs w:val="28"/>
          <w:lang w:eastAsia="en-US"/>
        </w:rPr>
        <w:t>Przepisy wprowadzające ustawy reformujące system nauki</w:t>
      </w:r>
      <w:r w:rsidRPr="009A2755">
        <w:rPr>
          <w:sz w:val="28"/>
          <w:szCs w:val="28"/>
          <w:lang w:eastAsia="en-US"/>
        </w:rPr>
        <w:t xml:space="preserve"> (Dz. U. Nr 96 poz.620 z </w:t>
      </w:r>
      <w:proofErr w:type="spellStart"/>
      <w:r w:rsidRPr="009A2755">
        <w:rPr>
          <w:sz w:val="28"/>
          <w:szCs w:val="28"/>
          <w:lang w:eastAsia="en-US"/>
        </w:rPr>
        <w:t>poźn</w:t>
      </w:r>
      <w:proofErr w:type="spellEnd"/>
      <w:r w:rsidRPr="009A2755">
        <w:rPr>
          <w:sz w:val="28"/>
          <w:szCs w:val="28"/>
          <w:lang w:eastAsia="en-US"/>
        </w:rPr>
        <w:t>. zm.)</w:t>
      </w:r>
      <w:r w:rsidR="00D07CA5" w:rsidRPr="009A2755">
        <w:rPr>
          <w:sz w:val="28"/>
          <w:szCs w:val="28"/>
          <w:lang w:eastAsia="en-US"/>
        </w:rPr>
        <w:t>:</w:t>
      </w:r>
    </w:p>
    <w:p w14:paraId="78EDE18E" w14:textId="77777777" w:rsidR="00FA1405" w:rsidRPr="009A2755" w:rsidRDefault="00803EFE" w:rsidP="00AA5F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before="120" w:line="360" w:lineRule="exact"/>
        <w:ind w:left="567" w:hanging="425"/>
        <w:jc w:val="both"/>
        <w:textAlignment w:val="baseline"/>
        <w:rPr>
          <w:sz w:val="28"/>
          <w:szCs w:val="28"/>
        </w:rPr>
      </w:pPr>
      <w:r w:rsidRPr="009A2755">
        <w:rPr>
          <w:sz w:val="28"/>
          <w:szCs w:val="28"/>
        </w:rPr>
        <w:t>Ogród Botaniczny</w:t>
      </w:r>
      <w:r w:rsidR="007A7D8E" w:rsidRPr="009A2755">
        <w:rPr>
          <w:sz w:val="28"/>
          <w:szCs w:val="28"/>
        </w:rPr>
        <w:t xml:space="preserve"> -</w:t>
      </w:r>
      <w:r w:rsidRPr="009A2755">
        <w:rPr>
          <w:sz w:val="28"/>
          <w:szCs w:val="28"/>
        </w:rPr>
        <w:t xml:space="preserve"> Centrum Zachowania Różnorodności Biologicznej</w:t>
      </w:r>
      <w:r w:rsidR="009F4116" w:rsidRPr="009A2755">
        <w:rPr>
          <w:sz w:val="28"/>
          <w:szCs w:val="28"/>
        </w:rPr>
        <w:t xml:space="preserve"> w </w:t>
      </w:r>
      <w:r w:rsidR="007A7D8E" w:rsidRPr="009A2755">
        <w:rPr>
          <w:sz w:val="28"/>
          <w:szCs w:val="28"/>
        </w:rPr>
        <w:t>Powsinie,</w:t>
      </w:r>
    </w:p>
    <w:p w14:paraId="58F30217" w14:textId="77777777" w:rsidR="00803EFE" w:rsidRPr="009A2755" w:rsidRDefault="00803EFE" w:rsidP="00AA5FC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b/>
          <w:i/>
          <w:sz w:val="28"/>
          <w:szCs w:val="28"/>
          <w:lang w:eastAsia="en-US"/>
        </w:rPr>
      </w:pPr>
      <w:r w:rsidRPr="009A2755">
        <w:rPr>
          <w:sz w:val="28"/>
          <w:szCs w:val="28"/>
        </w:rPr>
        <w:lastRenderedPageBreak/>
        <w:t>Zakład Ichtiobiologii i Gospodarki Rybackiej w Gołyszu</w:t>
      </w:r>
      <w:r w:rsidR="009F4116" w:rsidRPr="009A2755">
        <w:rPr>
          <w:sz w:val="28"/>
          <w:szCs w:val="28"/>
        </w:rPr>
        <w:t>.</w:t>
      </w:r>
      <w:r w:rsidRPr="009A2755">
        <w:rPr>
          <w:sz w:val="28"/>
          <w:szCs w:val="28"/>
        </w:rPr>
        <w:t xml:space="preserve"> </w:t>
      </w:r>
    </w:p>
    <w:p w14:paraId="7DA40FC8" w14:textId="77777777" w:rsidR="007A7D8E" w:rsidRPr="006A7532" w:rsidRDefault="00803EFE" w:rsidP="00AA5FC7">
      <w:pPr>
        <w:overflowPunct w:val="0"/>
        <w:autoSpaceDE w:val="0"/>
        <w:autoSpaceDN w:val="0"/>
        <w:adjustRightInd w:val="0"/>
        <w:spacing w:before="240" w:line="360" w:lineRule="exact"/>
        <w:jc w:val="both"/>
        <w:textAlignment w:val="baseline"/>
        <w:rPr>
          <w:sz w:val="28"/>
          <w:szCs w:val="28"/>
          <w:lang w:eastAsia="en-US"/>
        </w:rPr>
      </w:pPr>
      <w:r w:rsidRPr="006A7532">
        <w:rPr>
          <w:b/>
          <w:sz w:val="28"/>
          <w:szCs w:val="28"/>
          <w:u w:val="single"/>
          <w:lang w:eastAsia="en-US"/>
        </w:rPr>
        <w:t>Inne jednostki organizacyjne</w:t>
      </w:r>
      <w:r w:rsidRPr="006A7532">
        <w:rPr>
          <w:sz w:val="28"/>
          <w:szCs w:val="28"/>
          <w:lang w:eastAsia="en-US"/>
        </w:rPr>
        <w:t xml:space="preserve"> – działające na podstawie art. 70 </w:t>
      </w:r>
      <w:r w:rsidR="008C1F65" w:rsidRPr="006A7532">
        <w:rPr>
          <w:sz w:val="28"/>
          <w:szCs w:val="28"/>
          <w:lang w:eastAsia="en-US"/>
        </w:rPr>
        <w:t xml:space="preserve">ustawy </w:t>
      </w:r>
      <w:r w:rsidR="007A7D8E" w:rsidRPr="006A7532">
        <w:rPr>
          <w:sz w:val="28"/>
          <w:szCs w:val="28"/>
          <w:lang w:eastAsia="en-US"/>
        </w:rPr>
        <w:t xml:space="preserve">z dnia 30 kwietnia 2010 roku </w:t>
      </w:r>
      <w:r w:rsidR="007A7D8E" w:rsidRPr="006A7532">
        <w:rPr>
          <w:i/>
          <w:sz w:val="28"/>
          <w:szCs w:val="28"/>
          <w:lang w:eastAsia="en-US"/>
        </w:rPr>
        <w:t>o Polskiej Akademii Nauk</w:t>
      </w:r>
      <w:r w:rsidR="007A7D8E" w:rsidRPr="006A7532">
        <w:rPr>
          <w:sz w:val="28"/>
          <w:szCs w:val="28"/>
          <w:lang w:eastAsia="en-US"/>
        </w:rPr>
        <w:t>, mianowicie:</w:t>
      </w:r>
    </w:p>
    <w:p w14:paraId="19FE6D49" w14:textId="77777777" w:rsidR="00803EFE" w:rsidRPr="006A7532" w:rsidRDefault="00803EFE" w:rsidP="00AA5FC7">
      <w:pPr>
        <w:pStyle w:val="Akapitzlist"/>
        <w:numPr>
          <w:ilvl w:val="0"/>
          <w:numId w:val="4"/>
        </w:numPr>
        <w:overflowPunct w:val="0"/>
        <w:autoSpaceDE w:val="0"/>
        <w:autoSpaceDN w:val="0"/>
        <w:adjustRightInd w:val="0"/>
        <w:spacing w:before="120"/>
        <w:ind w:left="567" w:hanging="425"/>
        <w:contextualSpacing w:val="0"/>
        <w:textAlignment w:val="baseline"/>
        <w:rPr>
          <w:rFonts w:cs="Times New Roman"/>
          <w:sz w:val="28"/>
          <w:szCs w:val="28"/>
        </w:rPr>
      </w:pPr>
      <w:r w:rsidRPr="006A7532">
        <w:rPr>
          <w:rFonts w:cs="Times New Roman"/>
          <w:sz w:val="28"/>
          <w:szCs w:val="28"/>
        </w:rPr>
        <w:t xml:space="preserve">Dom </w:t>
      </w:r>
      <w:r w:rsidR="00146B97" w:rsidRPr="006A7532">
        <w:rPr>
          <w:rFonts w:cs="Times New Roman"/>
          <w:sz w:val="28"/>
          <w:szCs w:val="28"/>
        </w:rPr>
        <w:t>Seniora</w:t>
      </w:r>
      <w:r w:rsidRPr="006A7532">
        <w:rPr>
          <w:rFonts w:cs="Times New Roman"/>
          <w:sz w:val="28"/>
          <w:szCs w:val="28"/>
        </w:rPr>
        <w:t xml:space="preserve"> w Konstancinie</w:t>
      </w:r>
      <w:r w:rsidR="00AD2523" w:rsidRPr="006A7532">
        <w:rPr>
          <w:rFonts w:cs="Times New Roman"/>
          <w:sz w:val="28"/>
          <w:szCs w:val="28"/>
        </w:rPr>
        <w:t>,</w:t>
      </w:r>
    </w:p>
    <w:p w14:paraId="50B34649" w14:textId="77777777" w:rsidR="00803EFE" w:rsidRPr="006A7532" w:rsidRDefault="00803EFE" w:rsidP="00AA5FC7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exact"/>
        <w:ind w:left="567" w:hanging="426"/>
        <w:jc w:val="both"/>
        <w:textAlignment w:val="baseline"/>
        <w:rPr>
          <w:rFonts w:eastAsiaTheme="minorHAnsi"/>
          <w:sz w:val="28"/>
          <w:szCs w:val="28"/>
          <w:lang w:eastAsia="en-US" w:bidi="en-US"/>
        </w:rPr>
      </w:pPr>
      <w:r w:rsidRPr="006A7532">
        <w:rPr>
          <w:rFonts w:eastAsiaTheme="minorHAnsi"/>
          <w:sz w:val="28"/>
          <w:szCs w:val="28"/>
          <w:lang w:eastAsia="en-US" w:bidi="en-US"/>
        </w:rPr>
        <w:t>Dom Zjazdów i Konferencji w Jabłonnie</w:t>
      </w:r>
      <w:r w:rsidR="00AD2523" w:rsidRPr="006A7532">
        <w:rPr>
          <w:rFonts w:eastAsiaTheme="minorHAnsi"/>
          <w:sz w:val="28"/>
          <w:szCs w:val="28"/>
          <w:lang w:eastAsia="en-US" w:bidi="en-US"/>
        </w:rPr>
        <w:t>,</w:t>
      </w:r>
      <w:r w:rsidRPr="006A7532">
        <w:rPr>
          <w:sz w:val="28"/>
          <w:szCs w:val="28"/>
          <w:lang w:eastAsia="en-US" w:bidi="en-US"/>
        </w:rPr>
        <w:t xml:space="preserve"> </w:t>
      </w:r>
    </w:p>
    <w:p w14:paraId="375F018A" w14:textId="4FAC0F4E" w:rsidR="00086666" w:rsidRPr="003B512B" w:rsidRDefault="00086666" w:rsidP="00AA5FC7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exact"/>
        <w:ind w:left="567" w:hanging="426"/>
        <w:jc w:val="both"/>
        <w:textAlignment w:val="baseline"/>
        <w:rPr>
          <w:sz w:val="28"/>
          <w:szCs w:val="28"/>
          <w:lang w:eastAsia="en-US"/>
        </w:rPr>
      </w:pPr>
      <w:r w:rsidRPr="003B512B">
        <w:rPr>
          <w:sz w:val="28"/>
          <w:szCs w:val="28"/>
          <w:lang w:eastAsia="en-US"/>
        </w:rPr>
        <w:t>Dom Pracy Twórczej w Wierzbie,</w:t>
      </w:r>
    </w:p>
    <w:p w14:paraId="5088EBD2" w14:textId="77777777" w:rsidR="001D0A9D" w:rsidRPr="003B512B" w:rsidRDefault="001D0A9D" w:rsidP="001D0A9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360" w:lineRule="exact"/>
        <w:ind w:left="567" w:hanging="425"/>
        <w:jc w:val="both"/>
        <w:textAlignment w:val="baseline"/>
        <w:rPr>
          <w:sz w:val="28"/>
          <w:szCs w:val="28"/>
          <w:lang w:eastAsia="en-US"/>
        </w:rPr>
      </w:pPr>
      <w:r w:rsidRPr="003B512B">
        <w:rPr>
          <w:rFonts w:eastAsiaTheme="minorHAnsi"/>
          <w:sz w:val="28"/>
          <w:szCs w:val="28"/>
          <w:lang w:eastAsia="en-US" w:bidi="en-US"/>
        </w:rPr>
        <w:t>Zakład Działalności Pomocniczej w Warszawie</w:t>
      </w:r>
      <w:r w:rsidRPr="003B512B">
        <w:rPr>
          <w:rFonts w:eastAsiaTheme="minorHAnsi"/>
          <w:color w:val="00B050"/>
          <w:sz w:val="28"/>
          <w:szCs w:val="28"/>
          <w:lang w:eastAsia="en-US" w:bidi="en-US"/>
        </w:rPr>
        <w:t>,</w:t>
      </w:r>
    </w:p>
    <w:p w14:paraId="4C224501" w14:textId="77777777" w:rsidR="00EB6A90" w:rsidRPr="003B512B" w:rsidRDefault="00CB49A3" w:rsidP="00AA5FC7">
      <w:pPr>
        <w:spacing w:before="120" w:line="360" w:lineRule="exact"/>
        <w:jc w:val="both"/>
        <w:rPr>
          <w:sz w:val="28"/>
          <w:szCs w:val="28"/>
        </w:rPr>
      </w:pPr>
      <w:r w:rsidRPr="003B512B">
        <w:rPr>
          <w:sz w:val="28"/>
          <w:szCs w:val="28"/>
        </w:rPr>
        <w:t xml:space="preserve">W ramach wymienionej kwoty </w:t>
      </w:r>
      <w:r w:rsidR="000275AE" w:rsidRPr="003B512B">
        <w:rPr>
          <w:sz w:val="28"/>
          <w:szCs w:val="28"/>
        </w:rPr>
        <w:t>40</w:t>
      </w:r>
      <w:r w:rsidR="00086666" w:rsidRPr="003B512B">
        <w:rPr>
          <w:sz w:val="28"/>
          <w:szCs w:val="28"/>
        </w:rPr>
        <w:t>.</w:t>
      </w:r>
      <w:r w:rsidR="00CD1917" w:rsidRPr="003B512B">
        <w:rPr>
          <w:sz w:val="28"/>
          <w:szCs w:val="28"/>
        </w:rPr>
        <w:t>290</w:t>
      </w:r>
      <w:r w:rsidR="005265BE" w:rsidRPr="003B512B">
        <w:rPr>
          <w:b/>
          <w:sz w:val="28"/>
          <w:szCs w:val="28"/>
        </w:rPr>
        <w:t xml:space="preserve"> </w:t>
      </w:r>
      <w:r w:rsidRPr="003B512B">
        <w:rPr>
          <w:sz w:val="28"/>
          <w:szCs w:val="28"/>
        </w:rPr>
        <w:t xml:space="preserve">tys. zł kwalifikowanej, jako dotacja podmiotowa część wydatków miała ścisły związek z </w:t>
      </w:r>
      <w:r w:rsidR="00C93543" w:rsidRPr="003B512B">
        <w:rPr>
          <w:sz w:val="28"/>
          <w:szCs w:val="28"/>
        </w:rPr>
        <w:t>upowszechnianiem i promocją działalności naukowej</w:t>
      </w:r>
      <w:r w:rsidR="00EB6A90" w:rsidRPr="003B512B">
        <w:rPr>
          <w:sz w:val="28"/>
          <w:szCs w:val="28"/>
        </w:rPr>
        <w:t xml:space="preserve">. </w:t>
      </w:r>
    </w:p>
    <w:p w14:paraId="3D059F37" w14:textId="77777777" w:rsidR="00723C6F" w:rsidRPr="003B512B" w:rsidRDefault="00723C6F" w:rsidP="00723C6F">
      <w:pPr>
        <w:spacing w:before="120" w:line="276" w:lineRule="auto"/>
        <w:jc w:val="both"/>
        <w:rPr>
          <w:sz w:val="28"/>
          <w:szCs w:val="28"/>
        </w:rPr>
      </w:pPr>
      <w:r w:rsidRPr="003B512B">
        <w:rPr>
          <w:sz w:val="28"/>
          <w:szCs w:val="28"/>
        </w:rPr>
        <w:t>Dynamiczna sytuacja związana z pandemią wirusa SARS Cov-2 i wynikające z niej rozliczne obostrzenia czy wymogi epidemiologiczne ograniczyły realizację części zaplanowanych zadań, mających na celu upowszechnianie i promocję nauki.</w:t>
      </w:r>
    </w:p>
    <w:p w14:paraId="1BB9D7FA" w14:textId="77777777" w:rsidR="00723C6F" w:rsidRPr="003B512B" w:rsidRDefault="00723C6F" w:rsidP="00723C6F">
      <w:pPr>
        <w:spacing w:before="120" w:line="276" w:lineRule="auto"/>
        <w:jc w:val="both"/>
        <w:rPr>
          <w:sz w:val="28"/>
          <w:szCs w:val="28"/>
        </w:rPr>
      </w:pPr>
      <w:r w:rsidRPr="003B512B">
        <w:rPr>
          <w:sz w:val="28"/>
          <w:szCs w:val="28"/>
        </w:rPr>
        <w:t xml:space="preserve">Na realizację zadań jednostki wydatkowały sumę </w:t>
      </w:r>
      <w:r w:rsidRPr="003B512B">
        <w:rPr>
          <w:b/>
          <w:bCs/>
          <w:sz w:val="28"/>
          <w:szCs w:val="28"/>
        </w:rPr>
        <w:t>997</w:t>
      </w:r>
      <w:r w:rsidRPr="003B512B">
        <w:rPr>
          <w:sz w:val="28"/>
          <w:szCs w:val="28"/>
        </w:rPr>
        <w:t xml:space="preserve"> tys. zł, w ramach której w szczególności sfinansowano lub dofinansowano następujące przedsięwzięcia:</w:t>
      </w:r>
    </w:p>
    <w:p w14:paraId="31576AEC" w14:textId="01ADBA07" w:rsidR="00F41D61" w:rsidRPr="003B512B" w:rsidRDefault="00F41D61" w:rsidP="00AA5FC7">
      <w:pPr>
        <w:spacing w:before="120" w:line="360" w:lineRule="exact"/>
        <w:jc w:val="both"/>
        <w:rPr>
          <w:sz w:val="28"/>
          <w:szCs w:val="28"/>
        </w:rPr>
      </w:pPr>
    </w:p>
    <w:p w14:paraId="01D92C2C" w14:textId="1DD0FA98" w:rsidR="00F41D61" w:rsidRPr="003B512B" w:rsidRDefault="00F41D61" w:rsidP="00F41D61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Bibliotece </w:t>
      </w:r>
      <w:r w:rsidRPr="003B512B">
        <w:rPr>
          <w:b/>
          <w:bCs/>
          <w:sz w:val="28"/>
          <w:szCs w:val="28"/>
        </w:rPr>
        <w:t>Gdańskiej</w:t>
      </w:r>
      <w:r w:rsidRPr="003B512B">
        <w:rPr>
          <w:sz w:val="28"/>
          <w:szCs w:val="28"/>
        </w:rPr>
        <w:t xml:space="preserve"> zorganizowano </w:t>
      </w:r>
      <w:r w:rsidR="000C622B" w:rsidRPr="003B512B">
        <w:rPr>
          <w:sz w:val="28"/>
          <w:szCs w:val="28"/>
        </w:rPr>
        <w:t xml:space="preserve">3 wystawy, m. in.: </w:t>
      </w:r>
      <w:r w:rsidR="000C622B" w:rsidRPr="003B512B">
        <w:rPr>
          <w:bCs/>
          <w:sz w:val="28"/>
          <w:szCs w:val="28"/>
        </w:rPr>
        <w:t xml:space="preserve">ekspozycję </w:t>
      </w:r>
      <w:r w:rsidR="00474CA2">
        <w:rPr>
          <w:bCs/>
          <w:sz w:val="28"/>
          <w:szCs w:val="28"/>
        </w:rPr>
        <w:br/>
      </w:r>
      <w:r w:rsidR="000C622B" w:rsidRPr="003B512B">
        <w:rPr>
          <w:bCs/>
          <w:sz w:val="28"/>
          <w:szCs w:val="28"/>
        </w:rPr>
        <w:t xml:space="preserve">o nazwie „Z dziejów gdańskich fortyfikacji”. Przedstawiono bogaty materiał zarówno graficzny, jak i fotograficzny dotyczący pierwotnego wyglądu Gdańska oraz jego stopniowe zmiany wynikające z rozwoju gospodarczego </w:t>
      </w:r>
      <w:r w:rsidR="00474CA2">
        <w:rPr>
          <w:bCs/>
          <w:sz w:val="28"/>
          <w:szCs w:val="28"/>
        </w:rPr>
        <w:br/>
      </w:r>
      <w:r w:rsidR="000C622B" w:rsidRPr="003B512B">
        <w:rPr>
          <w:bCs/>
          <w:sz w:val="28"/>
          <w:szCs w:val="28"/>
        </w:rPr>
        <w:t>i administracyjnego miasta. Wystawa miała na celu przedstawienie pierwotnych fortyfikacji oraz kolejnych faz rozwoju tkanki miejskiej w taki sposób, aby zarówno badacze, jak i zwykli miłośnicy historii znaleźli wartościowe informacje związane z tą tematyką;</w:t>
      </w:r>
    </w:p>
    <w:p w14:paraId="65A72F45" w14:textId="77777777" w:rsidR="00DC2409" w:rsidRPr="003B512B" w:rsidRDefault="00F41D61" w:rsidP="00DC2409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Bibliotece Kórnickiej </w:t>
      </w:r>
      <w:r w:rsidR="00DC2409" w:rsidRPr="003B512B">
        <w:rPr>
          <w:bCs/>
          <w:sz w:val="28"/>
          <w:szCs w:val="28"/>
        </w:rPr>
        <w:t>w 2021 r. wydano 3 publikacje, m.in.: „W kręgu wielkopolskich i kujawskich starożytników. Prace wybrane”. Głównym celem projektu było wspomnienie i uhonorowanie wieloletniej współpracy nieżyjącego już profesora archeologii Jerzego Fogla z Biblioteką Kórnicką, jak również zebranie i wydanie prac jego autorstwa, które pomimo upływu czasu pozostają nadal aktualne naukowo a rozpoczęte przez profesora badania nadal są kontynuowane, umożliwiając kolejnym pokoleniom naukowców odkrywanie nowych źródeł historycznych. Teksty autorstwa profesora były do tej pory rozproszone i w większości niedostępne dla czytelników.</w:t>
      </w:r>
    </w:p>
    <w:p w14:paraId="482FE6E3" w14:textId="77777777" w:rsidR="00DC2409" w:rsidRPr="003B512B" w:rsidRDefault="00DC2409" w:rsidP="00DC2409">
      <w:pPr>
        <w:pStyle w:val="Akapitzlist1"/>
        <w:spacing w:before="60" w:after="120" w:line="276" w:lineRule="auto"/>
        <w:ind w:left="720"/>
        <w:jc w:val="both"/>
        <w:rPr>
          <w:bCs/>
          <w:sz w:val="28"/>
          <w:szCs w:val="28"/>
        </w:rPr>
      </w:pPr>
      <w:r w:rsidRPr="003B512B">
        <w:rPr>
          <w:bCs/>
          <w:sz w:val="28"/>
          <w:szCs w:val="28"/>
        </w:rPr>
        <w:t>Zorganizowano również inne zadania z zakresu upowszechniania i promocji, m. in: „</w:t>
      </w:r>
      <w:r w:rsidRPr="003B512B">
        <w:rPr>
          <w:bCs/>
          <w:i/>
          <w:sz w:val="28"/>
          <w:szCs w:val="28"/>
        </w:rPr>
        <w:t>Czwartki Literackie</w:t>
      </w:r>
      <w:r w:rsidRPr="003B512B">
        <w:rPr>
          <w:bCs/>
          <w:sz w:val="28"/>
          <w:szCs w:val="28"/>
        </w:rPr>
        <w:t>” oraz warsztaty „</w:t>
      </w:r>
      <w:r w:rsidRPr="003B512B">
        <w:rPr>
          <w:bCs/>
          <w:i/>
          <w:sz w:val="28"/>
          <w:szCs w:val="28"/>
        </w:rPr>
        <w:t>Ukryte skarby biblioteki</w:t>
      </w:r>
      <w:r w:rsidRPr="003B512B">
        <w:rPr>
          <w:bCs/>
          <w:sz w:val="28"/>
          <w:szCs w:val="28"/>
        </w:rPr>
        <w:t>” - lekcje tematyczne w szkołach z regionu, połączone z nocnym zwiedzaniem Zamku w Kórniku w ramach Kórnickich Dni Nauki;</w:t>
      </w:r>
    </w:p>
    <w:p w14:paraId="32424238" w14:textId="3C96CCC7" w:rsidR="0045171A" w:rsidRPr="003B512B" w:rsidRDefault="00F41D61" w:rsidP="00F00B9E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lastRenderedPageBreak/>
        <w:t xml:space="preserve">w Archiwum w Warszawie </w:t>
      </w:r>
      <w:r w:rsidR="0045171A" w:rsidRPr="003B512B">
        <w:rPr>
          <w:bCs/>
          <w:sz w:val="28"/>
          <w:szCs w:val="28"/>
        </w:rPr>
        <w:t xml:space="preserve">z okazji Międzynarodowego Dnia Archiwów zorganizowano XI Warszawski Piknik Archiwalny, pt. „Bez kobiet </w:t>
      </w:r>
      <w:r w:rsidR="00474CA2">
        <w:rPr>
          <w:bCs/>
          <w:sz w:val="28"/>
          <w:szCs w:val="28"/>
        </w:rPr>
        <w:br/>
      </w:r>
      <w:r w:rsidR="0045171A" w:rsidRPr="003B512B">
        <w:rPr>
          <w:bCs/>
          <w:sz w:val="28"/>
          <w:szCs w:val="28"/>
        </w:rPr>
        <w:t xml:space="preserve">nie ma historii”. Wydarzenie miało charakter popularno-naukowy. Temat został przedstawiony w formie wystawy. Dodatkowo zorganizowano spotkania i prelekcje z nietuzinkowymi kobietami, m.in. konstytucjonalistką prof. Ewą Łętowską, lekarzem weterynarii dr Dorotą Sumińską </w:t>
      </w:r>
      <w:r w:rsidR="00FE6320">
        <w:rPr>
          <w:bCs/>
          <w:sz w:val="28"/>
          <w:szCs w:val="28"/>
        </w:rPr>
        <w:br/>
      </w:r>
      <w:r w:rsidR="0045171A" w:rsidRPr="003B512B">
        <w:rPr>
          <w:bCs/>
          <w:sz w:val="28"/>
          <w:szCs w:val="28"/>
        </w:rPr>
        <w:t>czy mistrzynią szybownictwa Adelą Dankowską. Archiwum PAN zorganizowało również „</w:t>
      </w:r>
      <w:r w:rsidR="0045171A" w:rsidRPr="003B512B">
        <w:rPr>
          <w:bCs/>
          <w:i/>
          <w:sz w:val="28"/>
          <w:szCs w:val="28"/>
        </w:rPr>
        <w:t>Festiwal Nauki w Pałacu Staszica – w ramach XXV Festiwalu Nauki w Warszawie</w:t>
      </w:r>
      <w:r w:rsidR="0045171A" w:rsidRPr="003B512B">
        <w:rPr>
          <w:bCs/>
          <w:sz w:val="28"/>
          <w:szCs w:val="28"/>
        </w:rPr>
        <w:t xml:space="preserve">”. Tematyka była bardzo różnorodna, zarówno </w:t>
      </w:r>
      <w:r w:rsidR="00474CA2">
        <w:rPr>
          <w:bCs/>
          <w:sz w:val="28"/>
          <w:szCs w:val="28"/>
        </w:rPr>
        <w:br/>
      </w:r>
      <w:r w:rsidR="0045171A" w:rsidRPr="003B512B">
        <w:rPr>
          <w:bCs/>
          <w:sz w:val="28"/>
          <w:szCs w:val="28"/>
        </w:rPr>
        <w:t>pod względem historycznym, jak i społecznym;</w:t>
      </w:r>
    </w:p>
    <w:p w14:paraId="235E6DE0" w14:textId="003AB4CE" w:rsidR="002C3D3A" w:rsidRPr="003B512B" w:rsidRDefault="002C3D3A" w:rsidP="002C3D3A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Muzeum Ziemi w Warszawie </w:t>
      </w:r>
      <w:r w:rsidRPr="003B512B">
        <w:rPr>
          <w:bCs/>
          <w:sz w:val="28"/>
          <w:szCs w:val="28"/>
        </w:rPr>
        <w:t xml:space="preserve">w ramach wystawy, pt. „Z bursztynem dookoła świata”, zaprezentowało najliczniejszą w Polsce kolekcję bursztynu, której właścicielem jest Muzeum. Celem autorów wystawy było pokazanie publiczności, że poza bursztynem znajdowanym na plażach Bałtyku, </w:t>
      </w:r>
      <w:r w:rsidR="00FE6320">
        <w:rPr>
          <w:bCs/>
          <w:sz w:val="28"/>
          <w:szCs w:val="28"/>
        </w:rPr>
        <w:br/>
      </w:r>
      <w:r w:rsidRPr="003B512B">
        <w:rPr>
          <w:bCs/>
          <w:sz w:val="28"/>
          <w:szCs w:val="28"/>
        </w:rPr>
        <w:t>na świecie występuje ponad 100 innych rodzajów żywic kopalnych, które można określić mianem właśnie „bursztynu”. Pokazano okazy pozyskane przez Muzeum Ziemi m.in. z Kanady, USA, Birmy, Chin czy Indonezji;</w:t>
      </w:r>
    </w:p>
    <w:p w14:paraId="2C39A6CC" w14:textId="6F76BC17" w:rsidR="00F41D61" w:rsidRPr="003B512B" w:rsidRDefault="00F41D61" w:rsidP="00F00B9E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Stacji Naukowej w Rzymie </w:t>
      </w:r>
      <w:r w:rsidR="00EC13D7" w:rsidRPr="003B512B">
        <w:rPr>
          <w:bCs/>
          <w:sz w:val="28"/>
          <w:szCs w:val="28"/>
        </w:rPr>
        <w:t xml:space="preserve">w 2021 roku zorganizowała m.in. konferencję o nazwie „Polsko-włoskie kontakty artystyczne 1871-1939”. Wydarzenie </w:t>
      </w:r>
      <w:r w:rsidR="00474CA2">
        <w:rPr>
          <w:bCs/>
          <w:sz w:val="28"/>
          <w:szCs w:val="28"/>
        </w:rPr>
        <w:br/>
      </w:r>
      <w:r w:rsidR="00EC13D7" w:rsidRPr="003B512B">
        <w:rPr>
          <w:bCs/>
          <w:sz w:val="28"/>
          <w:szCs w:val="28"/>
        </w:rPr>
        <w:t>to miało na celu kontynuację badań w tym obszarze. Obejmując swym zakresem szeroki wachlarz tematyczny od malarstwa poprzez literaturę oraz kino a skończywszy na architekturze;</w:t>
      </w:r>
    </w:p>
    <w:p w14:paraId="57D4A713" w14:textId="259C31B4" w:rsidR="00F449A8" w:rsidRPr="003B512B" w:rsidRDefault="00F41D61" w:rsidP="00F449A8">
      <w:pPr>
        <w:pStyle w:val="Akapitzlist1"/>
        <w:numPr>
          <w:ilvl w:val="0"/>
          <w:numId w:val="16"/>
        </w:numPr>
        <w:spacing w:before="60" w:after="120" w:line="276" w:lineRule="auto"/>
        <w:jc w:val="both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Stacji Naukowej w Paryżu </w:t>
      </w:r>
      <w:r w:rsidR="00F449A8" w:rsidRPr="003B512B">
        <w:rPr>
          <w:bCs/>
          <w:sz w:val="28"/>
          <w:szCs w:val="28"/>
        </w:rPr>
        <w:t xml:space="preserve">zorganizowano m.in. konferencję naukową </w:t>
      </w:r>
      <w:r w:rsidR="00474CA2">
        <w:rPr>
          <w:bCs/>
          <w:sz w:val="28"/>
          <w:szCs w:val="28"/>
        </w:rPr>
        <w:br/>
      </w:r>
      <w:r w:rsidR="00F449A8" w:rsidRPr="003B512B">
        <w:rPr>
          <w:bCs/>
          <w:sz w:val="28"/>
          <w:szCs w:val="28"/>
        </w:rPr>
        <w:t xml:space="preserve">pt. „Wykorzystywanie przeszłości do celów pedagogicznych w Europie”, która zgromadziła naukowców z wielu krajów europejskich zajmujących </w:t>
      </w:r>
      <w:r w:rsidR="00FE6320">
        <w:rPr>
          <w:bCs/>
          <w:sz w:val="28"/>
          <w:szCs w:val="28"/>
        </w:rPr>
        <w:br/>
      </w:r>
      <w:r w:rsidR="00F449A8" w:rsidRPr="003B512B">
        <w:rPr>
          <w:bCs/>
          <w:sz w:val="28"/>
          <w:szCs w:val="28"/>
        </w:rPr>
        <w:t xml:space="preserve">się takimi dziedzinami jak historia, nauki polityczne, socjologia </w:t>
      </w:r>
      <w:r w:rsidR="00FE6320">
        <w:rPr>
          <w:bCs/>
          <w:sz w:val="28"/>
          <w:szCs w:val="28"/>
        </w:rPr>
        <w:br/>
      </w:r>
      <w:r w:rsidR="00F449A8" w:rsidRPr="003B512B">
        <w:rPr>
          <w:bCs/>
          <w:sz w:val="28"/>
          <w:szCs w:val="28"/>
        </w:rPr>
        <w:t xml:space="preserve">czy pedagogika. Głównym celem wydarzenia było pokazanie w jaki sposób przeszłość wykorzystywana jest w przestrzeni publicznej począwszy </w:t>
      </w:r>
      <w:r w:rsidR="00FE6320">
        <w:rPr>
          <w:bCs/>
          <w:sz w:val="28"/>
          <w:szCs w:val="28"/>
        </w:rPr>
        <w:br/>
      </w:r>
      <w:r w:rsidR="00F449A8" w:rsidRPr="003B512B">
        <w:rPr>
          <w:bCs/>
          <w:sz w:val="28"/>
          <w:szCs w:val="28"/>
        </w:rPr>
        <w:t xml:space="preserve">od mikro skali, czyli zajęć szkolnych i pozalekcyjnych dla uczniów, </w:t>
      </w:r>
      <w:r w:rsidR="00FE6320">
        <w:rPr>
          <w:bCs/>
          <w:sz w:val="28"/>
          <w:szCs w:val="28"/>
        </w:rPr>
        <w:br/>
      </w:r>
      <w:r w:rsidR="00F449A8" w:rsidRPr="003B512B">
        <w:rPr>
          <w:bCs/>
          <w:sz w:val="28"/>
          <w:szCs w:val="28"/>
        </w:rPr>
        <w:t>a skończywszy na obiegu międzynarodowym, takim jak, np. instytucje unijne.</w:t>
      </w:r>
    </w:p>
    <w:p w14:paraId="141A5EA5" w14:textId="3789E0F0" w:rsidR="00F449A8" w:rsidRPr="003B512B" w:rsidRDefault="00F449A8" w:rsidP="00F449A8">
      <w:pPr>
        <w:pStyle w:val="Akapitzlist1"/>
        <w:spacing w:before="60" w:after="120" w:line="276" w:lineRule="auto"/>
        <w:ind w:left="720"/>
        <w:jc w:val="both"/>
        <w:rPr>
          <w:bCs/>
          <w:sz w:val="28"/>
          <w:szCs w:val="28"/>
        </w:rPr>
      </w:pPr>
      <w:r w:rsidRPr="003B512B">
        <w:rPr>
          <w:bCs/>
          <w:sz w:val="28"/>
          <w:szCs w:val="28"/>
        </w:rPr>
        <w:t xml:space="preserve">Oprócz tego ukazała się publikacja pt. </w:t>
      </w:r>
      <w:r w:rsidRPr="00EE5B81">
        <w:rPr>
          <w:bCs/>
          <w:sz w:val="28"/>
          <w:szCs w:val="28"/>
        </w:rPr>
        <w:t>„</w:t>
      </w:r>
      <w:proofErr w:type="spellStart"/>
      <w:r w:rsidRPr="00EE5B81">
        <w:rPr>
          <w:bCs/>
          <w:sz w:val="28"/>
          <w:szCs w:val="28"/>
        </w:rPr>
        <w:t>Mediatrice</w:t>
      </w:r>
      <w:proofErr w:type="spellEnd"/>
      <w:r w:rsidRPr="00EE5B81">
        <w:rPr>
          <w:bCs/>
          <w:sz w:val="28"/>
          <w:szCs w:val="28"/>
        </w:rPr>
        <w:t xml:space="preserve"> des </w:t>
      </w:r>
      <w:proofErr w:type="spellStart"/>
      <w:r w:rsidRPr="00EE5B81">
        <w:rPr>
          <w:bCs/>
          <w:sz w:val="28"/>
          <w:szCs w:val="28"/>
        </w:rPr>
        <w:t>Cultures</w:t>
      </w:r>
      <w:proofErr w:type="spellEnd"/>
      <w:r w:rsidRPr="00EE5B81">
        <w:rPr>
          <w:bCs/>
          <w:sz w:val="28"/>
          <w:szCs w:val="28"/>
        </w:rPr>
        <w:t xml:space="preserve">. </w:t>
      </w:r>
      <w:proofErr w:type="spellStart"/>
      <w:r w:rsidRPr="00EE5B81">
        <w:rPr>
          <w:bCs/>
          <w:sz w:val="28"/>
          <w:szCs w:val="28"/>
        </w:rPr>
        <w:t>Melanges</w:t>
      </w:r>
      <w:proofErr w:type="spellEnd"/>
      <w:r w:rsidRPr="00EE5B81">
        <w:rPr>
          <w:bCs/>
          <w:sz w:val="28"/>
          <w:szCs w:val="28"/>
        </w:rPr>
        <w:t xml:space="preserve"> </w:t>
      </w:r>
      <w:proofErr w:type="spellStart"/>
      <w:r w:rsidRPr="00EE5B81">
        <w:rPr>
          <w:bCs/>
          <w:sz w:val="28"/>
          <w:szCs w:val="28"/>
        </w:rPr>
        <w:t>offerts</w:t>
      </w:r>
      <w:proofErr w:type="spellEnd"/>
      <w:r w:rsidRPr="00EE5B81">
        <w:rPr>
          <w:bCs/>
          <w:sz w:val="28"/>
          <w:szCs w:val="28"/>
        </w:rPr>
        <w:t xml:space="preserve"> a Maria </w:t>
      </w:r>
      <w:proofErr w:type="spellStart"/>
      <w:r w:rsidRPr="00EE5B81">
        <w:rPr>
          <w:bCs/>
          <w:sz w:val="28"/>
          <w:szCs w:val="28"/>
        </w:rPr>
        <w:t>Delaperriere</w:t>
      </w:r>
      <w:proofErr w:type="spellEnd"/>
      <w:r w:rsidRPr="00EE5B81">
        <w:rPr>
          <w:bCs/>
          <w:sz w:val="28"/>
          <w:szCs w:val="28"/>
        </w:rPr>
        <w:t xml:space="preserve">”. </w:t>
      </w:r>
      <w:r w:rsidRPr="003B512B">
        <w:rPr>
          <w:bCs/>
          <w:sz w:val="28"/>
          <w:szCs w:val="28"/>
        </w:rPr>
        <w:t xml:space="preserve">Książka poświęcona jest Marii </w:t>
      </w:r>
      <w:proofErr w:type="spellStart"/>
      <w:r w:rsidRPr="003B512B">
        <w:rPr>
          <w:bCs/>
          <w:sz w:val="28"/>
          <w:szCs w:val="28"/>
        </w:rPr>
        <w:t>Delaperriere</w:t>
      </w:r>
      <w:proofErr w:type="spellEnd"/>
      <w:r w:rsidRPr="003B512B">
        <w:rPr>
          <w:bCs/>
          <w:sz w:val="28"/>
          <w:szCs w:val="28"/>
        </w:rPr>
        <w:t xml:space="preserve">, emerytowanej profesor literatury, która przez wiele lat kierowała sekcja polską w Narodowym Instytucie Języków i Kultur Wschodnich w Paryżu. Publikacja ma na celu popularyzację studiów nad polskim językiem, literaturą oraz kulturą i działalnością samej profesor  </w:t>
      </w:r>
      <w:proofErr w:type="spellStart"/>
      <w:r w:rsidRPr="003B512B">
        <w:rPr>
          <w:bCs/>
          <w:sz w:val="28"/>
          <w:szCs w:val="28"/>
        </w:rPr>
        <w:t>Delaperriere</w:t>
      </w:r>
      <w:proofErr w:type="spellEnd"/>
      <w:r w:rsidRPr="003B512B">
        <w:rPr>
          <w:bCs/>
          <w:sz w:val="28"/>
          <w:szCs w:val="28"/>
        </w:rPr>
        <w:t>;</w:t>
      </w:r>
    </w:p>
    <w:p w14:paraId="2DC7AAD9" w14:textId="20103849" w:rsidR="00766FAF" w:rsidRPr="003B512B" w:rsidRDefault="00F41D61" w:rsidP="00F00B9E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Centrum Badań Historycznych w Berlinie </w:t>
      </w:r>
      <w:r w:rsidR="00766FAF" w:rsidRPr="003B512B">
        <w:rPr>
          <w:bCs/>
          <w:sz w:val="28"/>
          <w:szCs w:val="28"/>
        </w:rPr>
        <w:t xml:space="preserve">zorganizowano m.in. konferencję pt. </w:t>
      </w:r>
      <w:r w:rsidR="00766FAF" w:rsidRPr="003B512B">
        <w:rPr>
          <w:bCs/>
          <w:sz w:val="28"/>
          <w:szCs w:val="28"/>
          <w:lang w:val="en-US"/>
        </w:rPr>
        <w:t xml:space="preserve">„Collection, Modernism and Social </w:t>
      </w:r>
      <w:proofErr w:type="spellStart"/>
      <w:r w:rsidR="00766FAF" w:rsidRPr="003B512B">
        <w:rPr>
          <w:bCs/>
          <w:sz w:val="28"/>
          <w:szCs w:val="28"/>
          <w:lang w:val="en-US"/>
        </w:rPr>
        <w:t>Idenity</w:t>
      </w:r>
      <w:proofErr w:type="spellEnd"/>
      <w:r w:rsidR="00766FAF" w:rsidRPr="003B512B">
        <w:rPr>
          <w:bCs/>
          <w:sz w:val="28"/>
          <w:szCs w:val="28"/>
          <w:lang w:val="en-US"/>
        </w:rPr>
        <w:t xml:space="preserve">: Art Collecting </w:t>
      </w:r>
      <w:r w:rsidR="00FE6320">
        <w:rPr>
          <w:bCs/>
          <w:sz w:val="28"/>
          <w:szCs w:val="28"/>
          <w:lang w:val="en-US"/>
        </w:rPr>
        <w:br/>
      </w:r>
      <w:r w:rsidR="00766FAF" w:rsidRPr="003B512B">
        <w:rPr>
          <w:bCs/>
          <w:sz w:val="28"/>
          <w:szCs w:val="28"/>
          <w:lang w:val="en-US"/>
        </w:rPr>
        <w:t xml:space="preserve">in Europe Between 1880-1940”. </w:t>
      </w:r>
      <w:r w:rsidR="00766FAF" w:rsidRPr="003B512B">
        <w:rPr>
          <w:bCs/>
          <w:sz w:val="28"/>
          <w:szCs w:val="28"/>
        </w:rPr>
        <w:t xml:space="preserve">Celem wydarzenia była interdyscyplinarna </w:t>
      </w:r>
      <w:r w:rsidR="00766FAF" w:rsidRPr="003B512B">
        <w:rPr>
          <w:bCs/>
          <w:sz w:val="28"/>
          <w:szCs w:val="28"/>
        </w:rPr>
        <w:lastRenderedPageBreak/>
        <w:t>analiza zjawiska z pogranicza historii kultury oraz historii społecznej</w:t>
      </w:r>
      <w:r w:rsidR="00FE6320">
        <w:rPr>
          <w:bCs/>
          <w:sz w:val="28"/>
          <w:szCs w:val="28"/>
        </w:rPr>
        <w:t>,</w:t>
      </w:r>
      <w:r w:rsidR="00766FAF" w:rsidRPr="003B512B">
        <w:rPr>
          <w:bCs/>
          <w:sz w:val="28"/>
          <w:szCs w:val="28"/>
        </w:rPr>
        <w:t xml:space="preserve"> </w:t>
      </w:r>
      <w:r w:rsidR="00FE6320">
        <w:rPr>
          <w:bCs/>
          <w:sz w:val="28"/>
          <w:szCs w:val="28"/>
        </w:rPr>
        <w:br/>
      </w:r>
      <w:r w:rsidR="00766FAF" w:rsidRPr="003B512B">
        <w:rPr>
          <w:bCs/>
          <w:sz w:val="28"/>
          <w:szCs w:val="28"/>
        </w:rPr>
        <w:t xml:space="preserve">a przedmiot rozważań stanowiły takie zagadnienia jak napięcia i interakcje między kolekcjonerstwem arystokratycznym a mieszczańskim. Jaki wpływ miało mieszczaństwo pochodzenia żydowskiego na kolekcjonowanie sztuki oraz mecenat artystyczny i kształtujący się rynek sztuki nowoczesnej. Dodatkowo przebudowano, odświeżono szatę graficzną oraz unowocześniono portal edukacyjny </w:t>
      </w:r>
      <w:hyperlink r:id="rId15" w:history="1">
        <w:r w:rsidR="00766FAF" w:rsidRPr="003B512B">
          <w:rPr>
            <w:bCs/>
            <w:sz w:val="28"/>
            <w:szCs w:val="28"/>
          </w:rPr>
          <w:t>http://historyofpoland.cbh.pan.pl</w:t>
        </w:r>
      </w:hyperlink>
      <w:r w:rsidR="00766FAF" w:rsidRPr="003B512B">
        <w:rPr>
          <w:bCs/>
          <w:sz w:val="28"/>
          <w:szCs w:val="28"/>
        </w:rPr>
        <w:t>, który stanowi źródło materiałów naukowych w ujęciu porównawczym. Portal skierowany jest przede wszystkim do niemieckojęzycznych nauczycieli akademickich, szkolnych oraz uczniów;</w:t>
      </w:r>
    </w:p>
    <w:p w14:paraId="4C0E13AC" w14:textId="4E5049B6" w:rsidR="00336497" w:rsidRPr="003B512B" w:rsidRDefault="00F41D61" w:rsidP="00336497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 xml:space="preserve">w Stacji Naukowej w Wiedniu </w:t>
      </w:r>
      <w:r w:rsidR="00336497" w:rsidRPr="003B512B">
        <w:rPr>
          <w:bCs/>
          <w:sz w:val="28"/>
          <w:szCs w:val="28"/>
        </w:rPr>
        <w:t>zorganizowano wydarzenie o nazwie „</w:t>
      </w:r>
      <w:proofErr w:type="spellStart"/>
      <w:r w:rsidR="00336497" w:rsidRPr="003B512B">
        <w:rPr>
          <w:bCs/>
          <w:sz w:val="28"/>
          <w:szCs w:val="28"/>
        </w:rPr>
        <w:t>Trialog</w:t>
      </w:r>
      <w:proofErr w:type="spellEnd"/>
      <w:r w:rsidR="00336497" w:rsidRPr="003B512B">
        <w:rPr>
          <w:bCs/>
          <w:sz w:val="28"/>
          <w:szCs w:val="28"/>
        </w:rPr>
        <w:t xml:space="preserve"> polsko-włosko-austriacki” – był to cykl webinariów, które  nawiązywały m. in. do wyzwań  współczesnego szkolnictwa wyższego </w:t>
      </w:r>
      <w:r w:rsidR="00FE6320">
        <w:rPr>
          <w:bCs/>
          <w:sz w:val="28"/>
          <w:szCs w:val="28"/>
        </w:rPr>
        <w:br/>
      </w:r>
      <w:r w:rsidR="00336497" w:rsidRPr="003B512B">
        <w:rPr>
          <w:bCs/>
          <w:sz w:val="28"/>
          <w:szCs w:val="28"/>
        </w:rPr>
        <w:t xml:space="preserve">czy szeroko rozumianej nauki. Wspomniany projekt pozwolił na wymianę myśli oraz zacieśnianie współpracy np. ze Stacją Naukową w Rzymie </w:t>
      </w:r>
      <w:r w:rsidR="00FE6320">
        <w:rPr>
          <w:bCs/>
          <w:sz w:val="28"/>
          <w:szCs w:val="28"/>
        </w:rPr>
        <w:br/>
      </w:r>
      <w:r w:rsidR="00336497" w:rsidRPr="003B512B">
        <w:rPr>
          <w:bCs/>
          <w:sz w:val="28"/>
          <w:szCs w:val="28"/>
        </w:rPr>
        <w:t>czy Instytutem Badań nad Krajami Regionu Naddunajskiego i Europy Środkowej;</w:t>
      </w:r>
    </w:p>
    <w:p w14:paraId="301E2DFE" w14:textId="7928984A" w:rsidR="00F41D61" w:rsidRPr="003B512B" w:rsidRDefault="00F41D61" w:rsidP="00F00B9E">
      <w:pPr>
        <w:pStyle w:val="Akapitzlist1"/>
        <w:numPr>
          <w:ilvl w:val="0"/>
          <w:numId w:val="16"/>
        </w:numPr>
        <w:overflowPunct w:val="0"/>
        <w:autoSpaceDE w:val="0"/>
        <w:autoSpaceDN w:val="0"/>
        <w:adjustRightInd w:val="0"/>
        <w:spacing w:before="60"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Biuro Promocji Nauki </w:t>
      </w:r>
      <w:proofErr w:type="spellStart"/>
      <w:r w:rsidRPr="003B512B">
        <w:rPr>
          <w:b/>
          <w:sz w:val="28"/>
          <w:szCs w:val="28"/>
        </w:rPr>
        <w:t>PolSCA</w:t>
      </w:r>
      <w:proofErr w:type="spellEnd"/>
      <w:r w:rsidRPr="003B512B">
        <w:rPr>
          <w:b/>
          <w:sz w:val="28"/>
          <w:szCs w:val="28"/>
        </w:rPr>
        <w:t xml:space="preserve"> w Brukseli</w:t>
      </w:r>
      <w:r w:rsidRPr="003B512B">
        <w:rPr>
          <w:sz w:val="28"/>
          <w:szCs w:val="28"/>
        </w:rPr>
        <w:t xml:space="preserve"> </w:t>
      </w:r>
      <w:r w:rsidR="00141804" w:rsidRPr="003B512B">
        <w:rPr>
          <w:bCs/>
          <w:sz w:val="28"/>
          <w:szCs w:val="28"/>
        </w:rPr>
        <w:t xml:space="preserve">zorganizowało wspólnie </w:t>
      </w:r>
      <w:r w:rsidR="00FE6320">
        <w:rPr>
          <w:bCs/>
          <w:sz w:val="28"/>
          <w:szCs w:val="28"/>
        </w:rPr>
        <w:br/>
      </w:r>
      <w:r w:rsidR="00141804" w:rsidRPr="003B512B">
        <w:rPr>
          <w:bCs/>
          <w:sz w:val="28"/>
          <w:szCs w:val="28"/>
        </w:rPr>
        <w:t>z Narodowym Centrum Nauki wydarzenie on-line, pt. „Europejskie Partnerstwo na rzecz Bioróżnorodności”. Celem webinarium była dyskusja nad rolą badań naukowych dla ochrony bioróżnorodności, jak również wzmocnienie na tym polu pozycji i potencjału Polski, a w szczególności Polskiej Akademii Nauk;</w:t>
      </w:r>
    </w:p>
    <w:p w14:paraId="0777C4FC" w14:textId="77777777" w:rsidR="00206B19" w:rsidRPr="003B512B" w:rsidRDefault="00F41D61" w:rsidP="00206B19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bCs/>
          <w:sz w:val="28"/>
          <w:szCs w:val="28"/>
        </w:rPr>
      </w:pPr>
      <w:r w:rsidRPr="003B512B">
        <w:rPr>
          <w:b/>
          <w:sz w:val="28"/>
          <w:szCs w:val="28"/>
        </w:rPr>
        <w:t>Przedstawicielstwo „Polska Akademia Nauk” w Kijowie</w:t>
      </w:r>
      <w:r w:rsidRPr="003B512B">
        <w:rPr>
          <w:sz w:val="28"/>
          <w:szCs w:val="28"/>
        </w:rPr>
        <w:t xml:space="preserve"> </w:t>
      </w:r>
      <w:r w:rsidR="00206B19" w:rsidRPr="003B512B">
        <w:rPr>
          <w:bCs/>
          <w:sz w:val="28"/>
          <w:szCs w:val="28"/>
        </w:rPr>
        <w:t>przygotowało  m.in. konferencję pt. „30-lecie współpracy Polski i Ukrainy”. Wydarzenie odbyło się w formie okrągłego stołu i było podsumowaniem 30 lat współpracy polskich i ukraińskich instytucji naukowych w kwestiach politycznych, społecznych oraz ekonomicznych;</w:t>
      </w:r>
    </w:p>
    <w:p w14:paraId="26EF3143" w14:textId="0D457499" w:rsidR="0065480A" w:rsidRPr="003B512B" w:rsidRDefault="00F41D61" w:rsidP="00F00B9E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t xml:space="preserve">w Domu Zjazdów i Konferencji </w:t>
      </w:r>
      <w:r w:rsidR="0065480A" w:rsidRPr="003B512B">
        <w:rPr>
          <w:bCs/>
          <w:sz w:val="28"/>
          <w:szCs w:val="28"/>
        </w:rPr>
        <w:t xml:space="preserve">w ramach  cyklu Galeria Sztuki Współczesnej „Oranżeria” przygotował 5 wystaw prezentujących osiągnięcia wybitnych, współczesnych artystów znanych w Polsce i na świecie,  m.in.: Adama Dudka, doktora sztuk pięknych.  Prace tego artysty zmierzają </w:t>
      </w:r>
      <w:r w:rsidR="00FE6320">
        <w:rPr>
          <w:bCs/>
          <w:sz w:val="28"/>
          <w:szCs w:val="28"/>
        </w:rPr>
        <w:br/>
      </w:r>
      <w:r w:rsidR="0065480A" w:rsidRPr="003B512B">
        <w:rPr>
          <w:bCs/>
          <w:sz w:val="28"/>
          <w:szCs w:val="28"/>
        </w:rPr>
        <w:t xml:space="preserve">do syntezy sztuk, a on sam działa na wielu polach. Interesują go głównie ekspresja ciała człowieka w akcie twórczym oraz obecność ciała w sztuce. </w:t>
      </w:r>
      <w:r w:rsidR="0065480A" w:rsidRPr="003B512B">
        <w:rPr>
          <w:sz w:val="28"/>
          <w:szCs w:val="28"/>
        </w:rPr>
        <w:t>Zorganizowano „</w:t>
      </w:r>
      <w:r w:rsidR="0065480A" w:rsidRPr="003B512B">
        <w:rPr>
          <w:i/>
          <w:sz w:val="28"/>
          <w:szCs w:val="28"/>
        </w:rPr>
        <w:t>Festiwal Nauki</w:t>
      </w:r>
      <w:r w:rsidR="0065480A" w:rsidRPr="003B512B">
        <w:rPr>
          <w:sz w:val="28"/>
          <w:szCs w:val="28"/>
        </w:rPr>
        <w:t>” oraz cykl wydarzeń „</w:t>
      </w:r>
      <w:r w:rsidR="0065480A" w:rsidRPr="003B512B">
        <w:rPr>
          <w:i/>
          <w:sz w:val="28"/>
          <w:szCs w:val="28"/>
        </w:rPr>
        <w:t>Pałacowy salon naukowy</w:t>
      </w:r>
      <w:r w:rsidR="0065480A" w:rsidRPr="003B512B">
        <w:rPr>
          <w:sz w:val="28"/>
          <w:szCs w:val="28"/>
        </w:rPr>
        <w:t>”, skierowany  do osób szukających odpowiedzi na nurtujące pytania, wyjaśnienia zagadek i tajemnic w szeroko pojętej nauce. W ramach tego cyklu zorganizowano 5 spotkań;</w:t>
      </w:r>
    </w:p>
    <w:p w14:paraId="7DD8B6CE" w14:textId="07D60ACB" w:rsidR="00F41D61" w:rsidRPr="003B512B" w:rsidRDefault="00F41D61" w:rsidP="00F00B9E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after="120" w:line="276" w:lineRule="auto"/>
        <w:jc w:val="both"/>
        <w:textAlignment w:val="baseline"/>
        <w:rPr>
          <w:sz w:val="28"/>
          <w:szCs w:val="28"/>
        </w:rPr>
      </w:pPr>
      <w:r w:rsidRPr="003B512B">
        <w:rPr>
          <w:b/>
          <w:sz w:val="28"/>
          <w:szCs w:val="28"/>
        </w:rPr>
        <w:lastRenderedPageBreak/>
        <w:t xml:space="preserve">Ogród Botaniczny </w:t>
      </w:r>
      <w:r w:rsidR="00802D0B" w:rsidRPr="003B512B">
        <w:rPr>
          <w:bCs/>
          <w:sz w:val="28"/>
          <w:szCs w:val="28"/>
        </w:rPr>
        <w:t>przygotował cykl wydarzeń składających się na wystawę pt. „Różnorodność inspiruje – piękno odkrywania”. Jednym z wydarzeń była wystawa plenerowa o nazwie: „Tadżykistan – kraj endemitów roślinnych”,</w:t>
      </w:r>
      <w:r w:rsidR="00FE6320">
        <w:rPr>
          <w:bCs/>
          <w:sz w:val="28"/>
          <w:szCs w:val="28"/>
        </w:rPr>
        <w:br/>
      </w:r>
      <w:r w:rsidR="00802D0B" w:rsidRPr="003B512B">
        <w:rPr>
          <w:bCs/>
          <w:sz w:val="28"/>
          <w:szCs w:val="28"/>
        </w:rPr>
        <w:t xml:space="preserve"> na  którą złożyło się ok. 60 fotografii wykonanych przez polskich badaczy, naukowców Polskiej Akademii Nauk.  Zorganizowano także „Miesiąc Japoński w Ogrodzie Botanicznym w Powsinie 2021”, w ramach którego zaprezentowano trzy wystawy, fotograficzną, ilustracji oraz malarstwa. Dodatkowo odbył się konkurs na fotografię najpiękniejszego drzewa wiśni – </w:t>
      </w:r>
      <w:proofErr w:type="spellStart"/>
      <w:r w:rsidR="00802D0B" w:rsidRPr="003B512B">
        <w:rPr>
          <w:bCs/>
          <w:sz w:val="28"/>
          <w:szCs w:val="28"/>
        </w:rPr>
        <w:t>sakury</w:t>
      </w:r>
      <w:proofErr w:type="spellEnd"/>
      <w:r w:rsidR="00802D0B" w:rsidRPr="003B512B">
        <w:rPr>
          <w:bCs/>
          <w:sz w:val="28"/>
          <w:szCs w:val="28"/>
        </w:rPr>
        <w:t>.</w:t>
      </w:r>
      <w:r w:rsidR="00802D0B" w:rsidRPr="003B512B">
        <w:rPr>
          <w:rFonts w:ascii="Bookman Old Style" w:hAnsi="Bookman Old Style" w:cstheme="minorHAnsi"/>
        </w:rPr>
        <w:t xml:space="preserve"> </w:t>
      </w:r>
      <w:r w:rsidR="00802D0B" w:rsidRPr="003B512B">
        <w:rPr>
          <w:sz w:val="28"/>
          <w:szCs w:val="28"/>
        </w:rPr>
        <w:t>Kolejnym, ciekawym wydarzeniem, które weszło w skład cyklu</w:t>
      </w:r>
      <w:r w:rsidR="00802D0B" w:rsidRPr="003B512B">
        <w:t xml:space="preserve"> „</w:t>
      </w:r>
      <w:r w:rsidR="00802D0B" w:rsidRPr="003B512B">
        <w:rPr>
          <w:sz w:val="28"/>
          <w:szCs w:val="28"/>
        </w:rPr>
        <w:t>Różnorodność…” były warsztaty o nazwie „</w:t>
      </w:r>
      <w:r w:rsidR="00802D0B" w:rsidRPr="003B512B">
        <w:rPr>
          <w:i/>
          <w:sz w:val="28"/>
          <w:szCs w:val="28"/>
        </w:rPr>
        <w:t>Jesienne kwiaty</w:t>
      </w:r>
      <w:r w:rsidR="00802D0B" w:rsidRPr="003B512B">
        <w:rPr>
          <w:sz w:val="28"/>
          <w:szCs w:val="28"/>
        </w:rPr>
        <w:t xml:space="preserve">”. Przeprowadzono prelekcje popularnonaukowe nt. róż kwitnących jesienią oraz innych roślin kwitnących, atrakcyjnych o tej porze roku. Odbyły </w:t>
      </w:r>
      <w:r w:rsidR="00FE6320">
        <w:rPr>
          <w:sz w:val="28"/>
          <w:szCs w:val="28"/>
        </w:rPr>
        <w:br/>
      </w:r>
      <w:r w:rsidR="00802D0B" w:rsidRPr="003B512B">
        <w:rPr>
          <w:sz w:val="28"/>
          <w:szCs w:val="28"/>
        </w:rPr>
        <w:t>się również oprowadzenia kuratorskie, a dla najmłodszych zorganizowano warsztaty manualne i plastyczne z wykorzystaniem materiałów pozyskanych w ogrodzie.</w:t>
      </w:r>
    </w:p>
    <w:p w14:paraId="7DEA0354" w14:textId="43153643" w:rsidR="00F41D61" w:rsidRPr="003B512B" w:rsidRDefault="00F41D61" w:rsidP="00F41D61">
      <w:pPr>
        <w:numPr>
          <w:ilvl w:val="0"/>
          <w:numId w:val="16"/>
        </w:numPr>
        <w:overflowPunct w:val="0"/>
        <w:autoSpaceDE w:val="0"/>
        <w:autoSpaceDN w:val="0"/>
        <w:adjustRightInd w:val="0"/>
        <w:spacing w:before="240" w:after="120" w:line="276" w:lineRule="auto"/>
        <w:ind w:left="709" w:hanging="425"/>
        <w:jc w:val="both"/>
        <w:textAlignment w:val="baseline"/>
        <w:rPr>
          <w:i/>
          <w:sz w:val="28"/>
          <w:szCs w:val="28"/>
          <w:u w:val="single"/>
        </w:rPr>
      </w:pPr>
      <w:r w:rsidRPr="003B512B">
        <w:rPr>
          <w:rFonts w:ascii="Bookman Old Style" w:hAnsi="Bookman Old Style"/>
        </w:rPr>
        <w:t xml:space="preserve"> </w:t>
      </w:r>
      <w:r w:rsidRPr="003B512B">
        <w:rPr>
          <w:b/>
          <w:sz w:val="28"/>
          <w:szCs w:val="28"/>
        </w:rPr>
        <w:t xml:space="preserve">Zakład Działalności Pomocniczej PAN </w:t>
      </w:r>
      <w:r w:rsidR="00BA1E61" w:rsidRPr="003B512B">
        <w:rPr>
          <w:bCs/>
          <w:sz w:val="28"/>
          <w:szCs w:val="28"/>
        </w:rPr>
        <w:t>zorganizował m.in. „XXV Festiwal Nauki w Pałacu Staszica”. Uczestnicy wydarzenia mieli możliwość wzięcia udziału w warsztatach, wykładach oraz wystawie. Całość miała popularno-naukowy charakter. Ze względu na pandemię wirusa SARS Cov-2 program Festiwalu został dostosowany do zasad reżimu sanitarnego obowiązujących podczas pandemii.</w:t>
      </w:r>
    </w:p>
    <w:p w14:paraId="00C64D4D" w14:textId="529043A3" w:rsidR="00F41D61" w:rsidRPr="00360D25" w:rsidRDefault="00F41D61" w:rsidP="00AA5FC7">
      <w:pPr>
        <w:spacing w:before="120" w:line="360" w:lineRule="exact"/>
        <w:jc w:val="both"/>
        <w:rPr>
          <w:sz w:val="28"/>
          <w:szCs w:val="28"/>
          <w:highlight w:val="green"/>
        </w:rPr>
      </w:pPr>
    </w:p>
    <w:p w14:paraId="50428802" w14:textId="5EADA4B1" w:rsidR="00A07834" w:rsidRPr="00CF68B0" w:rsidRDefault="000C128D" w:rsidP="0060127E">
      <w:pPr>
        <w:pStyle w:val="Akapitzlist1"/>
        <w:spacing w:before="240" w:after="120" w:line="276" w:lineRule="auto"/>
        <w:ind w:left="0"/>
        <w:jc w:val="both"/>
        <w:rPr>
          <w:i/>
          <w:sz w:val="28"/>
          <w:szCs w:val="28"/>
          <w:u w:val="single"/>
        </w:rPr>
      </w:pPr>
      <w:r w:rsidRPr="00CF68B0">
        <w:rPr>
          <w:rFonts w:ascii="Bookman Old Style" w:hAnsi="Bookman Old Style"/>
        </w:rPr>
        <w:t xml:space="preserve">    </w:t>
      </w:r>
      <w:r w:rsidR="00A07834" w:rsidRPr="00CF68B0">
        <w:rPr>
          <w:i/>
          <w:sz w:val="28"/>
          <w:szCs w:val="28"/>
          <w:u w:val="single"/>
        </w:rPr>
        <w:t>Dotacje celowe na inwestycje</w:t>
      </w:r>
    </w:p>
    <w:p w14:paraId="629C770D" w14:textId="2CCE8200" w:rsidR="00B01F3C" w:rsidRDefault="00B01F3C" w:rsidP="00B01F3C">
      <w:pPr>
        <w:pStyle w:val="Default"/>
        <w:spacing w:before="120" w:line="276" w:lineRule="auto"/>
        <w:ind w:left="284"/>
        <w:jc w:val="both"/>
        <w:rPr>
          <w:color w:val="auto"/>
          <w:sz w:val="28"/>
          <w:szCs w:val="28"/>
        </w:rPr>
      </w:pPr>
      <w:r w:rsidRPr="00C756C0">
        <w:rPr>
          <w:color w:val="auto"/>
          <w:sz w:val="28"/>
          <w:szCs w:val="28"/>
        </w:rPr>
        <w:t>Z ujętej w rozdziale 73011 dotacji celowej na inwestycje w wysokości</w:t>
      </w:r>
      <w:r w:rsidRPr="00C756C0">
        <w:rPr>
          <w:b/>
          <w:color w:val="auto"/>
          <w:sz w:val="28"/>
          <w:szCs w:val="28"/>
        </w:rPr>
        <w:t xml:space="preserve"> </w:t>
      </w:r>
      <w:r>
        <w:rPr>
          <w:b/>
          <w:color w:val="auto"/>
          <w:sz w:val="28"/>
          <w:szCs w:val="28"/>
        </w:rPr>
        <w:t>1.888</w:t>
      </w:r>
      <w:r w:rsidR="00620175">
        <w:rPr>
          <w:b/>
          <w:color w:val="auto"/>
          <w:sz w:val="28"/>
          <w:szCs w:val="28"/>
        </w:rPr>
        <w:t> </w:t>
      </w:r>
      <w:r w:rsidRPr="00C756C0">
        <w:rPr>
          <w:b/>
          <w:bCs/>
          <w:color w:val="auto"/>
          <w:sz w:val="28"/>
          <w:szCs w:val="28"/>
        </w:rPr>
        <w:t>tys.</w:t>
      </w:r>
      <w:r w:rsidR="00620175">
        <w:rPr>
          <w:b/>
          <w:bCs/>
          <w:color w:val="auto"/>
          <w:sz w:val="28"/>
          <w:szCs w:val="28"/>
        </w:rPr>
        <w:t> </w:t>
      </w:r>
      <w:r w:rsidRPr="00C756C0">
        <w:rPr>
          <w:b/>
          <w:bCs/>
          <w:color w:val="auto"/>
          <w:sz w:val="28"/>
          <w:szCs w:val="28"/>
        </w:rPr>
        <w:t xml:space="preserve">zł </w:t>
      </w:r>
      <w:r w:rsidRPr="00C756C0">
        <w:rPr>
          <w:color w:val="auto"/>
          <w:sz w:val="28"/>
          <w:szCs w:val="28"/>
        </w:rPr>
        <w:t>zakwalifikowanej do § 6560 (</w:t>
      </w:r>
      <w:r>
        <w:rPr>
          <w:color w:val="auto"/>
          <w:sz w:val="28"/>
          <w:szCs w:val="28"/>
        </w:rPr>
        <w:t>1.753</w:t>
      </w:r>
      <w:r w:rsidRPr="00C756C0">
        <w:rPr>
          <w:color w:val="auto"/>
          <w:sz w:val="28"/>
          <w:szCs w:val="28"/>
        </w:rPr>
        <w:t xml:space="preserve"> tys. zł) i do § 6220 (</w:t>
      </w:r>
      <w:r>
        <w:rPr>
          <w:color w:val="auto"/>
          <w:sz w:val="28"/>
          <w:szCs w:val="28"/>
        </w:rPr>
        <w:t>135</w:t>
      </w:r>
      <w:r w:rsidRPr="00C756C0">
        <w:rPr>
          <w:color w:val="auto"/>
          <w:sz w:val="28"/>
          <w:szCs w:val="28"/>
        </w:rPr>
        <w:t xml:space="preserve"> tys. zł) wydatkowano kwotę </w:t>
      </w:r>
      <w:r>
        <w:rPr>
          <w:b/>
          <w:color w:val="auto"/>
          <w:sz w:val="28"/>
          <w:szCs w:val="28"/>
        </w:rPr>
        <w:t xml:space="preserve">1.888 </w:t>
      </w:r>
      <w:r w:rsidRPr="00C756C0">
        <w:rPr>
          <w:b/>
          <w:bCs/>
          <w:color w:val="auto"/>
          <w:sz w:val="28"/>
          <w:szCs w:val="28"/>
        </w:rPr>
        <w:t xml:space="preserve">tys. zł </w:t>
      </w:r>
      <w:r w:rsidRPr="00C756C0">
        <w:rPr>
          <w:bCs/>
          <w:i/>
          <w:color w:val="auto"/>
          <w:sz w:val="28"/>
          <w:szCs w:val="28"/>
        </w:rPr>
        <w:t xml:space="preserve">(tj. </w:t>
      </w:r>
      <w:r>
        <w:rPr>
          <w:bCs/>
          <w:i/>
          <w:color w:val="auto"/>
          <w:sz w:val="28"/>
          <w:szCs w:val="28"/>
        </w:rPr>
        <w:t>100</w:t>
      </w:r>
      <w:r w:rsidRPr="00C756C0">
        <w:rPr>
          <w:bCs/>
          <w:i/>
          <w:color w:val="auto"/>
          <w:sz w:val="28"/>
          <w:szCs w:val="28"/>
        </w:rPr>
        <w:t xml:space="preserve"> % kwoty planowanej)</w:t>
      </w:r>
      <w:r w:rsidRPr="00C756C0">
        <w:rPr>
          <w:i/>
          <w:color w:val="auto"/>
          <w:sz w:val="28"/>
          <w:szCs w:val="28"/>
        </w:rPr>
        <w:t xml:space="preserve">, </w:t>
      </w:r>
      <w:r w:rsidRPr="00C756C0">
        <w:rPr>
          <w:color w:val="auto"/>
          <w:sz w:val="28"/>
          <w:szCs w:val="28"/>
        </w:rPr>
        <w:t xml:space="preserve">w ramach której: </w:t>
      </w:r>
    </w:p>
    <w:p w14:paraId="27900E75" w14:textId="77777777" w:rsidR="00B01F3C" w:rsidRPr="00D45D51" w:rsidRDefault="00B01F3C" w:rsidP="00B01F3C">
      <w:pPr>
        <w:pStyle w:val="Default"/>
        <w:numPr>
          <w:ilvl w:val="0"/>
          <w:numId w:val="26"/>
        </w:numPr>
        <w:spacing w:before="60" w:line="276" w:lineRule="auto"/>
        <w:ind w:left="567" w:hanging="283"/>
        <w:jc w:val="both"/>
        <w:rPr>
          <w:color w:val="auto"/>
          <w:sz w:val="28"/>
          <w:szCs w:val="28"/>
        </w:rPr>
      </w:pPr>
      <w:bookmarkStart w:id="1" w:name="_Hlk33513485"/>
      <w:r w:rsidRPr="00D45D51">
        <w:rPr>
          <w:color w:val="auto"/>
          <w:sz w:val="28"/>
          <w:szCs w:val="28"/>
        </w:rPr>
        <w:t xml:space="preserve">ze środków dotacji celowej na inwestycje w obiektach zabytkowych (§ 6560) wypłacono </w:t>
      </w:r>
      <w:r>
        <w:rPr>
          <w:b/>
          <w:color w:val="auto"/>
          <w:sz w:val="28"/>
          <w:szCs w:val="28"/>
        </w:rPr>
        <w:t>1.753</w:t>
      </w:r>
      <w:r w:rsidRPr="00D45D51">
        <w:rPr>
          <w:color w:val="auto"/>
          <w:sz w:val="28"/>
          <w:szCs w:val="28"/>
        </w:rPr>
        <w:t xml:space="preserve"> </w:t>
      </w:r>
      <w:r w:rsidRPr="007248DA">
        <w:rPr>
          <w:b/>
          <w:bCs/>
          <w:color w:val="auto"/>
          <w:sz w:val="28"/>
          <w:szCs w:val="28"/>
        </w:rPr>
        <w:t>tys. zł</w:t>
      </w:r>
      <w:r w:rsidRPr="00D45D51">
        <w:rPr>
          <w:color w:val="auto"/>
          <w:sz w:val="28"/>
          <w:szCs w:val="28"/>
        </w:rPr>
        <w:t xml:space="preserve"> </w:t>
      </w:r>
      <w:r w:rsidRPr="00C756C0">
        <w:rPr>
          <w:bCs/>
          <w:i/>
          <w:color w:val="auto"/>
          <w:sz w:val="28"/>
          <w:szCs w:val="28"/>
        </w:rPr>
        <w:t xml:space="preserve">(tj. </w:t>
      </w:r>
      <w:r>
        <w:rPr>
          <w:bCs/>
          <w:i/>
          <w:color w:val="auto"/>
          <w:sz w:val="28"/>
          <w:szCs w:val="28"/>
        </w:rPr>
        <w:t>100</w:t>
      </w:r>
      <w:r w:rsidRPr="00C756C0">
        <w:rPr>
          <w:bCs/>
          <w:i/>
          <w:color w:val="auto"/>
          <w:sz w:val="28"/>
          <w:szCs w:val="28"/>
        </w:rPr>
        <w:t xml:space="preserve"> % kwoty planowanej)</w:t>
      </w:r>
      <w:r w:rsidRPr="00C756C0">
        <w:rPr>
          <w:i/>
          <w:color w:val="auto"/>
          <w:sz w:val="28"/>
          <w:szCs w:val="28"/>
        </w:rPr>
        <w:t xml:space="preserve">, </w:t>
      </w:r>
      <w:r w:rsidRPr="00D45D51">
        <w:rPr>
          <w:color w:val="auto"/>
          <w:sz w:val="28"/>
          <w:szCs w:val="28"/>
        </w:rPr>
        <w:t>na sfinansowanie:</w:t>
      </w:r>
    </w:p>
    <w:p w14:paraId="5C876516" w14:textId="77777777" w:rsidR="00B01F3C" w:rsidRPr="00DA3A97" w:rsidRDefault="00B01F3C" w:rsidP="00B01F3C">
      <w:pPr>
        <w:pStyle w:val="Default"/>
        <w:numPr>
          <w:ilvl w:val="1"/>
          <w:numId w:val="37"/>
        </w:numPr>
        <w:spacing w:before="60" w:line="276" w:lineRule="auto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budowa „dużego” magazynu książek w przyziemiach Pałacu Działyńskich wraz z nadzorami – Biblioteka Kórnicka</w:t>
      </w:r>
      <w:r w:rsidRPr="00DA3A97">
        <w:rPr>
          <w:color w:val="auto"/>
          <w:sz w:val="28"/>
          <w:szCs w:val="28"/>
        </w:rPr>
        <w:t xml:space="preserve">– </w:t>
      </w:r>
      <w:r>
        <w:rPr>
          <w:b/>
          <w:color w:val="auto"/>
          <w:sz w:val="28"/>
          <w:szCs w:val="28"/>
        </w:rPr>
        <w:t>837</w:t>
      </w:r>
      <w:r w:rsidRPr="00DA3A97">
        <w:rPr>
          <w:b/>
          <w:color w:val="auto"/>
          <w:sz w:val="28"/>
          <w:szCs w:val="28"/>
        </w:rPr>
        <w:t xml:space="preserve"> tys. zł</w:t>
      </w:r>
      <w:r w:rsidRPr="00DA3A97">
        <w:rPr>
          <w:color w:val="auto"/>
          <w:sz w:val="28"/>
          <w:szCs w:val="28"/>
        </w:rPr>
        <w:t>,</w:t>
      </w:r>
    </w:p>
    <w:p w14:paraId="513DDAE0" w14:textId="77777777" w:rsidR="00B01F3C" w:rsidRPr="005D0FFD" w:rsidRDefault="00B01F3C" w:rsidP="00B01F3C">
      <w:pPr>
        <w:pStyle w:val="Default"/>
        <w:numPr>
          <w:ilvl w:val="1"/>
          <w:numId w:val="37"/>
        </w:numPr>
        <w:spacing w:before="60" w:line="276" w:lineRule="auto"/>
        <w:jc w:val="both"/>
        <w:rPr>
          <w:color w:val="auto"/>
          <w:sz w:val="28"/>
          <w:szCs w:val="28"/>
        </w:rPr>
      </w:pPr>
      <w:bookmarkStart w:id="2" w:name="_Hlk33512988"/>
      <w:r>
        <w:rPr>
          <w:color w:val="auto"/>
          <w:sz w:val="28"/>
          <w:szCs w:val="28"/>
        </w:rPr>
        <w:t xml:space="preserve">przebudowa ogrodzenia przy </w:t>
      </w:r>
      <w:r w:rsidRPr="005D0FFD">
        <w:rPr>
          <w:color w:val="auto"/>
          <w:sz w:val="28"/>
          <w:szCs w:val="28"/>
        </w:rPr>
        <w:t xml:space="preserve">Pałacu Działyńskich – Biblioteka Kórnicka – </w:t>
      </w:r>
      <w:r>
        <w:rPr>
          <w:b/>
          <w:color w:val="auto"/>
          <w:sz w:val="28"/>
          <w:szCs w:val="28"/>
        </w:rPr>
        <w:t>566</w:t>
      </w:r>
      <w:r w:rsidRPr="005D0FFD">
        <w:rPr>
          <w:b/>
          <w:color w:val="auto"/>
          <w:sz w:val="28"/>
          <w:szCs w:val="28"/>
        </w:rPr>
        <w:t xml:space="preserve"> tys. zł</w:t>
      </w:r>
      <w:r w:rsidRPr="005D0FFD">
        <w:rPr>
          <w:color w:val="auto"/>
          <w:sz w:val="28"/>
          <w:szCs w:val="28"/>
        </w:rPr>
        <w:t>,</w:t>
      </w:r>
    </w:p>
    <w:bookmarkEnd w:id="1"/>
    <w:bookmarkEnd w:id="2"/>
    <w:p w14:paraId="4D02B411" w14:textId="5B99F9AB" w:rsidR="00F834A0" w:rsidRDefault="00B01F3C" w:rsidP="00B01F3C">
      <w:pPr>
        <w:pStyle w:val="Default"/>
        <w:numPr>
          <w:ilvl w:val="1"/>
          <w:numId w:val="37"/>
        </w:numPr>
        <w:spacing w:before="60" w:line="276" w:lineRule="auto"/>
        <w:jc w:val="both"/>
        <w:rPr>
          <w:color w:val="auto"/>
          <w:sz w:val="28"/>
          <w:szCs w:val="28"/>
        </w:rPr>
      </w:pPr>
      <w:r w:rsidRPr="005D0FFD">
        <w:rPr>
          <w:color w:val="auto"/>
          <w:sz w:val="28"/>
          <w:szCs w:val="28"/>
        </w:rPr>
        <w:t xml:space="preserve">wykonanie </w:t>
      </w:r>
      <w:r>
        <w:rPr>
          <w:color w:val="auto"/>
          <w:sz w:val="28"/>
          <w:szCs w:val="28"/>
        </w:rPr>
        <w:t>izolacji przeciwwilgociowej murów i ścian piwnic budynku Pałacu w Jabłonnie, kontynuacja robót budowalnych (III etap) wraz z nadzorem inwestorskim i aktualizacją dokumentacji budowlano-wykonawczej</w:t>
      </w:r>
      <w:r w:rsidRPr="005D0FFD">
        <w:rPr>
          <w:color w:val="auto"/>
          <w:sz w:val="28"/>
          <w:szCs w:val="28"/>
        </w:rPr>
        <w:t xml:space="preserve">– </w:t>
      </w:r>
      <w:r>
        <w:rPr>
          <w:b/>
          <w:color w:val="auto"/>
          <w:sz w:val="28"/>
          <w:szCs w:val="28"/>
        </w:rPr>
        <w:t>350</w:t>
      </w:r>
      <w:r w:rsidRPr="005D0FFD">
        <w:rPr>
          <w:b/>
          <w:color w:val="auto"/>
          <w:sz w:val="28"/>
          <w:szCs w:val="28"/>
        </w:rPr>
        <w:t> tys. zł</w:t>
      </w:r>
      <w:r w:rsidRPr="005D0FFD">
        <w:rPr>
          <w:color w:val="auto"/>
          <w:sz w:val="28"/>
          <w:szCs w:val="28"/>
        </w:rPr>
        <w:t>,</w:t>
      </w:r>
    </w:p>
    <w:p w14:paraId="3D0BF448" w14:textId="77777777" w:rsidR="00F834A0" w:rsidRDefault="00F834A0">
      <w:pPr>
        <w:spacing w:after="200" w:line="252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br w:type="page"/>
      </w:r>
    </w:p>
    <w:p w14:paraId="7BC2D134" w14:textId="77777777" w:rsidR="00B01F3C" w:rsidRPr="00685C13" w:rsidRDefault="00B01F3C" w:rsidP="00B01F3C">
      <w:pPr>
        <w:pStyle w:val="Akapitzlist1"/>
        <w:numPr>
          <w:ilvl w:val="0"/>
          <w:numId w:val="26"/>
        </w:numPr>
        <w:spacing w:before="60" w:line="276" w:lineRule="auto"/>
        <w:ind w:left="567" w:right="-141" w:hanging="283"/>
        <w:jc w:val="both"/>
        <w:rPr>
          <w:sz w:val="28"/>
          <w:szCs w:val="28"/>
        </w:rPr>
      </w:pPr>
      <w:r w:rsidRPr="00685C13">
        <w:rPr>
          <w:sz w:val="28"/>
          <w:szCs w:val="28"/>
        </w:rPr>
        <w:lastRenderedPageBreak/>
        <w:t xml:space="preserve">ze środków dotacji celowej na inwestycje innych jednostek sektora finansów publicznych (§ 6220) wypłacono </w:t>
      </w:r>
      <w:r>
        <w:rPr>
          <w:b/>
          <w:sz w:val="28"/>
          <w:szCs w:val="28"/>
        </w:rPr>
        <w:t>135</w:t>
      </w:r>
      <w:r w:rsidRPr="00C24F19">
        <w:rPr>
          <w:b/>
          <w:sz w:val="28"/>
          <w:szCs w:val="28"/>
        </w:rPr>
        <w:t xml:space="preserve"> tys. zł</w:t>
      </w:r>
      <w:r w:rsidRPr="00685C13">
        <w:rPr>
          <w:sz w:val="28"/>
          <w:szCs w:val="28"/>
        </w:rPr>
        <w:t xml:space="preserve"> </w:t>
      </w:r>
      <w:r w:rsidRPr="00C756C0">
        <w:rPr>
          <w:bCs/>
          <w:i/>
          <w:sz w:val="28"/>
          <w:szCs w:val="28"/>
        </w:rPr>
        <w:t xml:space="preserve">(tj. </w:t>
      </w:r>
      <w:r>
        <w:rPr>
          <w:bCs/>
          <w:i/>
          <w:sz w:val="28"/>
          <w:szCs w:val="28"/>
        </w:rPr>
        <w:t xml:space="preserve">100 </w:t>
      </w:r>
      <w:r w:rsidRPr="00C756C0">
        <w:rPr>
          <w:bCs/>
          <w:i/>
          <w:sz w:val="28"/>
          <w:szCs w:val="28"/>
        </w:rPr>
        <w:t>% kwoty planowanej)</w:t>
      </w:r>
      <w:r w:rsidRPr="00C756C0">
        <w:rPr>
          <w:i/>
          <w:sz w:val="28"/>
          <w:szCs w:val="28"/>
        </w:rPr>
        <w:t xml:space="preserve">, </w:t>
      </w:r>
      <w:r w:rsidRPr="00685C13">
        <w:rPr>
          <w:sz w:val="28"/>
          <w:szCs w:val="28"/>
        </w:rPr>
        <w:t>na</w:t>
      </w:r>
      <w:r>
        <w:rPr>
          <w:sz w:val="28"/>
          <w:szCs w:val="28"/>
        </w:rPr>
        <w:t> </w:t>
      </w:r>
      <w:r w:rsidRPr="00685C13">
        <w:rPr>
          <w:sz w:val="28"/>
          <w:szCs w:val="28"/>
        </w:rPr>
        <w:t>sfinansowanie:</w:t>
      </w:r>
    </w:p>
    <w:p w14:paraId="7BE0C0B5" w14:textId="77777777" w:rsidR="00B01F3C" w:rsidRPr="008F41F6" w:rsidRDefault="00B01F3C" w:rsidP="00B01F3C">
      <w:pPr>
        <w:pStyle w:val="Default"/>
        <w:numPr>
          <w:ilvl w:val="1"/>
          <w:numId w:val="38"/>
        </w:numPr>
        <w:spacing w:before="60" w:line="276" w:lineRule="auto"/>
        <w:jc w:val="both"/>
        <w:rPr>
          <w:color w:val="auto"/>
          <w:sz w:val="28"/>
          <w:szCs w:val="28"/>
        </w:rPr>
      </w:pPr>
      <w:r w:rsidRPr="00B949B3">
        <w:rPr>
          <w:color w:val="auto"/>
          <w:sz w:val="28"/>
          <w:szCs w:val="28"/>
        </w:rPr>
        <w:t xml:space="preserve">zakup </w:t>
      </w:r>
      <w:r>
        <w:rPr>
          <w:color w:val="auto"/>
          <w:sz w:val="28"/>
          <w:szCs w:val="28"/>
        </w:rPr>
        <w:t xml:space="preserve">księgozbioru Kazimierza </w:t>
      </w:r>
      <w:proofErr w:type="spellStart"/>
      <w:r>
        <w:rPr>
          <w:color w:val="auto"/>
          <w:sz w:val="28"/>
          <w:szCs w:val="28"/>
        </w:rPr>
        <w:t>Sabbata</w:t>
      </w:r>
      <w:proofErr w:type="spellEnd"/>
      <w:r>
        <w:rPr>
          <w:color w:val="auto"/>
          <w:sz w:val="28"/>
          <w:szCs w:val="28"/>
        </w:rPr>
        <w:t xml:space="preserve"> </w:t>
      </w:r>
      <w:r w:rsidRPr="008F41F6">
        <w:rPr>
          <w:color w:val="auto"/>
          <w:sz w:val="28"/>
          <w:szCs w:val="28"/>
        </w:rPr>
        <w:t xml:space="preserve">- Biblioteka Kórnicka – </w:t>
      </w:r>
      <w:r w:rsidRPr="00FA79A0">
        <w:rPr>
          <w:b/>
          <w:bCs/>
          <w:color w:val="auto"/>
          <w:sz w:val="28"/>
          <w:szCs w:val="28"/>
        </w:rPr>
        <w:t>135</w:t>
      </w:r>
      <w:r w:rsidRPr="008F41F6">
        <w:rPr>
          <w:b/>
          <w:bCs/>
          <w:color w:val="auto"/>
          <w:sz w:val="28"/>
          <w:szCs w:val="28"/>
        </w:rPr>
        <w:t xml:space="preserve"> tys. zł</w:t>
      </w:r>
      <w:r>
        <w:rPr>
          <w:color w:val="auto"/>
          <w:sz w:val="28"/>
          <w:szCs w:val="28"/>
        </w:rPr>
        <w:t>.</w:t>
      </w:r>
      <w:r w:rsidRPr="008F41F6">
        <w:rPr>
          <w:color w:val="auto"/>
          <w:sz w:val="28"/>
          <w:szCs w:val="28"/>
        </w:rPr>
        <w:t xml:space="preserve"> </w:t>
      </w:r>
    </w:p>
    <w:p w14:paraId="5D92E0D8" w14:textId="66C8A9C4" w:rsidR="00001204" w:rsidRPr="007421E1" w:rsidRDefault="00001204" w:rsidP="00A158FA">
      <w:pPr>
        <w:pStyle w:val="Default"/>
        <w:spacing w:before="120" w:line="276" w:lineRule="auto"/>
        <w:ind w:left="284"/>
        <w:jc w:val="both"/>
        <w:rPr>
          <w:color w:val="auto"/>
          <w:sz w:val="28"/>
          <w:szCs w:val="28"/>
        </w:rPr>
      </w:pPr>
    </w:p>
    <w:p w14:paraId="6576D15F" w14:textId="508C1F96" w:rsidR="00820ABE" w:rsidRPr="007421E1" w:rsidRDefault="005B65C5" w:rsidP="00A158FA">
      <w:pPr>
        <w:pStyle w:val="Default"/>
        <w:spacing w:before="120" w:line="276" w:lineRule="auto"/>
        <w:jc w:val="both"/>
        <w:rPr>
          <w:rFonts w:cstheme="majorBidi"/>
          <w:sz w:val="28"/>
          <w:szCs w:val="28"/>
          <w:u w:val="single"/>
          <w:lang w:bidi="en-US"/>
        </w:rPr>
      </w:pPr>
      <w:r w:rsidRPr="007421E1">
        <w:rPr>
          <w:rFonts w:cstheme="majorBidi"/>
          <w:sz w:val="28"/>
          <w:szCs w:val="28"/>
          <w:lang w:bidi="en-US"/>
        </w:rPr>
        <w:t>Z</w:t>
      </w:r>
      <w:r w:rsidR="00DD16B5" w:rsidRPr="007421E1">
        <w:rPr>
          <w:rFonts w:cstheme="majorBidi"/>
          <w:sz w:val="28"/>
          <w:szCs w:val="28"/>
          <w:lang w:bidi="en-US"/>
        </w:rPr>
        <w:t xml:space="preserve">estawienie wykorzystania dotacji budżetowych przez poszczególne jednostki organizacyjne Akademii zawiera </w:t>
      </w:r>
      <w:r w:rsidR="00DD16B5" w:rsidRPr="007421E1">
        <w:rPr>
          <w:rFonts w:cstheme="majorBidi"/>
          <w:sz w:val="28"/>
          <w:szCs w:val="28"/>
          <w:u w:val="single"/>
          <w:lang w:bidi="en-US"/>
        </w:rPr>
        <w:t>Tablica nr 3</w:t>
      </w:r>
      <w:r w:rsidR="00820ABE" w:rsidRPr="007421E1">
        <w:rPr>
          <w:rFonts w:cstheme="majorBidi"/>
          <w:sz w:val="28"/>
          <w:szCs w:val="28"/>
          <w:lang w:bidi="en-US"/>
        </w:rPr>
        <w:t>.</w:t>
      </w:r>
    </w:p>
    <w:p w14:paraId="1A4B1F14" w14:textId="77777777" w:rsidR="00803EFE" w:rsidRPr="00CF68B0" w:rsidRDefault="00803EFE" w:rsidP="00D859A6">
      <w:pPr>
        <w:overflowPunct w:val="0"/>
        <w:autoSpaceDE w:val="0"/>
        <w:autoSpaceDN w:val="0"/>
        <w:adjustRightInd w:val="0"/>
        <w:spacing w:before="60" w:after="200" w:line="252" w:lineRule="auto"/>
        <w:ind w:right="425"/>
        <w:jc w:val="both"/>
        <w:textAlignment w:val="baseline"/>
        <w:rPr>
          <w:rFonts w:eastAsiaTheme="minorHAnsi" w:cstheme="majorBidi"/>
          <w:b/>
          <w:sz w:val="28"/>
          <w:szCs w:val="28"/>
          <w:lang w:eastAsia="en-US" w:bidi="en-US"/>
        </w:rPr>
      </w:pPr>
    </w:p>
    <w:p w14:paraId="4EF3F584" w14:textId="77777777" w:rsidR="00803EFE" w:rsidRPr="00CF68B0" w:rsidRDefault="00803EFE" w:rsidP="00D859A6">
      <w:pPr>
        <w:overflowPunct w:val="0"/>
        <w:autoSpaceDE w:val="0"/>
        <w:autoSpaceDN w:val="0"/>
        <w:adjustRightInd w:val="0"/>
        <w:spacing w:before="120" w:line="360" w:lineRule="exact"/>
        <w:ind w:left="2127" w:right="425" w:hanging="2127"/>
        <w:jc w:val="both"/>
        <w:textAlignment w:val="baseline"/>
        <w:rPr>
          <w:b/>
          <w:sz w:val="28"/>
          <w:szCs w:val="28"/>
          <w:lang w:eastAsia="en-US"/>
        </w:rPr>
      </w:pPr>
      <w:r w:rsidRPr="00CF68B0">
        <w:rPr>
          <w:b/>
          <w:sz w:val="28"/>
          <w:szCs w:val="28"/>
          <w:lang w:eastAsia="en-US"/>
        </w:rPr>
        <w:t xml:space="preserve">Rozdział 73095 Pozostała działalność </w:t>
      </w:r>
    </w:p>
    <w:p w14:paraId="19CC21DE" w14:textId="23D8BFE9" w:rsidR="00E054D0" w:rsidRPr="00CF68B0" w:rsidRDefault="000A5ADF" w:rsidP="00AA5FC7">
      <w:pPr>
        <w:spacing w:before="120" w:line="360" w:lineRule="exact"/>
        <w:jc w:val="both"/>
        <w:rPr>
          <w:sz w:val="28"/>
          <w:szCs w:val="28"/>
        </w:rPr>
      </w:pPr>
      <w:r w:rsidRPr="00CF68B0">
        <w:rPr>
          <w:sz w:val="28"/>
          <w:szCs w:val="28"/>
        </w:rPr>
        <w:t xml:space="preserve">Planowane </w:t>
      </w:r>
      <w:r w:rsidR="004524F7" w:rsidRPr="00CF68B0">
        <w:rPr>
          <w:sz w:val="28"/>
          <w:szCs w:val="28"/>
        </w:rPr>
        <w:t xml:space="preserve">(po zmianach) </w:t>
      </w:r>
      <w:r w:rsidRPr="00CF68B0">
        <w:rPr>
          <w:sz w:val="28"/>
          <w:szCs w:val="28"/>
        </w:rPr>
        <w:t xml:space="preserve">w tym rozdziale wydatki w wysokości </w:t>
      </w:r>
      <w:r w:rsidR="00F8121F" w:rsidRPr="00CF68B0">
        <w:rPr>
          <w:b/>
          <w:sz w:val="28"/>
          <w:szCs w:val="28"/>
        </w:rPr>
        <w:t xml:space="preserve">33.098 </w:t>
      </w:r>
      <w:r w:rsidRPr="00CF68B0">
        <w:rPr>
          <w:b/>
          <w:sz w:val="28"/>
          <w:szCs w:val="28"/>
        </w:rPr>
        <w:t>tys. zł</w:t>
      </w:r>
      <w:r w:rsidRPr="00CF68B0">
        <w:rPr>
          <w:sz w:val="28"/>
          <w:szCs w:val="28"/>
        </w:rPr>
        <w:t xml:space="preserve"> zostały wykonane w </w:t>
      </w:r>
      <w:r w:rsidR="00597B83" w:rsidRPr="00CF68B0">
        <w:rPr>
          <w:i/>
          <w:sz w:val="28"/>
          <w:szCs w:val="28"/>
        </w:rPr>
        <w:t>9</w:t>
      </w:r>
      <w:r w:rsidR="00F8121F" w:rsidRPr="00CF68B0">
        <w:rPr>
          <w:i/>
          <w:sz w:val="28"/>
          <w:szCs w:val="28"/>
        </w:rPr>
        <w:t>2,7</w:t>
      </w:r>
      <w:r w:rsidRPr="00CF68B0">
        <w:rPr>
          <w:i/>
          <w:sz w:val="28"/>
          <w:szCs w:val="28"/>
        </w:rPr>
        <w:t>%</w:t>
      </w:r>
      <w:r w:rsidRPr="00CF68B0">
        <w:rPr>
          <w:sz w:val="28"/>
          <w:szCs w:val="28"/>
        </w:rPr>
        <w:t xml:space="preserve"> (</w:t>
      </w:r>
      <w:r w:rsidR="00E134FC" w:rsidRPr="00CF68B0">
        <w:rPr>
          <w:b/>
          <w:bCs/>
          <w:sz w:val="28"/>
          <w:szCs w:val="28"/>
        </w:rPr>
        <w:t xml:space="preserve">30.690 </w:t>
      </w:r>
      <w:r w:rsidRPr="00CF68B0">
        <w:rPr>
          <w:sz w:val="28"/>
          <w:szCs w:val="28"/>
        </w:rPr>
        <w:t>tys. zł), przy czym w formie:</w:t>
      </w:r>
    </w:p>
    <w:p w14:paraId="4170E7F7" w14:textId="77777777" w:rsidR="001871B4" w:rsidRPr="00CF68B0" w:rsidRDefault="001871B4" w:rsidP="001871B4">
      <w:pPr>
        <w:pStyle w:val="Akapitzlist1"/>
        <w:numPr>
          <w:ilvl w:val="0"/>
          <w:numId w:val="39"/>
        </w:numPr>
        <w:spacing w:before="120" w:line="276" w:lineRule="auto"/>
        <w:contextualSpacing/>
        <w:jc w:val="both"/>
        <w:rPr>
          <w:sz w:val="28"/>
          <w:szCs w:val="28"/>
        </w:rPr>
      </w:pPr>
      <w:r w:rsidRPr="00CF68B0">
        <w:rPr>
          <w:sz w:val="28"/>
          <w:szCs w:val="28"/>
        </w:rPr>
        <w:t xml:space="preserve">dotacji podmiotowej (§ 2570) wydatkowano – </w:t>
      </w:r>
      <w:r w:rsidRPr="00CF68B0">
        <w:rPr>
          <w:b/>
          <w:sz w:val="28"/>
          <w:szCs w:val="28"/>
        </w:rPr>
        <w:t>30.044 tys. zł</w:t>
      </w:r>
      <w:r w:rsidRPr="00CF68B0">
        <w:rPr>
          <w:sz w:val="28"/>
          <w:szCs w:val="28"/>
        </w:rPr>
        <w:t xml:space="preserve"> (</w:t>
      </w:r>
      <w:r w:rsidRPr="00CF68B0">
        <w:rPr>
          <w:i/>
          <w:sz w:val="28"/>
          <w:szCs w:val="28"/>
        </w:rPr>
        <w:t>98,8% planu</w:t>
      </w:r>
      <w:r w:rsidRPr="00CF68B0">
        <w:rPr>
          <w:sz w:val="28"/>
          <w:szCs w:val="28"/>
        </w:rPr>
        <w:t>),</w:t>
      </w:r>
    </w:p>
    <w:p w14:paraId="237FB77D" w14:textId="77777777" w:rsidR="001871B4" w:rsidRPr="0083368E" w:rsidRDefault="001871B4" w:rsidP="001871B4">
      <w:pPr>
        <w:pStyle w:val="Akapitzlist"/>
        <w:numPr>
          <w:ilvl w:val="0"/>
          <w:numId w:val="39"/>
        </w:numPr>
        <w:spacing w:line="240" w:lineRule="auto"/>
        <w:jc w:val="left"/>
        <w:rPr>
          <w:sz w:val="28"/>
          <w:szCs w:val="28"/>
        </w:rPr>
      </w:pPr>
      <w:r w:rsidRPr="00CF68B0">
        <w:rPr>
          <w:sz w:val="28"/>
          <w:szCs w:val="28"/>
        </w:rPr>
        <w:t xml:space="preserve">dotacji celowej </w:t>
      </w:r>
      <w:bookmarkStart w:id="3" w:name="_Hlk34383193"/>
      <w:r w:rsidRPr="00CF68B0">
        <w:rPr>
          <w:sz w:val="28"/>
          <w:szCs w:val="28"/>
        </w:rPr>
        <w:t xml:space="preserve">na  kształcenie (§ 2800) – </w:t>
      </w:r>
      <w:r w:rsidRPr="00CF68B0">
        <w:rPr>
          <w:b/>
          <w:sz w:val="28"/>
          <w:szCs w:val="28"/>
        </w:rPr>
        <w:t>48 tys</w:t>
      </w:r>
      <w:r w:rsidRPr="0083368E">
        <w:rPr>
          <w:b/>
          <w:sz w:val="28"/>
          <w:szCs w:val="28"/>
        </w:rPr>
        <w:t>. zł</w:t>
      </w:r>
      <w:r>
        <w:rPr>
          <w:b/>
          <w:sz w:val="28"/>
          <w:szCs w:val="28"/>
        </w:rPr>
        <w:t xml:space="preserve"> </w:t>
      </w:r>
      <w:bookmarkEnd w:id="3"/>
      <w:r w:rsidRPr="0083368E">
        <w:rPr>
          <w:sz w:val="28"/>
          <w:szCs w:val="28"/>
        </w:rPr>
        <w:t>(</w:t>
      </w:r>
      <w:r>
        <w:rPr>
          <w:i/>
          <w:sz w:val="28"/>
          <w:szCs w:val="28"/>
        </w:rPr>
        <w:t>66,7</w:t>
      </w:r>
      <w:r w:rsidRPr="008B20A4">
        <w:rPr>
          <w:i/>
          <w:sz w:val="28"/>
          <w:szCs w:val="28"/>
        </w:rPr>
        <w:t>%</w:t>
      </w:r>
      <w:r w:rsidRPr="0083368E">
        <w:rPr>
          <w:i/>
          <w:sz w:val="28"/>
          <w:szCs w:val="28"/>
        </w:rPr>
        <w:t xml:space="preserve"> planu</w:t>
      </w:r>
      <w:r w:rsidRPr="0083368E">
        <w:rPr>
          <w:sz w:val="28"/>
          <w:szCs w:val="28"/>
        </w:rPr>
        <w:t>)</w:t>
      </w:r>
      <w:r>
        <w:rPr>
          <w:sz w:val="28"/>
          <w:szCs w:val="28"/>
        </w:rPr>
        <w:t>,</w:t>
      </w:r>
    </w:p>
    <w:p w14:paraId="75AEF832" w14:textId="77777777" w:rsidR="001871B4" w:rsidRPr="00616EBF" w:rsidRDefault="001871B4" w:rsidP="001871B4">
      <w:pPr>
        <w:pStyle w:val="Akapitzlist"/>
        <w:numPr>
          <w:ilvl w:val="0"/>
          <w:numId w:val="39"/>
        </w:numPr>
        <w:spacing w:line="240" w:lineRule="auto"/>
        <w:jc w:val="left"/>
        <w:rPr>
          <w:sz w:val="28"/>
          <w:szCs w:val="28"/>
        </w:rPr>
      </w:pPr>
      <w:r w:rsidRPr="00616EBF">
        <w:rPr>
          <w:sz w:val="28"/>
          <w:szCs w:val="28"/>
        </w:rPr>
        <w:t xml:space="preserve">dotacji celowej na inwestycje (§ 6220) wydatkowano – </w:t>
      </w:r>
      <w:r w:rsidRPr="00401670">
        <w:rPr>
          <w:b/>
          <w:bCs/>
          <w:sz w:val="28"/>
          <w:szCs w:val="28"/>
        </w:rPr>
        <w:t>598</w:t>
      </w:r>
      <w:r w:rsidRPr="00616EBF">
        <w:rPr>
          <w:sz w:val="28"/>
          <w:szCs w:val="28"/>
        </w:rPr>
        <w:t xml:space="preserve"> tys. zł (</w:t>
      </w:r>
      <w:r w:rsidRPr="000C7BB1">
        <w:rPr>
          <w:i/>
          <w:iCs/>
          <w:sz w:val="28"/>
          <w:szCs w:val="28"/>
        </w:rPr>
        <w:t>22,8% planu</w:t>
      </w:r>
      <w:r w:rsidRPr="00616EB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1EA68373" w14:textId="77777777" w:rsidR="004524F7" w:rsidRPr="00360D25" w:rsidRDefault="004524F7" w:rsidP="004524F7">
      <w:pPr>
        <w:spacing w:before="120" w:line="276" w:lineRule="auto"/>
        <w:jc w:val="both"/>
        <w:rPr>
          <w:sz w:val="28"/>
          <w:szCs w:val="28"/>
          <w:highlight w:val="green"/>
        </w:rPr>
      </w:pPr>
    </w:p>
    <w:p w14:paraId="717E0678" w14:textId="3968C9FD" w:rsidR="003B293F" w:rsidRPr="003B293F" w:rsidRDefault="003B293F" w:rsidP="003B293F">
      <w:pPr>
        <w:spacing w:before="120" w:line="276" w:lineRule="auto"/>
        <w:jc w:val="both"/>
        <w:rPr>
          <w:sz w:val="28"/>
          <w:szCs w:val="28"/>
        </w:rPr>
      </w:pPr>
      <w:r w:rsidRPr="00770DC2">
        <w:rPr>
          <w:sz w:val="28"/>
          <w:szCs w:val="28"/>
        </w:rPr>
        <w:t xml:space="preserve">Jak </w:t>
      </w:r>
      <w:r w:rsidRPr="003B293F">
        <w:rPr>
          <w:sz w:val="28"/>
          <w:szCs w:val="28"/>
        </w:rPr>
        <w:t xml:space="preserve">wspomniano na wstępie, zaplanowana w rozdziale 73095 suma </w:t>
      </w:r>
      <w:r w:rsidRPr="00E60F88">
        <w:rPr>
          <w:b/>
          <w:bCs/>
          <w:sz w:val="28"/>
          <w:szCs w:val="28"/>
        </w:rPr>
        <w:t>2.188</w:t>
      </w:r>
      <w:r w:rsidRPr="003B293F">
        <w:rPr>
          <w:sz w:val="28"/>
          <w:szCs w:val="28"/>
        </w:rPr>
        <w:t xml:space="preserve"> tys. zł, </w:t>
      </w:r>
      <w:r w:rsidR="00FE6320">
        <w:rPr>
          <w:sz w:val="28"/>
          <w:szCs w:val="28"/>
        </w:rPr>
        <w:br/>
      </w:r>
      <w:r w:rsidRPr="003B293F">
        <w:rPr>
          <w:sz w:val="28"/>
          <w:szCs w:val="28"/>
        </w:rPr>
        <w:t xml:space="preserve">z tego: w ramach dotacji podmiotowej kwota </w:t>
      </w:r>
      <w:r w:rsidRPr="00E60F88">
        <w:rPr>
          <w:b/>
          <w:bCs/>
          <w:sz w:val="28"/>
          <w:szCs w:val="28"/>
        </w:rPr>
        <w:t>188</w:t>
      </w:r>
      <w:r w:rsidRPr="003B293F">
        <w:rPr>
          <w:sz w:val="28"/>
          <w:szCs w:val="28"/>
        </w:rPr>
        <w:t xml:space="preserve"> tys. zł na realizację programu PASIFIC oraz w ramach dotacji celowej na inwestycje (§ 6220) kwota </w:t>
      </w:r>
      <w:r w:rsidRPr="00E60F88">
        <w:rPr>
          <w:b/>
          <w:bCs/>
          <w:sz w:val="28"/>
          <w:szCs w:val="28"/>
        </w:rPr>
        <w:t>2.000</w:t>
      </w:r>
      <w:r w:rsidRPr="003B293F">
        <w:rPr>
          <w:sz w:val="28"/>
          <w:szCs w:val="28"/>
        </w:rPr>
        <w:t xml:space="preserve"> tys. zł na cyfryzację procesów </w:t>
      </w:r>
      <w:proofErr w:type="spellStart"/>
      <w:r w:rsidRPr="003B293F">
        <w:rPr>
          <w:sz w:val="28"/>
          <w:szCs w:val="28"/>
        </w:rPr>
        <w:t>back-office</w:t>
      </w:r>
      <w:proofErr w:type="spellEnd"/>
      <w:r w:rsidRPr="003B293F">
        <w:rPr>
          <w:sz w:val="28"/>
          <w:szCs w:val="28"/>
        </w:rPr>
        <w:t xml:space="preserve"> </w:t>
      </w:r>
      <w:r w:rsidR="00D12DB2" w:rsidRPr="00D12DB2">
        <w:rPr>
          <w:sz w:val="28"/>
          <w:szCs w:val="28"/>
        </w:rPr>
        <w:t xml:space="preserve">– </w:t>
      </w:r>
      <w:proofErr w:type="spellStart"/>
      <w:r w:rsidR="00D12DB2" w:rsidRPr="00D12DB2">
        <w:rPr>
          <w:sz w:val="28"/>
          <w:szCs w:val="28"/>
        </w:rPr>
        <w:t>Zintergowany</w:t>
      </w:r>
      <w:proofErr w:type="spellEnd"/>
      <w:r w:rsidR="00D12DB2" w:rsidRPr="00D12DB2">
        <w:rPr>
          <w:sz w:val="28"/>
          <w:szCs w:val="28"/>
        </w:rPr>
        <w:t xml:space="preserve"> System Informatyczny PAN </w:t>
      </w:r>
      <w:r w:rsidRPr="003B293F">
        <w:rPr>
          <w:sz w:val="28"/>
          <w:szCs w:val="28"/>
        </w:rPr>
        <w:t>została uwzględniona w wykazie wydatków niewygasających z upływem roku budżetowego.</w:t>
      </w:r>
    </w:p>
    <w:p w14:paraId="70979257" w14:textId="2133FC3C" w:rsidR="000A5ADF" w:rsidRPr="00961114" w:rsidRDefault="000A5ADF" w:rsidP="00E054D0">
      <w:pPr>
        <w:spacing w:before="360" w:line="360" w:lineRule="exact"/>
        <w:jc w:val="both"/>
        <w:rPr>
          <w:sz w:val="28"/>
          <w:szCs w:val="28"/>
        </w:rPr>
      </w:pPr>
      <w:r w:rsidRPr="00961114">
        <w:rPr>
          <w:sz w:val="28"/>
          <w:szCs w:val="28"/>
        </w:rPr>
        <w:t xml:space="preserve">Środki dotacji podmiotowej zostały przeznaczone </w:t>
      </w:r>
      <w:r w:rsidR="00BC28C0">
        <w:rPr>
          <w:sz w:val="28"/>
          <w:szCs w:val="28"/>
        </w:rPr>
        <w:t xml:space="preserve">m.in. </w:t>
      </w:r>
      <w:r w:rsidRPr="00961114">
        <w:rPr>
          <w:sz w:val="28"/>
          <w:szCs w:val="28"/>
        </w:rPr>
        <w:t>na finansowanie:</w:t>
      </w:r>
    </w:p>
    <w:p w14:paraId="01D61828" w14:textId="253DD446" w:rsidR="000A5ADF" w:rsidRPr="00961114" w:rsidRDefault="000A5ADF" w:rsidP="00AA7267">
      <w:pPr>
        <w:pStyle w:val="Akapitzlist2"/>
        <w:numPr>
          <w:ilvl w:val="0"/>
          <w:numId w:val="17"/>
        </w:numPr>
        <w:spacing w:before="60"/>
        <w:ind w:left="714" w:hanging="357"/>
        <w:contextualSpacing w:val="0"/>
        <w:rPr>
          <w:sz w:val="28"/>
          <w:szCs w:val="28"/>
        </w:rPr>
      </w:pPr>
      <w:r w:rsidRPr="00961114">
        <w:rPr>
          <w:sz w:val="28"/>
          <w:szCs w:val="28"/>
        </w:rPr>
        <w:t>działalności Kancelarii Akademii</w:t>
      </w:r>
      <w:r w:rsidR="000659CF" w:rsidRPr="00961114">
        <w:rPr>
          <w:sz w:val="28"/>
          <w:szCs w:val="28"/>
        </w:rPr>
        <w:t xml:space="preserve"> – </w:t>
      </w:r>
      <w:r w:rsidR="00B37C93" w:rsidRPr="00961114">
        <w:rPr>
          <w:b/>
          <w:sz w:val="28"/>
          <w:szCs w:val="28"/>
        </w:rPr>
        <w:t>2</w:t>
      </w:r>
      <w:r w:rsidR="00961114" w:rsidRPr="00961114">
        <w:rPr>
          <w:b/>
          <w:sz w:val="28"/>
          <w:szCs w:val="28"/>
        </w:rPr>
        <w:t>3.119</w:t>
      </w:r>
      <w:r w:rsidR="00600E6F" w:rsidRPr="00961114">
        <w:rPr>
          <w:b/>
          <w:sz w:val="28"/>
          <w:szCs w:val="28"/>
        </w:rPr>
        <w:t xml:space="preserve"> tys. zł</w:t>
      </w:r>
      <w:r w:rsidR="00600E6F" w:rsidRPr="00961114">
        <w:rPr>
          <w:sz w:val="28"/>
          <w:szCs w:val="28"/>
        </w:rPr>
        <w:t>,</w:t>
      </w:r>
      <w:r w:rsidR="00E762C7" w:rsidRPr="00961114">
        <w:rPr>
          <w:sz w:val="28"/>
          <w:szCs w:val="28"/>
        </w:rPr>
        <w:t xml:space="preserve"> </w:t>
      </w:r>
    </w:p>
    <w:p w14:paraId="0509EE34" w14:textId="5EE86228" w:rsidR="00C61B2B" w:rsidRPr="00961114" w:rsidRDefault="00C61B2B" w:rsidP="00AA7267">
      <w:pPr>
        <w:pStyle w:val="Akapitzlist2"/>
        <w:numPr>
          <w:ilvl w:val="0"/>
          <w:numId w:val="17"/>
        </w:numPr>
        <w:spacing w:before="60"/>
        <w:ind w:left="714" w:hanging="357"/>
        <w:contextualSpacing w:val="0"/>
        <w:rPr>
          <w:sz w:val="28"/>
          <w:szCs w:val="28"/>
        </w:rPr>
      </w:pPr>
      <w:r w:rsidRPr="00961114">
        <w:rPr>
          <w:sz w:val="28"/>
          <w:szCs w:val="28"/>
        </w:rPr>
        <w:t xml:space="preserve">programu PASIFIC – </w:t>
      </w:r>
      <w:r w:rsidR="00961114" w:rsidRPr="00961114">
        <w:rPr>
          <w:b/>
          <w:sz w:val="28"/>
          <w:szCs w:val="28"/>
        </w:rPr>
        <w:t>3.061</w:t>
      </w:r>
      <w:r w:rsidRPr="00961114">
        <w:rPr>
          <w:b/>
          <w:sz w:val="28"/>
          <w:szCs w:val="28"/>
        </w:rPr>
        <w:t xml:space="preserve"> tys. zł,</w:t>
      </w:r>
      <w:r w:rsidRPr="00961114">
        <w:rPr>
          <w:sz w:val="28"/>
          <w:szCs w:val="28"/>
        </w:rPr>
        <w:t xml:space="preserve"> </w:t>
      </w:r>
    </w:p>
    <w:p w14:paraId="0D697673" w14:textId="5946DEF7" w:rsidR="000A5ADF" w:rsidRPr="0034247C" w:rsidRDefault="000A5ADF" w:rsidP="00AA7267">
      <w:pPr>
        <w:pStyle w:val="Akapitzlist2"/>
        <w:numPr>
          <w:ilvl w:val="0"/>
          <w:numId w:val="17"/>
        </w:numPr>
        <w:ind w:left="714" w:hanging="357"/>
        <w:contextualSpacing w:val="0"/>
        <w:rPr>
          <w:sz w:val="28"/>
          <w:szCs w:val="28"/>
        </w:rPr>
      </w:pPr>
      <w:r w:rsidRPr="0034247C">
        <w:rPr>
          <w:sz w:val="28"/>
          <w:szCs w:val="28"/>
        </w:rPr>
        <w:t>współpracy naukowej z zagranicą</w:t>
      </w:r>
      <w:r w:rsidR="000659CF" w:rsidRPr="0034247C">
        <w:rPr>
          <w:sz w:val="28"/>
          <w:szCs w:val="28"/>
        </w:rPr>
        <w:t xml:space="preserve"> – </w:t>
      </w:r>
      <w:r w:rsidR="008B28AC" w:rsidRPr="0034247C">
        <w:rPr>
          <w:b/>
          <w:sz w:val="28"/>
          <w:szCs w:val="28"/>
        </w:rPr>
        <w:t>1.594</w:t>
      </w:r>
      <w:r w:rsidR="000659CF" w:rsidRPr="0034247C">
        <w:rPr>
          <w:b/>
          <w:sz w:val="28"/>
          <w:szCs w:val="28"/>
        </w:rPr>
        <w:t xml:space="preserve"> tys. zł</w:t>
      </w:r>
      <w:r w:rsidRPr="0034247C">
        <w:rPr>
          <w:sz w:val="28"/>
          <w:szCs w:val="28"/>
        </w:rPr>
        <w:t xml:space="preserve">, </w:t>
      </w:r>
    </w:p>
    <w:p w14:paraId="21F1CAEF" w14:textId="629AADC6" w:rsidR="000A5ADF" w:rsidRPr="009A724C" w:rsidRDefault="00662F49" w:rsidP="00AA7267">
      <w:pPr>
        <w:pStyle w:val="Akapitzlist2"/>
        <w:numPr>
          <w:ilvl w:val="0"/>
          <w:numId w:val="17"/>
        </w:numPr>
        <w:ind w:left="714" w:hanging="357"/>
        <w:contextualSpacing w:val="0"/>
        <w:rPr>
          <w:sz w:val="28"/>
          <w:szCs w:val="28"/>
        </w:rPr>
      </w:pPr>
      <w:r w:rsidRPr="009A724C">
        <w:rPr>
          <w:sz w:val="28"/>
          <w:szCs w:val="28"/>
        </w:rPr>
        <w:t>działalności Międzynarodowego In</w:t>
      </w:r>
      <w:r w:rsidR="00ED62A0" w:rsidRPr="009A724C">
        <w:rPr>
          <w:sz w:val="28"/>
          <w:szCs w:val="28"/>
        </w:rPr>
        <w:t>stytutu Biologii Molekularnej i </w:t>
      </w:r>
      <w:r w:rsidRPr="009A724C">
        <w:rPr>
          <w:sz w:val="28"/>
          <w:szCs w:val="28"/>
        </w:rPr>
        <w:t xml:space="preserve">Komórkowej w Warszawie, w części obejmującej bieżącą eksploatację budynku, stanowiącego siedzibę instytutu oraz koszty utrzymania administracji i obsługi technicznej – </w:t>
      </w:r>
      <w:r w:rsidRPr="009A724C">
        <w:rPr>
          <w:b/>
          <w:sz w:val="28"/>
          <w:szCs w:val="28"/>
        </w:rPr>
        <w:t>1.</w:t>
      </w:r>
      <w:r w:rsidR="0034358E" w:rsidRPr="009A724C">
        <w:rPr>
          <w:b/>
          <w:sz w:val="28"/>
          <w:szCs w:val="28"/>
        </w:rPr>
        <w:t>274</w:t>
      </w:r>
      <w:r w:rsidRPr="009A724C">
        <w:rPr>
          <w:b/>
          <w:sz w:val="28"/>
          <w:szCs w:val="28"/>
        </w:rPr>
        <w:t xml:space="preserve"> tys. zł</w:t>
      </w:r>
      <w:r w:rsidR="000A5ADF" w:rsidRPr="009A724C">
        <w:rPr>
          <w:sz w:val="28"/>
          <w:szCs w:val="28"/>
        </w:rPr>
        <w:t>.</w:t>
      </w:r>
    </w:p>
    <w:p w14:paraId="3D8858A4" w14:textId="0419CA40" w:rsidR="00724D6B" w:rsidRPr="003A647A" w:rsidRDefault="00724D6B" w:rsidP="00724D6B">
      <w:pPr>
        <w:pStyle w:val="Tekstpodstawowy"/>
        <w:spacing w:before="120" w:line="360" w:lineRule="exact"/>
        <w:jc w:val="both"/>
        <w:rPr>
          <w:sz w:val="28"/>
          <w:szCs w:val="28"/>
          <w:lang w:eastAsia="pl-PL"/>
        </w:rPr>
      </w:pPr>
      <w:r w:rsidRPr="003A647A">
        <w:rPr>
          <w:sz w:val="28"/>
          <w:szCs w:val="28"/>
          <w:lang w:eastAsia="pl-PL"/>
        </w:rPr>
        <w:t>Kancelaria Akademii stosownie do postanowi</w:t>
      </w:r>
      <w:r w:rsidR="004F0ADB" w:rsidRPr="003A647A">
        <w:rPr>
          <w:sz w:val="28"/>
          <w:szCs w:val="28"/>
          <w:lang w:eastAsia="pl-PL"/>
        </w:rPr>
        <w:t>eń zawartych w art. 26 ustawy o </w:t>
      </w:r>
      <w:r w:rsidRPr="003A647A">
        <w:rPr>
          <w:sz w:val="28"/>
          <w:szCs w:val="28"/>
          <w:lang w:eastAsia="pl-PL"/>
        </w:rPr>
        <w:t xml:space="preserve">PAN sprawuje obsługę administracyjną Akademii. W ramach kwoty wyodrębnionej </w:t>
      </w:r>
      <w:r w:rsidR="00FE6320">
        <w:rPr>
          <w:sz w:val="28"/>
          <w:szCs w:val="28"/>
          <w:lang w:eastAsia="pl-PL"/>
        </w:rPr>
        <w:br/>
      </w:r>
      <w:r w:rsidRPr="003A647A">
        <w:rPr>
          <w:sz w:val="28"/>
          <w:szCs w:val="28"/>
          <w:lang w:eastAsia="pl-PL"/>
        </w:rPr>
        <w:t xml:space="preserve">na pokrycie kosztów funkcjonowania Kancelarii Akademii sfinansowano w szczególności koszty związane z zatrudnieniem pracowników Kancelarii Akademii, utrzymaniem siedziby Akademii (PKiN) i jej oddziałów oraz koszty </w:t>
      </w:r>
      <w:r w:rsidR="00162593" w:rsidRPr="003A647A">
        <w:rPr>
          <w:sz w:val="28"/>
          <w:szCs w:val="28"/>
          <w:lang w:eastAsia="pl-PL"/>
        </w:rPr>
        <w:lastRenderedPageBreak/>
        <w:t xml:space="preserve">wyodrębnionych </w:t>
      </w:r>
      <w:r w:rsidR="00C76771" w:rsidRPr="003A647A">
        <w:rPr>
          <w:sz w:val="28"/>
          <w:szCs w:val="28"/>
        </w:rPr>
        <w:t xml:space="preserve">zadań z zakresu </w:t>
      </w:r>
      <w:r w:rsidR="00162593" w:rsidRPr="003A647A">
        <w:rPr>
          <w:sz w:val="28"/>
          <w:szCs w:val="28"/>
        </w:rPr>
        <w:t xml:space="preserve">działalności </w:t>
      </w:r>
      <w:r w:rsidR="00C76771" w:rsidRPr="003A647A">
        <w:rPr>
          <w:sz w:val="28"/>
          <w:szCs w:val="28"/>
        </w:rPr>
        <w:t>upowszechnia</w:t>
      </w:r>
      <w:r w:rsidR="00162593" w:rsidRPr="003A647A">
        <w:rPr>
          <w:sz w:val="28"/>
          <w:szCs w:val="28"/>
        </w:rPr>
        <w:t>jącej naukę</w:t>
      </w:r>
      <w:r w:rsidR="00C76771" w:rsidRPr="003A647A">
        <w:rPr>
          <w:sz w:val="28"/>
          <w:szCs w:val="28"/>
        </w:rPr>
        <w:t xml:space="preserve"> </w:t>
      </w:r>
      <w:r w:rsidRPr="003A647A">
        <w:rPr>
          <w:sz w:val="28"/>
          <w:szCs w:val="28"/>
          <w:lang w:eastAsia="pl-PL"/>
        </w:rPr>
        <w:t xml:space="preserve">realizowanych przez biura Kancelarii PAN. </w:t>
      </w:r>
    </w:p>
    <w:p w14:paraId="10BF1E29" w14:textId="28DB3EFD" w:rsidR="00291BAA" w:rsidRPr="00EB0821" w:rsidRDefault="00291BAA" w:rsidP="00291BAA">
      <w:pPr>
        <w:spacing w:line="276" w:lineRule="auto"/>
        <w:jc w:val="both"/>
        <w:rPr>
          <w:sz w:val="28"/>
          <w:szCs w:val="28"/>
        </w:rPr>
      </w:pPr>
      <w:r w:rsidRPr="0083368E">
        <w:rPr>
          <w:sz w:val="28"/>
          <w:szCs w:val="28"/>
        </w:rPr>
        <w:t xml:space="preserve">Warto w tym miejscu zwrócić uwagę, że w strukturze Kancelarii PAN funkcjonuje </w:t>
      </w:r>
      <w:r w:rsidRPr="00045266">
        <w:rPr>
          <w:sz w:val="28"/>
          <w:szCs w:val="28"/>
          <w:shd w:val="clear" w:color="auto" w:fill="FFFFFF" w:themeFill="background1"/>
        </w:rPr>
        <w:t xml:space="preserve">Biuro do spraw Doskonałości Naukowej, które organizuje warsztaty oraz indywidualną pomoc naukowcom planującym aplikowanie o granty </w:t>
      </w:r>
      <w:bookmarkStart w:id="4" w:name="_Hlk104882913"/>
      <w:r w:rsidR="00F85429" w:rsidRPr="00BC5758">
        <w:rPr>
          <w:sz w:val="28"/>
          <w:szCs w:val="28"/>
        </w:rPr>
        <w:t>Europejsk</w:t>
      </w:r>
      <w:r w:rsidR="00F85429">
        <w:rPr>
          <w:sz w:val="28"/>
          <w:szCs w:val="28"/>
        </w:rPr>
        <w:t>iej</w:t>
      </w:r>
      <w:r w:rsidR="00F85429" w:rsidRPr="00BC5758">
        <w:rPr>
          <w:sz w:val="28"/>
          <w:szCs w:val="28"/>
        </w:rPr>
        <w:t xml:space="preserve"> Rad</w:t>
      </w:r>
      <w:r w:rsidR="00F85429">
        <w:rPr>
          <w:sz w:val="28"/>
          <w:szCs w:val="28"/>
        </w:rPr>
        <w:t>y</w:t>
      </w:r>
      <w:r w:rsidR="00F85429" w:rsidRPr="00BC5758">
        <w:rPr>
          <w:sz w:val="28"/>
          <w:szCs w:val="28"/>
        </w:rPr>
        <w:t xml:space="preserve"> ds. Badań Naukowych</w:t>
      </w:r>
      <w:bookmarkEnd w:id="4"/>
      <w:r w:rsidR="00F85429">
        <w:rPr>
          <w:sz w:val="28"/>
          <w:szCs w:val="28"/>
        </w:rPr>
        <w:t xml:space="preserve"> (ERC)</w:t>
      </w:r>
      <w:r w:rsidRPr="00045266">
        <w:rPr>
          <w:sz w:val="28"/>
          <w:szCs w:val="28"/>
          <w:shd w:val="clear" w:color="auto" w:fill="FFFFFF" w:themeFill="background1"/>
        </w:rPr>
        <w:t xml:space="preserve">. Biuro prowadzi działania informujące </w:t>
      </w:r>
      <w:r w:rsidR="006A721E">
        <w:rPr>
          <w:sz w:val="28"/>
          <w:szCs w:val="28"/>
          <w:shd w:val="clear" w:color="auto" w:fill="FFFFFF" w:themeFill="background1"/>
        </w:rPr>
        <w:br/>
      </w:r>
      <w:r w:rsidRPr="00045266">
        <w:rPr>
          <w:sz w:val="28"/>
          <w:szCs w:val="28"/>
          <w:shd w:val="clear" w:color="auto" w:fill="FFFFFF" w:themeFill="background1"/>
        </w:rPr>
        <w:t>o grantach ERC</w:t>
      </w:r>
      <w:r>
        <w:rPr>
          <w:sz w:val="28"/>
          <w:szCs w:val="28"/>
          <w:shd w:val="clear" w:color="auto" w:fill="FFFFFF" w:themeFill="background1"/>
        </w:rPr>
        <w:t xml:space="preserve">, </w:t>
      </w:r>
      <w:r w:rsidRPr="00045266">
        <w:rPr>
          <w:sz w:val="28"/>
          <w:szCs w:val="28"/>
          <w:shd w:val="clear" w:color="auto" w:fill="FFFFFF" w:themeFill="background1"/>
        </w:rPr>
        <w:t>a także udziela pomocy w przygotowaniu do rozmowy kwalifikacyjnej w Brukseli</w:t>
      </w:r>
      <w:r>
        <w:rPr>
          <w:sz w:val="28"/>
          <w:szCs w:val="28"/>
          <w:shd w:val="clear" w:color="auto" w:fill="FFFFFF" w:themeFill="background1"/>
        </w:rPr>
        <w:t>,</w:t>
      </w:r>
      <w:r w:rsidRPr="00045266">
        <w:rPr>
          <w:sz w:val="28"/>
          <w:szCs w:val="28"/>
          <w:shd w:val="clear" w:color="auto" w:fill="FFFFFF" w:themeFill="background1"/>
        </w:rPr>
        <w:t xml:space="preserve"> czy w przygotowaniu umowy grantowej.</w:t>
      </w:r>
      <w:r w:rsidRPr="00823709">
        <w:rPr>
          <w:sz w:val="28"/>
          <w:szCs w:val="28"/>
        </w:rPr>
        <w:t xml:space="preserve"> W ramach wydatków na działalność Kancelarii Akademii znalazły się również pozycje związane z zakupem </w:t>
      </w:r>
      <w:r w:rsidRPr="00EB0821">
        <w:rPr>
          <w:sz w:val="28"/>
          <w:szCs w:val="28"/>
        </w:rPr>
        <w:t>oprogramowania, drukarek, monitorów, akcesoriów telefonicznych, części zamiennych do urządzeń poligraficznych i infrastruktury informatycznej oraz opłaty licencyjne.</w:t>
      </w:r>
    </w:p>
    <w:p w14:paraId="0EF4B29C" w14:textId="1BDDF69B" w:rsidR="00291BAA" w:rsidRDefault="00291BAA" w:rsidP="00291BAA">
      <w:pPr>
        <w:spacing w:before="120" w:line="276" w:lineRule="auto"/>
        <w:jc w:val="both"/>
        <w:rPr>
          <w:sz w:val="28"/>
          <w:szCs w:val="28"/>
        </w:rPr>
      </w:pPr>
      <w:r w:rsidRPr="007248DA">
        <w:rPr>
          <w:sz w:val="28"/>
          <w:szCs w:val="28"/>
        </w:rPr>
        <w:t xml:space="preserve">Biuro koordynuje również program </w:t>
      </w:r>
      <w:r w:rsidRPr="002420B0">
        <w:rPr>
          <w:sz w:val="28"/>
          <w:szCs w:val="28"/>
        </w:rPr>
        <w:t xml:space="preserve">Polskiej Akademii Nauk PASIFIC –w  ramach projektu Maria Skłodowska-Curie </w:t>
      </w:r>
      <w:proofErr w:type="spellStart"/>
      <w:r w:rsidRPr="002420B0">
        <w:rPr>
          <w:sz w:val="28"/>
          <w:szCs w:val="28"/>
        </w:rPr>
        <w:t>Actions</w:t>
      </w:r>
      <w:proofErr w:type="spellEnd"/>
      <w:r w:rsidRPr="002420B0">
        <w:rPr>
          <w:sz w:val="28"/>
          <w:szCs w:val="28"/>
        </w:rPr>
        <w:t xml:space="preserve"> - COFUND-Horyzont 2020</w:t>
      </w:r>
      <w:r>
        <w:rPr>
          <w:sz w:val="28"/>
          <w:szCs w:val="28"/>
        </w:rPr>
        <w:t>.</w:t>
      </w:r>
    </w:p>
    <w:p w14:paraId="5C74C87C" w14:textId="77777777" w:rsidR="00291BAA" w:rsidRPr="002420B0" w:rsidRDefault="00291BAA" w:rsidP="00291BAA">
      <w:pPr>
        <w:spacing w:before="120" w:line="276" w:lineRule="auto"/>
        <w:jc w:val="both"/>
        <w:rPr>
          <w:sz w:val="28"/>
          <w:szCs w:val="28"/>
        </w:rPr>
      </w:pPr>
      <w:r w:rsidRPr="002420B0">
        <w:rPr>
          <w:sz w:val="28"/>
          <w:szCs w:val="28"/>
        </w:rPr>
        <w:t xml:space="preserve">PASIFIC </w:t>
      </w:r>
      <w:r>
        <w:rPr>
          <w:sz w:val="28"/>
          <w:szCs w:val="28"/>
        </w:rPr>
        <w:t xml:space="preserve">jest </w:t>
      </w:r>
      <w:r w:rsidRPr="002420B0">
        <w:rPr>
          <w:sz w:val="28"/>
          <w:szCs w:val="28"/>
        </w:rPr>
        <w:t xml:space="preserve">to program stypendialny oferujący 50 prestiżowych 24-miesięcznych stypendiów dla naukowców co najmniej z tytułem doktora. </w:t>
      </w:r>
    </w:p>
    <w:p w14:paraId="0084FA66" w14:textId="5BAFA74A" w:rsidR="006E772F" w:rsidRDefault="00291BAA" w:rsidP="00291BAA">
      <w:pPr>
        <w:spacing w:before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Pierwszy konkurs programu PASIFIC był otwarty od 15 marca do 30 czerwca 2021r. </w:t>
      </w:r>
      <w:r w:rsidRPr="00DC0B29">
        <w:rPr>
          <w:sz w:val="28"/>
          <w:szCs w:val="28"/>
        </w:rPr>
        <w:t>Rozpoczęty 1 lipca 2021 r. proces oceny wniosków składał się z następujących etapów: ocena formalna, ocena merytoryczna indywidualna i wspólna, ocena etyczna skrócona, indywidualna i wspólna. Ocena wniosków została zakończona 13</w:t>
      </w:r>
      <w:r>
        <w:rPr>
          <w:sz w:val="28"/>
          <w:szCs w:val="28"/>
        </w:rPr>
        <w:t> </w:t>
      </w:r>
      <w:r w:rsidRPr="00DC0B29">
        <w:rPr>
          <w:sz w:val="28"/>
          <w:szCs w:val="28"/>
        </w:rPr>
        <w:t xml:space="preserve">listopada 2021 r. W dniu 16 listopada </w:t>
      </w:r>
      <w:r>
        <w:rPr>
          <w:sz w:val="28"/>
          <w:szCs w:val="28"/>
        </w:rPr>
        <w:t xml:space="preserve">2021 r. </w:t>
      </w:r>
      <w:r w:rsidRPr="00DC0B29">
        <w:rPr>
          <w:sz w:val="28"/>
          <w:szCs w:val="28"/>
        </w:rPr>
        <w:t>została stworzona lista rankingowa i</w:t>
      </w:r>
      <w:r>
        <w:rPr>
          <w:sz w:val="28"/>
          <w:szCs w:val="28"/>
        </w:rPr>
        <w:t> </w:t>
      </w:r>
      <w:r w:rsidRPr="00DC0B29">
        <w:rPr>
          <w:sz w:val="28"/>
          <w:szCs w:val="28"/>
        </w:rPr>
        <w:t xml:space="preserve">ogłoszono ostateczne wyniki Konkursu PASIFIC 1. </w:t>
      </w:r>
      <w:r>
        <w:rPr>
          <w:sz w:val="28"/>
          <w:szCs w:val="28"/>
        </w:rPr>
        <w:t xml:space="preserve">Wyłoniono 35 laureatów </w:t>
      </w:r>
      <w:r w:rsidR="006A721E">
        <w:rPr>
          <w:sz w:val="28"/>
          <w:szCs w:val="28"/>
        </w:rPr>
        <w:br/>
      </w:r>
      <w:r>
        <w:rPr>
          <w:sz w:val="28"/>
          <w:szCs w:val="28"/>
        </w:rPr>
        <w:t xml:space="preserve">w konkursie PASIFIC 1, którzy między styczniem a marcem 2022 r. przyjadą </w:t>
      </w:r>
      <w:r w:rsidR="006A721E">
        <w:rPr>
          <w:sz w:val="28"/>
          <w:szCs w:val="28"/>
        </w:rPr>
        <w:br/>
      </w:r>
      <w:r>
        <w:rPr>
          <w:sz w:val="28"/>
          <w:szCs w:val="28"/>
        </w:rPr>
        <w:t>do Polski realizować swoje projekty naukowe. Pierwszy konkurs programu PASIFIC wzbudził duże zainteresowanie badaczy z całego świata</w:t>
      </w:r>
      <w:r w:rsidR="00F85429">
        <w:rPr>
          <w:sz w:val="28"/>
          <w:szCs w:val="28"/>
        </w:rPr>
        <w:t>. D</w:t>
      </w:r>
      <w:r>
        <w:rPr>
          <w:sz w:val="28"/>
          <w:szCs w:val="28"/>
        </w:rPr>
        <w:t xml:space="preserve">o Biura </w:t>
      </w:r>
      <w:r w:rsidR="006A721E">
        <w:rPr>
          <w:sz w:val="28"/>
          <w:szCs w:val="28"/>
        </w:rPr>
        <w:br/>
      </w:r>
      <w:r>
        <w:rPr>
          <w:sz w:val="28"/>
          <w:szCs w:val="28"/>
        </w:rPr>
        <w:t xml:space="preserve">ds. Doskonałości Naukowej, które koordynuje konkurs, napłynęło 348 zgłoszeń </w:t>
      </w:r>
      <w:r w:rsidR="006A721E">
        <w:rPr>
          <w:sz w:val="28"/>
          <w:szCs w:val="28"/>
        </w:rPr>
        <w:br/>
      </w:r>
      <w:r>
        <w:rPr>
          <w:sz w:val="28"/>
          <w:szCs w:val="28"/>
        </w:rPr>
        <w:t>od naukowców reprezentujących 60 narodowości</w:t>
      </w:r>
      <w:r w:rsidR="00F85429">
        <w:rPr>
          <w:sz w:val="28"/>
          <w:szCs w:val="28"/>
        </w:rPr>
        <w:t>, z czego:</w:t>
      </w:r>
      <w:r>
        <w:rPr>
          <w:sz w:val="28"/>
          <w:szCs w:val="28"/>
        </w:rPr>
        <w:t xml:space="preserve"> 147 wniosków zostało złożonych w panelu Nauki Ścisłe i </w:t>
      </w:r>
      <w:proofErr w:type="spellStart"/>
      <w:r>
        <w:rPr>
          <w:sz w:val="28"/>
          <w:szCs w:val="28"/>
        </w:rPr>
        <w:t>Technicze</w:t>
      </w:r>
      <w:proofErr w:type="spellEnd"/>
      <w:r>
        <w:rPr>
          <w:sz w:val="28"/>
          <w:szCs w:val="28"/>
        </w:rPr>
        <w:t xml:space="preserve"> (PE – </w:t>
      </w:r>
      <w:proofErr w:type="spellStart"/>
      <w:r>
        <w:rPr>
          <w:sz w:val="28"/>
          <w:szCs w:val="28"/>
        </w:rPr>
        <w:t>Physical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 and Engineering),  109 Nauki Społeczne i Humanistyczne (SSH – </w:t>
      </w:r>
      <w:proofErr w:type="spellStart"/>
      <w:r>
        <w:rPr>
          <w:sz w:val="28"/>
          <w:szCs w:val="28"/>
        </w:rPr>
        <w:t>Social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Scieneces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Humanities</w:t>
      </w:r>
      <w:proofErr w:type="spellEnd"/>
      <w:r>
        <w:rPr>
          <w:sz w:val="28"/>
          <w:szCs w:val="28"/>
        </w:rPr>
        <w:t xml:space="preserve">) oraz 92 Nauki o Życiu (LS-Life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).  Konkurencja była duża – na jedno miejsce kandydowało około 10 osób. Projekty poruszały zagadnienia z 27 dyscyplin. Najwięcej wniosków, aż 33 złożono w dziedzinie kultura i produkty kultury. Wśród laureatów znalazło się 24 mężczyzn (69%) i 11 kobiet (31%), </w:t>
      </w:r>
      <w:r w:rsidR="006A721E">
        <w:rPr>
          <w:sz w:val="28"/>
          <w:szCs w:val="28"/>
        </w:rPr>
        <w:br/>
      </w:r>
      <w:r>
        <w:rPr>
          <w:sz w:val="28"/>
          <w:szCs w:val="28"/>
        </w:rPr>
        <w:t xml:space="preserve">co odzwierciedla procentowy udział płci w całym konkursie. </w:t>
      </w:r>
      <w:r w:rsidRPr="000319DD">
        <w:rPr>
          <w:sz w:val="28"/>
          <w:szCs w:val="28"/>
        </w:rPr>
        <w:t>Najdłuższe doświadczenie badawcze wśród stypendystów wynosiło 17 lat, natomiast najkrótsze </w:t>
      </w:r>
      <w:r w:rsidR="006E772F">
        <w:rPr>
          <w:sz w:val="28"/>
          <w:szCs w:val="28"/>
        </w:rPr>
        <w:t>niewiele ponad 3 miesiące</w:t>
      </w:r>
      <w:r w:rsidRPr="000319DD">
        <w:rPr>
          <w:sz w:val="28"/>
          <w:szCs w:val="28"/>
        </w:rPr>
        <w:t xml:space="preserve">. Średnie doświadczenie badawcze osiągnęło wartość </w:t>
      </w:r>
      <w:r w:rsidR="006E772F">
        <w:rPr>
          <w:sz w:val="28"/>
          <w:szCs w:val="28"/>
        </w:rPr>
        <w:t>prawie 6,5</w:t>
      </w:r>
      <w:r w:rsidRPr="000319DD">
        <w:rPr>
          <w:sz w:val="28"/>
          <w:szCs w:val="28"/>
        </w:rPr>
        <w:t xml:space="preserve"> roku. Laureaci reprezentują 15 narodowości, a do Polski przyjeżdżają z 15 różnych krajów. Ich badania obejmują 17 różnych dyscyplin naukowych.</w:t>
      </w:r>
      <w:r>
        <w:rPr>
          <w:sz w:val="28"/>
          <w:szCs w:val="28"/>
        </w:rPr>
        <w:t xml:space="preserve"> </w:t>
      </w:r>
      <w:r w:rsidRPr="000319DD">
        <w:rPr>
          <w:sz w:val="28"/>
          <w:szCs w:val="28"/>
        </w:rPr>
        <w:t xml:space="preserve">Zwycięskie projekty będą realizowane w 22 instytutach Polskiej </w:t>
      </w:r>
      <w:r w:rsidRPr="000319DD">
        <w:rPr>
          <w:sz w:val="28"/>
          <w:szCs w:val="28"/>
        </w:rPr>
        <w:lastRenderedPageBreak/>
        <w:t>Akademii Nauk. Najwięcej grantów, bo po 3, będzie prowadzonych w Instytucie Chemii Fizycznej PAN oraz w Instytucie Archeologii i Etnologii PAN.</w:t>
      </w:r>
      <w:r>
        <w:rPr>
          <w:sz w:val="28"/>
          <w:szCs w:val="28"/>
        </w:rPr>
        <w:t xml:space="preserve"> </w:t>
      </w:r>
      <w:r w:rsidRPr="00FF24F0">
        <w:rPr>
          <w:sz w:val="28"/>
          <w:szCs w:val="28"/>
        </w:rPr>
        <w:t>Niemal wszystkie instytuty PAN (61 z 70 instytutów) zostały choć raz wybrane przez kandydatów jako instytuty goszczące. Najwięcej osób starało się o</w:t>
      </w:r>
      <w:r>
        <w:rPr>
          <w:sz w:val="28"/>
          <w:szCs w:val="28"/>
        </w:rPr>
        <w:t> </w:t>
      </w:r>
      <w:r w:rsidRPr="00FF24F0">
        <w:rPr>
          <w:sz w:val="28"/>
          <w:szCs w:val="28"/>
        </w:rPr>
        <w:t>stypendium w</w:t>
      </w:r>
      <w:r>
        <w:rPr>
          <w:sz w:val="28"/>
          <w:szCs w:val="28"/>
        </w:rPr>
        <w:t> </w:t>
      </w:r>
      <w:r w:rsidRPr="00FF24F0">
        <w:rPr>
          <w:sz w:val="28"/>
          <w:szCs w:val="28"/>
        </w:rPr>
        <w:t>Instytucie Filozofii i Socjologii PAN (27) oraz w Instytucie Chemii Fizycznej PAN (22). Średnia liczba wniosków przypadająca na instytut wyniosła niemal 6</w:t>
      </w:r>
      <w:r>
        <w:rPr>
          <w:sz w:val="28"/>
          <w:szCs w:val="28"/>
        </w:rPr>
        <w:t>.</w:t>
      </w:r>
      <w:r w:rsidR="006E772F">
        <w:rPr>
          <w:sz w:val="28"/>
          <w:szCs w:val="28"/>
        </w:rPr>
        <w:t xml:space="preserve"> </w:t>
      </w:r>
    </w:p>
    <w:p w14:paraId="073C37A2" w14:textId="00741637" w:rsidR="00291BAA" w:rsidRDefault="00291BAA" w:rsidP="00291BAA">
      <w:pPr>
        <w:spacing w:before="120" w:line="276" w:lineRule="auto"/>
        <w:jc w:val="both"/>
        <w:rPr>
          <w:sz w:val="28"/>
          <w:szCs w:val="28"/>
        </w:rPr>
      </w:pPr>
      <w:r w:rsidRPr="00B44EF0">
        <w:rPr>
          <w:sz w:val="28"/>
          <w:szCs w:val="28"/>
        </w:rPr>
        <w:t xml:space="preserve">Większość kandydatów pochodziła z Indii (80). Duża liczba wniosków napłynęła także od badaczy narodowości ukraińskiej (30), pakistańskiej (23), polskiej (22) oraz irańskiej (19). </w:t>
      </w:r>
    </w:p>
    <w:p w14:paraId="2C2EFB9F" w14:textId="77777777" w:rsidR="00291BAA" w:rsidRDefault="00291BAA" w:rsidP="00291BA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Drugi konkurs programu PASIFIC był otwarty od 15 września do 30 grudnia 2021 r. Wpłynęło w nim 200 wniosków. Zostały one złożone przez naukowców z 50 krajów. Ponadto 1/3 kandydatów stanowiły kobiety (73). W drugim naborze napłynęło 51 zgłoszeń w panelu nauk o życiu (LS-Life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) oraz 71 w naukach społecznych i humanistycznych (SSH – </w:t>
      </w:r>
      <w:proofErr w:type="spellStart"/>
      <w:r>
        <w:rPr>
          <w:sz w:val="28"/>
          <w:szCs w:val="28"/>
        </w:rPr>
        <w:t>Social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Scieneces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Humanities</w:t>
      </w:r>
      <w:proofErr w:type="spellEnd"/>
      <w:r>
        <w:rPr>
          <w:sz w:val="28"/>
          <w:szCs w:val="28"/>
        </w:rPr>
        <w:t xml:space="preserve">). Najwięcej wniosków - 78 wpłynęło w obszarze nauk ścisłych i technicznych (PE – </w:t>
      </w:r>
      <w:proofErr w:type="spellStart"/>
      <w:r>
        <w:rPr>
          <w:sz w:val="28"/>
          <w:szCs w:val="28"/>
        </w:rPr>
        <w:t>Physical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Sciences</w:t>
      </w:r>
      <w:proofErr w:type="spellEnd"/>
      <w:r>
        <w:rPr>
          <w:sz w:val="28"/>
          <w:szCs w:val="28"/>
        </w:rPr>
        <w:t xml:space="preserve"> and Engineering). W drugim naborze jury wyłoni 15 naukowców. Nazwiska stypendystów poznamy na przełomie maja i czerwca 2022 r. Pobyty w instytutach rozpoczną się między lipcem a październikiem 2022 r. </w:t>
      </w:r>
    </w:p>
    <w:p w14:paraId="2177DE54" w14:textId="77777777" w:rsidR="00291BAA" w:rsidRDefault="00291BAA" w:rsidP="00291BAA">
      <w:pPr>
        <w:spacing w:line="276" w:lineRule="auto"/>
        <w:jc w:val="both"/>
        <w:rPr>
          <w:sz w:val="28"/>
          <w:szCs w:val="28"/>
        </w:rPr>
      </w:pPr>
    </w:p>
    <w:p w14:paraId="0E98EEA5" w14:textId="46F19FE2" w:rsidR="00291BAA" w:rsidRPr="00291BAA" w:rsidRDefault="00291BAA" w:rsidP="00291BAA">
      <w:pPr>
        <w:spacing w:line="276" w:lineRule="auto"/>
        <w:jc w:val="both"/>
        <w:rPr>
          <w:sz w:val="28"/>
          <w:szCs w:val="28"/>
        </w:rPr>
      </w:pPr>
      <w:r w:rsidRPr="00962BFF">
        <w:rPr>
          <w:sz w:val="28"/>
          <w:szCs w:val="28"/>
        </w:rPr>
        <w:t xml:space="preserve">W ramach programu PASIFIC oszacowano sumę 188 tys. zł, którą zgłoszono </w:t>
      </w:r>
      <w:r w:rsidR="006A721E">
        <w:rPr>
          <w:sz w:val="28"/>
          <w:szCs w:val="28"/>
        </w:rPr>
        <w:br/>
      </w:r>
      <w:r w:rsidRPr="00962BFF">
        <w:rPr>
          <w:sz w:val="28"/>
          <w:szCs w:val="28"/>
        </w:rPr>
        <w:t xml:space="preserve">do wykazu wydatków niewygasających z upływem roku budżetowego. </w:t>
      </w:r>
      <w:r>
        <w:rPr>
          <w:sz w:val="28"/>
          <w:szCs w:val="28"/>
        </w:rPr>
        <w:t xml:space="preserve">Zgodnie z opublikowanym w Dzienniku Ustaw w dniu 24 grudnia 2021 pod poz. 2407 rozporządzeniem Rady Ministrów z dnia 21 grudnia 2021 r. wydatki, które </w:t>
      </w:r>
      <w:r w:rsidR="006A721E">
        <w:rPr>
          <w:sz w:val="28"/>
          <w:szCs w:val="28"/>
        </w:rPr>
        <w:br/>
      </w:r>
      <w:r>
        <w:rPr>
          <w:sz w:val="28"/>
          <w:szCs w:val="28"/>
        </w:rPr>
        <w:t xml:space="preserve">nie wygasają z upływem roku budżetowego 2021 na zadanie „Program PASIFIC” </w:t>
      </w:r>
      <w:r w:rsidRPr="007248DA">
        <w:rPr>
          <w:sz w:val="28"/>
          <w:szCs w:val="28"/>
        </w:rPr>
        <w:t>ujęt</w:t>
      </w:r>
      <w:r>
        <w:rPr>
          <w:sz w:val="28"/>
          <w:szCs w:val="28"/>
        </w:rPr>
        <w:t>o</w:t>
      </w:r>
      <w:r w:rsidRPr="007248DA">
        <w:rPr>
          <w:sz w:val="28"/>
          <w:szCs w:val="28"/>
        </w:rPr>
        <w:t xml:space="preserve"> w wykazie </w:t>
      </w:r>
      <w:r>
        <w:rPr>
          <w:sz w:val="28"/>
          <w:szCs w:val="28"/>
        </w:rPr>
        <w:t xml:space="preserve">stanowiącym załącznik nr 1 do w/w rozporządzenia </w:t>
      </w:r>
      <w:r w:rsidRPr="007248DA">
        <w:rPr>
          <w:sz w:val="28"/>
          <w:szCs w:val="28"/>
        </w:rPr>
        <w:t xml:space="preserve">pod </w:t>
      </w:r>
      <w:r>
        <w:rPr>
          <w:sz w:val="28"/>
          <w:szCs w:val="28"/>
        </w:rPr>
        <w:t>numerem</w:t>
      </w:r>
      <w:r w:rsidRPr="007248DA">
        <w:rPr>
          <w:sz w:val="28"/>
          <w:szCs w:val="28"/>
        </w:rPr>
        <w:t xml:space="preserve"> </w:t>
      </w:r>
      <w:r>
        <w:rPr>
          <w:sz w:val="28"/>
          <w:szCs w:val="28"/>
        </w:rPr>
        <w:t>1535 i</w:t>
      </w:r>
      <w:r w:rsidRPr="007248DA">
        <w:rPr>
          <w:sz w:val="28"/>
          <w:szCs w:val="28"/>
        </w:rPr>
        <w:t xml:space="preserve"> mogą być wydatkowane nie później niż do </w:t>
      </w:r>
      <w:r w:rsidRPr="00291BAA">
        <w:rPr>
          <w:sz w:val="28"/>
          <w:szCs w:val="28"/>
        </w:rPr>
        <w:t>dnia 30 listopada 2022 r.</w:t>
      </w:r>
    </w:p>
    <w:p w14:paraId="411ED774" w14:textId="573C62E4" w:rsidR="00EC3C00" w:rsidRPr="00360D25" w:rsidRDefault="00EC3C00" w:rsidP="006F1A08">
      <w:pPr>
        <w:spacing w:line="276" w:lineRule="auto"/>
        <w:jc w:val="both"/>
        <w:rPr>
          <w:sz w:val="28"/>
          <w:szCs w:val="28"/>
          <w:highlight w:val="green"/>
        </w:rPr>
      </w:pPr>
    </w:p>
    <w:p w14:paraId="401B66D4" w14:textId="77777777" w:rsidR="00E9374A" w:rsidRPr="006972BA" w:rsidRDefault="00E9374A" w:rsidP="006972BA">
      <w:pPr>
        <w:spacing w:after="120" w:line="276" w:lineRule="auto"/>
        <w:jc w:val="both"/>
        <w:rPr>
          <w:sz w:val="28"/>
          <w:szCs w:val="28"/>
        </w:rPr>
      </w:pPr>
      <w:r w:rsidRPr="006972BA">
        <w:rPr>
          <w:sz w:val="28"/>
          <w:szCs w:val="28"/>
        </w:rPr>
        <w:t xml:space="preserve">Ze względu na pandemię COVID-19 w 2021 roku współpraca naukowa z zagranicą została ograniczona do działań możliwych do przeprowadzenia w warunkach reżimu sanitarnego. Uczestnictwo w pracach organizacji międzynarodowych oraz współpraca bilateralna odbywały się przede wszystkim w trybie on-line. Współpraca naukowa z zagranicą realizowana była również przez pomocnicze jednostki naukowe PAN, tj. Stacje Naukowe PAN w Paryżu, Rzymie i Wiedniu, Centrum Badań Historycznych PAN w Berlinie, Biuro Promocji Nauki </w:t>
      </w:r>
      <w:proofErr w:type="spellStart"/>
      <w:r w:rsidRPr="006972BA">
        <w:rPr>
          <w:sz w:val="28"/>
          <w:szCs w:val="28"/>
        </w:rPr>
        <w:t>PolSCA</w:t>
      </w:r>
      <w:proofErr w:type="spellEnd"/>
      <w:r w:rsidRPr="006972BA">
        <w:rPr>
          <w:sz w:val="28"/>
          <w:szCs w:val="28"/>
        </w:rPr>
        <w:t xml:space="preserve"> w Brukseli oraz Przedstawicielstwo „Polska Akademia Nauk” w Kijowie. </w:t>
      </w:r>
    </w:p>
    <w:p w14:paraId="7644A31C" w14:textId="77777777" w:rsidR="00E9374A" w:rsidRPr="006972BA" w:rsidRDefault="00E9374A" w:rsidP="006972BA">
      <w:pPr>
        <w:spacing w:after="120" w:line="276" w:lineRule="auto"/>
        <w:jc w:val="both"/>
        <w:rPr>
          <w:sz w:val="28"/>
          <w:szCs w:val="28"/>
        </w:rPr>
      </w:pPr>
      <w:r w:rsidRPr="006972BA">
        <w:rPr>
          <w:sz w:val="28"/>
          <w:szCs w:val="28"/>
        </w:rPr>
        <w:t>Wydatki na finansowanie współpracy naukowej z zagranicą obejmowały przede wszystkim:</w:t>
      </w:r>
    </w:p>
    <w:p w14:paraId="16135B9D" w14:textId="3E8F8A3A" w:rsidR="00A35F4E" w:rsidRPr="00F04C9A" w:rsidRDefault="00A35F4E" w:rsidP="00A35F4E">
      <w:pPr>
        <w:pStyle w:val="Tekstpodstawowy"/>
        <w:numPr>
          <w:ilvl w:val="0"/>
          <w:numId w:val="18"/>
        </w:numPr>
        <w:overflowPunct/>
        <w:autoSpaceDE/>
        <w:autoSpaceDN/>
        <w:adjustRightInd/>
        <w:spacing w:before="120" w:after="0" w:line="276" w:lineRule="auto"/>
        <w:jc w:val="both"/>
        <w:textAlignment w:val="auto"/>
        <w:rPr>
          <w:sz w:val="28"/>
          <w:szCs w:val="28"/>
        </w:rPr>
      </w:pPr>
      <w:r w:rsidRPr="00191E83">
        <w:rPr>
          <w:sz w:val="28"/>
          <w:szCs w:val="28"/>
        </w:rPr>
        <w:t>finansowanie wyjazdów uczonych polskich, wynikające z realizacji podpisanych przez PAN umów i protokołów do umów o współpracy PAN z zagranicznymi akademiami nauk i organizacjami równorzędnym</w:t>
      </w:r>
      <w:r>
        <w:rPr>
          <w:sz w:val="28"/>
          <w:szCs w:val="28"/>
        </w:rPr>
        <w:t xml:space="preserve">i oraz </w:t>
      </w:r>
      <w:r>
        <w:rPr>
          <w:sz w:val="28"/>
          <w:szCs w:val="28"/>
        </w:rPr>
        <w:lastRenderedPageBreak/>
        <w:t>p</w:t>
      </w:r>
      <w:r w:rsidRPr="00924459">
        <w:rPr>
          <w:sz w:val="28"/>
          <w:szCs w:val="28"/>
        </w:rPr>
        <w:t>obyty uczonych/gości zagranicznych – delegowanych do Polski przez partnerów zagranicznych w</w:t>
      </w:r>
      <w:r>
        <w:rPr>
          <w:sz w:val="28"/>
          <w:szCs w:val="28"/>
        </w:rPr>
        <w:t> </w:t>
      </w:r>
      <w:r w:rsidRPr="00924459">
        <w:rPr>
          <w:sz w:val="28"/>
          <w:szCs w:val="28"/>
        </w:rPr>
        <w:t>ramach tzw. tygodni wymiennych wynikających z umów i porozumień zawartych przez PAN z zagranicznymi akademiami nauk i organizacjami równorzędnymi</w:t>
      </w:r>
      <w:r>
        <w:rPr>
          <w:sz w:val="28"/>
          <w:szCs w:val="28"/>
        </w:rPr>
        <w:t>.</w:t>
      </w:r>
      <w:r w:rsidRPr="00924459">
        <w:rPr>
          <w:sz w:val="28"/>
          <w:szCs w:val="28"/>
        </w:rPr>
        <w:t xml:space="preserve"> </w:t>
      </w:r>
      <w:r w:rsidRPr="00F04C9A">
        <w:rPr>
          <w:sz w:val="28"/>
          <w:szCs w:val="28"/>
        </w:rPr>
        <w:t>Głównym celem prowadzonej współpracy bilateralnej jest wsparcie wymiany naukowej i współpracy polskiego środowiska naukowego z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>partnerami z ośrodków zagranicznych. Podstawę współpracy dwustronnej w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 xml:space="preserve">2021 r. stanowiły 82 umowy </w:t>
      </w:r>
      <w:r w:rsidR="006A721E">
        <w:rPr>
          <w:sz w:val="28"/>
          <w:szCs w:val="28"/>
        </w:rPr>
        <w:br/>
      </w:r>
      <w:r w:rsidRPr="00F04C9A">
        <w:rPr>
          <w:sz w:val="28"/>
          <w:szCs w:val="28"/>
        </w:rPr>
        <w:t>i porozumienia. Dodatkowo, podpisano Aneks do Porozumienia o współpracy naukowej między Polską Akademią Nauk a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 xml:space="preserve">Narodowym Centrum Badań Naukowych (CNRS) dotyczący programu długoterminowych wizyt uczonych PAN 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 xml:space="preserve">w Paryżu, nowy Protokół o współpracy między PAN a CNRS oraz Porozumienie 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>o współpracy naukowej między PAN a</w:t>
      </w:r>
      <w:r>
        <w:rPr>
          <w:sz w:val="28"/>
          <w:szCs w:val="28"/>
        </w:rPr>
        <w:t> </w:t>
      </w:r>
      <w:r w:rsidRPr="00F04C9A">
        <w:rPr>
          <w:sz w:val="28"/>
          <w:szCs w:val="28"/>
        </w:rPr>
        <w:t>Królewską Szwedzką Akademią Literatury, Historii i Starożytności</w:t>
      </w:r>
      <w:r>
        <w:rPr>
          <w:sz w:val="28"/>
          <w:szCs w:val="28"/>
        </w:rPr>
        <w:t>,</w:t>
      </w:r>
    </w:p>
    <w:p w14:paraId="625FD452" w14:textId="312B62CB" w:rsidR="0058055F" w:rsidRPr="00CC06A7" w:rsidRDefault="0058055F" w:rsidP="0058055F">
      <w:pPr>
        <w:pStyle w:val="Tekstpodstawowy"/>
        <w:numPr>
          <w:ilvl w:val="0"/>
          <w:numId w:val="18"/>
        </w:numPr>
        <w:overflowPunct/>
        <w:autoSpaceDE/>
        <w:autoSpaceDN/>
        <w:adjustRightInd/>
        <w:spacing w:before="120" w:after="0" w:line="276" w:lineRule="auto"/>
        <w:ind w:left="714" w:hanging="357"/>
        <w:jc w:val="both"/>
        <w:textAlignment w:val="auto"/>
        <w:rPr>
          <w:sz w:val="28"/>
          <w:szCs w:val="28"/>
        </w:rPr>
      </w:pPr>
      <w:r w:rsidRPr="00CC06A7">
        <w:rPr>
          <w:sz w:val="28"/>
          <w:szCs w:val="28"/>
        </w:rPr>
        <w:t xml:space="preserve">składki do organizacji międzynarodowych – w roku 2021 PAN należała </w:t>
      </w:r>
      <w:r w:rsidR="006A721E">
        <w:rPr>
          <w:sz w:val="28"/>
          <w:szCs w:val="28"/>
        </w:rPr>
        <w:br/>
      </w:r>
      <w:r w:rsidRPr="00CC06A7">
        <w:rPr>
          <w:sz w:val="28"/>
          <w:szCs w:val="28"/>
        </w:rPr>
        <w:t xml:space="preserve">do 55 organizacji z obowiązkiem wnoszenia składek oraz do 5 organizacji </w:t>
      </w:r>
      <w:r w:rsidR="006A721E">
        <w:rPr>
          <w:sz w:val="28"/>
          <w:szCs w:val="28"/>
        </w:rPr>
        <w:br/>
      </w:r>
      <w:r w:rsidRPr="00CC06A7">
        <w:rPr>
          <w:sz w:val="28"/>
          <w:szCs w:val="28"/>
        </w:rPr>
        <w:t>bez takiego obowiązku. Akademia wspiera udział polskiego środowiska naukowego w programach badawczych realizowanych w ramach tych organizacji, a także uczestnictwo naukowców w pracach organów zarządzających tych organizacji np. w: Europejskiej Federacji Akademii Nauk (ALLEA), Międzynarodowym Stowarzyszeniu Prawa Karnego, Międzynarodowej Unii Akademickiej,</w:t>
      </w:r>
    </w:p>
    <w:p w14:paraId="6A7957CF" w14:textId="6879D3AB" w:rsidR="005979CE" w:rsidRDefault="005979CE" w:rsidP="005979CE">
      <w:pPr>
        <w:pStyle w:val="Tekstpodstawowy"/>
        <w:numPr>
          <w:ilvl w:val="0"/>
          <w:numId w:val="18"/>
        </w:numPr>
        <w:overflowPunct/>
        <w:autoSpaceDE/>
        <w:autoSpaceDN/>
        <w:adjustRightInd/>
        <w:spacing w:before="120" w:after="0" w:line="276" w:lineRule="auto"/>
        <w:ind w:left="714" w:hanging="357"/>
        <w:jc w:val="both"/>
        <w:textAlignment w:val="auto"/>
        <w:rPr>
          <w:sz w:val="28"/>
          <w:szCs w:val="28"/>
        </w:rPr>
      </w:pPr>
      <w:r w:rsidRPr="00A51199">
        <w:rPr>
          <w:sz w:val="28"/>
          <w:szCs w:val="28"/>
        </w:rPr>
        <w:t xml:space="preserve">realizację nowego Programu PAN pt. </w:t>
      </w:r>
      <w:r w:rsidRPr="00A51199">
        <w:rPr>
          <w:i/>
          <w:sz w:val="28"/>
          <w:szCs w:val="28"/>
        </w:rPr>
        <w:t>„Wizyty studyjne w PAN”,</w:t>
      </w:r>
      <w:r w:rsidRPr="00A51199">
        <w:rPr>
          <w:sz w:val="28"/>
          <w:szCs w:val="28"/>
        </w:rPr>
        <w:t xml:space="preserve"> koordynowanego przez Biuro Współpracy z Zagranicą, przeznaczonego </w:t>
      </w:r>
      <w:r w:rsidR="006A721E">
        <w:rPr>
          <w:sz w:val="28"/>
          <w:szCs w:val="28"/>
        </w:rPr>
        <w:br/>
      </w:r>
      <w:r w:rsidRPr="00A51199">
        <w:rPr>
          <w:sz w:val="28"/>
          <w:szCs w:val="28"/>
        </w:rPr>
        <w:t>dla naukowców z zagranicznych ośrodków naukowych, posiadających przynajmniej stopień naukowy doktora, realizujących krótkie pobyty studyjne w jednostkach naukowych Polskiej Akademii Nauk, w celu prezentacji swojego dorobku naukowego i nawiązania bądź poszerzania kontaktów polskich uczonych z zagranicznymi uczonymi oraz wspierania wymiany naukowej</w:t>
      </w:r>
      <w:r>
        <w:rPr>
          <w:sz w:val="28"/>
          <w:szCs w:val="28"/>
        </w:rPr>
        <w:t>.</w:t>
      </w:r>
      <w:r w:rsidRPr="00A51199">
        <w:rPr>
          <w:sz w:val="28"/>
          <w:szCs w:val="28"/>
        </w:rPr>
        <w:t xml:space="preserve"> </w:t>
      </w:r>
      <w:r>
        <w:rPr>
          <w:sz w:val="28"/>
          <w:szCs w:val="28"/>
        </w:rPr>
        <w:t>W</w:t>
      </w:r>
      <w:r w:rsidRPr="007D1C03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D1C03">
        <w:rPr>
          <w:sz w:val="28"/>
          <w:szCs w:val="28"/>
        </w:rPr>
        <w:t xml:space="preserve"> roku</w:t>
      </w:r>
      <w:r>
        <w:rPr>
          <w:sz w:val="28"/>
          <w:szCs w:val="28"/>
        </w:rPr>
        <w:t xml:space="preserve"> w ramach programu krótkoterminowych wizyt studyjnych odbyło się 8 wizyt zagranicznych uczonych w jednostkach naukowych PAN i 9 wyjazdów uczonych PAN za granicę.</w:t>
      </w:r>
      <w:r w:rsidRPr="007D1C03">
        <w:rPr>
          <w:sz w:val="28"/>
          <w:szCs w:val="28"/>
        </w:rPr>
        <w:t xml:space="preserve">  </w:t>
      </w:r>
    </w:p>
    <w:p w14:paraId="42AAB84B" w14:textId="77777777" w:rsidR="00EC3C00" w:rsidRPr="00360D25" w:rsidRDefault="00EC3C00" w:rsidP="006F1A08">
      <w:pPr>
        <w:spacing w:line="276" w:lineRule="auto"/>
        <w:jc w:val="both"/>
        <w:rPr>
          <w:sz w:val="28"/>
          <w:szCs w:val="28"/>
          <w:highlight w:val="green"/>
        </w:rPr>
      </w:pPr>
    </w:p>
    <w:p w14:paraId="3BDFFB6E" w14:textId="611A3B75" w:rsidR="006B5212" w:rsidRPr="00EB5E7C" w:rsidRDefault="006B5212" w:rsidP="00662F49">
      <w:pPr>
        <w:spacing w:before="120" w:line="360" w:lineRule="exact"/>
        <w:jc w:val="both"/>
        <w:rPr>
          <w:sz w:val="28"/>
          <w:szCs w:val="28"/>
        </w:rPr>
      </w:pPr>
      <w:r w:rsidRPr="00EB5E7C">
        <w:rPr>
          <w:sz w:val="28"/>
          <w:szCs w:val="28"/>
        </w:rPr>
        <w:t>Na liście beneficjentów dotacji podmiotowej przyznanej w ramach kwoty wyodrębnionej na dofinansowanie działalności międzynaro</w:t>
      </w:r>
      <w:r w:rsidR="00724D6B" w:rsidRPr="00EB5E7C">
        <w:rPr>
          <w:sz w:val="28"/>
          <w:szCs w:val="28"/>
        </w:rPr>
        <w:t>dowych instytutów znalazł</w:t>
      </w:r>
      <w:r w:rsidR="00662F49" w:rsidRPr="00EB5E7C">
        <w:rPr>
          <w:sz w:val="28"/>
          <w:szCs w:val="28"/>
        </w:rPr>
        <w:t xml:space="preserve"> się </w:t>
      </w:r>
      <w:r w:rsidRPr="00EB5E7C">
        <w:rPr>
          <w:sz w:val="28"/>
          <w:szCs w:val="28"/>
        </w:rPr>
        <w:t>Międzynarodowy Instytut Biologii Moleku</w:t>
      </w:r>
      <w:r w:rsidR="00662F49" w:rsidRPr="00EB5E7C">
        <w:rPr>
          <w:sz w:val="28"/>
          <w:szCs w:val="28"/>
        </w:rPr>
        <w:t>larnej i Komórkowej w Warszawie.</w:t>
      </w:r>
    </w:p>
    <w:p w14:paraId="2E01DF2A" w14:textId="77777777" w:rsidR="00B04602" w:rsidRPr="00311300" w:rsidRDefault="00B04602" w:rsidP="00AA7EA0">
      <w:pPr>
        <w:spacing w:before="240" w:line="360" w:lineRule="exact"/>
        <w:jc w:val="both"/>
        <w:rPr>
          <w:b/>
          <w:i/>
          <w:sz w:val="28"/>
          <w:szCs w:val="28"/>
        </w:rPr>
      </w:pPr>
      <w:r w:rsidRPr="00311300">
        <w:rPr>
          <w:i/>
          <w:sz w:val="28"/>
          <w:szCs w:val="28"/>
          <w:u w:val="single"/>
        </w:rPr>
        <w:t>Działalność upowszechniająca naukę</w:t>
      </w:r>
    </w:p>
    <w:p w14:paraId="3B480CDB" w14:textId="77777777" w:rsidR="00311300" w:rsidRPr="00021CC1" w:rsidRDefault="00311300" w:rsidP="00311300">
      <w:pPr>
        <w:spacing w:before="120" w:line="276" w:lineRule="auto"/>
        <w:jc w:val="both"/>
        <w:rPr>
          <w:b/>
          <w:i/>
          <w:sz w:val="28"/>
          <w:szCs w:val="28"/>
        </w:rPr>
      </w:pPr>
      <w:r w:rsidRPr="00021CC1">
        <w:rPr>
          <w:sz w:val="28"/>
          <w:szCs w:val="28"/>
        </w:rPr>
        <w:t>W ramach wydatków zakwalifikowanych do rozdziału 73095 finansowano (</w:t>
      </w:r>
      <w:r w:rsidRPr="00F20143">
        <w:rPr>
          <w:i/>
          <w:sz w:val="28"/>
          <w:szCs w:val="28"/>
        </w:rPr>
        <w:t xml:space="preserve">za sumę </w:t>
      </w:r>
      <w:r w:rsidRPr="00A57671">
        <w:rPr>
          <w:i/>
          <w:sz w:val="28"/>
          <w:szCs w:val="28"/>
        </w:rPr>
        <w:t>996</w:t>
      </w:r>
      <w:r w:rsidRPr="00F20143">
        <w:rPr>
          <w:i/>
          <w:sz w:val="28"/>
          <w:szCs w:val="28"/>
        </w:rPr>
        <w:t> tys. zł</w:t>
      </w:r>
      <w:r w:rsidRPr="00021CC1">
        <w:rPr>
          <w:sz w:val="28"/>
          <w:szCs w:val="28"/>
        </w:rPr>
        <w:t xml:space="preserve">) zadania z zakresu działalności upowszechniającej naukę realizowane </w:t>
      </w:r>
      <w:r w:rsidRPr="00021CC1">
        <w:rPr>
          <w:sz w:val="28"/>
          <w:szCs w:val="28"/>
        </w:rPr>
        <w:lastRenderedPageBreak/>
        <w:t>przy udziale Biura Upowszechniania i Promocji Nauki oraz innych komórek Kancelarii.</w:t>
      </w:r>
    </w:p>
    <w:p w14:paraId="5621F351" w14:textId="77777777" w:rsidR="00311300" w:rsidRPr="00021CC1" w:rsidRDefault="00311300" w:rsidP="00311300">
      <w:pPr>
        <w:spacing w:before="120" w:line="276" w:lineRule="auto"/>
        <w:jc w:val="both"/>
        <w:rPr>
          <w:sz w:val="28"/>
          <w:szCs w:val="28"/>
        </w:rPr>
      </w:pPr>
      <w:r w:rsidRPr="00021CC1">
        <w:rPr>
          <w:sz w:val="28"/>
          <w:szCs w:val="28"/>
        </w:rPr>
        <w:t>Lista najistotniejszych przedsięwzięć zrealizowanych w ramach działalności upowszechniającej naukę przedstawia się następująco:</w:t>
      </w:r>
    </w:p>
    <w:p w14:paraId="6F804862" w14:textId="24BA43BB" w:rsidR="00311300" w:rsidRPr="00EF39F7" w:rsidRDefault="00311300" w:rsidP="00311300">
      <w:pPr>
        <w:pStyle w:val="Akapitzlist1"/>
        <w:numPr>
          <w:ilvl w:val="0"/>
          <w:numId w:val="19"/>
        </w:numPr>
        <w:spacing w:before="60" w:line="276" w:lineRule="auto"/>
        <w:jc w:val="both"/>
        <w:rPr>
          <w:sz w:val="28"/>
          <w:szCs w:val="28"/>
        </w:rPr>
      </w:pPr>
      <w:r w:rsidRPr="00EF39F7">
        <w:rPr>
          <w:sz w:val="28"/>
          <w:szCs w:val="28"/>
        </w:rPr>
        <w:t>finansowanie publikacji, w tym popularnonaukowego magazynu „Akademia” i</w:t>
      </w:r>
      <w:r>
        <w:rPr>
          <w:sz w:val="28"/>
          <w:szCs w:val="28"/>
        </w:rPr>
        <w:t> </w:t>
      </w:r>
      <w:r w:rsidRPr="00EF39F7">
        <w:rPr>
          <w:sz w:val="28"/>
          <w:szCs w:val="28"/>
        </w:rPr>
        <w:t xml:space="preserve">czasopisma „Nauka”. Oba periodyki uzupełniają się wzajemnie, dostarczając wszechstronnych informacji dotyczących świata nauki, polskich uczonych oraz działalności Polskiej Akademii Nauk. Czasopisma są dostępne w wersji elektronicznej. </w:t>
      </w:r>
      <w:proofErr w:type="spellStart"/>
      <w:r w:rsidRPr="00EF39F7">
        <w:rPr>
          <w:sz w:val="28"/>
          <w:szCs w:val="28"/>
        </w:rPr>
        <w:t>Academia</w:t>
      </w:r>
      <w:proofErr w:type="spellEnd"/>
      <w:r w:rsidRPr="00EF39F7">
        <w:rPr>
          <w:sz w:val="28"/>
          <w:szCs w:val="28"/>
        </w:rPr>
        <w:t xml:space="preserve"> promuje w kraju i za granicą osiągnięcia polskich badaczy. Artykuły z zakresu różnych dziedzin nauki skierowane są do szerokiego kręgu odbiorców od naukowców, po czytelników zainteresowanych tematyką popularnonaukową. Od 2005 roku czasopismo ukazuje się po polsku i po angielsku. W 2021 wydano zeszyty pt. „Sztuka </w:t>
      </w:r>
      <w:r w:rsidR="006A721E">
        <w:rPr>
          <w:sz w:val="28"/>
          <w:szCs w:val="28"/>
        </w:rPr>
        <w:br/>
      </w:r>
      <w:r w:rsidRPr="00EF39F7">
        <w:rPr>
          <w:sz w:val="28"/>
          <w:szCs w:val="28"/>
        </w:rPr>
        <w:t>i nauka”, „Granice” oraz „Energetyka”.</w:t>
      </w:r>
    </w:p>
    <w:p w14:paraId="2765CF44" w14:textId="18C51309" w:rsidR="00311300" w:rsidRPr="00F278B0" w:rsidRDefault="00311300" w:rsidP="00311300">
      <w:pPr>
        <w:pStyle w:val="Akapitzlist1"/>
        <w:numPr>
          <w:ilvl w:val="0"/>
          <w:numId w:val="19"/>
        </w:numPr>
        <w:spacing w:before="60" w:line="276" w:lineRule="auto"/>
        <w:ind w:left="709" w:hanging="283"/>
        <w:jc w:val="both"/>
        <w:rPr>
          <w:sz w:val="28"/>
          <w:szCs w:val="28"/>
        </w:rPr>
      </w:pPr>
      <w:r w:rsidRPr="00ED28C8">
        <w:rPr>
          <w:sz w:val="28"/>
          <w:szCs w:val="28"/>
        </w:rPr>
        <w:t xml:space="preserve">kontynuowanie procesu rozpowszechniania działalności naukowej, publikując w wersji papierowej oraz cyfrowej w trybie otwartego dostępu, czasopisma naukowe oraz publikacje zwarte. Wzbogacana wciąż o nowe funkcje baza </w:t>
      </w:r>
      <w:r w:rsidRPr="00ED28C8">
        <w:rPr>
          <w:i/>
          <w:sz w:val="28"/>
          <w:szCs w:val="28"/>
        </w:rPr>
        <w:t>Czasopisma oraz Publikacje PAN</w:t>
      </w:r>
      <w:r w:rsidRPr="00ED28C8">
        <w:rPr>
          <w:sz w:val="28"/>
          <w:szCs w:val="28"/>
        </w:rPr>
        <w:t xml:space="preserve"> pozwala naukowcom z całego świata zapoznanie się z wynikami i stanem badań prowadzonych w Polsce </w:t>
      </w:r>
      <w:r w:rsidR="006A721E">
        <w:rPr>
          <w:sz w:val="28"/>
          <w:szCs w:val="28"/>
        </w:rPr>
        <w:br/>
      </w:r>
      <w:r w:rsidRPr="00ED28C8">
        <w:rPr>
          <w:sz w:val="28"/>
          <w:szCs w:val="28"/>
        </w:rPr>
        <w:t>i zagranicą</w:t>
      </w:r>
      <w:r w:rsidRPr="00F278B0">
        <w:rPr>
          <w:sz w:val="28"/>
          <w:szCs w:val="28"/>
        </w:rPr>
        <w:t>.</w:t>
      </w:r>
    </w:p>
    <w:p w14:paraId="1DEB15E5" w14:textId="77777777" w:rsidR="00662F49" w:rsidRPr="00360D25" w:rsidRDefault="00662F49" w:rsidP="004B5ACB">
      <w:pPr>
        <w:spacing w:before="120" w:line="276" w:lineRule="auto"/>
        <w:ind w:right="1"/>
        <w:jc w:val="center"/>
        <w:rPr>
          <w:sz w:val="28"/>
          <w:szCs w:val="28"/>
          <w:highlight w:val="green"/>
        </w:rPr>
      </w:pPr>
    </w:p>
    <w:p w14:paraId="78A3CEE5" w14:textId="77777777" w:rsidR="00A21C16" w:rsidRPr="00A274C3" w:rsidRDefault="00A21C16" w:rsidP="005F61C1">
      <w:pPr>
        <w:spacing w:after="200" w:line="252" w:lineRule="auto"/>
        <w:rPr>
          <w:i/>
          <w:sz w:val="28"/>
          <w:szCs w:val="28"/>
          <w:u w:val="single"/>
        </w:rPr>
      </w:pPr>
      <w:r w:rsidRPr="00A274C3">
        <w:rPr>
          <w:i/>
          <w:sz w:val="28"/>
          <w:szCs w:val="28"/>
          <w:u w:val="single"/>
        </w:rPr>
        <w:t>Dotacja celowa na inwestycje</w:t>
      </w:r>
    </w:p>
    <w:p w14:paraId="66F8775B" w14:textId="77777777" w:rsidR="00A274C3" w:rsidRDefault="00A274C3" w:rsidP="00A274C3">
      <w:pPr>
        <w:pStyle w:val="Default"/>
        <w:spacing w:before="120" w:line="276" w:lineRule="auto"/>
        <w:jc w:val="both"/>
        <w:rPr>
          <w:color w:val="auto"/>
          <w:sz w:val="28"/>
          <w:szCs w:val="28"/>
        </w:rPr>
      </w:pPr>
      <w:r w:rsidRPr="00A62176">
        <w:rPr>
          <w:color w:val="auto"/>
          <w:sz w:val="28"/>
          <w:szCs w:val="28"/>
        </w:rPr>
        <w:t xml:space="preserve">Przyznana dotacja celowa na zakupy inwestycyjne (§ 6220) w wysokości </w:t>
      </w:r>
      <w:r>
        <w:rPr>
          <w:b/>
          <w:color w:val="auto"/>
          <w:sz w:val="28"/>
          <w:szCs w:val="28"/>
        </w:rPr>
        <w:t>2.626</w:t>
      </w:r>
      <w:r w:rsidRPr="00A62176">
        <w:rPr>
          <w:b/>
          <w:color w:val="auto"/>
          <w:sz w:val="28"/>
          <w:szCs w:val="28"/>
        </w:rPr>
        <w:t xml:space="preserve"> tys. zł</w:t>
      </w:r>
      <w:r w:rsidRPr="00A62176">
        <w:rPr>
          <w:color w:val="auto"/>
          <w:sz w:val="28"/>
          <w:szCs w:val="28"/>
        </w:rPr>
        <w:t xml:space="preserve"> została wykorzystana w </w:t>
      </w:r>
      <w:r>
        <w:rPr>
          <w:color w:val="auto"/>
          <w:sz w:val="28"/>
          <w:szCs w:val="28"/>
        </w:rPr>
        <w:t>22</w:t>
      </w:r>
      <w:r w:rsidRPr="00A62176">
        <w:rPr>
          <w:color w:val="auto"/>
          <w:sz w:val="28"/>
          <w:szCs w:val="28"/>
        </w:rPr>
        <w:t xml:space="preserve">,8%. Wydatkowana suma </w:t>
      </w:r>
      <w:r>
        <w:rPr>
          <w:b/>
          <w:color w:val="auto"/>
          <w:sz w:val="28"/>
          <w:szCs w:val="28"/>
        </w:rPr>
        <w:t>598</w:t>
      </w:r>
      <w:r w:rsidRPr="00A62176">
        <w:rPr>
          <w:b/>
          <w:color w:val="auto"/>
          <w:sz w:val="28"/>
          <w:szCs w:val="28"/>
        </w:rPr>
        <w:t xml:space="preserve"> tys. zł</w:t>
      </w:r>
      <w:r w:rsidRPr="00A62176">
        <w:rPr>
          <w:color w:val="auto"/>
          <w:sz w:val="28"/>
          <w:szCs w:val="28"/>
        </w:rPr>
        <w:t xml:space="preserve"> została przeznaczona na </w:t>
      </w:r>
      <w:r w:rsidRPr="007B772D">
        <w:rPr>
          <w:color w:val="auto"/>
          <w:sz w:val="28"/>
          <w:szCs w:val="28"/>
        </w:rPr>
        <w:t xml:space="preserve">zakup systemu zabezpieczającego ruch sieciowy w zakresie serwerów stron internetowych, zakup serwerów kastowych oraz systemu wideokonferencyjnego, a także na zakup macierzy dyskowej oraz drukarek kodów kreskowych. </w:t>
      </w:r>
    </w:p>
    <w:p w14:paraId="6507CF46" w14:textId="77777777" w:rsidR="00A274C3" w:rsidRDefault="00A274C3" w:rsidP="00A274C3">
      <w:pPr>
        <w:spacing w:line="276" w:lineRule="auto"/>
        <w:jc w:val="both"/>
        <w:rPr>
          <w:sz w:val="28"/>
          <w:szCs w:val="28"/>
        </w:rPr>
      </w:pPr>
    </w:p>
    <w:p w14:paraId="77A79BE0" w14:textId="7ACF9153" w:rsidR="00A274C3" w:rsidRPr="00A274C3" w:rsidRDefault="00A274C3" w:rsidP="00A274C3">
      <w:pPr>
        <w:spacing w:after="12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ramach dotacji celowej na inwestycje </w:t>
      </w:r>
      <w:r w:rsidRPr="007248DA">
        <w:rPr>
          <w:sz w:val="28"/>
          <w:szCs w:val="28"/>
        </w:rPr>
        <w:t xml:space="preserve">oszacowano sumę </w:t>
      </w:r>
      <w:r>
        <w:rPr>
          <w:sz w:val="28"/>
          <w:szCs w:val="28"/>
        </w:rPr>
        <w:t>2.000 tys.</w:t>
      </w:r>
      <w:r w:rsidRPr="007248DA">
        <w:rPr>
          <w:sz w:val="28"/>
          <w:szCs w:val="28"/>
        </w:rPr>
        <w:t xml:space="preserve"> zł, którą zgłoszono do wykazu wydatków niewygasających z upływem roku budżetowego. </w:t>
      </w:r>
      <w:r>
        <w:rPr>
          <w:sz w:val="28"/>
          <w:szCs w:val="28"/>
        </w:rPr>
        <w:t xml:space="preserve">Zgodnie z opublikowanym w Dzienniku Ustaw w dniu 24 grudnia 2021 pod poz. 2407 rozporządzeniem Rady Ministrów z dnia 21 grudnia 2021 r. wydatki, które nie wygasają z upływem roku budżetowego 2021 na cyfryzację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</w:t>
      </w:r>
      <w:r w:rsidR="0084056F" w:rsidRPr="0084056F">
        <w:rPr>
          <w:sz w:val="28"/>
          <w:szCs w:val="28"/>
        </w:rPr>
        <w:t xml:space="preserve">– </w:t>
      </w:r>
      <w:proofErr w:type="spellStart"/>
      <w:r w:rsidR="0084056F" w:rsidRPr="0084056F">
        <w:rPr>
          <w:sz w:val="28"/>
          <w:szCs w:val="28"/>
        </w:rPr>
        <w:t>Zintergowany</w:t>
      </w:r>
      <w:proofErr w:type="spellEnd"/>
      <w:r w:rsidR="0084056F" w:rsidRPr="0084056F">
        <w:rPr>
          <w:sz w:val="28"/>
          <w:szCs w:val="28"/>
        </w:rPr>
        <w:t xml:space="preserve"> System Informatyczny PAN </w:t>
      </w:r>
      <w:r w:rsidRPr="007248DA">
        <w:rPr>
          <w:sz w:val="28"/>
          <w:szCs w:val="28"/>
        </w:rPr>
        <w:t>ujęt</w:t>
      </w:r>
      <w:r>
        <w:rPr>
          <w:sz w:val="28"/>
          <w:szCs w:val="28"/>
        </w:rPr>
        <w:t>o</w:t>
      </w:r>
      <w:r w:rsidRPr="007248DA">
        <w:rPr>
          <w:sz w:val="28"/>
          <w:szCs w:val="28"/>
        </w:rPr>
        <w:t xml:space="preserve"> w wykazie </w:t>
      </w:r>
      <w:r>
        <w:rPr>
          <w:sz w:val="28"/>
          <w:szCs w:val="28"/>
        </w:rPr>
        <w:t xml:space="preserve">stanowiącym Załącznik nr 1 do w/w rozporządzenia </w:t>
      </w:r>
      <w:r w:rsidRPr="007248DA">
        <w:rPr>
          <w:sz w:val="28"/>
          <w:szCs w:val="28"/>
        </w:rPr>
        <w:t xml:space="preserve">pod </w:t>
      </w:r>
      <w:r>
        <w:rPr>
          <w:sz w:val="28"/>
          <w:szCs w:val="28"/>
        </w:rPr>
        <w:t>numerem</w:t>
      </w:r>
      <w:r w:rsidRPr="007248DA">
        <w:rPr>
          <w:sz w:val="28"/>
          <w:szCs w:val="28"/>
        </w:rPr>
        <w:t xml:space="preserve"> </w:t>
      </w:r>
      <w:r>
        <w:rPr>
          <w:sz w:val="28"/>
          <w:szCs w:val="28"/>
        </w:rPr>
        <w:t>1536 i</w:t>
      </w:r>
      <w:r w:rsidRPr="007248DA">
        <w:rPr>
          <w:sz w:val="28"/>
          <w:szCs w:val="28"/>
        </w:rPr>
        <w:t xml:space="preserve"> mogą być wydatkowane </w:t>
      </w:r>
      <w:r w:rsidR="00313AC9">
        <w:rPr>
          <w:sz w:val="28"/>
          <w:szCs w:val="28"/>
        </w:rPr>
        <w:br/>
      </w:r>
      <w:r w:rsidRPr="007248DA">
        <w:rPr>
          <w:sz w:val="28"/>
          <w:szCs w:val="28"/>
        </w:rPr>
        <w:t xml:space="preserve">nie później niż do </w:t>
      </w:r>
      <w:r w:rsidRPr="00A274C3">
        <w:rPr>
          <w:sz w:val="28"/>
          <w:szCs w:val="28"/>
        </w:rPr>
        <w:t>dnia 30 listopada 2022 r.</w:t>
      </w:r>
    </w:p>
    <w:p w14:paraId="3FCFDD6D" w14:textId="12A2107C" w:rsidR="0084056F" w:rsidRDefault="0084056F">
      <w:pPr>
        <w:spacing w:after="200" w:line="252" w:lineRule="auto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br w:type="page"/>
      </w:r>
    </w:p>
    <w:p w14:paraId="6E5F336B" w14:textId="77777777" w:rsidR="0068559B" w:rsidRPr="00BA4139" w:rsidRDefault="0068559B" w:rsidP="0068559B">
      <w:pPr>
        <w:spacing w:before="120" w:line="276" w:lineRule="auto"/>
        <w:ind w:right="1"/>
        <w:jc w:val="both"/>
        <w:rPr>
          <w:i/>
          <w:sz w:val="28"/>
          <w:szCs w:val="28"/>
          <w:u w:val="single"/>
        </w:rPr>
      </w:pPr>
    </w:p>
    <w:p w14:paraId="00143EB1" w14:textId="5DB553BE" w:rsidR="0068559B" w:rsidRDefault="0068559B" w:rsidP="00713394">
      <w:pPr>
        <w:spacing w:after="200" w:line="252" w:lineRule="auto"/>
        <w:rPr>
          <w:i/>
          <w:sz w:val="28"/>
          <w:szCs w:val="28"/>
          <w:u w:val="single"/>
        </w:rPr>
      </w:pPr>
      <w:r w:rsidRPr="00BA4139">
        <w:rPr>
          <w:i/>
          <w:sz w:val="28"/>
          <w:szCs w:val="28"/>
          <w:u w:val="single"/>
        </w:rPr>
        <w:t>Dotacja celowa na kształcenie</w:t>
      </w:r>
    </w:p>
    <w:p w14:paraId="6EE7A6AF" w14:textId="1365A4BD" w:rsidR="000E3A94" w:rsidRPr="00B9498F" w:rsidRDefault="000E3A94" w:rsidP="000E3A94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BA4139">
        <w:rPr>
          <w:sz w:val="28"/>
          <w:szCs w:val="28"/>
        </w:rPr>
        <w:t>P</w:t>
      </w:r>
      <w:r w:rsidRPr="00BA4139">
        <w:rPr>
          <w:bCs/>
          <w:sz w:val="28"/>
          <w:szCs w:val="28"/>
        </w:rPr>
        <w:t xml:space="preserve">rzyznana w 2021 roku w ramach rozdziału 73095 </w:t>
      </w:r>
      <w:r w:rsidRPr="00BA4139">
        <w:rPr>
          <w:sz w:val="28"/>
          <w:szCs w:val="28"/>
        </w:rPr>
        <w:t xml:space="preserve">dotacja celowa na zadania w zakresie kształcenia (§ 2800) w wysokości </w:t>
      </w:r>
      <w:r w:rsidRPr="00BA4139">
        <w:rPr>
          <w:b/>
          <w:sz w:val="28"/>
          <w:szCs w:val="28"/>
        </w:rPr>
        <w:t xml:space="preserve">72 tys. zł, </w:t>
      </w:r>
      <w:r w:rsidRPr="00BA4139">
        <w:rPr>
          <w:bCs/>
          <w:sz w:val="28"/>
          <w:szCs w:val="28"/>
        </w:rPr>
        <w:t xml:space="preserve">została wykorzystana </w:t>
      </w:r>
      <w:r w:rsidR="00313AC9">
        <w:rPr>
          <w:bCs/>
          <w:sz w:val="28"/>
          <w:szCs w:val="28"/>
        </w:rPr>
        <w:br/>
      </w:r>
      <w:r w:rsidRPr="00BA4139">
        <w:rPr>
          <w:bCs/>
          <w:sz w:val="28"/>
          <w:szCs w:val="28"/>
        </w:rPr>
        <w:t>w 66,7%.</w:t>
      </w:r>
      <w:r w:rsidRPr="00BA4139">
        <w:rPr>
          <w:b/>
          <w:sz w:val="28"/>
          <w:szCs w:val="28"/>
        </w:rPr>
        <w:t xml:space="preserve"> </w:t>
      </w:r>
      <w:r w:rsidRPr="00BA4139">
        <w:rPr>
          <w:sz w:val="28"/>
          <w:szCs w:val="28"/>
        </w:rPr>
        <w:t xml:space="preserve">Wydatkowana suma </w:t>
      </w:r>
      <w:r w:rsidRPr="00BA4139">
        <w:rPr>
          <w:b/>
          <w:sz w:val="28"/>
          <w:szCs w:val="28"/>
        </w:rPr>
        <w:t>48 tys. zł</w:t>
      </w:r>
      <w:r w:rsidRPr="00BA4139">
        <w:rPr>
          <w:sz w:val="28"/>
          <w:szCs w:val="28"/>
        </w:rPr>
        <w:t xml:space="preserve"> została przeznaczona na finansowanie zadań związanych z kształceniem w szkołach doktorskich prowadzonych </w:t>
      </w:r>
      <w:r w:rsidR="00313AC9">
        <w:rPr>
          <w:sz w:val="28"/>
          <w:szCs w:val="28"/>
        </w:rPr>
        <w:br/>
      </w:r>
      <w:r w:rsidRPr="00BA4139">
        <w:rPr>
          <w:sz w:val="28"/>
          <w:szCs w:val="28"/>
        </w:rPr>
        <w:t>i współprowadzonych przez Instytuty Polskiej Akademii Nauk.</w:t>
      </w:r>
      <w:r>
        <w:rPr>
          <w:sz w:val="28"/>
          <w:szCs w:val="28"/>
        </w:rPr>
        <w:t xml:space="preserve"> </w:t>
      </w:r>
    </w:p>
    <w:p w14:paraId="3DFAE7C1" w14:textId="525CB4A2" w:rsidR="00B557F5" w:rsidRDefault="00B557F5">
      <w:pPr>
        <w:spacing w:after="200" w:line="252" w:lineRule="auto"/>
        <w:rPr>
          <w:rFonts w:ascii="Arial" w:hAnsi="Arial" w:cs="Arial"/>
          <w:sz w:val="28"/>
          <w:szCs w:val="28"/>
          <w:highlight w:val="green"/>
        </w:rPr>
      </w:pPr>
    </w:p>
    <w:p w14:paraId="2D584B8C" w14:textId="77777777" w:rsidR="00B557F5" w:rsidRPr="00B64951" w:rsidRDefault="00B557F5" w:rsidP="00B557F5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Wydatki niewygasające</w:t>
      </w:r>
    </w:p>
    <w:p w14:paraId="547D7149" w14:textId="3D6D9BDC" w:rsidR="00B557F5" w:rsidRDefault="00B557F5" w:rsidP="00B557F5">
      <w:pPr>
        <w:spacing w:before="120" w:line="360" w:lineRule="exact"/>
        <w:jc w:val="both"/>
        <w:rPr>
          <w:sz w:val="28"/>
          <w:szCs w:val="28"/>
        </w:rPr>
      </w:pPr>
      <w:r w:rsidRPr="00B557F5">
        <w:rPr>
          <w:sz w:val="28"/>
          <w:szCs w:val="28"/>
        </w:rPr>
        <w:t>Plan finansowy wydatków budżetu państwa, które nie wygasają z upływem roku budżetowego 2021 w części 67, w rozdziale 73095 wyn</w:t>
      </w:r>
      <w:r w:rsidR="00F00B9E">
        <w:rPr>
          <w:sz w:val="28"/>
          <w:szCs w:val="28"/>
        </w:rPr>
        <w:t>iósł</w:t>
      </w:r>
      <w:r w:rsidRPr="00B557F5">
        <w:rPr>
          <w:sz w:val="28"/>
          <w:szCs w:val="28"/>
        </w:rPr>
        <w:t xml:space="preserve"> 2.188 tys. zł, z tego:</w:t>
      </w:r>
      <w:r>
        <w:rPr>
          <w:sz w:val="28"/>
          <w:szCs w:val="28"/>
        </w:rPr>
        <w:t xml:space="preserve"> </w:t>
      </w:r>
      <w:r w:rsidRPr="00770DC2">
        <w:rPr>
          <w:sz w:val="28"/>
          <w:szCs w:val="28"/>
        </w:rPr>
        <w:t>w</w:t>
      </w:r>
      <w:r>
        <w:rPr>
          <w:sz w:val="28"/>
          <w:szCs w:val="28"/>
        </w:rPr>
        <w:t> </w:t>
      </w:r>
      <w:r w:rsidRPr="00770DC2">
        <w:rPr>
          <w:sz w:val="28"/>
          <w:szCs w:val="28"/>
        </w:rPr>
        <w:t xml:space="preserve">ramach dotacji podmiotowej </w:t>
      </w:r>
      <w:r>
        <w:rPr>
          <w:sz w:val="28"/>
          <w:szCs w:val="28"/>
        </w:rPr>
        <w:t>kwota</w:t>
      </w:r>
      <w:r w:rsidRPr="00770DC2">
        <w:rPr>
          <w:sz w:val="28"/>
          <w:szCs w:val="28"/>
        </w:rPr>
        <w:t xml:space="preserve"> </w:t>
      </w:r>
      <w:r w:rsidRPr="003A0C9D">
        <w:rPr>
          <w:sz w:val="28"/>
          <w:szCs w:val="28"/>
        </w:rPr>
        <w:t>188 tys. zł</w:t>
      </w:r>
      <w:r w:rsidRPr="00770DC2">
        <w:rPr>
          <w:sz w:val="28"/>
          <w:szCs w:val="28"/>
        </w:rPr>
        <w:t xml:space="preserve"> na realizację programu PASIFIC </w:t>
      </w:r>
      <w:r>
        <w:rPr>
          <w:sz w:val="28"/>
          <w:szCs w:val="28"/>
        </w:rPr>
        <w:t>oraz</w:t>
      </w:r>
      <w:r w:rsidRPr="00770DC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ramach dotacji celowej na inwestycje </w:t>
      </w:r>
      <w:r w:rsidRPr="00616EBF">
        <w:rPr>
          <w:sz w:val="28"/>
          <w:szCs w:val="28"/>
        </w:rPr>
        <w:t xml:space="preserve">(§ 6220) </w:t>
      </w:r>
      <w:r>
        <w:rPr>
          <w:sz w:val="28"/>
          <w:szCs w:val="28"/>
        </w:rPr>
        <w:t xml:space="preserve">kwota 2.000 tys. zł </w:t>
      </w:r>
      <w:r w:rsidR="00313AC9">
        <w:rPr>
          <w:sz w:val="28"/>
          <w:szCs w:val="28"/>
        </w:rPr>
        <w:br/>
      </w:r>
      <w:r>
        <w:rPr>
          <w:sz w:val="28"/>
          <w:szCs w:val="28"/>
        </w:rPr>
        <w:t xml:space="preserve">na cyfryzację procesów </w:t>
      </w:r>
      <w:proofErr w:type="spellStart"/>
      <w:r>
        <w:rPr>
          <w:sz w:val="28"/>
          <w:szCs w:val="28"/>
        </w:rPr>
        <w:t>back-office</w:t>
      </w:r>
      <w:proofErr w:type="spellEnd"/>
      <w:r w:rsidR="004574D7">
        <w:rPr>
          <w:sz w:val="28"/>
          <w:szCs w:val="28"/>
        </w:rPr>
        <w:t xml:space="preserve"> – </w:t>
      </w:r>
      <w:proofErr w:type="spellStart"/>
      <w:r w:rsidR="004574D7">
        <w:rPr>
          <w:sz w:val="28"/>
          <w:szCs w:val="28"/>
        </w:rPr>
        <w:t>Zintergowany</w:t>
      </w:r>
      <w:proofErr w:type="spellEnd"/>
      <w:r w:rsidR="004574D7">
        <w:rPr>
          <w:sz w:val="28"/>
          <w:szCs w:val="28"/>
        </w:rPr>
        <w:t xml:space="preserve"> System Informatyczny PAN</w:t>
      </w:r>
      <w:r>
        <w:rPr>
          <w:sz w:val="28"/>
          <w:szCs w:val="28"/>
        </w:rPr>
        <w:t xml:space="preserve">. </w:t>
      </w:r>
    </w:p>
    <w:p w14:paraId="6B6FE8BD" w14:textId="31011F6A" w:rsidR="00B557F5" w:rsidRPr="00B557F5" w:rsidRDefault="00B557F5" w:rsidP="00B557F5">
      <w:pPr>
        <w:spacing w:before="12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Zgodnie z </w:t>
      </w:r>
      <w:r w:rsidRPr="00E72A84">
        <w:rPr>
          <w:sz w:val="28"/>
          <w:szCs w:val="28"/>
        </w:rPr>
        <w:t>opublikowan</w:t>
      </w:r>
      <w:r>
        <w:rPr>
          <w:sz w:val="28"/>
          <w:szCs w:val="28"/>
        </w:rPr>
        <w:t>ym</w:t>
      </w:r>
      <w:r w:rsidRPr="00E72A84">
        <w:rPr>
          <w:sz w:val="28"/>
          <w:szCs w:val="28"/>
        </w:rPr>
        <w:t xml:space="preserve"> w Dzienniku Ustaw </w:t>
      </w:r>
      <w:r>
        <w:rPr>
          <w:sz w:val="28"/>
          <w:szCs w:val="28"/>
        </w:rPr>
        <w:t>w</w:t>
      </w:r>
      <w:r w:rsidRPr="00E72A84">
        <w:rPr>
          <w:sz w:val="28"/>
          <w:szCs w:val="28"/>
        </w:rPr>
        <w:t xml:space="preserve"> dniu 24 grudnia 2021 roku </w:t>
      </w:r>
      <w:r w:rsidR="00313AC9">
        <w:rPr>
          <w:sz w:val="28"/>
          <w:szCs w:val="28"/>
        </w:rPr>
        <w:br/>
      </w:r>
      <w:r w:rsidRPr="00E72A84">
        <w:rPr>
          <w:sz w:val="28"/>
          <w:szCs w:val="28"/>
        </w:rPr>
        <w:t>pod poz. 2407</w:t>
      </w:r>
      <w:r>
        <w:rPr>
          <w:sz w:val="28"/>
          <w:szCs w:val="28"/>
        </w:rPr>
        <w:t xml:space="preserve"> rozporządzeniem </w:t>
      </w:r>
      <w:r w:rsidRPr="00E72A84">
        <w:rPr>
          <w:sz w:val="28"/>
          <w:szCs w:val="28"/>
        </w:rPr>
        <w:t>Rad</w:t>
      </w:r>
      <w:r>
        <w:rPr>
          <w:sz w:val="28"/>
          <w:szCs w:val="28"/>
        </w:rPr>
        <w:t>y</w:t>
      </w:r>
      <w:r w:rsidRPr="00E72A84">
        <w:rPr>
          <w:sz w:val="28"/>
          <w:szCs w:val="28"/>
        </w:rPr>
        <w:t xml:space="preserve"> Ministrów z dnia 21 grudnia 2021 roku</w:t>
      </w:r>
      <w:r>
        <w:rPr>
          <w:sz w:val="28"/>
          <w:szCs w:val="28"/>
        </w:rPr>
        <w:t xml:space="preserve"> </w:t>
      </w:r>
      <w:r w:rsidRPr="003A0C9D">
        <w:rPr>
          <w:i/>
          <w:iCs/>
          <w:sz w:val="28"/>
          <w:szCs w:val="28"/>
        </w:rPr>
        <w:t>w sprawie wydatków budżetu państwa, które w roku 2021 nie wygasają z upływem roku budżetowego</w:t>
      </w:r>
      <w:r>
        <w:rPr>
          <w:sz w:val="28"/>
          <w:szCs w:val="28"/>
        </w:rPr>
        <w:t xml:space="preserve">, wydatki te mogą być realizowane do </w:t>
      </w:r>
      <w:r w:rsidRPr="00B557F5">
        <w:rPr>
          <w:sz w:val="28"/>
          <w:szCs w:val="28"/>
        </w:rPr>
        <w:t xml:space="preserve">dnia 30 listopada 2022 r. </w:t>
      </w:r>
    </w:p>
    <w:p w14:paraId="3F409817" w14:textId="77777777" w:rsidR="00B557F5" w:rsidRDefault="00B557F5" w:rsidP="00B557F5">
      <w:pPr>
        <w:spacing w:line="360" w:lineRule="atLeast"/>
        <w:jc w:val="both"/>
        <w:rPr>
          <w:sz w:val="28"/>
          <w:szCs w:val="28"/>
          <w:u w:val="single"/>
        </w:rPr>
      </w:pPr>
    </w:p>
    <w:p w14:paraId="2C1786E5" w14:textId="0E107CE6" w:rsidR="00B557F5" w:rsidRPr="00683DFC" w:rsidRDefault="00B557F5" w:rsidP="00B557F5">
      <w:pPr>
        <w:spacing w:line="360" w:lineRule="exact"/>
        <w:jc w:val="both"/>
        <w:rPr>
          <w:sz w:val="28"/>
          <w:szCs w:val="28"/>
        </w:rPr>
      </w:pPr>
      <w:r w:rsidRPr="00683DFC">
        <w:rPr>
          <w:sz w:val="28"/>
          <w:szCs w:val="28"/>
        </w:rPr>
        <w:t xml:space="preserve">W ramach programu PASIFIC w Polskiej Akademii Nauk projekty badawcze będzie realizowało 50 naukowców z całego świata (w tym powracający polscy badacze). W 2021 roku najważniejsze zadania tj. ogłoszenie dwóch konkursów przeprowadzono terminowo. Jednakże w toku realizacji projektu pojawiły się zmiany i opóźnienia skutkujące koniecznością przeniesienia środków na następne lata. </w:t>
      </w:r>
    </w:p>
    <w:p w14:paraId="1D9EBF2F" w14:textId="131EECD8" w:rsidR="00B557F5" w:rsidRPr="00683DFC" w:rsidRDefault="00B557F5" w:rsidP="00B557F5">
      <w:pPr>
        <w:spacing w:line="276" w:lineRule="auto"/>
        <w:jc w:val="both"/>
        <w:rPr>
          <w:sz w:val="28"/>
          <w:szCs w:val="28"/>
        </w:rPr>
      </w:pPr>
      <w:r w:rsidRPr="00683DFC">
        <w:rPr>
          <w:sz w:val="28"/>
          <w:szCs w:val="28"/>
        </w:rPr>
        <w:t xml:space="preserve">Kluczowym zadaniem pierwszego etapu realizacji projektu było zorganizowanie skutecznej kampanii promującej projekt poza granicami Polski. Z powodu ograniczeń wynikających z pandemii SARS-COV2 organizacja stacjonarnych wydarzeń promocyjnych (warsztaty, szkolenia, spotkania promocyjne), a także udział w konferencjach i targach, które miały się odbyć w roku 2021 zostały przeniesione na rok 2022, co jest zgodne z zapisami Umowy Grantowej z Komisją Europejską. W roku 2021 nie odbyły się także stacjonarne szkolenia i spotkania sieci wsparcia Instytutów PAN finansowanych z kosztów pośrednich. Działania </w:t>
      </w:r>
      <w:r w:rsidR="00313AC9">
        <w:rPr>
          <w:sz w:val="28"/>
          <w:szCs w:val="28"/>
        </w:rPr>
        <w:br/>
      </w:r>
      <w:r w:rsidRPr="00683DFC">
        <w:rPr>
          <w:sz w:val="28"/>
          <w:szCs w:val="28"/>
        </w:rPr>
        <w:t xml:space="preserve">te zrealizowane zostaną w 2022 roku. </w:t>
      </w:r>
    </w:p>
    <w:p w14:paraId="6E192631" w14:textId="77777777" w:rsidR="00B557F5" w:rsidRPr="00683DFC" w:rsidRDefault="00B557F5" w:rsidP="00B557F5">
      <w:pPr>
        <w:spacing w:line="276" w:lineRule="auto"/>
        <w:jc w:val="both"/>
        <w:rPr>
          <w:sz w:val="28"/>
          <w:szCs w:val="28"/>
        </w:rPr>
      </w:pPr>
      <w:r w:rsidRPr="00683DFC">
        <w:rPr>
          <w:sz w:val="28"/>
          <w:szCs w:val="28"/>
        </w:rPr>
        <w:t xml:space="preserve">Opóźnienia w rekrutacji wynikające z pandemii skutkowały także opóźnieniami w wydatkowaniu kosztów pośrednich w projekcie (szkolenia, wyposażenia miejsc pracy, dostosowania pomieszczeń do prowadzenia zdalnych konkursów, konferencji i wydarzeń). Mając na uwadze powyższe, jak również złożony charakter zadania (program stypendialny) oraz poszczególne etapy jego realizacji niezbędne jest </w:t>
      </w:r>
      <w:r w:rsidRPr="00683DFC">
        <w:rPr>
          <w:sz w:val="28"/>
          <w:szCs w:val="28"/>
        </w:rPr>
        <w:lastRenderedPageBreak/>
        <w:t>zapewnienie ciągłości finansowania zadania w roku 2022. Ujęta kwota w wykazie wydatków niewygasających w tym zakresie wynosi 188 tys. zł.</w:t>
      </w:r>
    </w:p>
    <w:p w14:paraId="55DB27E0" w14:textId="77777777" w:rsidR="00B557F5" w:rsidRPr="000D6BFB" w:rsidRDefault="00B557F5" w:rsidP="00B557F5">
      <w:pPr>
        <w:spacing w:line="360" w:lineRule="atLeast"/>
        <w:jc w:val="both"/>
        <w:rPr>
          <w:sz w:val="28"/>
          <w:szCs w:val="28"/>
        </w:rPr>
      </w:pPr>
    </w:p>
    <w:p w14:paraId="5395A2CD" w14:textId="69968699" w:rsidR="00B557F5" w:rsidRPr="0087327E" w:rsidRDefault="00B557F5" w:rsidP="00B557F5">
      <w:pPr>
        <w:spacing w:before="120" w:line="276" w:lineRule="auto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>Z</w:t>
      </w:r>
      <w:r w:rsidRPr="00770DC2">
        <w:rPr>
          <w:sz w:val="28"/>
          <w:szCs w:val="28"/>
        </w:rPr>
        <w:t xml:space="preserve">aplanowana w rozdziale 73095 </w:t>
      </w:r>
      <w:r>
        <w:rPr>
          <w:sz w:val="28"/>
          <w:szCs w:val="28"/>
        </w:rPr>
        <w:t xml:space="preserve">w ramach dotacji celowej na inwestycje </w:t>
      </w:r>
      <w:r w:rsidRPr="00616EBF">
        <w:rPr>
          <w:sz w:val="28"/>
          <w:szCs w:val="28"/>
        </w:rPr>
        <w:t xml:space="preserve">(§ 6220) </w:t>
      </w:r>
      <w:r>
        <w:rPr>
          <w:sz w:val="28"/>
          <w:szCs w:val="28"/>
        </w:rPr>
        <w:t xml:space="preserve">kwota 2.000 tys. zł na oraz cyfryzację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</w:t>
      </w:r>
      <w:r w:rsidRPr="00770DC2">
        <w:rPr>
          <w:sz w:val="28"/>
          <w:szCs w:val="28"/>
        </w:rPr>
        <w:t xml:space="preserve">została uwzględniona </w:t>
      </w:r>
      <w:r w:rsidRPr="003A0C9D">
        <w:rPr>
          <w:sz w:val="28"/>
          <w:szCs w:val="28"/>
        </w:rPr>
        <w:t>w wykazie wydatków niewygasających z upływem roku budżetowego</w:t>
      </w:r>
      <w:r w:rsidRPr="0087327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W toku realizacji cyfryzacji procesów </w:t>
      </w:r>
      <w:proofErr w:type="spellStart"/>
      <w:r>
        <w:rPr>
          <w:sz w:val="28"/>
          <w:szCs w:val="28"/>
        </w:rPr>
        <w:t>back-office</w:t>
      </w:r>
      <w:proofErr w:type="spellEnd"/>
      <w:r>
        <w:rPr>
          <w:sz w:val="28"/>
          <w:szCs w:val="28"/>
        </w:rPr>
        <w:t xml:space="preserve"> </w:t>
      </w:r>
      <w:r w:rsidR="005D6BD9" w:rsidRPr="005D6BD9">
        <w:rPr>
          <w:sz w:val="28"/>
          <w:szCs w:val="28"/>
        </w:rPr>
        <w:t xml:space="preserve">– </w:t>
      </w:r>
      <w:proofErr w:type="spellStart"/>
      <w:r w:rsidR="005D6BD9" w:rsidRPr="005D6BD9">
        <w:rPr>
          <w:sz w:val="28"/>
          <w:szCs w:val="28"/>
        </w:rPr>
        <w:t>Zintergowany</w:t>
      </w:r>
      <w:proofErr w:type="spellEnd"/>
      <w:r w:rsidR="005D6BD9" w:rsidRPr="005D6BD9">
        <w:rPr>
          <w:sz w:val="28"/>
          <w:szCs w:val="28"/>
        </w:rPr>
        <w:t xml:space="preserve"> System Informatyczny PAN </w:t>
      </w:r>
      <w:r>
        <w:rPr>
          <w:sz w:val="28"/>
          <w:szCs w:val="28"/>
        </w:rPr>
        <w:t xml:space="preserve">pojawiły się opóźnienia skutkujące koniecznością przeniesienia środków na następne lata. </w:t>
      </w:r>
      <w:r w:rsidRPr="00683DFC">
        <w:rPr>
          <w:sz w:val="28"/>
          <w:szCs w:val="28"/>
        </w:rPr>
        <w:t>Mając na uwadze powyższe, jak również złożony charakter zadania oraz poszczególne etapy jego realizacji niezbędne jest zapewnienie ciągłości finansowania zadania w roku 2022.</w:t>
      </w:r>
      <w:r>
        <w:rPr>
          <w:sz w:val="28"/>
          <w:szCs w:val="28"/>
        </w:rPr>
        <w:t xml:space="preserve"> </w:t>
      </w:r>
      <w:r w:rsidRPr="00683DFC">
        <w:rPr>
          <w:sz w:val="28"/>
          <w:szCs w:val="28"/>
        </w:rPr>
        <w:t xml:space="preserve">Ujęta kwota w wykazie wydatków niewygasających w tym zakresie wynosi </w:t>
      </w:r>
      <w:r>
        <w:rPr>
          <w:sz w:val="28"/>
          <w:szCs w:val="28"/>
        </w:rPr>
        <w:t>2.000</w:t>
      </w:r>
      <w:r w:rsidRPr="00683DFC">
        <w:rPr>
          <w:sz w:val="28"/>
          <w:szCs w:val="28"/>
        </w:rPr>
        <w:t> tys. zł.</w:t>
      </w:r>
    </w:p>
    <w:p w14:paraId="2E9377ED" w14:textId="2470CAF3" w:rsidR="00B557F5" w:rsidRPr="00342E1B" w:rsidRDefault="00B557F5" w:rsidP="00B557F5">
      <w:pPr>
        <w:pStyle w:val="Default"/>
        <w:spacing w:before="240" w:line="276" w:lineRule="auto"/>
        <w:jc w:val="both"/>
        <w:rPr>
          <w:bCs/>
          <w:color w:val="auto"/>
          <w:sz w:val="28"/>
          <w:szCs w:val="28"/>
        </w:rPr>
      </w:pPr>
      <w:r w:rsidRPr="00342E1B">
        <w:rPr>
          <w:bCs/>
          <w:color w:val="auto"/>
          <w:sz w:val="28"/>
          <w:szCs w:val="28"/>
        </w:rPr>
        <w:t>Kwota środków, które nie wygasły z upływem roku budżetowego 2021 w części 67 wyn</w:t>
      </w:r>
      <w:r>
        <w:rPr>
          <w:bCs/>
          <w:color w:val="auto"/>
          <w:sz w:val="28"/>
          <w:szCs w:val="28"/>
        </w:rPr>
        <w:t>osi</w:t>
      </w:r>
      <w:r w:rsidRPr="00342E1B">
        <w:rPr>
          <w:bCs/>
          <w:color w:val="auto"/>
          <w:sz w:val="28"/>
          <w:szCs w:val="28"/>
        </w:rPr>
        <w:t xml:space="preserve"> 2.188 tys. zł i </w:t>
      </w:r>
      <w:r>
        <w:rPr>
          <w:bCs/>
          <w:color w:val="auto"/>
          <w:sz w:val="28"/>
          <w:szCs w:val="28"/>
        </w:rPr>
        <w:t>jest</w:t>
      </w:r>
      <w:r w:rsidRPr="00342E1B">
        <w:rPr>
          <w:bCs/>
          <w:color w:val="auto"/>
          <w:sz w:val="28"/>
          <w:szCs w:val="28"/>
        </w:rPr>
        <w:t xml:space="preserve"> większa o 1.088 tys. zł niż </w:t>
      </w:r>
      <w:r w:rsidR="0086046A">
        <w:rPr>
          <w:bCs/>
          <w:color w:val="auto"/>
          <w:sz w:val="28"/>
          <w:szCs w:val="28"/>
        </w:rPr>
        <w:t xml:space="preserve">kwota </w:t>
      </w:r>
      <w:r w:rsidR="00D14F66" w:rsidRPr="00D14F66">
        <w:rPr>
          <w:bCs/>
          <w:color w:val="auto"/>
          <w:sz w:val="28"/>
          <w:szCs w:val="28"/>
        </w:rPr>
        <w:t xml:space="preserve">wydatków, które </w:t>
      </w:r>
      <w:r w:rsidR="00313AC9">
        <w:rPr>
          <w:bCs/>
          <w:color w:val="auto"/>
          <w:sz w:val="28"/>
          <w:szCs w:val="28"/>
        </w:rPr>
        <w:br/>
      </w:r>
      <w:r w:rsidR="00D14F66" w:rsidRPr="00D14F66">
        <w:rPr>
          <w:bCs/>
          <w:color w:val="auto"/>
          <w:sz w:val="28"/>
          <w:szCs w:val="28"/>
        </w:rPr>
        <w:t>nie wygasły z upływem roku budżetowego</w:t>
      </w:r>
      <w:r w:rsidRPr="00342E1B">
        <w:rPr>
          <w:bCs/>
          <w:color w:val="auto"/>
          <w:sz w:val="28"/>
          <w:szCs w:val="28"/>
        </w:rPr>
        <w:t xml:space="preserve">. </w:t>
      </w:r>
    </w:p>
    <w:p w14:paraId="389E8392" w14:textId="77777777" w:rsidR="00BA4139" w:rsidRPr="00360D25" w:rsidRDefault="00BA4139" w:rsidP="0068559B">
      <w:pPr>
        <w:spacing w:line="276" w:lineRule="auto"/>
        <w:jc w:val="both"/>
        <w:rPr>
          <w:rFonts w:ascii="Arial" w:hAnsi="Arial" w:cs="Arial"/>
          <w:sz w:val="28"/>
          <w:szCs w:val="28"/>
          <w:highlight w:val="green"/>
        </w:rPr>
      </w:pPr>
    </w:p>
    <w:p w14:paraId="4D20EE7C" w14:textId="77777777" w:rsidR="0068559B" w:rsidRPr="000B5DC3" w:rsidRDefault="0068559B" w:rsidP="0068559B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0B5DC3">
        <w:rPr>
          <w:b/>
          <w:bCs/>
          <w:sz w:val="28"/>
          <w:szCs w:val="28"/>
        </w:rPr>
        <w:t>Dział 752 – Obrona narodowa</w:t>
      </w:r>
    </w:p>
    <w:p w14:paraId="0AD0C83A" w14:textId="77777777" w:rsidR="000B5DC3" w:rsidRPr="00B64951" w:rsidRDefault="000B5DC3" w:rsidP="000B5DC3">
      <w:pPr>
        <w:pStyle w:val="Default"/>
        <w:spacing w:before="240" w:line="276" w:lineRule="auto"/>
        <w:jc w:val="both"/>
        <w:rPr>
          <w:b/>
          <w:color w:val="auto"/>
          <w:sz w:val="28"/>
          <w:szCs w:val="28"/>
        </w:rPr>
      </w:pPr>
      <w:r w:rsidRPr="0083368E">
        <w:rPr>
          <w:b/>
          <w:color w:val="auto"/>
          <w:sz w:val="28"/>
          <w:szCs w:val="28"/>
        </w:rPr>
        <w:t>Rozdział 7</w:t>
      </w:r>
      <w:r>
        <w:rPr>
          <w:b/>
          <w:color w:val="auto"/>
          <w:sz w:val="28"/>
          <w:szCs w:val="28"/>
        </w:rPr>
        <w:t xml:space="preserve">5212 - </w:t>
      </w:r>
      <w:r w:rsidRPr="0083368E">
        <w:rPr>
          <w:b/>
          <w:sz w:val="28"/>
          <w:szCs w:val="28"/>
        </w:rPr>
        <w:t>Pozostał</w:t>
      </w:r>
      <w:r>
        <w:rPr>
          <w:b/>
          <w:sz w:val="28"/>
          <w:szCs w:val="28"/>
        </w:rPr>
        <w:t>e wydatki obronne</w:t>
      </w:r>
      <w:r w:rsidRPr="0083368E">
        <w:rPr>
          <w:b/>
          <w:sz w:val="28"/>
          <w:szCs w:val="28"/>
        </w:rPr>
        <w:t xml:space="preserve"> </w:t>
      </w:r>
    </w:p>
    <w:p w14:paraId="362A53AF" w14:textId="77777777" w:rsidR="00D3280A" w:rsidRDefault="00D3280A" w:rsidP="000B5DC3">
      <w:pPr>
        <w:spacing w:line="276" w:lineRule="auto"/>
        <w:jc w:val="both"/>
        <w:rPr>
          <w:bCs/>
          <w:sz w:val="28"/>
          <w:szCs w:val="28"/>
        </w:rPr>
      </w:pPr>
    </w:p>
    <w:p w14:paraId="069E044F" w14:textId="409F3112" w:rsidR="000B5DC3" w:rsidRDefault="000B5DC3" w:rsidP="000B5DC3">
      <w:pPr>
        <w:spacing w:line="276" w:lineRule="auto"/>
        <w:jc w:val="both"/>
        <w:rPr>
          <w:bCs/>
          <w:sz w:val="28"/>
          <w:szCs w:val="28"/>
        </w:rPr>
      </w:pPr>
      <w:r w:rsidRPr="009F070E">
        <w:rPr>
          <w:bCs/>
          <w:sz w:val="28"/>
          <w:szCs w:val="28"/>
        </w:rPr>
        <w:t xml:space="preserve">Wydatki na działalność Polskiej Akademii Nauk </w:t>
      </w:r>
      <w:r>
        <w:rPr>
          <w:bCs/>
          <w:sz w:val="28"/>
          <w:szCs w:val="28"/>
        </w:rPr>
        <w:t xml:space="preserve">określone w ustawie budżetowej w dziale 752 Obrona narodowa, w rozdziale 75212 Pozostałe wydatki obronne zaplanowano w wysokości 5 tys. zł, </w:t>
      </w:r>
      <w:r w:rsidRPr="00070E6F">
        <w:rPr>
          <w:bCs/>
          <w:sz w:val="28"/>
          <w:szCs w:val="28"/>
        </w:rPr>
        <w:t>jednak z</w:t>
      </w:r>
      <w:r>
        <w:rPr>
          <w:bCs/>
          <w:sz w:val="28"/>
          <w:szCs w:val="28"/>
        </w:rPr>
        <w:t xml:space="preserve"> </w:t>
      </w:r>
      <w:r w:rsidRPr="0087327E">
        <w:rPr>
          <w:bCs/>
          <w:sz w:val="28"/>
          <w:szCs w:val="28"/>
        </w:rPr>
        <w:t xml:space="preserve">przyczyn prawnych, nie zostały uruchomione. Zgodnie z art. 78 ust. 2 ustawy z dnia 30 kwietnia 2010 roku o Polskiej Akademii Nauk środki </w:t>
      </w:r>
      <w:r w:rsidRPr="0087327E">
        <w:rPr>
          <w:b/>
          <w:sz w:val="28"/>
          <w:szCs w:val="28"/>
        </w:rPr>
        <w:t>pochodzące z budżetu państwa</w:t>
      </w:r>
      <w:r w:rsidRPr="0087327E">
        <w:rPr>
          <w:bCs/>
          <w:sz w:val="28"/>
          <w:szCs w:val="28"/>
        </w:rPr>
        <w:t xml:space="preserve">, o których mowa w ust. 1, są klasyfikowane </w:t>
      </w:r>
      <w:r w:rsidRPr="0087327E">
        <w:rPr>
          <w:b/>
          <w:sz w:val="28"/>
          <w:szCs w:val="28"/>
        </w:rPr>
        <w:t>w dziale "Szkolnictwo wyższe i nauka"</w:t>
      </w:r>
      <w:r w:rsidRPr="0087327E">
        <w:rPr>
          <w:bCs/>
          <w:sz w:val="28"/>
          <w:szCs w:val="28"/>
        </w:rPr>
        <w:t xml:space="preserve"> i ujmowane w wyodrębnionej części budżetu państwa - "Polska Akademia Nauk", której dysponentem jest minister właściwy do spraw szkolnictwa wyższego i nauki.</w:t>
      </w:r>
    </w:p>
    <w:p w14:paraId="26C8D7B6" w14:textId="4245CCDB" w:rsidR="0068559B" w:rsidRPr="00360D25" w:rsidRDefault="0068559B" w:rsidP="0068559B">
      <w:pPr>
        <w:spacing w:before="120" w:line="276" w:lineRule="auto"/>
        <w:jc w:val="both"/>
        <w:rPr>
          <w:bCs/>
          <w:sz w:val="28"/>
          <w:szCs w:val="28"/>
          <w:highlight w:val="green"/>
        </w:rPr>
      </w:pPr>
      <w:r w:rsidRPr="00360D25">
        <w:rPr>
          <w:bCs/>
          <w:sz w:val="28"/>
          <w:szCs w:val="28"/>
          <w:highlight w:val="green"/>
        </w:rPr>
        <w:br w:type="page"/>
      </w:r>
    </w:p>
    <w:p w14:paraId="175EF039" w14:textId="77777777" w:rsidR="005568E4" w:rsidRPr="0027379B" w:rsidRDefault="005568E4" w:rsidP="005568E4">
      <w:pPr>
        <w:spacing w:after="200" w:line="252" w:lineRule="auto"/>
        <w:ind w:left="7788"/>
        <w:rPr>
          <w:sz w:val="28"/>
          <w:szCs w:val="28"/>
          <w:u w:val="single"/>
        </w:rPr>
      </w:pPr>
      <w:r w:rsidRPr="0027379B">
        <w:rPr>
          <w:sz w:val="28"/>
          <w:szCs w:val="28"/>
        </w:rPr>
        <w:lastRenderedPageBreak/>
        <w:t xml:space="preserve"> </w:t>
      </w:r>
      <w:r w:rsidRPr="0027379B">
        <w:rPr>
          <w:sz w:val="28"/>
          <w:szCs w:val="28"/>
          <w:u w:val="single"/>
        </w:rPr>
        <w:t>Tablica nr 1</w:t>
      </w:r>
    </w:p>
    <w:p w14:paraId="303285B6" w14:textId="77777777" w:rsidR="005568E4" w:rsidRPr="0027379B" w:rsidRDefault="005568E4" w:rsidP="005568E4">
      <w:pPr>
        <w:spacing w:line="360" w:lineRule="exact"/>
        <w:jc w:val="center"/>
        <w:rPr>
          <w:b/>
          <w:sz w:val="28"/>
          <w:szCs w:val="28"/>
        </w:rPr>
      </w:pPr>
      <w:r w:rsidRPr="0027379B">
        <w:rPr>
          <w:b/>
          <w:sz w:val="28"/>
          <w:szCs w:val="28"/>
        </w:rPr>
        <w:t>WYKONANIE PLANU FINANSOWEGO</w:t>
      </w:r>
    </w:p>
    <w:p w14:paraId="1D406A24" w14:textId="1E15B654" w:rsidR="005568E4" w:rsidRPr="0027379B" w:rsidRDefault="005568E4" w:rsidP="005568E4">
      <w:pPr>
        <w:spacing w:line="360" w:lineRule="exact"/>
        <w:jc w:val="center"/>
        <w:rPr>
          <w:i/>
        </w:rPr>
      </w:pPr>
      <w:r w:rsidRPr="0027379B">
        <w:rPr>
          <w:b/>
          <w:sz w:val="28"/>
          <w:szCs w:val="28"/>
        </w:rPr>
        <w:t xml:space="preserve">POLSKIEJ AKADEMII NAUK ZA ROK </w:t>
      </w:r>
      <w:r w:rsidR="00146B97" w:rsidRPr="0027379B">
        <w:rPr>
          <w:b/>
          <w:sz w:val="28"/>
          <w:szCs w:val="28"/>
        </w:rPr>
        <w:t>20</w:t>
      </w:r>
      <w:r w:rsidR="0068559B" w:rsidRPr="0027379B">
        <w:rPr>
          <w:b/>
          <w:sz w:val="28"/>
          <w:szCs w:val="28"/>
        </w:rPr>
        <w:t>2</w:t>
      </w:r>
      <w:r w:rsidR="00FB6903" w:rsidRPr="0027379B">
        <w:rPr>
          <w:b/>
          <w:sz w:val="28"/>
          <w:szCs w:val="28"/>
        </w:rPr>
        <w:t>1</w:t>
      </w:r>
      <w:r w:rsidRPr="0027379B">
        <w:rPr>
          <w:b/>
          <w:sz w:val="28"/>
          <w:szCs w:val="28"/>
          <w:vertAlign w:val="superscript"/>
        </w:rPr>
        <w:t>*)</w:t>
      </w:r>
      <w:r w:rsidRPr="0027379B">
        <w:rPr>
          <w:b/>
          <w:sz w:val="32"/>
          <w:szCs w:val="32"/>
        </w:rPr>
        <w:t xml:space="preserve"> </w:t>
      </w:r>
    </w:p>
    <w:p w14:paraId="4B34A472" w14:textId="77777777" w:rsidR="005568E4" w:rsidRPr="00066DC7" w:rsidRDefault="005568E4" w:rsidP="005568E4">
      <w:pPr>
        <w:spacing w:line="360" w:lineRule="exact"/>
        <w:jc w:val="right"/>
        <w:rPr>
          <w:b/>
          <w:sz w:val="32"/>
          <w:szCs w:val="32"/>
        </w:rPr>
      </w:pPr>
      <w:r w:rsidRPr="0027379B">
        <w:rPr>
          <w:i/>
        </w:rPr>
        <w:t>(w złotych</w:t>
      </w:r>
      <w:r w:rsidR="00E30ED2" w:rsidRPr="0027379B">
        <w:rPr>
          <w:i/>
        </w:rPr>
        <w:t>/gr</w:t>
      </w:r>
      <w:r w:rsidRPr="0027379B">
        <w:rPr>
          <w:i/>
        </w:rPr>
        <w:t>)</w:t>
      </w:r>
    </w:p>
    <w:tbl>
      <w:tblPr>
        <w:tblW w:w="10207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37"/>
        <w:gridCol w:w="1549"/>
        <w:gridCol w:w="1413"/>
        <w:gridCol w:w="1701"/>
        <w:gridCol w:w="1007"/>
      </w:tblGrid>
      <w:tr w:rsidR="005568E4" w:rsidRPr="00066DC7" w14:paraId="7A07D6E7" w14:textId="77777777" w:rsidTr="00DA31AC">
        <w:trPr>
          <w:trHeight w:val="685"/>
        </w:trPr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57A30" w14:textId="77777777" w:rsidR="005568E4" w:rsidRPr="00066DC7" w:rsidRDefault="005568E4" w:rsidP="00F83122">
            <w:pPr>
              <w:jc w:val="center"/>
              <w:rPr>
                <w:color w:val="000000"/>
                <w:sz w:val="22"/>
                <w:szCs w:val="22"/>
              </w:rPr>
            </w:pPr>
            <w:r w:rsidRPr="00066DC7">
              <w:rPr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D55EF" w14:textId="60584D0D" w:rsidR="005568E4" w:rsidRPr="00066DC7" w:rsidRDefault="005568E4" w:rsidP="00F00B9E">
            <w:pPr>
              <w:jc w:val="center"/>
              <w:rPr>
                <w:color w:val="000000"/>
                <w:sz w:val="22"/>
                <w:szCs w:val="22"/>
              </w:rPr>
            </w:pPr>
            <w:r w:rsidRPr="00066DC7">
              <w:rPr>
                <w:color w:val="000000"/>
                <w:sz w:val="22"/>
                <w:szCs w:val="22"/>
              </w:rPr>
              <w:t xml:space="preserve">Plan na rok </w:t>
            </w:r>
            <w:r w:rsidR="00146B97" w:rsidRPr="00066DC7">
              <w:rPr>
                <w:sz w:val="22"/>
                <w:szCs w:val="22"/>
              </w:rPr>
              <w:t>20</w:t>
            </w:r>
            <w:r w:rsidR="004E4727" w:rsidRPr="00066DC7">
              <w:rPr>
                <w:sz w:val="22"/>
                <w:szCs w:val="22"/>
              </w:rPr>
              <w:t>2</w:t>
            </w:r>
            <w:r w:rsidR="00F00B9E">
              <w:rPr>
                <w:sz w:val="22"/>
                <w:szCs w:val="22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68B24" w14:textId="77777777" w:rsidR="005568E4" w:rsidRPr="00066DC7" w:rsidRDefault="005568E4" w:rsidP="00F83122">
            <w:pPr>
              <w:jc w:val="center"/>
              <w:rPr>
                <w:color w:val="000000"/>
                <w:sz w:val="22"/>
                <w:szCs w:val="22"/>
              </w:rPr>
            </w:pPr>
            <w:r w:rsidRPr="00066DC7">
              <w:rPr>
                <w:color w:val="000000"/>
                <w:sz w:val="22"/>
                <w:szCs w:val="22"/>
              </w:rPr>
              <w:t>Plan po zmianach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4AB57" w14:textId="77777777" w:rsidR="005568E4" w:rsidRPr="007E415F" w:rsidRDefault="005568E4" w:rsidP="00F83122">
            <w:pPr>
              <w:jc w:val="center"/>
              <w:rPr>
                <w:color w:val="000000"/>
                <w:sz w:val="22"/>
                <w:szCs w:val="22"/>
              </w:rPr>
            </w:pPr>
            <w:r w:rsidRPr="007E415F">
              <w:rPr>
                <w:color w:val="000000"/>
                <w:sz w:val="22"/>
                <w:szCs w:val="22"/>
              </w:rPr>
              <w:t>Wykonanie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DD21E" w14:textId="77777777" w:rsidR="005568E4" w:rsidRPr="007E415F" w:rsidRDefault="005568E4" w:rsidP="00F83122">
            <w:pPr>
              <w:jc w:val="center"/>
              <w:rPr>
                <w:color w:val="000000"/>
                <w:sz w:val="22"/>
                <w:szCs w:val="22"/>
              </w:rPr>
            </w:pPr>
            <w:r w:rsidRPr="007E415F">
              <w:rPr>
                <w:color w:val="000000"/>
                <w:sz w:val="22"/>
                <w:szCs w:val="22"/>
              </w:rPr>
              <w:t>%</w:t>
            </w:r>
          </w:p>
          <w:p w14:paraId="2C029481" w14:textId="77777777" w:rsidR="005568E4" w:rsidRPr="007E415F" w:rsidRDefault="005568E4" w:rsidP="00F83122">
            <w:pPr>
              <w:jc w:val="center"/>
              <w:rPr>
                <w:color w:val="000000"/>
                <w:sz w:val="20"/>
                <w:szCs w:val="20"/>
              </w:rPr>
            </w:pPr>
            <w:r w:rsidRPr="007E415F">
              <w:rPr>
                <w:color w:val="000000"/>
                <w:sz w:val="20"/>
                <w:szCs w:val="20"/>
              </w:rPr>
              <w:t>kol.4/kol.3</w:t>
            </w:r>
          </w:p>
        </w:tc>
      </w:tr>
      <w:tr w:rsidR="005568E4" w:rsidRPr="00066DC7" w14:paraId="3ADE59E4" w14:textId="77777777" w:rsidTr="00DA31AC">
        <w:trPr>
          <w:trHeight w:val="22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C450C" w14:textId="77777777" w:rsidR="005568E4" w:rsidRPr="00066DC7" w:rsidRDefault="005568E4" w:rsidP="00F83122">
            <w:pPr>
              <w:jc w:val="center"/>
              <w:rPr>
                <w:color w:val="000000"/>
                <w:sz w:val="20"/>
                <w:szCs w:val="20"/>
              </w:rPr>
            </w:pPr>
            <w:r w:rsidRPr="00066DC7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18AD7" w14:textId="77777777" w:rsidR="005568E4" w:rsidRPr="00066DC7" w:rsidRDefault="005568E4" w:rsidP="00F83122">
            <w:pPr>
              <w:jc w:val="center"/>
              <w:rPr>
                <w:color w:val="000000"/>
                <w:sz w:val="20"/>
                <w:szCs w:val="20"/>
              </w:rPr>
            </w:pPr>
            <w:r w:rsidRPr="00066DC7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83DC3" w14:textId="77777777" w:rsidR="005568E4" w:rsidRPr="00066DC7" w:rsidRDefault="005568E4" w:rsidP="00F83122">
            <w:pPr>
              <w:jc w:val="center"/>
              <w:rPr>
                <w:color w:val="000000"/>
                <w:sz w:val="20"/>
                <w:szCs w:val="20"/>
              </w:rPr>
            </w:pPr>
            <w:r w:rsidRPr="00066DC7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62BA5" w14:textId="77777777" w:rsidR="005568E4" w:rsidRPr="007E415F" w:rsidRDefault="005568E4" w:rsidP="00F83122">
            <w:pPr>
              <w:jc w:val="center"/>
              <w:rPr>
                <w:color w:val="000000"/>
                <w:sz w:val="20"/>
                <w:szCs w:val="20"/>
              </w:rPr>
            </w:pPr>
            <w:r w:rsidRPr="007E415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52F8E" w14:textId="77777777" w:rsidR="005568E4" w:rsidRPr="007E415F" w:rsidRDefault="005568E4" w:rsidP="00F83122">
            <w:pPr>
              <w:jc w:val="center"/>
              <w:rPr>
                <w:color w:val="000000"/>
                <w:sz w:val="20"/>
                <w:szCs w:val="20"/>
              </w:rPr>
            </w:pPr>
            <w:r w:rsidRPr="007E415F">
              <w:rPr>
                <w:color w:val="000000"/>
                <w:sz w:val="20"/>
                <w:szCs w:val="20"/>
              </w:rPr>
              <w:t>5</w:t>
            </w:r>
          </w:p>
        </w:tc>
      </w:tr>
      <w:tr w:rsidR="00225627" w:rsidRPr="00066DC7" w14:paraId="4245E76E" w14:textId="77777777" w:rsidTr="00C351EA">
        <w:trPr>
          <w:trHeight w:val="48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B4AAE" w14:textId="224D3DD3" w:rsidR="00225627" w:rsidRPr="005C7C83" w:rsidRDefault="00225627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środków pieniężnych na początek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CE0A9" w14:textId="56AAC446" w:rsidR="00225627" w:rsidRPr="00066DC7" w:rsidRDefault="00225627" w:rsidP="00C351EA">
            <w:pPr>
              <w:jc w:val="right"/>
            </w:pPr>
            <w:r w:rsidRPr="000C3681">
              <w:t>50 760 000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7927" w14:textId="484019D4" w:rsidR="00225627" w:rsidRPr="00066DC7" w:rsidRDefault="00225627" w:rsidP="00C351EA">
            <w:pPr>
              <w:jc w:val="right"/>
            </w:pPr>
            <w:r w:rsidRPr="000C3681">
              <w:t>50 760 000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BAB22" w14:textId="4CCAF3CD" w:rsidR="00225627" w:rsidRPr="007E415F" w:rsidRDefault="00225627" w:rsidP="00C351EA">
            <w:pPr>
              <w:jc w:val="right"/>
            </w:pPr>
            <w:r w:rsidRPr="007E415F">
              <w:t>50 759 905,72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E24A" w14:textId="5EFCA7DF" w:rsidR="00225627" w:rsidRPr="007E415F" w:rsidRDefault="00225627" w:rsidP="00C351EA">
            <w:pPr>
              <w:jc w:val="right"/>
              <w:rPr>
                <w:color w:val="000000"/>
              </w:rPr>
            </w:pPr>
            <w:r w:rsidRPr="007E415F">
              <w:t>100%</w:t>
            </w:r>
          </w:p>
        </w:tc>
      </w:tr>
      <w:tr w:rsidR="00225627" w:rsidRPr="00066DC7" w14:paraId="184FDB91" w14:textId="77777777" w:rsidTr="00C351EA">
        <w:trPr>
          <w:trHeight w:val="40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C49CB" w14:textId="05DA549B" w:rsidR="00225627" w:rsidRPr="005C7C83" w:rsidRDefault="00225627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należności na początek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BAA0" w14:textId="1030F3AD" w:rsidR="00225627" w:rsidRPr="00066DC7" w:rsidRDefault="00225627" w:rsidP="00C351EA">
            <w:pPr>
              <w:jc w:val="right"/>
            </w:pPr>
            <w:r w:rsidRPr="000C3681">
              <w:t>4 920 000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F69B6" w14:textId="5DFE870F" w:rsidR="00225627" w:rsidRPr="00066DC7" w:rsidRDefault="00225627" w:rsidP="00C351EA">
            <w:pPr>
              <w:jc w:val="right"/>
            </w:pPr>
            <w:r w:rsidRPr="000C3681">
              <w:t>4 920 000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73FF0" w14:textId="205F136E" w:rsidR="00225627" w:rsidRPr="00E13A54" w:rsidRDefault="00225627" w:rsidP="00C351EA">
            <w:pPr>
              <w:jc w:val="right"/>
              <w:rPr>
                <w:highlight w:val="yellow"/>
              </w:rPr>
            </w:pPr>
            <w:r w:rsidRPr="000C3681">
              <w:t>4 920 109,73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CA557" w14:textId="17216187" w:rsidR="00225627" w:rsidRPr="007403BF" w:rsidRDefault="00225627" w:rsidP="00C351EA">
            <w:pPr>
              <w:jc w:val="right"/>
              <w:rPr>
                <w:color w:val="000000"/>
              </w:rPr>
            </w:pPr>
            <w:r w:rsidRPr="000C3681">
              <w:t>100%</w:t>
            </w:r>
          </w:p>
        </w:tc>
      </w:tr>
      <w:tr w:rsidR="00225627" w:rsidRPr="00066DC7" w14:paraId="4C28B60D" w14:textId="77777777" w:rsidTr="00C351EA">
        <w:trPr>
          <w:trHeight w:val="36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A6FECD" w14:textId="3E88B834" w:rsidR="00225627" w:rsidRPr="005C7C83" w:rsidRDefault="00225627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zobowiązań na początek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9D000" w14:textId="08CCC181" w:rsidR="00225627" w:rsidRPr="00066DC7" w:rsidRDefault="00225627" w:rsidP="00C351EA">
            <w:pPr>
              <w:jc w:val="right"/>
            </w:pPr>
            <w:r w:rsidRPr="000C3681">
              <w:t>8 351 000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D3517" w14:textId="4C0D2B2B" w:rsidR="00225627" w:rsidRPr="00066DC7" w:rsidRDefault="00225627" w:rsidP="00C351EA">
            <w:pPr>
              <w:jc w:val="right"/>
            </w:pPr>
            <w:r w:rsidRPr="000C3681">
              <w:t>8 351 000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A89D4" w14:textId="55272235" w:rsidR="00225627" w:rsidRPr="00E13A54" w:rsidRDefault="00225627" w:rsidP="00C351EA">
            <w:pPr>
              <w:jc w:val="right"/>
              <w:rPr>
                <w:highlight w:val="yellow"/>
              </w:rPr>
            </w:pPr>
            <w:r w:rsidRPr="000C3681">
              <w:t>8 351 037,53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2EA8" w14:textId="26575299" w:rsidR="00225627" w:rsidRPr="007403BF" w:rsidRDefault="00225627" w:rsidP="00C351EA">
            <w:pPr>
              <w:jc w:val="right"/>
              <w:rPr>
                <w:color w:val="000000"/>
              </w:rPr>
            </w:pPr>
            <w:r w:rsidRPr="000C3681">
              <w:t>100%</w:t>
            </w:r>
          </w:p>
        </w:tc>
      </w:tr>
      <w:tr w:rsidR="00225627" w:rsidRPr="00066DC7" w14:paraId="48BD5BF8" w14:textId="77777777" w:rsidTr="00C351EA">
        <w:trPr>
          <w:trHeight w:val="4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CF474" w14:textId="533F42F5" w:rsidR="00225627" w:rsidRPr="005C7C83" w:rsidRDefault="00225627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Przychody z prowadzonej działalności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D6EA" w14:textId="04EE02DC" w:rsidR="00225627" w:rsidRPr="00066DC7" w:rsidRDefault="00225627" w:rsidP="00C351EA">
            <w:pPr>
              <w:jc w:val="right"/>
            </w:pPr>
            <w:r w:rsidRPr="000C3681">
              <w:t>31 365 000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3A182" w14:textId="58ADB1DC" w:rsidR="00225627" w:rsidRPr="00066DC7" w:rsidRDefault="00225627" w:rsidP="00C351EA">
            <w:pPr>
              <w:jc w:val="right"/>
            </w:pPr>
            <w:r w:rsidRPr="000C3681">
              <w:t>35 965 000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C7AB2D" w14:textId="35C78F26" w:rsidR="00225627" w:rsidRPr="00E13A54" w:rsidRDefault="00225627" w:rsidP="00C351EA">
            <w:pPr>
              <w:jc w:val="right"/>
              <w:rPr>
                <w:highlight w:val="yellow"/>
              </w:rPr>
            </w:pPr>
            <w:r w:rsidRPr="000C3681">
              <w:t>34 032 261,70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ECAF9" w14:textId="6C9901B8" w:rsidR="00225627" w:rsidRPr="007403BF" w:rsidRDefault="00225627" w:rsidP="00C351EA">
            <w:pPr>
              <w:jc w:val="right"/>
              <w:rPr>
                <w:color w:val="000000"/>
              </w:rPr>
            </w:pPr>
            <w:r w:rsidRPr="000C3681">
              <w:t>95%</w:t>
            </w:r>
          </w:p>
        </w:tc>
      </w:tr>
      <w:tr w:rsidR="00225627" w:rsidRPr="0083010D" w14:paraId="2087580B" w14:textId="77777777" w:rsidTr="00C351EA">
        <w:trPr>
          <w:trHeight w:val="39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04B3" w14:textId="288B5445" w:rsidR="00225627" w:rsidRPr="005C7C83" w:rsidRDefault="00225627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Pozostałe przychody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70512" w14:textId="77321177" w:rsidR="00225627" w:rsidRPr="00066DC7" w:rsidRDefault="00225627" w:rsidP="00C351EA">
            <w:pPr>
              <w:jc w:val="right"/>
            </w:pPr>
            <w:r w:rsidRPr="000C3681">
              <w:t>18 722 000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A464D" w14:textId="44949074" w:rsidR="00225627" w:rsidRPr="00AE0A4C" w:rsidRDefault="00225627" w:rsidP="00C351EA">
            <w:pPr>
              <w:jc w:val="right"/>
            </w:pPr>
            <w:r w:rsidRPr="00AE0A4C">
              <w:t>19 022 000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7CBBE" w14:textId="0E9CBEE2" w:rsidR="00225627" w:rsidRPr="00AE0A4C" w:rsidRDefault="00B8588B" w:rsidP="00C351EA">
            <w:pPr>
              <w:jc w:val="right"/>
            </w:pPr>
            <w:r>
              <w:t>15 267 539,39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014B6" w14:textId="739183C7" w:rsidR="00225627" w:rsidRPr="00AE0A4C" w:rsidRDefault="00B8588B" w:rsidP="00C351EA">
            <w:pPr>
              <w:jc w:val="right"/>
              <w:rPr>
                <w:color w:val="000000"/>
              </w:rPr>
            </w:pPr>
            <w:r>
              <w:t>80</w:t>
            </w:r>
            <w:r w:rsidR="00225627" w:rsidRPr="00AE0A4C">
              <w:t>%</w:t>
            </w:r>
          </w:p>
        </w:tc>
      </w:tr>
      <w:tr w:rsidR="00225627" w:rsidRPr="0083010D" w14:paraId="51197F32" w14:textId="77777777" w:rsidTr="00C351EA">
        <w:trPr>
          <w:trHeight w:val="60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9743E" w14:textId="3D6510A9" w:rsidR="00225627" w:rsidRPr="005C7C83" w:rsidRDefault="00225627" w:rsidP="00C351EA">
            <w:pPr>
              <w:ind w:left="71"/>
              <w:rPr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Dotacje z budżetu państwa lub budżetów jednostek samorządu terytorialnego *)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D249F" w14:textId="217FCBF9" w:rsidR="00225627" w:rsidRPr="00066DC7" w:rsidRDefault="00225627" w:rsidP="00C351EA">
            <w:pPr>
              <w:jc w:val="right"/>
            </w:pPr>
            <w:r w:rsidRPr="000C3681">
              <w:t>93 737 000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2C727" w14:textId="09473FD9" w:rsidR="00225627" w:rsidRPr="00AE0A4C" w:rsidRDefault="00225627" w:rsidP="00C351EA">
            <w:pPr>
              <w:jc w:val="right"/>
            </w:pPr>
            <w:r w:rsidRPr="00AE0A4C">
              <w:t>93 737 000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ED00C" w14:textId="1207B15E" w:rsidR="00225627" w:rsidRPr="00AE0A4C" w:rsidRDefault="00225627" w:rsidP="00C351EA">
            <w:pPr>
              <w:jc w:val="right"/>
            </w:pPr>
            <w:r w:rsidRPr="00AE0A4C">
              <w:t>89 568 909,13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054FF" w14:textId="55C28363" w:rsidR="00225627" w:rsidRPr="00AE0A4C" w:rsidRDefault="00225627" w:rsidP="00C351EA">
            <w:pPr>
              <w:jc w:val="right"/>
            </w:pPr>
            <w:r w:rsidRPr="00AE0A4C">
              <w:t>96%</w:t>
            </w:r>
          </w:p>
        </w:tc>
      </w:tr>
      <w:tr w:rsidR="00225627" w:rsidRPr="0083010D" w14:paraId="30527C4C" w14:textId="77777777" w:rsidTr="00C351EA">
        <w:trPr>
          <w:trHeight w:val="39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182B8" w14:textId="56595569" w:rsidR="00225627" w:rsidRPr="005C7C83" w:rsidRDefault="00225627" w:rsidP="00C351EA">
            <w:pPr>
              <w:ind w:firstLine="502"/>
              <w:rPr>
                <w:i/>
                <w:iCs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z tego: dotacja podmiotowa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B9B7" w14:textId="3E1FB8F2" w:rsidR="00225627" w:rsidRPr="00066DC7" w:rsidRDefault="00225627" w:rsidP="00C351EA">
            <w:pPr>
              <w:jc w:val="right"/>
              <w:rPr>
                <w:i/>
                <w:iCs/>
              </w:rPr>
            </w:pPr>
            <w:r w:rsidRPr="000C3681">
              <w:t>88 606 000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17865" w14:textId="422E0658" w:rsidR="00225627" w:rsidRPr="00AE0A4C" w:rsidRDefault="00225627" w:rsidP="00C351EA">
            <w:pPr>
              <w:jc w:val="right"/>
              <w:rPr>
                <w:i/>
                <w:iCs/>
              </w:rPr>
            </w:pPr>
            <w:r w:rsidRPr="00AE0A4C">
              <w:t>88 777 000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4AF82" w14:textId="39B906B1" w:rsidR="00225627" w:rsidRPr="00AE0A4C" w:rsidRDefault="00225627" w:rsidP="00C351EA">
            <w:pPr>
              <w:jc w:val="right"/>
              <w:rPr>
                <w:i/>
                <w:iCs/>
              </w:rPr>
            </w:pPr>
            <w:r w:rsidRPr="00AE0A4C">
              <w:t>86 660 392,77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DC885" w14:textId="37F779DF" w:rsidR="00225627" w:rsidRPr="00AE0A4C" w:rsidRDefault="00225627" w:rsidP="00C351EA">
            <w:pPr>
              <w:jc w:val="right"/>
              <w:rPr>
                <w:i/>
              </w:rPr>
            </w:pPr>
            <w:r w:rsidRPr="00AE0A4C">
              <w:t>98%</w:t>
            </w:r>
          </w:p>
        </w:tc>
      </w:tr>
      <w:tr w:rsidR="00225627" w:rsidRPr="0083010D" w14:paraId="398C5174" w14:textId="77777777" w:rsidTr="00C351EA">
        <w:trPr>
          <w:trHeight w:val="4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4241" w14:textId="5BBB5A56" w:rsidR="00225627" w:rsidRPr="005C7C83" w:rsidRDefault="008866E0" w:rsidP="00C351EA">
            <w:pPr>
              <w:ind w:firstLine="1069"/>
              <w:rPr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225627" w:rsidRPr="005C7C83">
              <w:rPr>
                <w:sz w:val="22"/>
                <w:szCs w:val="22"/>
              </w:rPr>
              <w:t>dotacje celowe na inwestycje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59EDD" w14:textId="41B7DFE8" w:rsidR="00225627" w:rsidRPr="00066DC7" w:rsidRDefault="00225627" w:rsidP="00C351EA">
            <w:pPr>
              <w:jc w:val="right"/>
              <w:rPr>
                <w:i/>
                <w:iCs/>
              </w:rPr>
            </w:pPr>
            <w:r w:rsidRPr="000C3681">
              <w:t>4 757 000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C69AA" w14:textId="482624AC" w:rsidR="00225627" w:rsidRPr="00AE0A4C" w:rsidRDefault="00225627" w:rsidP="00C351EA">
            <w:pPr>
              <w:jc w:val="right"/>
              <w:rPr>
                <w:i/>
                <w:iCs/>
              </w:rPr>
            </w:pPr>
            <w:r w:rsidRPr="00AE0A4C">
              <w:t>4 514 000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E6F62" w14:textId="60339121" w:rsidR="00225627" w:rsidRPr="00AE0A4C" w:rsidRDefault="00225627" w:rsidP="00C351EA">
            <w:pPr>
              <w:jc w:val="right"/>
              <w:rPr>
                <w:i/>
                <w:iCs/>
              </w:rPr>
            </w:pPr>
            <w:r w:rsidRPr="00AE0A4C">
              <w:t>2 486 469,10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C729" w14:textId="62EF7967" w:rsidR="00225627" w:rsidRPr="00AE0A4C" w:rsidRDefault="00225627" w:rsidP="00C351EA">
            <w:pPr>
              <w:jc w:val="right"/>
              <w:rPr>
                <w:i/>
              </w:rPr>
            </w:pPr>
            <w:r w:rsidRPr="00AE0A4C">
              <w:t>55%</w:t>
            </w:r>
          </w:p>
        </w:tc>
      </w:tr>
      <w:tr w:rsidR="00225627" w:rsidRPr="0083010D" w14:paraId="6A7A0B54" w14:textId="77777777" w:rsidTr="00C351EA">
        <w:trPr>
          <w:trHeight w:val="41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1D95A6" w14:textId="3D858483" w:rsidR="00225627" w:rsidRPr="005C7C83" w:rsidRDefault="00225627" w:rsidP="00C351EA">
            <w:pPr>
              <w:ind w:left="1069" w:firstLine="71"/>
              <w:rPr>
                <w:i/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inne dotacje celowe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2D839" w14:textId="6CC14B47" w:rsidR="00225627" w:rsidRPr="00066DC7" w:rsidRDefault="00225627" w:rsidP="00C351EA">
            <w:pPr>
              <w:jc w:val="right"/>
              <w:rPr>
                <w:i/>
              </w:rPr>
            </w:pPr>
            <w:r w:rsidRPr="000C3681">
              <w:t>374 000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DD127" w14:textId="010A2ECE" w:rsidR="00225627" w:rsidRPr="00AE0A4C" w:rsidRDefault="00225627" w:rsidP="00C351EA">
            <w:pPr>
              <w:jc w:val="right"/>
              <w:rPr>
                <w:i/>
              </w:rPr>
            </w:pPr>
            <w:r w:rsidRPr="00AE0A4C">
              <w:t>446 000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DCC30" w14:textId="15933903" w:rsidR="00225627" w:rsidRPr="00AE0A4C" w:rsidRDefault="00225627" w:rsidP="00C351EA">
            <w:pPr>
              <w:jc w:val="right"/>
              <w:rPr>
                <w:i/>
              </w:rPr>
            </w:pPr>
            <w:r w:rsidRPr="00AE0A4C">
              <w:t>422 047,26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F3391" w14:textId="09D5AB63" w:rsidR="00225627" w:rsidRPr="00AE0A4C" w:rsidRDefault="00225627" w:rsidP="00C351EA">
            <w:pPr>
              <w:jc w:val="right"/>
              <w:rPr>
                <w:i/>
                <w:color w:val="000000"/>
              </w:rPr>
            </w:pPr>
            <w:r w:rsidRPr="00AE0A4C">
              <w:t>95%</w:t>
            </w:r>
          </w:p>
        </w:tc>
      </w:tr>
      <w:tr w:rsidR="00225627" w:rsidRPr="0083010D" w14:paraId="6A2CD6C5" w14:textId="77777777" w:rsidTr="00C351EA">
        <w:trPr>
          <w:trHeight w:val="413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1848F" w14:textId="1F258CDC" w:rsidR="00225627" w:rsidRPr="005C7C83" w:rsidRDefault="00225627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Koszty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74322" w14:textId="193CF44B" w:rsidR="00225627" w:rsidRPr="00B23B03" w:rsidRDefault="00225627" w:rsidP="00C351EA">
            <w:pPr>
              <w:jc w:val="right"/>
            </w:pPr>
            <w:r w:rsidRPr="000C3681">
              <w:t>137 314 000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73961" w14:textId="5D914DD8" w:rsidR="00225627" w:rsidRPr="00AE0A4C" w:rsidRDefault="00225627" w:rsidP="00C351EA">
            <w:pPr>
              <w:jc w:val="right"/>
            </w:pPr>
            <w:r w:rsidRPr="00AE0A4C">
              <w:t>140 185 000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129C3" w14:textId="540342D5" w:rsidR="00225627" w:rsidRPr="00AE0A4C" w:rsidRDefault="00225627" w:rsidP="00C351EA">
            <w:pPr>
              <w:jc w:val="right"/>
            </w:pPr>
            <w:r w:rsidRPr="00AE0A4C">
              <w:t xml:space="preserve">128 </w:t>
            </w:r>
            <w:r w:rsidR="00B8588B">
              <w:t>579</w:t>
            </w:r>
            <w:r w:rsidRPr="00AE0A4C">
              <w:t xml:space="preserve"> 986,87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BEA6B" w14:textId="3D35A9A0" w:rsidR="00225627" w:rsidRPr="00AE0A4C" w:rsidRDefault="00225627" w:rsidP="00C351EA">
            <w:pPr>
              <w:jc w:val="right"/>
              <w:rPr>
                <w:color w:val="000000"/>
              </w:rPr>
            </w:pPr>
            <w:r w:rsidRPr="00AE0A4C">
              <w:t>9</w:t>
            </w:r>
            <w:r w:rsidR="00B8588B">
              <w:t>2</w:t>
            </w:r>
            <w:r w:rsidRPr="00AE0A4C">
              <w:t>%</w:t>
            </w:r>
          </w:p>
        </w:tc>
      </w:tr>
      <w:tr w:rsidR="000618FC" w:rsidRPr="0083010D" w14:paraId="7183A14A" w14:textId="77777777" w:rsidTr="00C351EA">
        <w:trPr>
          <w:trHeight w:val="315"/>
        </w:trPr>
        <w:tc>
          <w:tcPr>
            <w:tcW w:w="1020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8BCE6" w14:textId="3700A11F" w:rsidR="000618FC" w:rsidRPr="00E13A54" w:rsidRDefault="000618FC" w:rsidP="00C351EA">
            <w:pPr>
              <w:ind w:firstLine="502"/>
              <w:rPr>
                <w:color w:val="000000"/>
                <w:highlight w:val="yellow"/>
              </w:rPr>
            </w:pPr>
            <w:r w:rsidRPr="005C7C83">
              <w:rPr>
                <w:sz w:val="22"/>
                <w:szCs w:val="22"/>
              </w:rPr>
              <w:t>w tym:</w:t>
            </w:r>
            <w:r w:rsidRPr="00B23B03">
              <w:rPr>
                <w:i/>
                <w:iCs/>
              </w:rPr>
              <w:t> </w:t>
            </w:r>
          </w:p>
        </w:tc>
      </w:tr>
      <w:tr w:rsidR="00857DAC" w:rsidRPr="0083010D" w14:paraId="5D0E18A9" w14:textId="77777777" w:rsidTr="00C351EA">
        <w:trPr>
          <w:trHeight w:val="340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F76A3" w14:textId="5CD4CB7F" w:rsidR="00857DAC" w:rsidRPr="005C7C83" w:rsidRDefault="00857DAC" w:rsidP="00C351EA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amortyzacja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34A3" w14:textId="73DD147E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10 565 000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40DD" w14:textId="4A07C1B6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10 765 000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40446" w14:textId="4839DA6C" w:rsidR="00857DAC" w:rsidRPr="00E13A54" w:rsidRDefault="00857DAC" w:rsidP="00C351EA">
            <w:pPr>
              <w:jc w:val="right"/>
              <w:rPr>
                <w:i/>
                <w:iCs/>
                <w:highlight w:val="yellow"/>
              </w:rPr>
            </w:pPr>
            <w:r w:rsidRPr="005C0AF7">
              <w:t>10 237 102,52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4CECA" w14:textId="565B6D8C" w:rsidR="00857DAC" w:rsidRPr="00E13A54" w:rsidRDefault="00857DAC" w:rsidP="00C351EA">
            <w:pPr>
              <w:jc w:val="right"/>
              <w:rPr>
                <w:color w:val="000000"/>
                <w:highlight w:val="yellow"/>
              </w:rPr>
            </w:pPr>
            <w:r w:rsidRPr="005C0AF7">
              <w:t>95%</w:t>
            </w:r>
          </w:p>
        </w:tc>
      </w:tr>
      <w:tr w:rsidR="00857DAC" w:rsidRPr="0083010D" w14:paraId="6DB7516D" w14:textId="77777777" w:rsidTr="00C351EA">
        <w:trPr>
          <w:trHeight w:val="41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0036" w14:textId="23BAA183" w:rsidR="00857DAC" w:rsidRPr="005C7C83" w:rsidRDefault="00857DAC" w:rsidP="00C351EA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wynagrodzenia i składki od nich naliczane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5D1EA" w14:textId="1C2B3DB4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64 357 000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2BD9F" w14:textId="690A3818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64 907 000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16A45" w14:textId="3108F7B9" w:rsidR="00857DAC" w:rsidRPr="00E13A54" w:rsidRDefault="00857DAC" w:rsidP="00C351EA">
            <w:pPr>
              <w:jc w:val="right"/>
              <w:rPr>
                <w:i/>
                <w:iCs/>
                <w:highlight w:val="yellow"/>
              </w:rPr>
            </w:pPr>
            <w:r w:rsidRPr="005C0AF7">
              <w:t>62 787 995,11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683B4" w14:textId="61516A16" w:rsidR="00857DAC" w:rsidRPr="00E13A54" w:rsidRDefault="00857DAC" w:rsidP="00C351EA">
            <w:pPr>
              <w:jc w:val="right"/>
              <w:rPr>
                <w:color w:val="000000"/>
                <w:highlight w:val="yellow"/>
              </w:rPr>
            </w:pPr>
            <w:r w:rsidRPr="005C0AF7">
              <w:t>97%</w:t>
            </w:r>
          </w:p>
        </w:tc>
      </w:tr>
      <w:tr w:rsidR="00857DAC" w:rsidRPr="00B23B03" w14:paraId="007FBC41" w14:textId="77777777" w:rsidTr="00C351EA">
        <w:trPr>
          <w:trHeight w:val="622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BB5EA" w14:textId="38E59B6F" w:rsidR="00857DAC" w:rsidRPr="005C7C83" w:rsidRDefault="00857DAC" w:rsidP="00C351EA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płatności odsetkowe wynikające z zaciągniętych zobowiązań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E9A77" w14:textId="74D52D13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44 000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9382" w14:textId="7AA7C74B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44 000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FFB89E" w14:textId="305E586D" w:rsidR="00857DAC" w:rsidRPr="00E13A54" w:rsidRDefault="00857DAC" w:rsidP="00C351EA">
            <w:pPr>
              <w:jc w:val="right"/>
              <w:rPr>
                <w:i/>
                <w:iCs/>
                <w:highlight w:val="yellow"/>
              </w:rPr>
            </w:pPr>
            <w:r w:rsidRPr="005C0AF7">
              <w:t>1 485,12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A6FCC" w14:textId="0FA08930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3%</w:t>
            </w:r>
          </w:p>
        </w:tc>
      </w:tr>
      <w:tr w:rsidR="00857DAC" w:rsidRPr="00B23B03" w14:paraId="05620771" w14:textId="77777777" w:rsidTr="00C351EA">
        <w:trPr>
          <w:trHeight w:val="447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5C69B" w14:textId="2809B166" w:rsidR="00857DAC" w:rsidRPr="005C7C83" w:rsidRDefault="00857DAC" w:rsidP="00C351EA">
            <w:pPr>
              <w:ind w:left="1069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zakup towarów i usług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0FC9B" w14:textId="64F9B89F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40 934 000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9282" w14:textId="5667529B" w:rsidR="00857DAC" w:rsidRPr="00B23B03" w:rsidRDefault="00857DAC" w:rsidP="00C351EA">
            <w:pPr>
              <w:jc w:val="right"/>
              <w:rPr>
                <w:i/>
                <w:iCs/>
              </w:rPr>
            </w:pPr>
            <w:r w:rsidRPr="005C0AF7">
              <w:t>45 047 000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C7B04" w14:textId="2297DDE5" w:rsidR="00857DAC" w:rsidRPr="00E13A54" w:rsidRDefault="00857DAC" w:rsidP="00C351EA">
            <w:pPr>
              <w:jc w:val="right"/>
              <w:rPr>
                <w:i/>
                <w:iCs/>
                <w:highlight w:val="yellow"/>
              </w:rPr>
            </w:pPr>
            <w:r w:rsidRPr="005C0AF7">
              <w:t>37 058 395,32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8109C" w14:textId="24BED6AD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82%</w:t>
            </w:r>
          </w:p>
        </w:tc>
      </w:tr>
      <w:tr w:rsidR="00857DAC" w:rsidRPr="00B23B03" w14:paraId="7EACB8B4" w14:textId="77777777" w:rsidTr="00C351EA">
        <w:trPr>
          <w:trHeight w:val="42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43A91" w14:textId="46B401C3" w:rsidR="00857DAC" w:rsidRPr="005C7C83" w:rsidRDefault="00857DAC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Środki na wydatki majątkowe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78F37" w14:textId="1FB799A8" w:rsidR="00857DAC" w:rsidRPr="00B23B03" w:rsidRDefault="00857DAC" w:rsidP="00C351EA">
            <w:pPr>
              <w:jc w:val="right"/>
            </w:pPr>
            <w:r w:rsidRPr="005C0AF7">
              <w:t>14 367 000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DEFD8" w14:textId="34EAC39C" w:rsidR="00857DAC" w:rsidRPr="00B23B03" w:rsidRDefault="00857DAC" w:rsidP="00C351EA">
            <w:pPr>
              <w:jc w:val="right"/>
            </w:pPr>
            <w:r w:rsidRPr="005C0AF7">
              <w:t>16 324 000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71A85" w14:textId="32638972" w:rsidR="00857DAC" w:rsidRPr="00E13A54" w:rsidRDefault="00857DAC" w:rsidP="00C351EA">
            <w:pPr>
              <w:jc w:val="right"/>
              <w:rPr>
                <w:highlight w:val="yellow"/>
              </w:rPr>
            </w:pPr>
            <w:r w:rsidRPr="005C0AF7">
              <w:t>7 529 730,72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12D1F" w14:textId="2785ACC4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46%</w:t>
            </w:r>
          </w:p>
        </w:tc>
      </w:tr>
      <w:tr w:rsidR="00857DAC" w:rsidRPr="00B23B03" w14:paraId="0B759971" w14:textId="77777777" w:rsidTr="00C351EA">
        <w:trPr>
          <w:trHeight w:val="416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C54E" w14:textId="5E6F806B" w:rsidR="00857DAC" w:rsidRPr="005C7C83" w:rsidRDefault="00857DAC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 xml:space="preserve">Środki przyznane innym podmiotom 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C1B2D" w14:textId="44E8D0ED" w:rsidR="00857DAC" w:rsidRPr="00B23B03" w:rsidRDefault="00857DAC" w:rsidP="00C351EA">
            <w:pPr>
              <w:jc w:val="right"/>
            </w:pPr>
            <w:r w:rsidRPr="005C0AF7">
              <w:t>6 680 000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B5F05" w14:textId="544B149C" w:rsidR="00857DAC" w:rsidRPr="00B23B03" w:rsidRDefault="00857DAC" w:rsidP="00C351EA">
            <w:pPr>
              <w:jc w:val="right"/>
            </w:pPr>
            <w:r w:rsidRPr="005C0AF7">
              <w:t>6 752 000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91C35" w14:textId="63DAF3E2" w:rsidR="00857DAC" w:rsidRPr="00E13A54" w:rsidRDefault="00857DAC" w:rsidP="00C351EA">
            <w:pPr>
              <w:jc w:val="right"/>
              <w:rPr>
                <w:highlight w:val="yellow"/>
              </w:rPr>
            </w:pPr>
            <w:r w:rsidRPr="005C0AF7">
              <w:t>5 435 411,85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BEB7B" w14:textId="490F96C2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81%</w:t>
            </w:r>
          </w:p>
        </w:tc>
      </w:tr>
      <w:tr w:rsidR="00857DAC" w:rsidRPr="00B23B03" w14:paraId="4FCE274B" w14:textId="77777777" w:rsidTr="00C351EA">
        <w:trPr>
          <w:trHeight w:val="408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C29AA" w14:textId="35B0C39F" w:rsidR="00857DAC" w:rsidRPr="005C7C83" w:rsidRDefault="00857DAC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należności na koniec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3FA4" w14:textId="7BEED03D" w:rsidR="00857DAC" w:rsidRPr="00B23B03" w:rsidRDefault="00857DAC" w:rsidP="00C351EA">
            <w:pPr>
              <w:jc w:val="right"/>
            </w:pPr>
            <w:r w:rsidRPr="005C0AF7">
              <w:t>4 078 000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14B18" w14:textId="0B4411E1" w:rsidR="00857DAC" w:rsidRPr="00B23B03" w:rsidRDefault="00857DAC" w:rsidP="00C351EA">
            <w:pPr>
              <w:jc w:val="right"/>
            </w:pPr>
            <w:r w:rsidRPr="005C0AF7">
              <w:t>4 879 000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AD3BA" w14:textId="25E97221" w:rsidR="00857DAC" w:rsidRPr="00E13A54" w:rsidRDefault="00857DAC" w:rsidP="00C351EA">
            <w:pPr>
              <w:jc w:val="right"/>
              <w:rPr>
                <w:highlight w:val="yellow"/>
              </w:rPr>
            </w:pPr>
            <w:r w:rsidRPr="005C0AF7">
              <w:t>8 310 767,80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951A7" w14:textId="3E70CC40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170%</w:t>
            </w:r>
          </w:p>
        </w:tc>
      </w:tr>
      <w:tr w:rsidR="00857DAC" w:rsidRPr="00B23B03" w14:paraId="1BB51ED3" w14:textId="77777777" w:rsidTr="00C351EA">
        <w:trPr>
          <w:trHeight w:val="415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647DB" w14:textId="0AC5BD93" w:rsidR="00857DAC" w:rsidRPr="005C7C83" w:rsidRDefault="00857DAC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zobowiązań na koniec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F6DB4" w14:textId="488E1880" w:rsidR="00857DAC" w:rsidRPr="00B23B03" w:rsidRDefault="00857DAC" w:rsidP="00C351EA">
            <w:pPr>
              <w:jc w:val="right"/>
            </w:pPr>
            <w:r w:rsidRPr="005C0AF7">
              <w:t>4 918 000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87BA" w14:textId="7F85EC25" w:rsidR="00857DAC" w:rsidRPr="00B23B03" w:rsidRDefault="00857DAC" w:rsidP="00C351EA">
            <w:pPr>
              <w:jc w:val="right"/>
            </w:pPr>
            <w:r w:rsidRPr="005C0AF7">
              <w:t>4 918 000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3D5CB" w14:textId="41909D2C" w:rsidR="00857DAC" w:rsidRPr="00E13A54" w:rsidRDefault="00857DAC" w:rsidP="00C351EA">
            <w:pPr>
              <w:jc w:val="right"/>
              <w:rPr>
                <w:highlight w:val="yellow"/>
              </w:rPr>
            </w:pPr>
            <w:r w:rsidRPr="005C0AF7">
              <w:t>9 115 112,80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EDA3E4" w14:textId="36EF5162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185%</w:t>
            </w:r>
          </w:p>
        </w:tc>
      </w:tr>
      <w:tr w:rsidR="00857DAC" w:rsidRPr="00B23B03" w14:paraId="4AA2D07A" w14:textId="77777777" w:rsidTr="00C351EA">
        <w:trPr>
          <w:trHeight w:val="421"/>
        </w:trPr>
        <w:tc>
          <w:tcPr>
            <w:tcW w:w="4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C3296" w14:textId="12580A3E" w:rsidR="00857DAC" w:rsidRPr="005C7C83" w:rsidRDefault="00857DAC" w:rsidP="00C351EA">
            <w:pPr>
              <w:ind w:firstLine="71"/>
              <w:rPr>
                <w:color w:val="000000"/>
                <w:sz w:val="22"/>
                <w:szCs w:val="22"/>
              </w:rPr>
            </w:pPr>
            <w:r w:rsidRPr="005C7C83">
              <w:rPr>
                <w:sz w:val="22"/>
                <w:szCs w:val="22"/>
              </w:rPr>
              <w:t>Stan środków pieniężnych na koniec roku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653A" w14:textId="49AC8449" w:rsidR="00857DAC" w:rsidRPr="00B23B03" w:rsidRDefault="00857DAC" w:rsidP="00C351EA">
            <w:pPr>
              <w:jc w:val="right"/>
            </w:pPr>
            <w:r w:rsidRPr="005C0AF7">
              <w:t>42 168 000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5FE0" w14:textId="2A60DB17" w:rsidR="00857DAC" w:rsidRPr="00B23B03" w:rsidRDefault="00857DAC" w:rsidP="00C351EA">
            <w:pPr>
              <w:jc w:val="right"/>
            </w:pPr>
            <w:r w:rsidRPr="005C0AF7">
              <w:t>41 367 000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7ED3E" w14:textId="059BBA84" w:rsidR="00857DAC" w:rsidRPr="00E13A54" w:rsidRDefault="00857DAC" w:rsidP="00C351EA">
            <w:pPr>
              <w:jc w:val="right"/>
              <w:rPr>
                <w:highlight w:val="yellow"/>
              </w:rPr>
            </w:pPr>
            <w:r w:rsidRPr="005C0AF7">
              <w:t>50 111 971,01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2756" w14:textId="6DA0882F" w:rsidR="00857DAC" w:rsidRPr="007403BF" w:rsidRDefault="00857DAC" w:rsidP="00C351EA">
            <w:pPr>
              <w:jc w:val="right"/>
              <w:rPr>
                <w:color w:val="000000"/>
              </w:rPr>
            </w:pPr>
            <w:r w:rsidRPr="005C0AF7">
              <w:t>121%</w:t>
            </w:r>
          </w:p>
        </w:tc>
      </w:tr>
    </w:tbl>
    <w:p w14:paraId="6324C809" w14:textId="7BA270D2" w:rsidR="00A11362" w:rsidRPr="00B23B03" w:rsidRDefault="005568E4" w:rsidP="00A11362">
      <w:pPr>
        <w:spacing w:line="300" w:lineRule="exact"/>
        <w:ind w:hanging="567"/>
        <w:rPr>
          <w:sz w:val="22"/>
          <w:szCs w:val="22"/>
        </w:rPr>
      </w:pPr>
      <w:r w:rsidRPr="00B23B03">
        <w:rPr>
          <w:sz w:val="22"/>
          <w:szCs w:val="22"/>
        </w:rPr>
        <w:t xml:space="preserve">*) </w:t>
      </w:r>
      <w:r w:rsidR="00A11362" w:rsidRPr="00B23B03">
        <w:rPr>
          <w:sz w:val="22"/>
          <w:szCs w:val="22"/>
        </w:rPr>
        <w:t>w ujęciu kasowym z uwzględnieniem zwrotów dokonanych do dnia 31 stycznia 20</w:t>
      </w:r>
      <w:r w:rsidR="00066DC7" w:rsidRPr="00B23B03">
        <w:rPr>
          <w:sz w:val="22"/>
          <w:szCs w:val="22"/>
        </w:rPr>
        <w:t>2</w:t>
      </w:r>
      <w:r w:rsidR="000936F8">
        <w:rPr>
          <w:sz w:val="22"/>
          <w:szCs w:val="22"/>
        </w:rPr>
        <w:t>2</w:t>
      </w:r>
      <w:r w:rsidR="00A11362" w:rsidRPr="00B23B03">
        <w:rPr>
          <w:sz w:val="22"/>
          <w:szCs w:val="22"/>
        </w:rPr>
        <w:t xml:space="preserve"> r. </w:t>
      </w:r>
    </w:p>
    <w:p w14:paraId="1771EA0B" w14:textId="77777777" w:rsidR="00A23BBD" w:rsidRPr="00B23B03" w:rsidRDefault="00A23BBD" w:rsidP="00A11362">
      <w:pPr>
        <w:spacing w:line="300" w:lineRule="exact"/>
        <w:ind w:hanging="567"/>
        <w:rPr>
          <w:sz w:val="26"/>
          <w:szCs w:val="26"/>
          <w:lang w:eastAsia="en-US"/>
        </w:rPr>
      </w:pPr>
    </w:p>
    <w:p w14:paraId="151AFACE" w14:textId="10174ABC" w:rsidR="005568E4" w:rsidRPr="00B23B03" w:rsidRDefault="005568E4" w:rsidP="00A23BBD">
      <w:pPr>
        <w:spacing w:line="300" w:lineRule="exact"/>
        <w:ind w:hanging="426"/>
        <w:rPr>
          <w:lang w:eastAsia="en-US"/>
        </w:rPr>
      </w:pPr>
      <w:r w:rsidRPr="00B23B03">
        <w:rPr>
          <w:lang w:eastAsia="en-US"/>
        </w:rPr>
        <w:t>Warszawa,</w:t>
      </w:r>
      <w:r w:rsidR="00066DC7" w:rsidRPr="00B23B03">
        <w:rPr>
          <w:lang w:eastAsia="en-US"/>
        </w:rPr>
        <w:t xml:space="preserve"> czerwiec</w:t>
      </w:r>
      <w:r w:rsidRPr="00B23B03">
        <w:rPr>
          <w:lang w:eastAsia="en-US"/>
        </w:rPr>
        <w:t xml:space="preserve"> </w:t>
      </w:r>
      <w:r w:rsidR="00146B97" w:rsidRPr="00B23B03">
        <w:rPr>
          <w:lang w:eastAsia="en-US"/>
        </w:rPr>
        <w:t>20</w:t>
      </w:r>
      <w:r w:rsidR="00A83B44" w:rsidRPr="00B23B03">
        <w:rPr>
          <w:lang w:eastAsia="en-US"/>
        </w:rPr>
        <w:t>2</w:t>
      </w:r>
      <w:r w:rsidR="007E415F">
        <w:rPr>
          <w:lang w:eastAsia="en-US"/>
        </w:rPr>
        <w:t>2</w:t>
      </w:r>
      <w:r w:rsidRPr="00B23B03">
        <w:rPr>
          <w:color w:val="00B050"/>
          <w:lang w:eastAsia="en-US"/>
        </w:rPr>
        <w:t xml:space="preserve"> </w:t>
      </w:r>
      <w:r w:rsidRPr="00B23B03">
        <w:rPr>
          <w:lang w:eastAsia="en-US"/>
        </w:rPr>
        <w:t>roku</w:t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</w:r>
      <w:r w:rsidRPr="00B23B03">
        <w:rPr>
          <w:lang w:eastAsia="en-US"/>
        </w:rPr>
        <w:tab/>
        <w:t xml:space="preserve">     </w:t>
      </w:r>
    </w:p>
    <w:p w14:paraId="5D3040FA" w14:textId="77777777" w:rsidR="002507AD" w:rsidRDefault="002507AD" w:rsidP="005568E4">
      <w:pPr>
        <w:spacing w:before="180" w:line="252" w:lineRule="auto"/>
        <w:ind w:left="6237" w:firstLine="709"/>
        <w:rPr>
          <w:sz w:val="26"/>
          <w:szCs w:val="26"/>
          <w:lang w:eastAsia="en-US"/>
        </w:rPr>
      </w:pPr>
    </w:p>
    <w:p w14:paraId="47147C24" w14:textId="3030DA37" w:rsidR="005568E4" w:rsidRPr="00B23B03" w:rsidRDefault="005568E4" w:rsidP="005568E4">
      <w:pPr>
        <w:spacing w:before="180" w:line="252" w:lineRule="auto"/>
        <w:ind w:left="6237" w:firstLine="709"/>
        <w:rPr>
          <w:sz w:val="22"/>
          <w:szCs w:val="22"/>
          <w:lang w:eastAsia="en-US"/>
        </w:rPr>
      </w:pPr>
      <w:r w:rsidRPr="00B23B03">
        <w:rPr>
          <w:sz w:val="26"/>
          <w:szCs w:val="26"/>
          <w:lang w:eastAsia="en-US"/>
        </w:rPr>
        <w:t xml:space="preserve">    </w:t>
      </w:r>
      <w:r w:rsidRPr="00B23B03">
        <w:rPr>
          <w:sz w:val="22"/>
          <w:szCs w:val="22"/>
          <w:lang w:eastAsia="en-US"/>
        </w:rPr>
        <w:t>PREZES</w:t>
      </w:r>
    </w:p>
    <w:p w14:paraId="77EB399B" w14:textId="77777777" w:rsidR="005568E4" w:rsidRPr="00B23B03" w:rsidRDefault="005568E4" w:rsidP="005568E4">
      <w:pPr>
        <w:spacing w:before="120" w:line="252" w:lineRule="auto"/>
        <w:ind w:left="5664" w:firstLine="573"/>
        <w:rPr>
          <w:sz w:val="22"/>
          <w:szCs w:val="22"/>
          <w:lang w:eastAsia="en-US"/>
        </w:rPr>
      </w:pPr>
      <w:r w:rsidRPr="00B23B03">
        <w:rPr>
          <w:sz w:val="22"/>
          <w:szCs w:val="22"/>
          <w:lang w:eastAsia="en-US"/>
        </w:rPr>
        <w:t>POLSKIEJ AKADEMII NAUK</w:t>
      </w:r>
    </w:p>
    <w:p w14:paraId="160DE8EC" w14:textId="7D52D2F0" w:rsidR="005568E4" w:rsidRPr="00B23B03" w:rsidRDefault="005568E4" w:rsidP="005568E4">
      <w:pPr>
        <w:spacing w:before="480" w:line="252" w:lineRule="auto"/>
        <w:ind w:left="6373" w:firstLine="573"/>
        <w:rPr>
          <w:sz w:val="22"/>
          <w:szCs w:val="22"/>
          <w:lang w:eastAsia="en-US"/>
        </w:rPr>
      </w:pPr>
      <w:r w:rsidRPr="00B23B03">
        <w:rPr>
          <w:sz w:val="22"/>
          <w:szCs w:val="22"/>
          <w:lang w:eastAsia="en-US"/>
        </w:rPr>
        <w:t>Jerzy Duszyński</w:t>
      </w:r>
    </w:p>
    <w:p w14:paraId="2EAD51B8" w14:textId="6C5B1573" w:rsidR="005568E4" w:rsidRPr="00B23B03" w:rsidRDefault="005568E4" w:rsidP="005568E4">
      <w:pPr>
        <w:spacing w:after="200" w:line="252" w:lineRule="auto"/>
        <w:ind w:left="6374" w:hanging="6374"/>
        <w:jc w:val="right"/>
        <w:rPr>
          <w:sz w:val="22"/>
          <w:szCs w:val="22"/>
          <w:u w:val="single"/>
          <w:lang w:eastAsia="en-US"/>
        </w:rPr>
      </w:pPr>
      <w:r w:rsidRPr="0083010D">
        <w:rPr>
          <w:sz w:val="28"/>
          <w:szCs w:val="28"/>
          <w:highlight w:val="yellow"/>
          <w:u w:val="single"/>
          <w:lang w:eastAsia="en-US"/>
        </w:rPr>
        <w:br w:type="page"/>
      </w:r>
      <w:r w:rsidRPr="00B23B03">
        <w:rPr>
          <w:sz w:val="22"/>
          <w:szCs w:val="22"/>
          <w:u w:val="single"/>
          <w:lang w:eastAsia="en-US"/>
        </w:rPr>
        <w:lastRenderedPageBreak/>
        <w:t xml:space="preserve">Tablica nr 2 </w:t>
      </w:r>
    </w:p>
    <w:p w14:paraId="00951936" w14:textId="4B359D9B" w:rsidR="004F69A2" w:rsidRPr="00B23B03" w:rsidRDefault="004F69A2" w:rsidP="00AA7EA0">
      <w:pPr>
        <w:overflowPunct w:val="0"/>
        <w:autoSpaceDE w:val="0"/>
        <w:autoSpaceDN w:val="0"/>
        <w:adjustRightInd w:val="0"/>
        <w:spacing w:line="320" w:lineRule="exact"/>
        <w:jc w:val="center"/>
        <w:textAlignment w:val="baseline"/>
        <w:rPr>
          <w:b/>
          <w:sz w:val="22"/>
          <w:szCs w:val="22"/>
          <w:lang w:eastAsia="en-US"/>
        </w:rPr>
      </w:pPr>
      <w:r w:rsidRPr="00B23B03">
        <w:rPr>
          <w:b/>
          <w:sz w:val="22"/>
          <w:szCs w:val="22"/>
          <w:lang w:eastAsia="en-US"/>
        </w:rPr>
        <w:t xml:space="preserve">WYKORZYSTANIE DOTACJI BUDŻETOWYCH PRZYZNANYCH AKADEMII </w:t>
      </w:r>
      <w:r w:rsidR="00327A63" w:rsidRPr="00B23B03">
        <w:rPr>
          <w:b/>
          <w:sz w:val="22"/>
          <w:szCs w:val="22"/>
          <w:lang w:eastAsia="en-US"/>
        </w:rPr>
        <w:t>W ROKU 20</w:t>
      </w:r>
      <w:r w:rsidR="00066DC7" w:rsidRPr="00B23B03">
        <w:rPr>
          <w:b/>
          <w:sz w:val="22"/>
          <w:szCs w:val="22"/>
          <w:lang w:eastAsia="en-US"/>
        </w:rPr>
        <w:t>2</w:t>
      </w:r>
      <w:r w:rsidR="00B55758">
        <w:rPr>
          <w:b/>
          <w:sz w:val="22"/>
          <w:szCs w:val="22"/>
          <w:lang w:eastAsia="en-US"/>
        </w:rPr>
        <w:t>1</w:t>
      </w:r>
      <w:r w:rsidRPr="00B23B03">
        <w:rPr>
          <w:b/>
          <w:color w:val="00B050"/>
          <w:sz w:val="22"/>
          <w:szCs w:val="22"/>
          <w:lang w:eastAsia="en-US"/>
        </w:rPr>
        <w:t xml:space="preserve"> </w:t>
      </w:r>
      <w:r w:rsidRPr="00B23B03">
        <w:rPr>
          <w:b/>
          <w:sz w:val="22"/>
          <w:szCs w:val="22"/>
          <w:lang w:eastAsia="en-US"/>
        </w:rPr>
        <w:t>W RAMACH CZĘŚCI 67 POLSKA AKADEMIA</w:t>
      </w:r>
      <w:r w:rsidR="009B7A33" w:rsidRPr="00B23B03">
        <w:rPr>
          <w:b/>
          <w:sz w:val="22"/>
          <w:szCs w:val="22"/>
          <w:lang w:eastAsia="en-US"/>
        </w:rPr>
        <w:t xml:space="preserve"> NAUK </w:t>
      </w:r>
      <w:proofErr w:type="spellStart"/>
      <w:r w:rsidR="009B7A33" w:rsidRPr="00B23B03">
        <w:rPr>
          <w:b/>
          <w:sz w:val="22"/>
          <w:szCs w:val="22"/>
          <w:lang w:eastAsia="en-US"/>
        </w:rPr>
        <w:t>NAUK</w:t>
      </w:r>
      <w:proofErr w:type="spellEnd"/>
      <w:r w:rsidRPr="00B23B03">
        <w:rPr>
          <w:b/>
          <w:sz w:val="22"/>
          <w:szCs w:val="22"/>
          <w:lang w:eastAsia="en-US"/>
        </w:rPr>
        <w:t xml:space="preserve"> </w:t>
      </w:r>
    </w:p>
    <w:p w14:paraId="72F4D560" w14:textId="77777777" w:rsidR="004F69A2" w:rsidRPr="00B23B03" w:rsidRDefault="004F69A2" w:rsidP="00AA7EA0">
      <w:pPr>
        <w:overflowPunct w:val="0"/>
        <w:autoSpaceDE w:val="0"/>
        <w:autoSpaceDN w:val="0"/>
        <w:adjustRightInd w:val="0"/>
        <w:spacing w:line="320" w:lineRule="exact"/>
        <w:jc w:val="center"/>
        <w:textAlignment w:val="baseline"/>
        <w:rPr>
          <w:b/>
          <w:sz w:val="22"/>
          <w:szCs w:val="22"/>
          <w:vertAlign w:val="superscript"/>
          <w:lang w:eastAsia="en-US"/>
        </w:rPr>
      </w:pPr>
      <w:r w:rsidRPr="00B23B03">
        <w:rPr>
          <w:b/>
          <w:sz w:val="22"/>
          <w:szCs w:val="22"/>
          <w:lang w:eastAsia="en-US"/>
        </w:rPr>
        <w:t>- WG KLASYFIKACJI BUDŻETOWEJ</w:t>
      </w:r>
      <w:r w:rsidRPr="00B23B03">
        <w:rPr>
          <w:b/>
          <w:sz w:val="22"/>
          <w:szCs w:val="22"/>
          <w:vertAlign w:val="superscript"/>
          <w:lang w:eastAsia="en-US"/>
        </w:rPr>
        <w:t>*)</w:t>
      </w:r>
    </w:p>
    <w:p w14:paraId="721D1CF7" w14:textId="39372BE0" w:rsidR="004F69A2" w:rsidRPr="00B23B03" w:rsidRDefault="00A0217B" w:rsidP="004F69A2">
      <w:pPr>
        <w:pStyle w:val="Tekstprzypisudolnego"/>
        <w:ind w:right="423"/>
        <w:jc w:val="right"/>
        <w:rPr>
          <w:i/>
        </w:rPr>
      </w:pPr>
      <w:r w:rsidRPr="00B23B03">
        <w:rPr>
          <w:i/>
        </w:rPr>
        <w:t>(</w:t>
      </w:r>
      <w:r w:rsidR="004F69A2" w:rsidRPr="00B23B03">
        <w:rPr>
          <w:i/>
        </w:rPr>
        <w:t>w złotych</w:t>
      </w:r>
      <w:r w:rsidR="00AC552C" w:rsidRPr="00B23B03">
        <w:rPr>
          <w:i/>
        </w:rPr>
        <w:t>/gr</w:t>
      </w:r>
      <w:r w:rsidRPr="00B23B03">
        <w:rPr>
          <w:i/>
        </w:rPr>
        <w:t>)</w:t>
      </w:r>
    </w:p>
    <w:p w14:paraId="2BB718B7" w14:textId="77777777" w:rsidR="007F6413" w:rsidRDefault="007F6413" w:rsidP="005568E4">
      <w:pPr>
        <w:spacing w:line="300" w:lineRule="exact"/>
        <w:ind w:hanging="567"/>
        <w:rPr>
          <w:sz w:val="20"/>
          <w:szCs w:val="20"/>
          <w:highlight w:val="yellow"/>
        </w:rPr>
      </w:pPr>
    </w:p>
    <w:tbl>
      <w:tblPr>
        <w:tblW w:w="1020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567"/>
        <w:gridCol w:w="3544"/>
        <w:gridCol w:w="1559"/>
        <w:gridCol w:w="1276"/>
        <w:gridCol w:w="1559"/>
        <w:gridCol w:w="992"/>
      </w:tblGrid>
      <w:tr w:rsidR="007F6413" w:rsidRPr="007F6413" w14:paraId="56BCE663" w14:textId="77777777" w:rsidTr="009D2467">
        <w:trPr>
          <w:trHeight w:val="8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EF36D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bookmarkStart w:id="5" w:name="_Hlk31211666"/>
            <w:r w:rsidRPr="007F6413">
              <w:rPr>
                <w:sz w:val="20"/>
                <w:szCs w:val="20"/>
              </w:rPr>
              <w:t>Rozdz.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D84C0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§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A7FCF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5FBAB" w14:textId="77776C40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Ustawa budżetowa na rok 202</w:t>
            </w:r>
            <w:r w:rsidR="00B81242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4B64C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Plan po zmianach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326019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Wykonanie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9D546E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Stopień realizacji planu %</w:t>
            </w:r>
          </w:p>
        </w:tc>
      </w:tr>
      <w:bookmarkEnd w:id="5"/>
      <w:tr w:rsidR="00F6114F" w:rsidRPr="007F6413" w14:paraId="5E59F736" w14:textId="77777777" w:rsidTr="00F6114F">
        <w:trPr>
          <w:trHeight w:val="582"/>
        </w:trPr>
        <w:tc>
          <w:tcPr>
            <w:tcW w:w="48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496B" w14:textId="77777777" w:rsidR="00F6114F" w:rsidRPr="007F6413" w:rsidRDefault="00F6114F" w:rsidP="00F6114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Dział 730 - Szkolnictwo wyższe i nauka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06576" w14:textId="211532FB" w:rsidR="00F6114F" w:rsidRPr="00F6114F" w:rsidRDefault="00F6114F" w:rsidP="00F6114F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91 827 000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146AB" w14:textId="662585A9" w:rsidR="00F6114F" w:rsidRPr="00F6114F" w:rsidRDefault="00F6114F" w:rsidP="00F6114F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91 827 000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D0F00E" w14:textId="49C3565B" w:rsidR="00F6114F" w:rsidRPr="00F6114F" w:rsidRDefault="00F6114F" w:rsidP="00F6114F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88 580 284,16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60C12" w14:textId="305475B9" w:rsidR="00F6114F" w:rsidRPr="00F6114F" w:rsidRDefault="00F6114F" w:rsidP="00F6114F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6114F">
              <w:rPr>
                <w:b/>
                <w:bCs/>
                <w:sz w:val="20"/>
                <w:szCs w:val="20"/>
              </w:rPr>
              <w:t>96,5%</w:t>
            </w:r>
          </w:p>
        </w:tc>
      </w:tr>
      <w:tr w:rsidR="00CC3D94" w:rsidRPr="007F6413" w14:paraId="52E2CACD" w14:textId="77777777" w:rsidTr="009D2467">
        <w:trPr>
          <w:trHeight w:val="49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6DC961" w14:textId="77777777" w:rsidR="00CC3D94" w:rsidRPr="00A3629A" w:rsidRDefault="00CC3D94" w:rsidP="00CC3D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A3629A">
              <w:rPr>
                <w:b/>
                <w:bCs/>
                <w:sz w:val="20"/>
                <w:szCs w:val="20"/>
              </w:rPr>
              <w:t>73010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36441" w14:textId="77777777" w:rsidR="00CC3D94" w:rsidRPr="00A3629A" w:rsidRDefault="00CC3D94" w:rsidP="00CC3D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A3629A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9FF88" w14:textId="77777777" w:rsidR="00CC3D94" w:rsidRPr="00A3629A" w:rsidRDefault="00CC3D94" w:rsidP="00CC3D94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A3629A">
              <w:rPr>
                <w:b/>
                <w:bCs/>
                <w:sz w:val="20"/>
                <w:szCs w:val="20"/>
              </w:rPr>
              <w:t>Działalność organów i korporacji uczonych Polskiej Akademii Nauk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CF027" w14:textId="2A4CC983" w:rsidR="00CC3D94" w:rsidRPr="00A3629A" w:rsidRDefault="00CC3D94" w:rsidP="009D2467">
            <w:pPr>
              <w:overflowPunct w:val="0"/>
              <w:autoSpaceDE w:val="0"/>
              <w:autoSpaceDN w:val="0"/>
              <w:adjustRightInd w:val="0"/>
              <w:ind w:firstLineChars="100" w:firstLine="181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17 419 000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E5E9CC" w14:textId="252B7586" w:rsidR="00CC3D94" w:rsidRPr="00A3629A" w:rsidRDefault="00CC3D94" w:rsidP="009D2467">
            <w:pPr>
              <w:overflowPunct w:val="0"/>
              <w:autoSpaceDE w:val="0"/>
              <w:autoSpaceDN w:val="0"/>
              <w:adjustRightInd w:val="0"/>
              <w:ind w:firstLineChars="100" w:firstLine="181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16 106 000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72AF2" w14:textId="66479161" w:rsidR="00CC3D94" w:rsidRPr="00A3629A" w:rsidRDefault="00CC3D94" w:rsidP="009D2467">
            <w:pPr>
              <w:overflowPunct w:val="0"/>
              <w:autoSpaceDE w:val="0"/>
              <w:autoSpaceDN w:val="0"/>
              <w:adjustRightInd w:val="0"/>
              <w:ind w:firstLineChars="100" w:firstLine="181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15 711 458,33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477F12" w14:textId="5948B18C" w:rsidR="00CC3D94" w:rsidRPr="00A3629A" w:rsidRDefault="00CC3D94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18"/>
                <w:szCs w:val="18"/>
              </w:rPr>
            </w:pPr>
            <w:r w:rsidRPr="00A3629A">
              <w:rPr>
                <w:b/>
                <w:bCs/>
                <w:sz w:val="18"/>
                <w:szCs w:val="18"/>
              </w:rPr>
              <w:t>97,6%</w:t>
            </w:r>
          </w:p>
        </w:tc>
      </w:tr>
      <w:tr w:rsidR="00CC3D94" w:rsidRPr="007F6413" w14:paraId="2A2E1F5C" w14:textId="77777777" w:rsidTr="009D2467">
        <w:trPr>
          <w:trHeight w:val="5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AFEA6" w14:textId="77777777" w:rsidR="00CC3D94" w:rsidRPr="007F6413" w:rsidRDefault="00CC3D94" w:rsidP="00CC3D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820E4" w14:textId="77777777" w:rsidR="00CC3D94" w:rsidRPr="007F6413" w:rsidRDefault="00CC3D94" w:rsidP="00CC3D94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2570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8499" w14:textId="77777777" w:rsidR="00CC3D94" w:rsidRPr="007F6413" w:rsidRDefault="00CC3D94" w:rsidP="00CC3D94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podmiotowa z budżetu dla pozostałych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5BD25" w14:textId="50D7741F" w:rsidR="00CC3D94" w:rsidRPr="00CC3D94" w:rsidRDefault="00CC3D94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17 419 000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60CEE" w14:textId="1D67A164" w:rsidR="00CC3D94" w:rsidRPr="00CC3D94" w:rsidRDefault="00CC3D94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16 106 000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EAF429" w14:textId="4768ECC4" w:rsidR="00CC3D94" w:rsidRPr="00CC3D94" w:rsidRDefault="00CC3D94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15 711 458,33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A57960" w14:textId="5AA36B37" w:rsidR="00CC3D94" w:rsidRPr="00CC3D94" w:rsidRDefault="00CC3D94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CC3D94">
              <w:rPr>
                <w:sz w:val="18"/>
                <w:szCs w:val="18"/>
              </w:rPr>
              <w:t>97,6%</w:t>
            </w:r>
          </w:p>
        </w:tc>
      </w:tr>
      <w:tr w:rsidR="00D05756" w:rsidRPr="007F6413" w14:paraId="0FC1840D" w14:textId="77777777" w:rsidTr="009D2467">
        <w:trPr>
          <w:trHeight w:val="70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75CAD6" w14:textId="77777777" w:rsidR="00D05756" w:rsidRPr="007F6413" w:rsidRDefault="00D05756" w:rsidP="00D0575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73011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35959" w14:textId="77777777" w:rsidR="00D05756" w:rsidRPr="007F6413" w:rsidRDefault="00D05756" w:rsidP="00D0575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76A80" w14:textId="77777777" w:rsidR="00D05756" w:rsidRPr="007F6413" w:rsidRDefault="00D05756" w:rsidP="00D05756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Działalność pomocniczych jednostek naukowych i innych jednostek organizacyjnych Polskiej Akademii Nauk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D68B3" w14:textId="0F90A788" w:rsidR="00D05756" w:rsidRPr="00E15184" w:rsidRDefault="00D05756" w:rsidP="009D2467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41 044 000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265758" w14:textId="7F8FAA29" w:rsidR="00D05756" w:rsidRPr="00E15184" w:rsidRDefault="00D05756" w:rsidP="009D2467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42 622 924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1AD47" w14:textId="584CEAC2" w:rsidR="00D05756" w:rsidRPr="00E15184" w:rsidRDefault="00D05756" w:rsidP="009D2467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42 178 354,78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913C41" w14:textId="65730BBE" w:rsidR="00D05756" w:rsidRPr="00E15184" w:rsidRDefault="00D05756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E15184">
              <w:rPr>
                <w:b/>
                <w:bCs/>
                <w:sz w:val="20"/>
                <w:szCs w:val="20"/>
              </w:rPr>
              <w:t>99,0%</w:t>
            </w:r>
          </w:p>
        </w:tc>
      </w:tr>
      <w:tr w:rsidR="00797B66" w:rsidRPr="007F6413" w14:paraId="07C2AA70" w14:textId="77777777" w:rsidTr="009D2467">
        <w:trPr>
          <w:trHeight w:val="57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3928F" w14:textId="77777777" w:rsidR="00797B66" w:rsidRPr="007F6413" w:rsidRDefault="00797B66" w:rsidP="00797B6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A3564" w14:textId="77777777" w:rsidR="00797B66" w:rsidRPr="007F6413" w:rsidRDefault="00797B66" w:rsidP="00797B6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2570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F1512" w14:textId="77777777" w:rsidR="00797B66" w:rsidRPr="007F6413" w:rsidRDefault="00797B66" w:rsidP="00797B6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podmiotowa z budżetu dla pozostałych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821EB" w14:textId="19846C89" w:rsidR="00797B66" w:rsidRPr="00915EA9" w:rsidRDefault="00797B6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39 277 000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09E7B3" w14:textId="46D8CF76" w:rsidR="00797B66" w:rsidRPr="00915EA9" w:rsidRDefault="00797B6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40 734 924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A81C4" w14:textId="2117EDEF" w:rsidR="00797B66" w:rsidRPr="00915EA9" w:rsidRDefault="00797B6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40 290 354,78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F779" w14:textId="2BAD1B22" w:rsidR="00797B66" w:rsidRPr="00915EA9" w:rsidRDefault="00797B66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98,9%</w:t>
            </w:r>
          </w:p>
        </w:tc>
      </w:tr>
      <w:tr w:rsidR="00915EA9" w:rsidRPr="007F6413" w14:paraId="2D6B7552" w14:textId="77777777" w:rsidTr="009D2467">
        <w:trPr>
          <w:trHeight w:val="88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1371F" w14:textId="77777777" w:rsidR="00915EA9" w:rsidRPr="007F6413" w:rsidRDefault="00915EA9" w:rsidP="00915E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bookmarkStart w:id="6" w:name="_Hlk31208740"/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C6F15" w14:textId="77777777" w:rsidR="00915EA9" w:rsidRPr="007F6413" w:rsidRDefault="00915EA9" w:rsidP="00915EA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6560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E7C21" w14:textId="77777777" w:rsidR="00915EA9" w:rsidRPr="007F6413" w:rsidRDefault="00915EA9" w:rsidP="00915EA9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zadań inwestycyjnych obiektów zabytkowych jednostkom zaliczanym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CCF6F" w14:textId="1DBAB700" w:rsidR="00915EA9" w:rsidRPr="00915EA9" w:rsidRDefault="00915EA9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1 767 000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EC02B" w14:textId="0BDD462B" w:rsidR="00915EA9" w:rsidRPr="00915EA9" w:rsidRDefault="00915EA9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1 753 000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F3293" w14:textId="2EEA4365" w:rsidR="00915EA9" w:rsidRPr="00915EA9" w:rsidRDefault="00915EA9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1 753 000,00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3FC1B" w14:textId="601F70D6" w:rsidR="00915EA9" w:rsidRPr="00915EA9" w:rsidRDefault="00915EA9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100,0%</w:t>
            </w:r>
          </w:p>
        </w:tc>
      </w:tr>
      <w:bookmarkEnd w:id="6"/>
      <w:tr w:rsidR="00893112" w:rsidRPr="007F6413" w14:paraId="70DF1294" w14:textId="77777777" w:rsidTr="009D2467">
        <w:trPr>
          <w:trHeight w:val="1044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BAFD1" w14:textId="77777777" w:rsidR="00893112" w:rsidRPr="007F6413" w:rsidRDefault="00893112" w:rsidP="0089311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494A8" w14:textId="77777777" w:rsidR="00893112" w:rsidRPr="007F6413" w:rsidRDefault="00893112" w:rsidP="00893112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6220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BF8F" w14:textId="77777777" w:rsidR="00893112" w:rsidRPr="007F6413" w:rsidRDefault="00893112" w:rsidP="00893112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C9236" w14:textId="77777777" w:rsidR="00893112" w:rsidRPr="00915EA9" w:rsidRDefault="00893112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2037A" w14:textId="7451340E" w:rsidR="00893112" w:rsidRPr="00915EA9" w:rsidRDefault="00893112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135 000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C1B56" w14:textId="40E88C33" w:rsidR="00893112" w:rsidRPr="00915EA9" w:rsidRDefault="00893112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135 000,00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219F0A" w14:textId="143B9075" w:rsidR="00893112" w:rsidRPr="00915EA9" w:rsidRDefault="00893112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915EA9">
              <w:rPr>
                <w:sz w:val="18"/>
                <w:szCs w:val="18"/>
              </w:rPr>
              <w:t>100,0%</w:t>
            </w:r>
          </w:p>
        </w:tc>
      </w:tr>
      <w:tr w:rsidR="00674F47" w:rsidRPr="007F6413" w14:paraId="2AFA5621" w14:textId="77777777" w:rsidTr="00FC13A5">
        <w:trPr>
          <w:trHeight w:val="52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8B0B3" w14:textId="77777777" w:rsidR="00674F47" w:rsidRPr="007F6413" w:rsidRDefault="00674F47" w:rsidP="00674F4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73095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FFA375" w14:textId="77777777" w:rsidR="00674F47" w:rsidRPr="007F6413" w:rsidRDefault="00674F47" w:rsidP="00674F4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2EB6F0" w14:textId="77777777" w:rsidR="00674F47" w:rsidRPr="007F6413" w:rsidRDefault="00674F47" w:rsidP="00674F4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Pozostała działalność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D03B6" w14:textId="32B8AAAB" w:rsidR="00674F47" w:rsidRPr="00FC13A5" w:rsidRDefault="00674F47" w:rsidP="00FC13A5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33 364 000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40D85" w14:textId="2A3439FA" w:rsidR="00674F47" w:rsidRPr="00FC13A5" w:rsidRDefault="00674F47" w:rsidP="00FC13A5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33 098 076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78E32" w14:textId="27C2AB5A" w:rsidR="00674F47" w:rsidRPr="00FC13A5" w:rsidRDefault="00674F47" w:rsidP="00FC13A5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30 690 471,05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D6D6C6" w14:textId="5D384C5C" w:rsidR="00674F47" w:rsidRPr="00FC13A5" w:rsidRDefault="00674F47" w:rsidP="00FC13A5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FC13A5">
              <w:rPr>
                <w:b/>
                <w:bCs/>
                <w:sz w:val="20"/>
                <w:szCs w:val="20"/>
              </w:rPr>
              <w:t>92,7%</w:t>
            </w:r>
          </w:p>
        </w:tc>
      </w:tr>
      <w:tr w:rsidR="00A946B6" w:rsidRPr="007F6413" w14:paraId="5A0287C9" w14:textId="77777777" w:rsidTr="009D2467">
        <w:trPr>
          <w:trHeight w:val="63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6EE8D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A8AC3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2570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A381F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podmiotowa z budżetu dla pozostałych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F802F0" w14:textId="16AFBF95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30 764 000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956676" w14:textId="39A59C77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30 399 976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89C54" w14:textId="6E8511A8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30 044 001,95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E205BA" w14:textId="53EED575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98,8%</w:t>
            </w:r>
          </w:p>
        </w:tc>
      </w:tr>
      <w:tr w:rsidR="00A946B6" w:rsidRPr="007F6413" w14:paraId="2F39FD89" w14:textId="77777777" w:rsidTr="009D2467">
        <w:trPr>
          <w:trHeight w:val="8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01458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94425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2800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8008E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Dotacja celowa z budżetu dla pozostałych jednostek zaliczanych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BA1B82" w14:textId="0C7FDEB3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E0E7C" w14:textId="2DDC575C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72 000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E9718" w14:textId="7B127179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48 000,00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74AB6" w14:textId="1EF7B071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66,7%</w:t>
            </w:r>
          </w:p>
        </w:tc>
      </w:tr>
      <w:tr w:rsidR="00A946B6" w:rsidRPr="004657F7" w14:paraId="015B3800" w14:textId="77777777" w:rsidTr="009D2467">
        <w:trPr>
          <w:trHeight w:val="8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06BF5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A7AEF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6220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AF014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kosztów realizacji inwestycji i zakupów inwestycyjnych innych jednostek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38ED27" w14:textId="5AA19C76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2 000 000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EF2B8" w14:textId="5B8A2966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2 626 100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258ED" w14:textId="182FCDFF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598 469,10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7A855F" w14:textId="46B9FADF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22,8%</w:t>
            </w:r>
          </w:p>
        </w:tc>
      </w:tr>
      <w:tr w:rsidR="00A946B6" w:rsidRPr="004657F7" w14:paraId="31E1F366" w14:textId="77777777" w:rsidTr="009D2467">
        <w:trPr>
          <w:trHeight w:val="856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00B1A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6B9A5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6560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C9BB7" w14:textId="77777777" w:rsidR="00A946B6" w:rsidRPr="007F6413" w:rsidRDefault="00A946B6" w:rsidP="00A946B6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Dotacje celowe z budżetu na finansowanie lub dofinansowanie zadań inwestycyjnych obiektów zabytkowych jednostkom zaliczanym do sektora finansów publicznych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E701F" w14:textId="33190CF9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 w:rsidRPr="00A946B6">
              <w:rPr>
                <w:sz w:val="18"/>
                <w:szCs w:val="18"/>
              </w:rPr>
              <w:t>600 000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023AA" w14:textId="63138758" w:rsidR="00A946B6" w:rsidRPr="00A946B6" w:rsidRDefault="00A946B6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511DD" w14:textId="592EDA51" w:rsidR="00A946B6" w:rsidRPr="00A946B6" w:rsidRDefault="00282B2B" w:rsidP="009D2467">
            <w:pPr>
              <w:overflowPunct w:val="0"/>
              <w:autoSpaceDE w:val="0"/>
              <w:autoSpaceDN w:val="0"/>
              <w:adjustRightInd w:val="0"/>
              <w:ind w:firstLineChars="100" w:firstLine="180"/>
              <w:jc w:val="right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B34B6" w14:textId="6298F5B2" w:rsidR="00A946B6" w:rsidRPr="00A946B6" w:rsidRDefault="00282B2B" w:rsidP="009D2467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712D4B">
              <w:rPr>
                <w:sz w:val="18"/>
                <w:szCs w:val="18"/>
              </w:rPr>
              <w:t>,0%</w:t>
            </w:r>
          </w:p>
        </w:tc>
      </w:tr>
    </w:tbl>
    <w:p w14:paraId="41E38840" w14:textId="57B71A2C" w:rsidR="007F6413" w:rsidRDefault="007F6413" w:rsidP="00712D4B">
      <w:pPr>
        <w:spacing w:line="300" w:lineRule="exact"/>
        <w:rPr>
          <w:sz w:val="20"/>
          <w:szCs w:val="20"/>
        </w:rPr>
      </w:pPr>
    </w:p>
    <w:tbl>
      <w:tblPr>
        <w:tblW w:w="1006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708"/>
        <w:gridCol w:w="3261"/>
        <w:gridCol w:w="1559"/>
        <w:gridCol w:w="1276"/>
        <w:gridCol w:w="1559"/>
        <w:gridCol w:w="992"/>
      </w:tblGrid>
      <w:tr w:rsidR="007F6413" w:rsidRPr="007F6413" w14:paraId="33B610F2" w14:textId="77777777" w:rsidTr="00497982">
        <w:trPr>
          <w:trHeight w:val="8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4769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Rozdz.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F49D4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§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03D2D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Wyszczególnienie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37EE84" w14:textId="2C9669DB" w:rsidR="007F6413" w:rsidRPr="007F6413" w:rsidRDefault="007F6413" w:rsidP="00F00B9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Ustawa budżetowa na rok 202</w:t>
            </w:r>
            <w:r w:rsidR="00F00B9E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C631DD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Plan po zmianach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73EB69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Wykonanie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1B0C5D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</w:rPr>
            </w:pPr>
            <w:r w:rsidRPr="007F6413">
              <w:rPr>
                <w:sz w:val="20"/>
                <w:szCs w:val="20"/>
              </w:rPr>
              <w:t>Stopień realizacji planu %</w:t>
            </w:r>
          </w:p>
        </w:tc>
      </w:tr>
      <w:tr w:rsidR="007F6413" w:rsidRPr="007F6413" w14:paraId="37D3D284" w14:textId="77777777" w:rsidTr="00497982">
        <w:trPr>
          <w:trHeight w:val="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1CC82A1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BC1443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2038A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Dział 752 – Obrona narodowa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2EB4A0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442C2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11BDDA" w14:textId="77777777" w:rsidR="007F6413" w:rsidRPr="007F6413" w:rsidRDefault="007F6413" w:rsidP="00712D4B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AD48EE" w14:textId="2116ABFF" w:rsidR="007F6413" w:rsidRPr="007F6413" w:rsidRDefault="007F6413" w:rsidP="00712D4B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</w:t>
            </w:r>
            <w:r w:rsidR="00712D4B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7F6413" w:rsidRPr="007F6413" w14:paraId="57F49FD6" w14:textId="77777777" w:rsidTr="00497982">
        <w:trPr>
          <w:trHeight w:val="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FD5B0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75212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5A292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A8883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Pozostałe wydatki obronne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402BF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EA4EA6" w14:textId="77777777" w:rsidR="007F6413" w:rsidRPr="007F6413" w:rsidRDefault="007F6413" w:rsidP="007F6413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5 000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D81A7C" w14:textId="77777777" w:rsidR="007F6413" w:rsidRPr="007F6413" w:rsidRDefault="007F6413" w:rsidP="00712D4B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7CDB44" w14:textId="7DD1128D" w:rsidR="007F6413" w:rsidRPr="007F6413" w:rsidRDefault="007F6413" w:rsidP="00712D4B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0,0</w:t>
            </w:r>
            <w:r w:rsidR="00712D4B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BC355E" w:rsidRPr="007F6413" w14:paraId="553B03DC" w14:textId="77777777" w:rsidTr="00BC355E">
        <w:trPr>
          <w:trHeight w:val="85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A4B04E" w14:textId="77777777" w:rsidR="00BC355E" w:rsidRPr="007F6413" w:rsidRDefault="00BC355E" w:rsidP="00BC355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F0C78D3" w14:textId="77777777" w:rsidR="00BC355E" w:rsidRPr="007F6413" w:rsidRDefault="00BC355E" w:rsidP="00BC355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2459" w14:textId="77777777" w:rsidR="00BC355E" w:rsidRPr="007F6413" w:rsidRDefault="00BC355E" w:rsidP="00BC355E">
            <w:pPr>
              <w:overflowPunct w:val="0"/>
              <w:autoSpaceDE w:val="0"/>
              <w:autoSpaceDN w:val="0"/>
              <w:adjustRightInd w:val="0"/>
              <w:spacing w:before="120" w:after="120"/>
              <w:textAlignment w:val="baseline"/>
              <w:rPr>
                <w:b/>
                <w:bCs/>
                <w:sz w:val="20"/>
                <w:szCs w:val="20"/>
              </w:rPr>
            </w:pPr>
            <w:r w:rsidRPr="007F6413">
              <w:rPr>
                <w:b/>
                <w:bCs/>
                <w:sz w:val="20"/>
                <w:szCs w:val="20"/>
              </w:rPr>
              <w:t>ŁĄCZNIE CZĘŚĆ 67 POLSKA AKADEMIA NAUK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412E" w14:textId="357AAE46" w:rsidR="00BC355E" w:rsidRPr="00BC355E" w:rsidRDefault="00BC355E" w:rsidP="00BC355E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91 832 000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822D4" w14:textId="4C60F4EF" w:rsidR="00BC355E" w:rsidRPr="00BC355E" w:rsidRDefault="00BC355E" w:rsidP="00BC355E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91 832 000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D03CB" w14:textId="4F5BEA05" w:rsidR="00BC355E" w:rsidRPr="00BC355E" w:rsidRDefault="00BC355E" w:rsidP="00712D4B">
            <w:pPr>
              <w:overflowPunct w:val="0"/>
              <w:autoSpaceDE w:val="0"/>
              <w:autoSpaceDN w:val="0"/>
              <w:adjustRightInd w:val="0"/>
              <w:ind w:firstLineChars="100" w:firstLine="201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88 580 284,16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07685A" w14:textId="37DB499F" w:rsidR="00BC355E" w:rsidRPr="00BC355E" w:rsidRDefault="00BC355E" w:rsidP="00712D4B">
            <w:pPr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b/>
                <w:bCs/>
                <w:sz w:val="20"/>
                <w:szCs w:val="20"/>
              </w:rPr>
            </w:pPr>
            <w:r w:rsidRPr="00BC355E">
              <w:rPr>
                <w:b/>
                <w:bCs/>
                <w:sz w:val="20"/>
                <w:szCs w:val="20"/>
              </w:rPr>
              <w:t>96,5%</w:t>
            </w:r>
          </w:p>
        </w:tc>
      </w:tr>
    </w:tbl>
    <w:p w14:paraId="77EF3F9E" w14:textId="71BB0AAF" w:rsidR="005568E4" w:rsidRPr="007F6413" w:rsidRDefault="005568E4" w:rsidP="00F6114F">
      <w:pPr>
        <w:spacing w:line="300" w:lineRule="exact"/>
        <w:ind w:hanging="284"/>
        <w:rPr>
          <w:sz w:val="20"/>
          <w:szCs w:val="20"/>
        </w:rPr>
      </w:pPr>
      <w:r w:rsidRPr="007F6413">
        <w:rPr>
          <w:sz w:val="20"/>
          <w:szCs w:val="20"/>
        </w:rPr>
        <w:t xml:space="preserve">*) w ujęciu kasowym z uwzględnieniem </w:t>
      </w:r>
      <w:r w:rsidR="00336F95" w:rsidRPr="007F6413">
        <w:rPr>
          <w:sz w:val="20"/>
          <w:szCs w:val="20"/>
        </w:rPr>
        <w:t xml:space="preserve">zwrotów </w:t>
      </w:r>
      <w:r w:rsidRPr="007F6413">
        <w:rPr>
          <w:sz w:val="20"/>
          <w:szCs w:val="20"/>
        </w:rPr>
        <w:t>dokonanych</w:t>
      </w:r>
      <w:r w:rsidR="00336F95" w:rsidRPr="007F6413">
        <w:rPr>
          <w:sz w:val="20"/>
          <w:szCs w:val="20"/>
        </w:rPr>
        <w:t xml:space="preserve"> do dnia 31 stycznia 20</w:t>
      </w:r>
      <w:r w:rsidR="00F224E0" w:rsidRPr="007F6413">
        <w:rPr>
          <w:sz w:val="20"/>
          <w:szCs w:val="20"/>
        </w:rPr>
        <w:t>2</w:t>
      </w:r>
      <w:r w:rsidR="00C47F8D">
        <w:rPr>
          <w:sz w:val="20"/>
          <w:szCs w:val="20"/>
        </w:rPr>
        <w:t>2</w:t>
      </w:r>
      <w:r w:rsidR="00336F95" w:rsidRPr="007F6413">
        <w:rPr>
          <w:sz w:val="20"/>
          <w:szCs w:val="20"/>
        </w:rPr>
        <w:t xml:space="preserve"> r.</w:t>
      </w:r>
      <w:r w:rsidRPr="007F6413">
        <w:rPr>
          <w:sz w:val="20"/>
          <w:szCs w:val="20"/>
        </w:rPr>
        <w:t xml:space="preserve"> </w:t>
      </w:r>
    </w:p>
    <w:p w14:paraId="1FDE9C28" w14:textId="77777777" w:rsidR="00F6114F" w:rsidRDefault="00F6114F" w:rsidP="00A83B44">
      <w:pPr>
        <w:spacing w:before="120" w:line="252" w:lineRule="auto"/>
        <w:rPr>
          <w:sz w:val="20"/>
          <w:szCs w:val="20"/>
          <w:lang w:eastAsia="en-US"/>
        </w:rPr>
      </w:pPr>
    </w:p>
    <w:p w14:paraId="285A7974" w14:textId="20E6EC98" w:rsidR="007F6413" w:rsidRDefault="005568E4" w:rsidP="00F6114F">
      <w:pPr>
        <w:spacing w:before="120" w:line="252" w:lineRule="auto"/>
        <w:ind w:left="-284"/>
        <w:rPr>
          <w:sz w:val="20"/>
          <w:szCs w:val="20"/>
          <w:lang w:eastAsia="en-US"/>
        </w:rPr>
      </w:pPr>
      <w:r w:rsidRPr="007F6413">
        <w:rPr>
          <w:sz w:val="20"/>
          <w:szCs w:val="20"/>
          <w:lang w:eastAsia="en-US"/>
        </w:rPr>
        <w:t xml:space="preserve">Warszawa, </w:t>
      </w:r>
      <w:r w:rsidR="00066DC7" w:rsidRPr="007F6413">
        <w:rPr>
          <w:sz w:val="20"/>
          <w:szCs w:val="20"/>
          <w:lang w:eastAsia="en-US"/>
        </w:rPr>
        <w:t>czerwiec</w:t>
      </w:r>
      <w:r w:rsidRPr="007F6413">
        <w:rPr>
          <w:sz w:val="20"/>
          <w:szCs w:val="20"/>
          <w:lang w:eastAsia="en-US"/>
        </w:rPr>
        <w:t xml:space="preserve"> 20</w:t>
      </w:r>
      <w:r w:rsidR="00A83B44" w:rsidRPr="007F6413">
        <w:rPr>
          <w:sz w:val="20"/>
          <w:szCs w:val="20"/>
          <w:lang w:eastAsia="en-US"/>
        </w:rPr>
        <w:t>2</w:t>
      </w:r>
      <w:r w:rsidR="00C47F8D">
        <w:rPr>
          <w:sz w:val="20"/>
          <w:szCs w:val="20"/>
          <w:lang w:eastAsia="en-US"/>
        </w:rPr>
        <w:t>2</w:t>
      </w:r>
      <w:r w:rsidRPr="007F6413">
        <w:rPr>
          <w:sz w:val="20"/>
          <w:szCs w:val="20"/>
          <w:lang w:eastAsia="en-US"/>
        </w:rPr>
        <w:t xml:space="preserve"> roku</w:t>
      </w:r>
      <w:r w:rsidRPr="007F6413">
        <w:rPr>
          <w:sz w:val="20"/>
          <w:szCs w:val="20"/>
          <w:lang w:eastAsia="en-US"/>
        </w:rPr>
        <w:tab/>
      </w:r>
      <w:r w:rsidR="00A83B44" w:rsidRPr="007F6413">
        <w:rPr>
          <w:sz w:val="20"/>
          <w:szCs w:val="20"/>
          <w:lang w:eastAsia="en-US"/>
        </w:rPr>
        <w:t xml:space="preserve">                                                                                      </w:t>
      </w:r>
      <w:r w:rsidR="0046136A" w:rsidRPr="007F6413">
        <w:rPr>
          <w:sz w:val="20"/>
          <w:szCs w:val="20"/>
          <w:lang w:eastAsia="en-US"/>
        </w:rPr>
        <w:t xml:space="preserve">    </w:t>
      </w:r>
    </w:p>
    <w:p w14:paraId="32FD627A" w14:textId="77777777" w:rsidR="007F6413" w:rsidRDefault="007F6413" w:rsidP="00A83B44">
      <w:pPr>
        <w:spacing w:before="120" w:line="252" w:lineRule="auto"/>
        <w:rPr>
          <w:sz w:val="20"/>
          <w:szCs w:val="20"/>
          <w:lang w:eastAsia="en-US"/>
        </w:rPr>
      </w:pPr>
    </w:p>
    <w:p w14:paraId="47FFB1B3" w14:textId="10F65000" w:rsidR="00A83B44" w:rsidRPr="007F6413" w:rsidRDefault="007F6413" w:rsidP="007F6413">
      <w:pPr>
        <w:spacing w:before="120" w:line="252" w:lineRule="auto"/>
        <w:ind w:left="7080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</w:t>
      </w:r>
      <w:r w:rsidR="0046136A" w:rsidRPr="007F6413">
        <w:rPr>
          <w:sz w:val="20"/>
          <w:szCs w:val="20"/>
          <w:lang w:eastAsia="en-US"/>
        </w:rPr>
        <w:t xml:space="preserve"> </w:t>
      </w:r>
      <w:r w:rsidR="00A83B44" w:rsidRPr="007F6413">
        <w:rPr>
          <w:sz w:val="20"/>
          <w:szCs w:val="20"/>
          <w:lang w:eastAsia="en-US"/>
        </w:rPr>
        <w:t>PREZES</w:t>
      </w:r>
    </w:p>
    <w:p w14:paraId="3750F11A" w14:textId="6F9E1BAA" w:rsidR="00A83B44" w:rsidRPr="007F6413" w:rsidRDefault="00A83B44" w:rsidP="00A83B44">
      <w:pPr>
        <w:ind w:left="5664" w:firstLine="709"/>
        <w:rPr>
          <w:sz w:val="20"/>
          <w:szCs w:val="20"/>
          <w:lang w:eastAsia="en-US"/>
        </w:rPr>
      </w:pPr>
      <w:r w:rsidRPr="007F6413">
        <w:rPr>
          <w:sz w:val="20"/>
          <w:szCs w:val="20"/>
          <w:lang w:eastAsia="en-US"/>
        </w:rPr>
        <w:t>POLSKIEJ AKADEMII NAUK</w:t>
      </w:r>
      <w:r w:rsidR="0046136A" w:rsidRPr="007F6413">
        <w:rPr>
          <w:sz w:val="20"/>
          <w:szCs w:val="20"/>
          <w:lang w:eastAsia="en-US"/>
        </w:rPr>
        <w:t xml:space="preserve">    </w:t>
      </w:r>
    </w:p>
    <w:p w14:paraId="1F9842D1" w14:textId="2F4821B8" w:rsidR="00066DC7" w:rsidRPr="007F6413" w:rsidRDefault="00066DC7" w:rsidP="00A83B44">
      <w:pPr>
        <w:ind w:left="5664" w:firstLine="709"/>
        <w:rPr>
          <w:sz w:val="20"/>
          <w:szCs w:val="20"/>
          <w:lang w:eastAsia="en-US"/>
        </w:rPr>
      </w:pPr>
    </w:p>
    <w:p w14:paraId="0B30170B" w14:textId="77777777" w:rsidR="007F6413" w:rsidRPr="007F6413" w:rsidRDefault="007F6413" w:rsidP="00066DC7">
      <w:pPr>
        <w:ind w:left="6371" w:firstLine="709"/>
        <w:rPr>
          <w:sz w:val="20"/>
          <w:szCs w:val="20"/>
          <w:lang w:eastAsia="en-US"/>
        </w:rPr>
      </w:pPr>
    </w:p>
    <w:p w14:paraId="0539A142" w14:textId="77777777" w:rsidR="007F6413" w:rsidRPr="007F6413" w:rsidRDefault="007F6413" w:rsidP="00066DC7">
      <w:pPr>
        <w:ind w:left="6371" w:firstLine="709"/>
        <w:rPr>
          <w:sz w:val="20"/>
          <w:szCs w:val="20"/>
          <w:lang w:eastAsia="en-US"/>
        </w:rPr>
      </w:pPr>
    </w:p>
    <w:p w14:paraId="7D4268DB" w14:textId="4EF0C16F" w:rsidR="00066DC7" w:rsidRPr="007F6413" w:rsidRDefault="00066DC7" w:rsidP="00066DC7">
      <w:pPr>
        <w:ind w:left="6371" w:firstLine="709"/>
        <w:rPr>
          <w:sz w:val="20"/>
          <w:szCs w:val="20"/>
          <w:lang w:eastAsia="en-US"/>
        </w:rPr>
      </w:pPr>
      <w:r w:rsidRPr="007F6413">
        <w:rPr>
          <w:sz w:val="20"/>
          <w:szCs w:val="20"/>
          <w:lang w:eastAsia="en-US"/>
        </w:rPr>
        <w:t>Jerzy Duszyński</w:t>
      </w:r>
    </w:p>
    <w:p w14:paraId="18173369" w14:textId="5467BC6E" w:rsidR="00F0781B" w:rsidRDefault="00F0781B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2AB4BD27" w14:textId="72C937F0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2C73E9ED" w14:textId="75E1E6C3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65EB37C" w14:textId="2A188493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9A2BDDE" w14:textId="435AA58C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78DB2AC" w14:textId="620C168C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4C9DD31" w14:textId="4F375C98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19E80B1D" w14:textId="75FF0D7B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54B51F7E" w14:textId="43860FB2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9150139" w14:textId="05DCAE38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E144AE5" w14:textId="6B8A2801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2E2D8F19" w14:textId="24D778BE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93FCF83" w14:textId="2008C12A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AE72361" w14:textId="6044FFC7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52155054" w14:textId="16B79AF5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1CC066D2" w14:textId="1C355A83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45DE0D5C" w14:textId="72B35DFB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66296509" w14:textId="5D15F80A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2ED97572" w14:textId="677B59C6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22FE616" w14:textId="029A95B7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7F6E380A" w14:textId="4268CF10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49DC7FB0" w14:textId="2B1B6BD7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5604D5F8" w14:textId="12917425" w:rsidR="007F6413" w:rsidRDefault="007F6413" w:rsidP="00AA7EA0">
      <w:pPr>
        <w:spacing w:before="120"/>
        <w:ind w:left="6373" w:firstLine="709"/>
        <w:rPr>
          <w:sz w:val="20"/>
          <w:szCs w:val="20"/>
          <w:highlight w:val="yellow"/>
          <w:lang w:eastAsia="en-US"/>
        </w:rPr>
      </w:pPr>
    </w:p>
    <w:p w14:paraId="01F15568" w14:textId="549A63FC" w:rsidR="003A3250" w:rsidRDefault="003A3250">
      <w:pPr>
        <w:spacing w:after="200" w:line="252" w:lineRule="auto"/>
        <w:rPr>
          <w:sz w:val="20"/>
          <w:szCs w:val="20"/>
          <w:highlight w:val="yellow"/>
          <w:lang w:eastAsia="en-US"/>
        </w:rPr>
      </w:pPr>
      <w:r>
        <w:rPr>
          <w:sz w:val="20"/>
          <w:szCs w:val="20"/>
          <w:highlight w:val="yellow"/>
          <w:lang w:eastAsia="en-US"/>
        </w:rPr>
        <w:br w:type="page"/>
      </w:r>
    </w:p>
    <w:p w14:paraId="1DB75B0D" w14:textId="77777777" w:rsidR="005568E4" w:rsidRPr="007F6413" w:rsidRDefault="005568E4" w:rsidP="005568E4">
      <w:pPr>
        <w:spacing w:after="200" w:line="252" w:lineRule="auto"/>
        <w:ind w:left="6374" w:hanging="6374"/>
        <w:jc w:val="right"/>
        <w:rPr>
          <w:sz w:val="28"/>
          <w:szCs w:val="28"/>
          <w:u w:val="single"/>
          <w:lang w:eastAsia="en-US"/>
        </w:rPr>
      </w:pPr>
      <w:r w:rsidRPr="007F6413">
        <w:rPr>
          <w:sz w:val="28"/>
          <w:szCs w:val="28"/>
          <w:u w:val="single"/>
          <w:lang w:eastAsia="en-US"/>
        </w:rPr>
        <w:lastRenderedPageBreak/>
        <w:t xml:space="preserve">Tablica nr 3 </w:t>
      </w:r>
    </w:p>
    <w:p w14:paraId="1E2CC862" w14:textId="5FD7F1B5" w:rsidR="005568E4" w:rsidRPr="007F6413" w:rsidRDefault="005568E4" w:rsidP="00B75935">
      <w:pPr>
        <w:overflowPunct w:val="0"/>
        <w:autoSpaceDE w:val="0"/>
        <w:autoSpaceDN w:val="0"/>
        <w:adjustRightInd w:val="0"/>
        <w:spacing w:before="360"/>
        <w:ind w:hanging="142"/>
        <w:jc w:val="center"/>
        <w:textAlignment w:val="baseline"/>
        <w:rPr>
          <w:b/>
          <w:sz w:val="26"/>
          <w:szCs w:val="26"/>
          <w:lang w:eastAsia="en-US"/>
        </w:rPr>
      </w:pPr>
      <w:r w:rsidRPr="007F6413">
        <w:rPr>
          <w:b/>
          <w:sz w:val="26"/>
          <w:szCs w:val="26"/>
          <w:lang w:eastAsia="en-US"/>
        </w:rPr>
        <w:t>WYKORZYSTANIE</w:t>
      </w:r>
      <w:r w:rsidR="009307B3" w:rsidRPr="007F6413">
        <w:rPr>
          <w:b/>
          <w:sz w:val="26"/>
          <w:szCs w:val="26"/>
          <w:lang w:eastAsia="en-US"/>
        </w:rPr>
        <w:t xml:space="preserve"> </w:t>
      </w:r>
      <w:r w:rsidR="005D0C3A" w:rsidRPr="007F6413">
        <w:rPr>
          <w:b/>
          <w:sz w:val="26"/>
          <w:szCs w:val="26"/>
          <w:lang w:eastAsia="en-US"/>
        </w:rPr>
        <w:t>DOTACJI BUDŻETOWYCH w roku 20</w:t>
      </w:r>
      <w:r w:rsidR="00066DC7" w:rsidRPr="007F6413">
        <w:rPr>
          <w:b/>
          <w:sz w:val="26"/>
          <w:szCs w:val="26"/>
          <w:lang w:eastAsia="en-US"/>
        </w:rPr>
        <w:t>2</w:t>
      </w:r>
      <w:r w:rsidR="00D82521">
        <w:rPr>
          <w:b/>
          <w:sz w:val="26"/>
          <w:szCs w:val="26"/>
          <w:lang w:eastAsia="en-US"/>
        </w:rPr>
        <w:t>1</w:t>
      </w:r>
      <w:r w:rsidRPr="007F6413">
        <w:rPr>
          <w:b/>
          <w:color w:val="00B050"/>
          <w:sz w:val="26"/>
          <w:szCs w:val="26"/>
          <w:lang w:eastAsia="en-US"/>
        </w:rPr>
        <w:t xml:space="preserve"> </w:t>
      </w:r>
      <w:r w:rsidRPr="007F6413">
        <w:rPr>
          <w:b/>
          <w:sz w:val="26"/>
          <w:szCs w:val="26"/>
          <w:lang w:eastAsia="en-US"/>
        </w:rPr>
        <w:t>w rozdziale 73011</w:t>
      </w:r>
      <w:r w:rsidRPr="007F6413">
        <w:rPr>
          <w:sz w:val="22"/>
          <w:szCs w:val="22"/>
          <w:vertAlign w:val="superscript"/>
          <w:lang w:eastAsia="en-US"/>
        </w:rPr>
        <w:t>*)</w:t>
      </w:r>
      <w:r w:rsidRPr="007F6413">
        <w:rPr>
          <w:b/>
          <w:sz w:val="26"/>
          <w:szCs w:val="26"/>
          <w:lang w:eastAsia="en-US"/>
        </w:rPr>
        <w:t xml:space="preserve"> </w:t>
      </w:r>
    </w:p>
    <w:p w14:paraId="37101618" w14:textId="389FC1F8" w:rsidR="005568E4" w:rsidRDefault="00A0217B" w:rsidP="003A3250">
      <w:pPr>
        <w:overflowPunct w:val="0"/>
        <w:autoSpaceDE w:val="0"/>
        <w:autoSpaceDN w:val="0"/>
        <w:adjustRightInd w:val="0"/>
        <w:spacing w:before="120"/>
        <w:ind w:left="709" w:right="-1" w:firstLine="709"/>
        <w:jc w:val="right"/>
        <w:textAlignment w:val="baseline"/>
        <w:rPr>
          <w:lang w:eastAsia="en-US"/>
        </w:rPr>
      </w:pPr>
      <w:r w:rsidRPr="007F6413">
        <w:rPr>
          <w:lang w:eastAsia="en-US"/>
        </w:rPr>
        <w:t>(</w:t>
      </w:r>
      <w:r w:rsidR="005568E4" w:rsidRPr="007F6413">
        <w:rPr>
          <w:i/>
          <w:lang w:eastAsia="en-US"/>
        </w:rPr>
        <w:t>w złotych</w:t>
      </w:r>
      <w:r w:rsidR="004200FD" w:rsidRPr="007F6413">
        <w:rPr>
          <w:i/>
          <w:lang w:eastAsia="en-US"/>
        </w:rPr>
        <w:t>/gr</w:t>
      </w:r>
      <w:r w:rsidRPr="007F6413">
        <w:rPr>
          <w:lang w:eastAsia="en-US"/>
        </w:rPr>
        <w:t>)</w:t>
      </w:r>
    </w:p>
    <w:p w14:paraId="4F1444E9" w14:textId="77777777" w:rsidR="003A3250" w:rsidRPr="007F6413" w:rsidRDefault="003A3250" w:rsidP="00AA7EA0">
      <w:pPr>
        <w:overflowPunct w:val="0"/>
        <w:autoSpaceDE w:val="0"/>
        <w:autoSpaceDN w:val="0"/>
        <w:adjustRightInd w:val="0"/>
        <w:spacing w:before="120"/>
        <w:ind w:left="709" w:right="-425" w:firstLine="709"/>
        <w:jc w:val="right"/>
        <w:textAlignment w:val="baseline"/>
        <w:rPr>
          <w:lang w:eastAsia="en-US"/>
        </w:rPr>
      </w:pPr>
    </w:p>
    <w:tbl>
      <w:tblPr>
        <w:tblW w:w="9923" w:type="dxa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70"/>
        <w:gridCol w:w="1488"/>
        <w:gridCol w:w="1488"/>
        <w:gridCol w:w="1488"/>
        <w:gridCol w:w="1489"/>
      </w:tblGrid>
      <w:tr w:rsidR="000E77DA" w:rsidRPr="0083010D" w14:paraId="6B9CE732" w14:textId="77777777" w:rsidTr="007E6762">
        <w:trPr>
          <w:trHeight w:val="1648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C5CEC" w14:textId="77777777" w:rsidR="000E77DA" w:rsidRPr="002B7221" w:rsidRDefault="000E77DA" w:rsidP="00F83122">
            <w:pPr>
              <w:jc w:val="center"/>
              <w:rPr>
                <w:sz w:val="20"/>
                <w:szCs w:val="20"/>
              </w:rPr>
            </w:pPr>
            <w:r w:rsidRPr="002B7221">
              <w:rPr>
                <w:sz w:val="20"/>
                <w:szCs w:val="20"/>
              </w:rPr>
              <w:t>Wyszczególnienie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5D181" w14:textId="77777777" w:rsidR="000E77DA" w:rsidRPr="002B7221" w:rsidRDefault="000E77DA" w:rsidP="00F83122">
            <w:pPr>
              <w:jc w:val="center"/>
              <w:rPr>
                <w:sz w:val="20"/>
                <w:szCs w:val="20"/>
              </w:rPr>
            </w:pPr>
            <w:r w:rsidRPr="002B7221">
              <w:rPr>
                <w:sz w:val="20"/>
                <w:szCs w:val="20"/>
              </w:rPr>
              <w:t xml:space="preserve">Dotacja podmiotowa </w:t>
            </w:r>
            <w:r w:rsidRPr="002B7221">
              <w:rPr>
                <w:sz w:val="20"/>
                <w:szCs w:val="20"/>
              </w:rPr>
              <w:br/>
            </w:r>
            <w:r w:rsidRPr="002B7221">
              <w:rPr>
                <w:b/>
                <w:bCs/>
                <w:sz w:val="20"/>
                <w:szCs w:val="20"/>
              </w:rPr>
              <w:t>§ 2570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320CC" w14:textId="2CE89DDA" w:rsidR="000E77DA" w:rsidRPr="002B7221" w:rsidRDefault="000E77DA" w:rsidP="00141099">
            <w:pPr>
              <w:jc w:val="center"/>
              <w:rPr>
                <w:sz w:val="20"/>
                <w:szCs w:val="20"/>
              </w:rPr>
            </w:pPr>
            <w:r w:rsidRPr="002B7221">
              <w:rPr>
                <w:sz w:val="20"/>
                <w:szCs w:val="20"/>
              </w:rPr>
              <w:t xml:space="preserve">Dotacja celowa na inwestycje i zakupy inwestycyjne                           </w:t>
            </w:r>
            <w:r w:rsidRPr="002B7221">
              <w:rPr>
                <w:b/>
                <w:bCs/>
                <w:sz w:val="20"/>
                <w:szCs w:val="20"/>
              </w:rPr>
              <w:t>§ 6220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463E007" w14:textId="77777777" w:rsidR="000E77DA" w:rsidRPr="002B7221" w:rsidRDefault="000E77DA" w:rsidP="0041508B">
            <w:pPr>
              <w:jc w:val="center"/>
              <w:rPr>
                <w:bCs/>
                <w:sz w:val="20"/>
                <w:szCs w:val="20"/>
              </w:rPr>
            </w:pPr>
            <w:r w:rsidRPr="002B7221">
              <w:rPr>
                <w:bCs/>
                <w:sz w:val="20"/>
                <w:szCs w:val="20"/>
              </w:rPr>
              <w:t xml:space="preserve">Dotacja celowa na inwestycje </w:t>
            </w:r>
          </w:p>
          <w:p w14:paraId="73B2B3E7" w14:textId="76962F60" w:rsidR="000E77DA" w:rsidRPr="002B7221" w:rsidRDefault="000E77DA" w:rsidP="0041508B">
            <w:pPr>
              <w:jc w:val="center"/>
              <w:rPr>
                <w:b/>
                <w:bCs/>
                <w:sz w:val="20"/>
                <w:szCs w:val="20"/>
              </w:rPr>
            </w:pPr>
            <w:r w:rsidRPr="002B7221">
              <w:rPr>
                <w:bCs/>
                <w:sz w:val="20"/>
                <w:szCs w:val="20"/>
              </w:rPr>
              <w:t xml:space="preserve">w obiektach zabytkowych   </w:t>
            </w:r>
            <w:r w:rsidRPr="002B7221">
              <w:rPr>
                <w:b/>
                <w:bCs/>
                <w:sz w:val="20"/>
                <w:szCs w:val="20"/>
              </w:rPr>
              <w:t>§ 6560</w:t>
            </w:r>
          </w:p>
        </w:tc>
        <w:tc>
          <w:tcPr>
            <w:tcW w:w="14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C8DBF" w14:textId="77777777" w:rsidR="000E77DA" w:rsidRPr="002B7221" w:rsidRDefault="000E77DA" w:rsidP="00F83122">
            <w:pPr>
              <w:jc w:val="center"/>
              <w:rPr>
                <w:b/>
                <w:bCs/>
                <w:sz w:val="20"/>
                <w:szCs w:val="20"/>
              </w:rPr>
            </w:pPr>
            <w:r w:rsidRPr="002B7221">
              <w:rPr>
                <w:b/>
                <w:bCs/>
                <w:sz w:val="20"/>
                <w:szCs w:val="20"/>
              </w:rPr>
              <w:t>RAZEM</w:t>
            </w:r>
          </w:p>
          <w:p w14:paraId="5BC6905B" w14:textId="77777777" w:rsidR="000E77DA" w:rsidRPr="002B7221" w:rsidRDefault="000E77DA" w:rsidP="00F83122">
            <w:pPr>
              <w:jc w:val="center"/>
              <w:rPr>
                <w:b/>
                <w:bCs/>
                <w:sz w:val="20"/>
                <w:szCs w:val="20"/>
              </w:rPr>
            </w:pPr>
            <w:r w:rsidRPr="002B7221">
              <w:rPr>
                <w:b/>
                <w:bCs/>
                <w:sz w:val="20"/>
                <w:szCs w:val="20"/>
              </w:rPr>
              <w:t xml:space="preserve">dotacje                     </w:t>
            </w:r>
          </w:p>
        </w:tc>
      </w:tr>
      <w:tr w:rsidR="000E77DA" w:rsidRPr="00BB2D5E" w14:paraId="138D2890" w14:textId="77777777" w:rsidTr="007E6762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57D4" w14:textId="77777777" w:rsidR="000E77DA" w:rsidRPr="00BB2D5E" w:rsidRDefault="000E77DA" w:rsidP="000E77DA">
            <w:pPr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Pomocnicze jednostki naukowe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6B29" w14:textId="71B70289" w:rsidR="000E77DA" w:rsidRPr="00BB2D5E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19 565 395,00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C336" w14:textId="3D8878C5" w:rsidR="000E77DA" w:rsidRPr="00BB2D5E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135 000,00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1B0431" w14:textId="59C12053" w:rsidR="000E77DA" w:rsidRPr="00BB2D5E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1 403 000,00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C887F" w14:textId="2617F1CB" w:rsidR="000E77DA" w:rsidRPr="00BB2D5E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BB2D5E">
              <w:rPr>
                <w:b/>
                <w:bCs/>
                <w:sz w:val="22"/>
                <w:szCs w:val="22"/>
              </w:rPr>
              <w:t>21 103 395,00</w:t>
            </w:r>
          </w:p>
        </w:tc>
      </w:tr>
      <w:tr w:rsidR="000E77DA" w:rsidRPr="00B63511" w14:paraId="56A4C19D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C72C" w14:textId="77777777" w:rsidR="000E77DA" w:rsidRPr="00B63511" w:rsidRDefault="000E77DA" w:rsidP="000E77DA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 xml:space="preserve">Biblioteka Gdańska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AB8ED" w14:textId="4FFA08CB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6 726 000,00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5430D" w14:textId="7FA3CC5D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4638EB" w14:textId="27FEA8A8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708D" w14:textId="4B034DCC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6 726 000,00</w:t>
            </w:r>
          </w:p>
        </w:tc>
      </w:tr>
      <w:tr w:rsidR="000E77DA" w:rsidRPr="00B63511" w14:paraId="1FAA77B9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48F90" w14:textId="77777777" w:rsidR="000E77DA" w:rsidRPr="00B63511" w:rsidRDefault="000E77DA" w:rsidP="000E77DA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 xml:space="preserve">Biblioteka Kórnicka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42D88" w14:textId="405D5028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5 017 530,00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35FF2" w14:textId="34AE2B6C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135 000,00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8ABDA7" w14:textId="4CC10371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1 403 000,00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AAB4D" w14:textId="62DD03B1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6 555 530,00</w:t>
            </w:r>
          </w:p>
        </w:tc>
      </w:tr>
      <w:tr w:rsidR="000E77DA" w:rsidRPr="00B63511" w14:paraId="643B36DA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FCA5F" w14:textId="77777777" w:rsidR="000E77DA" w:rsidRPr="00B63511" w:rsidRDefault="000E77DA" w:rsidP="000E77DA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>Archiwum w Warszawie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39A5D" w14:textId="5B06AE4B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2 160 600,00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5EBA7" w14:textId="53E39962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89216A" w14:textId="77777777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3B7B3" w14:textId="15F1B42D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2 160 600,00</w:t>
            </w:r>
          </w:p>
        </w:tc>
      </w:tr>
      <w:tr w:rsidR="000E77DA" w:rsidRPr="00B63511" w14:paraId="75570D3C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42774" w14:textId="77777777" w:rsidR="000E77DA" w:rsidRPr="00B63511" w:rsidRDefault="000E77DA" w:rsidP="000E77DA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>Archiwum Nauki PAN i PAU w Krakowie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A7A4F" w14:textId="417019D3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772 000,00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31B7D" w14:textId="71CD2259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2F2AD2" w14:textId="77777777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A6BD1" w14:textId="4D9886B8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772 000,00</w:t>
            </w:r>
          </w:p>
        </w:tc>
      </w:tr>
      <w:tr w:rsidR="000E77DA" w:rsidRPr="00B63511" w14:paraId="11D218DB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3AE9C" w14:textId="77777777" w:rsidR="000E77DA" w:rsidRPr="00B63511" w:rsidRDefault="000E77DA" w:rsidP="000E77DA">
            <w:pPr>
              <w:rPr>
                <w:sz w:val="20"/>
                <w:szCs w:val="20"/>
              </w:rPr>
            </w:pPr>
            <w:r w:rsidRPr="00B63511">
              <w:rPr>
                <w:sz w:val="20"/>
                <w:szCs w:val="20"/>
              </w:rPr>
              <w:t xml:space="preserve">Muzeum Ziemi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E5B3B" w14:textId="5EC0CA3F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3 257 000,00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EC7FE" w14:textId="6F752193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8BCC92" w14:textId="37FB10E3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3F1DB" w14:textId="4258C15E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3 257 000,00</w:t>
            </w:r>
          </w:p>
        </w:tc>
      </w:tr>
      <w:tr w:rsidR="000E77DA" w:rsidRPr="00B63511" w14:paraId="47CEE725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0492C" w14:textId="77777777" w:rsidR="000E77DA" w:rsidRPr="00B63511" w:rsidRDefault="000E77DA" w:rsidP="000E77DA">
            <w:pPr>
              <w:rPr>
                <w:bCs/>
                <w:sz w:val="20"/>
                <w:szCs w:val="20"/>
              </w:rPr>
            </w:pPr>
            <w:r w:rsidRPr="00B63511">
              <w:rPr>
                <w:bCs/>
                <w:sz w:val="20"/>
                <w:szCs w:val="20"/>
              </w:rPr>
              <w:t xml:space="preserve">Polski Instytut Studiów Zaawansowanych </w:t>
            </w:r>
            <w:proofErr w:type="spellStart"/>
            <w:r w:rsidRPr="00B63511">
              <w:rPr>
                <w:bCs/>
                <w:sz w:val="20"/>
                <w:szCs w:val="20"/>
              </w:rPr>
              <w:t>PIASt</w:t>
            </w:r>
            <w:proofErr w:type="spellEnd"/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3FEFE" w14:textId="32ACC282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1 632 265,00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A203A" w14:textId="62886D9D" w:rsidR="000E77DA" w:rsidRPr="00D454DB" w:rsidRDefault="000E77DA" w:rsidP="00773EE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8D0BD2" w14:textId="77777777" w:rsidR="000E77DA" w:rsidRPr="00D454DB" w:rsidRDefault="000E77DA" w:rsidP="00773EE9">
            <w:pPr>
              <w:jc w:val="right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B692E" w14:textId="10689A2C" w:rsidR="000E77DA" w:rsidRPr="00D454DB" w:rsidRDefault="000E77DA" w:rsidP="00773EE9">
            <w:pPr>
              <w:jc w:val="right"/>
              <w:rPr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1 632 265,00</w:t>
            </w:r>
          </w:p>
        </w:tc>
      </w:tr>
      <w:tr w:rsidR="000E77DA" w:rsidRPr="00D03DD7" w14:paraId="0491C749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663AF" w14:textId="77777777" w:rsidR="000E77DA" w:rsidRPr="00D03DD7" w:rsidRDefault="000E77DA" w:rsidP="00514CC6">
            <w:pPr>
              <w:rPr>
                <w:b/>
                <w:bCs/>
                <w:i/>
                <w:sz w:val="22"/>
                <w:szCs w:val="22"/>
              </w:rPr>
            </w:pPr>
            <w:r w:rsidRPr="00D03DD7">
              <w:rPr>
                <w:b/>
                <w:bCs/>
                <w:i/>
                <w:sz w:val="22"/>
                <w:szCs w:val="22"/>
              </w:rPr>
              <w:t xml:space="preserve">Stacje zagraniczne                  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B2A56" w14:textId="55B4EC10" w:rsidR="000E77DA" w:rsidRPr="00D03DD7" w:rsidRDefault="000E77DA" w:rsidP="00773EE9">
            <w:pPr>
              <w:jc w:val="right"/>
              <w:rPr>
                <w:b/>
                <w:bCs/>
                <w:i/>
                <w:sz w:val="22"/>
                <w:szCs w:val="22"/>
              </w:rPr>
            </w:pPr>
            <w:r w:rsidRPr="00D03DD7">
              <w:rPr>
                <w:b/>
                <w:bCs/>
                <w:sz w:val="22"/>
                <w:szCs w:val="22"/>
              </w:rPr>
              <w:t>7 445 671,12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3DF17" w14:textId="14FED7A7" w:rsidR="000E77DA" w:rsidRPr="00D03DD7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02B60C" w14:textId="38905AF9" w:rsidR="000E77DA" w:rsidRPr="00D03DD7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D86D" w14:textId="3F24CEB3" w:rsidR="000E77DA" w:rsidRPr="00D03DD7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D03DD7">
              <w:rPr>
                <w:b/>
                <w:bCs/>
                <w:sz w:val="22"/>
                <w:szCs w:val="22"/>
              </w:rPr>
              <w:t>7 445 671,12</w:t>
            </w:r>
          </w:p>
        </w:tc>
      </w:tr>
      <w:tr w:rsidR="000E77DA" w:rsidRPr="00744A1E" w14:paraId="71948E0F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EE65" w14:textId="379731CA" w:rsidR="000E77DA" w:rsidRPr="007D60D6" w:rsidRDefault="000E77DA" w:rsidP="007D60D6">
            <w:pPr>
              <w:ind w:left="1627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z tego:   w Berlinie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47F58" w14:textId="24672670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1 988 926,64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626F6" w14:textId="4297F631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0F4AED" w14:textId="7777777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A63D5" w14:textId="4BD0EAB4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1 988 926,64</w:t>
            </w:r>
          </w:p>
        </w:tc>
      </w:tr>
      <w:tr w:rsidR="000E77DA" w:rsidRPr="00744A1E" w14:paraId="22403A7F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AD1AE" w14:textId="77777777" w:rsidR="000E77DA" w:rsidRPr="007D60D6" w:rsidRDefault="000E77DA" w:rsidP="007D60D6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Brukseli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AE057" w14:textId="6C97CF4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1 153 040,00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D6B9C" w14:textId="7613C836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2840A6" w14:textId="7777777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4F38C" w14:textId="3B196793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1 153 040,00</w:t>
            </w:r>
          </w:p>
        </w:tc>
      </w:tr>
      <w:tr w:rsidR="000E77DA" w:rsidRPr="00744A1E" w14:paraId="78694F7B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DE8D" w14:textId="3B5F9BC5" w:rsidR="000E77DA" w:rsidRPr="007D60D6" w:rsidRDefault="000E77DA" w:rsidP="007D60D6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Kijowie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747B" w14:textId="3CF1671B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236 748,74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F6170" w14:textId="19870306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E47845" w14:textId="7777777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6AC35" w14:textId="25D9D00D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236 748,74</w:t>
            </w:r>
          </w:p>
        </w:tc>
      </w:tr>
      <w:tr w:rsidR="000E77DA" w:rsidRPr="00744A1E" w14:paraId="0FADDA66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9072B" w14:textId="566127AD" w:rsidR="000E77DA" w:rsidRPr="007D60D6" w:rsidRDefault="000E77DA" w:rsidP="007D60D6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Paryżu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4BA82" w14:textId="5D37E959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1 464 825,19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40EC8" w14:textId="68907BF8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F53891" w14:textId="7777777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80ED5" w14:textId="53E3E596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1 464 825,19</w:t>
            </w:r>
          </w:p>
        </w:tc>
      </w:tr>
      <w:tr w:rsidR="000E77DA" w:rsidRPr="00744A1E" w14:paraId="242D02D9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02671" w14:textId="35C1943F" w:rsidR="000E77DA" w:rsidRPr="007D60D6" w:rsidRDefault="000E77DA" w:rsidP="007D60D6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Rzymie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F770B" w14:textId="2645A349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1 037 914,34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6D177" w14:textId="748E4FA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F827E1" w14:textId="7777777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EAF04" w14:textId="2D898983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1 037 914,34</w:t>
            </w:r>
          </w:p>
        </w:tc>
      </w:tr>
      <w:tr w:rsidR="000E77DA" w:rsidRPr="00744A1E" w14:paraId="68E29B76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302DD" w14:textId="2E4809BF" w:rsidR="000E77DA" w:rsidRPr="007D60D6" w:rsidRDefault="000E77DA" w:rsidP="007D60D6">
            <w:pPr>
              <w:ind w:left="1627" w:firstLineChars="354" w:firstLine="708"/>
              <w:rPr>
                <w:i/>
                <w:iCs/>
                <w:sz w:val="20"/>
                <w:szCs w:val="20"/>
              </w:rPr>
            </w:pPr>
            <w:r w:rsidRPr="007D60D6">
              <w:rPr>
                <w:i/>
                <w:iCs/>
                <w:sz w:val="20"/>
                <w:szCs w:val="20"/>
              </w:rPr>
              <w:t>w Wiedniu</w:t>
            </w:r>
          </w:p>
        </w:tc>
        <w:tc>
          <w:tcPr>
            <w:tcW w:w="148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1D5CA" w14:textId="0CF8A105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1 564 216,21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389D0" w14:textId="22224F7D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98A40A2" w14:textId="77777777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E5EAB" w14:textId="460C1EA6" w:rsidR="000E77DA" w:rsidRPr="00D454DB" w:rsidRDefault="000E77DA" w:rsidP="00773EE9">
            <w:pPr>
              <w:jc w:val="right"/>
              <w:rPr>
                <w:i/>
                <w:sz w:val="20"/>
                <w:szCs w:val="20"/>
              </w:rPr>
            </w:pPr>
            <w:r w:rsidRPr="00D454DB">
              <w:rPr>
                <w:sz w:val="20"/>
                <w:szCs w:val="20"/>
              </w:rPr>
              <w:t>1 564 216,21</w:t>
            </w:r>
          </w:p>
        </w:tc>
      </w:tr>
      <w:tr w:rsidR="000E77DA" w:rsidRPr="0083010D" w14:paraId="2D3D6EF1" w14:textId="77777777" w:rsidTr="007E6762">
        <w:trPr>
          <w:trHeight w:val="57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2F9CC" w14:textId="3A7369BB" w:rsidR="000E77DA" w:rsidRPr="00015C8D" w:rsidRDefault="000E77DA" w:rsidP="00514CC6">
            <w:pPr>
              <w:rPr>
                <w:b/>
                <w:bCs/>
                <w:sz w:val="22"/>
                <w:szCs w:val="22"/>
              </w:rPr>
            </w:pPr>
            <w:r w:rsidRPr="00015C8D">
              <w:rPr>
                <w:b/>
                <w:bCs/>
                <w:sz w:val="22"/>
                <w:szCs w:val="22"/>
              </w:rPr>
              <w:t xml:space="preserve">Placówki naukowe nieposiadające osobowości prawnej       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5F195" w14:textId="4D6D8468" w:rsidR="000E77DA" w:rsidRPr="00015C8D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015C8D">
              <w:rPr>
                <w:b/>
                <w:bCs/>
                <w:sz w:val="22"/>
                <w:szCs w:val="22"/>
              </w:rPr>
              <w:t>9 454 495,00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1BF3E" w14:textId="1E39FB54" w:rsidR="000E77DA" w:rsidRPr="00015C8D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DF055D" w14:textId="0FA3E94D" w:rsidR="000E77DA" w:rsidRPr="00015C8D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D7E27" w14:textId="1E936693" w:rsidR="000E77DA" w:rsidRPr="00015C8D" w:rsidRDefault="000E77DA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015C8D">
              <w:rPr>
                <w:b/>
                <w:bCs/>
                <w:sz w:val="22"/>
                <w:szCs w:val="22"/>
              </w:rPr>
              <w:t>9 454 495,00</w:t>
            </w:r>
          </w:p>
        </w:tc>
      </w:tr>
      <w:tr w:rsidR="006D0B09" w:rsidRPr="003A3250" w14:paraId="609AE7DF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E60C" w14:textId="77777777" w:rsidR="006D0B09" w:rsidRPr="003A3250" w:rsidRDefault="006D0B09" w:rsidP="006D0B09">
            <w:pPr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Zakład Ichtiobiologii i Gospodarki Rybackiej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733AD" w14:textId="4A6C2B1A" w:rsidR="006D0B09" w:rsidRPr="003A3250" w:rsidRDefault="006D0B09" w:rsidP="00773EE9">
            <w:pPr>
              <w:jc w:val="right"/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2 152 995,00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63B1B" w14:textId="17D2E44E" w:rsidR="006D0B09" w:rsidRPr="003A3250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E6BE72D" w14:textId="77777777" w:rsidR="006D0B09" w:rsidRPr="003A3250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08DC0" w14:textId="32BE5FB6" w:rsidR="006D0B09" w:rsidRPr="003A3250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2 152 995,00</w:t>
            </w:r>
          </w:p>
        </w:tc>
      </w:tr>
      <w:tr w:rsidR="006D0B09" w:rsidRPr="003A3250" w14:paraId="58FED259" w14:textId="77777777" w:rsidTr="007E6762">
        <w:trPr>
          <w:trHeight w:val="6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5025" w14:textId="77777777" w:rsidR="006D0B09" w:rsidRPr="003A3250" w:rsidRDefault="006D0B09" w:rsidP="006D0B09">
            <w:pPr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Ogród Botaniczny Centrum Zachowania Różnorodności Biologicznej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7820" w14:textId="2D99551D" w:rsidR="006D0B09" w:rsidRPr="003A3250" w:rsidRDefault="006D0B09" w:rsidP="00773EE9">
            <w:pPr>
              <w:jc w:val="right"/>
              <w:rPr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7 301 500,00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E57E9" w14:textId="162CC685" w:rsidR="006D0B09" w:rsidRPr="003A3250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E4ADC9" w14:textId="09818429" w:rsidR="006D0B09" w:rsidRPr="003A3250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EC0FF" w14:textId="693EA34E" w:rsidR="006D0B09" w:rsidRPr="003A3250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3A3250">
              <w:rPr>
                <w:sz w:val="20"/>
                <w:szCs w:val="20"/>
              </w:rPr>
              <w:t>7 301 500,00</w:t>
            </w:r>
          </w:p>
        </w:tc>
      </w:tr>
      <w:tr w:rsidR="006D0B09" w:rsidRPr="00C70854" w14:paraId="64B4D07D" w14:textId="77777777" w:rsidTr="007E6762">
        <w:trPr>
          <w:trHeight w:val="28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86C2" w14:textId="77777777" w:rsidR="006D0B09" w:rsidRPr="00C70854" w:rsidRDefault="006D0B09" w:rsidP="006D0B09">
            <w:pPr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Inne jednostki organizacyjne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6A5EF" w14:textId="1782900E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3 824 793,66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8730E" w14:textId="316B7C84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45169D" w14:textId="6B3056E5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350 000,00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14805" w14:textId="042B62C9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4 174 793,66</w:t>
            </w:r>
          </w:p>
        </w:tc>
      </w:tr>
      <w:tr w:rsidR="006D0B09" w:rsidRPr="00C70854" w14:paraId="064B1AC6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F422D" w14:textId="77777777" w:rsidR="006D0B09" w:rsidRPr="00C70854" w:rsidRDefault="006D0B09" w:rsidP="006D0B09">
            <w:pPr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Dom Seniora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A6800" w14:textId="4201A1C3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1 824 000,00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4B5EB" w14:textId="53A79CA4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D33488" w14:textId="77777777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312F5" w14:textId="57DF6193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1 824 000,00</w:t>
            </w:r>
          </w:p>
        </w:tc>
      </w:tr>
      <w:tr w:rsidR="006D0B09" w:rsidRPr="00C70854" w14:paraId="44553C12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EC246" w14:textId="77777777" w:rsidR="006D0B09" w:rsidRPr="00C70854" w:rsidRDefault="006D0B09" w:rsidP="006D0B09">
            <w:pPr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Dom Zjazdów i Konferencji w Jabłonnie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FAE95" w14:textId="6E612896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723 800,00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9319D" w14:textId="36217F7E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042C12" w14:textId="205EF7E8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350 000,00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B6742" w14:textId="5AA0643F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1 073 800,00</w:t>
            </w:r>
          </w:p>
        </w:tc>
      </w:tr>
      <w:tr w:rsidR="006D0B09" w:rsidRPr="00C70854" w14:paraId="78C47EA8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E6A5D" w14:textId="77777777" w:rsidR="006D0B09" w:rsidRPr="00C70854" w:rsidRDefault="006D0B09" w:rsidP="006D0B09">
            <w:pPr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Dom Pracy Twórczej w Wierzbie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333E0" w14:textId="70140AD3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399 000,00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9D3CA" w14:textId="280418A1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E36573" w14:textId="77777777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7BC6D" w14:textId="5917B8C6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399 000,00</w:t>
            </w:r>
          </w:p>
        </w:tc>
      </w:tr>
      <w:tr w:rsidR="006D0B09" w:rsidRPr="00C70854" w14:paraId="7033EC02" w14:textId="77777777" w:rsidTr="007E6762">
        <w:trPr>
          <w:trHeight w:val="300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BE3CD" w14:textId="14907293" w:rsidR="006D0B09" w:rsidRPr="00C70854" w:rsidRDefault="007E6762" w:rsidP="006D0B09">
            <w:pPr>
              <w:rPr>
                <w:sz w:val="20"/>
                <w:szCs w:val="20"/>
              </w:rPr>
            </w:pPr>
            <w:r w:rsidRPr="007E6762">
              <w:rPr>
                <w:sz w:val="20"/>
                <w:szCs w:val="20"/>
              </w:rPr>
              <w:t>Zakład Doświadczalny w Kórniku w likwidacji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EF130" w14:textId="7E185DD7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77D61" w14:textId="4D39F632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88208DE" w14:textId="3D3223A8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B3458" w14:textId="11720785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0,00</w:t>
            </w:r>
          </w:p>
        </w:tc>
      </w:tr>
      <w:tr w:rsidR="006D0B09" w:rsidRPr="00C70854" w14:paraId="18B049F0" w14:textId="77777777" w:rsidTr="007E6762">
        <w:trPr>
          <w:trHeight w:val="317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1F2FA" w14:textId="60E438C3" w:rsidR="006D0B09" w:rsidRPr="00C70854" w:rsidRDefault="006D0B09" w:rsidP="006D0B09">
            <w:pPr>
              <w:rPr>
                <w:bCs/>
                <w:sz w:val="20"/>
                <w:szCs w:val="20"/>
              </w:rPr>
            </w:pPr>
            <w:r w:rsidRPr="00C70854">
              <w:rPr>
                <w:bCs/>
                <w:sz w:val="20"/>
                <w:szCs w:val="20"/>
              </w:rPr>
              <w:t>Zakład Działalności Pomocniczej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32A2C" w14:textId="5E972885" w:rsidR="006D0B09" w:rsidRPr="00C70854" w:rsidRDefault="006D0B09" w:rsidP="00773EE9">
            <w:pPr>
              <w:jc w:val="right"/>
              <w:rPr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877 993,66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5D384" w14:textId="67FA60CA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C77C5E" w14:textId="0928DEC8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AFC5C" w14:textId="7D72D801" w:rsidR="006D0B09" w:rsidRPr="00C70854" w:rsidRDefault="006D0B09" w:rsidP="00773EE9">
            <w:pPr>
              <w:jc w:val="right"/>
              <w:rPr>
                <w:bCs/>
                <w:sz w:val="20"/>
                <w:szCs w:val="20"/>
              </w:rPr>
            </w:pPr>
            <w:r w:rsidRPr="00C70854">
              <w:rPr>
                <w:sz w:val="20"/>
                <w:szCs w:val="20"/>
              </w:rPr>
              <w:t>877 993,66</w:t>
            </w:r>
          </w:p>
        </w:tc>
      </w:tr>
      <w:tr w:rsidR="006D0B09" w:rsidRPr="00C70854" w14:paraId="7D463399" w14:textId="77777777" w:rsidTr="007E6762">
        <w:trPr>
          <w:trHeight w:val="425"/>
        </w:trPr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40F9" w14:textId="77777777" w:rsidR="006D0B09" w:rsidRPr="00C70854" w:rsidRDefault="006D0B09" w:rsidP="006D0B09">
            <w:pPr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RAZEM rozdział 73011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6608E" w14:textId="526A9B6C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40 290 354,78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30818" w14:textId="51B8D239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135 000,00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EBF4B9" w14:textId="69D1E36F" w:rsidR="006D0B09" w:rsidRPr="00C70854" w:rsidRDefault="006D0B09" w:rsidP="00773EE9">
            <w:pPr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1 753 000,00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84CC6" w14:textId="40D4D2EA" w:rsidR="006D0B09" w:rsidRPr="00C70854" w:rsidRDefault="006D0B09" w:rsidP="00773EE9">
            <w:pPr>
              <w:ind w:right="-71"/>
              <w:jc w:val="right"/>
              <w:rPr>
                <w:b/>
                <w:bCs/>
                <w:sz w:val="22"/>
                <w:szCs w:val="22"/>
              </w:rPr>
            </w:pPr>
            <w:r w:rsidRPr="00C70854">
              <w:rPr>
                <w:b/>
                <w:bCs/>
                <w:sz w:val="22"/>
                <w:szCs w:val="22"/>
              </w:rPr>
              <w:t>42 178 354,78</w:t>
            </w:r>
          </w:p>
        </w:tc>
      </w:tr>
    </w:tbl>
    <w:p w14:paraId="09367576" w14:textId="4A65C5A3" w:rsidR="005568E4" w:rsidRPr="007F6413" w:rsidRDefault="005568E4" w:rsidP="003A3250">
      <w:pPr>
        <w:spacing w:line="300" w:lineRule="exact"/>
        <w:ind w:hanging="709"/>
        <w:rPr>
          <w:sz w:val="22"/>
          <w:szCs w:val="22"/>
        </w:rPr>
      </w:pPr>
      <w:r w:rsidRPr="007F6413">
        <w:rPr>
          <w:sz w:val="22"/>
          <w:szCs w:val="22"/>
        </w:rPr>
        <w:t xml:space="preserve">*) </w:t>
      </w:r>
      <w:r w:rsidR="0020213F" w:rsidRPr="007F6413">
        <w:rPr>
          <w:sz w:val="22"/>
          <w:szCs w:val="22"/>
        </w:rPr>
        <w:t>w ujęciu kasowym z uwzględnieniem zwrotów dokonanych do dnia 31 stycznia 20</w:t>
      </w:r>
      <w:r w:rsidR="00426D89" w:rsidRPr="007F6413">
        <w:rPr>
          <w:sz w:val="22"/>
          <w:szCs w:val="22"/>
        </w:rPr>
        <w:t>2</w:t>
      </w:r>
      <w:r w:rsidR="00631760">
        <w:rPr>
          <w:sz w:val="22"/>
          <w:szCs w:val="22"/>
        </w:rPr>
        <w:t>2</w:t>
      </w:r>
      <w:r w:rsidR="0020213F" w:rsidRPr="007F6413">
        <w:rPr>
          <w:sz w:val="22"/>
          <w:szCs w:val="22"/>
        </w:rPr>
        <w:t xml:space="preserve"> r.</w:t>
      </w:r>
    </w:p>
    <w:p w14:paraId="0944F388" w14:textId="095F640A" w:rsidR="005568E4" w:rsidRPr="007F6413" w:rsidRDefault="005568E4" w:rsidP="002B0080">
      <w:pPr>
        <w:spacing w:before="240" w:line="252" w:lineRule="auto"/>
        <w:ind w:hanging="709"/>
        <w:rPr>
          <w:sz w:val="22"/>
          <w:szCs w:val="22"/>
          <w:lang w:eastAsia="en-US"/>
        </w:rPr>
      </w:pPr>
      <w:r w:rsidRPr="007F6413">
        <w:rPr>
          <w:sz w:val="22"/>
          <w:szCs w:val="22"/>
          <w:lang w:eastAsia="en-US"/>
        </w:rPr>
        <w:t>Warszawa,</w:t>
      </w:r>
      <w:r w:rsidR="00066DC7" w:rsidRPr="007F6413">
        <w:rPr>
          <w:sz w:val="22"/>
          <w:szCs w:val="22"/>
          <w:lang w:eastAsia="en-US"/>
        </w:rPr>
        <w:t xml:space="preserve"> czerwiec</w:t>
      </w:r>
      <w:r w:rsidRPr="007F6413">
        <w:rPr>
          <w:sz w:val="22"/>
          <w:szCs w:val="22"/>
          <w:lang w:eastAsia="en-US"/>
        </w:rPr>
        <w:t xml:space="preserve"> 20</w:t>
      </w:r>
      <w:r w:rsidR="00066DC7" w:rsidRPr="007F6413">
        <w:rPr>
          <w:sz w:val="22"/>
          <w:szCs w:val="22"/>
          <w:lang w:eastAsia="en-US"/>
        </w:rPr>
        <w:t>2</w:t>
      </w:r>
      <w:r w:rsidR="00631760">
        <w:rPr>
          <w:sz w:val="22"/>
          <w:szCs w:val="22"/>
          <w:lang w:eastAsia="en-US"/>
        </w:rPr>
        <w:t>2</w:t>
      </w:r>
      <w:r w:rsidRPr="007F6413">
        <w:rPr>
          <w:color w:val="00B050"/>
          <w:sz w:val="22"/>
          <w:szCs w:val="22"/>
          <w:lang w:eastAsia="en-US"/>
        </w:rPr>
        <w:t xml:space="preserve"> </w:t>
      </w:r>
      <w:r w:rsidRPr="007F6413">
        <w:rPr>
          <w:sz w:val="22"/>
          <w:szCs w:val="22"/>
          <w:lang w:eastAsia="en-US"/>
        </w:rPr>
        <w:t>roku</w:t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</w:r>
      <w:r w:rsidRPr="007F6413">
        <w:rPr>
          <w:sz w:val="22"/>
          <w:szCs w:val="22"/>
          <w:lang w:eastAsia="en-US"/>
        </w:rPr>
        <w:tab/>
        <w:t xml:space="preserve">     </w:t>
      </w:r>
    </w:p>
    <w:p w14:paraId="353F5CB5" w14:textId="77777777" w:rsidR="005568E4" w:rsidRPr="007F6413" w:rsidRDefault="005568E4" w:rsidP="005568E4">
      <w:pPr>
        <w:ind w:left="6372" w:firstLine="709"/>
        <w:rPr>
          <w:sz w:val="22"/>
          <w:szCs w:val="22"/>
          <w:lang w:eastAsia="en-US"/>
        </w:rPr>
      </w:pPr>
      <w:r w:rsidRPr="007F6413">
        <w:rPr>
          <w:sz w:val="26"/>
          <w:szCs w:val="26"/>
          <w:lang w:eastAsia="en-US"/>
        </w:rPr>
        <w:t xml:space="preserve">    </w:t>
      </w:r>
      <w:r w:rsidRPr="007F6413">
        <w:rPr>
          <w:sz w:val="22"/>
          <w:szCs w:val="22"/>
          <w:lang w:eastAsia="en-US"/>
        </w:rPr>
        <w:t>PREZES</w:t>
      </w:r>
    </w:p>
    <w:p w14:paraId="5AD45D59" w14:textId="77777777" w:rsidR="005568E4" w:rsidRPr="007F6413" w:rsidRDefault="005568E4" w:rsidP="005568E4">
      <w:pPr>
        <w:ind w:left="5664" w:firstLine="709"/>
        <w:rPr>
          <w:sz w:val="22"/>
          <w:szCs w:val="22"/>
          <w:lang w:eastAsia="en-US"/>
        </w:rPr>
      </w:pPr>
      <w:r w:rsidRPr="007F6413">
        <w:rPr>
          <w:sz w:val="22"/>
          <w:szCs w:val="22"/>
          <w:lang w:eastAsia="en-US"/>
        </w:rPr>
        <w:t>POLSKIEJ AKADEMII NAUK</w:t>
      </w:r>
    </w:p>
    <w:p w14:paraId="71FFEA98" w14:textId="77777777" w:rsidR="007F6413" w:rsidRPr="007F6413" w:rsidRDefault="007F6413" w:rsidP="005568E4">
      <w:pPr>
        <w:spacing w:before="360"/>
        <w:ind w:left="6373" w:firstLine="709"/>
        <w:rPr>
          <w:sz w:val="22"/>
          <w:szCs w:val="22"/>
          <w:lang w:eastAsia="en-US"/>
        </w:rPr>
      </w:pPr>
    </w:p>
    <w:p w14:paraId="0EEE1BF5" w14:textId="364CB1E1" w:rsidR="0043432C" w:rsidRPr="0083010D" w:rsidRDefault="005568E4" w:rsidP="00C47F8D">
      <w:pPr>
        <w:spacing w:before="360"/>
        <w:ind w:left="6373" w:firstLine="709"/>
        <w:rPr>
          <w:sz w:val="28"/>
          <w:szCs w:val="28"/>
          <w:highlight w:val="yellow"/>
          <w:u w:val="single"/>
          <w:lang w:eastAsia="en-US"/>
        </w:rPr>
      </w:pPr>
      <w:r w:rsidRPr="007F6413">
        <w:rPr>
          <w:sz w:val="22"/>
          <w:szCs w:val="22"/>
          <w:lang w:eastAsia="en-US"/>
        </w:rPr>
        <w:t>Jerzy Duszyński</w:t>
      </w:r>
      <w:r w:rsidR="0043432C" w:rsidRPr="0083010D">
        <w:rPr>
          <w:sz w:val="28"/>
          <w:szCs w:val="28"/>
          <w:highlight w:val="yellow"/>
          <w:u w:val="single"/>
          <w:lang w:eastAsia="en-US"/>
        </w:rPr>
        <w:br w:type="page"/>
      </w:r>
    </w:p>
    <w:tbl>
      <w:tblPr>
        <w:tblW w:w="1223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7"/>
        <w:gridCol w:w="8790"/>
        <w:gridCol w:w="1701"/>
        <w:gridCol w:w="1155"/>
      </w:tblGrid>
      <w:tr w:rsidR="00B60497" w:rsidRPr="0083010D" w14:paraId="25DF767E" w14:textId="77777777" w:rsidTr="00B95ACE">
        <w:trPr>
          <w:trHeight w:val="360"/>
          <w:jc w:val="center"/>
        </w:trPr>
        <w:tc>
          <w:tcPr>
            <w:tcW w:w="9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2D8CD" w14:textId="77777777" w:rsidR="00B60497" w:rsidRPr="00843F44" w:rsidRDefault="00B60497" w:rsidP="00B604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4291C" w14:textId="77777777" w:rsidR="00B60497" w:rsidRPr="00843F44" w:rsidRDefault="00B60497" w:rsidP="00B60497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9DBBC" w14:textId="509B0ED4" w:rsidR="00B60497" w:rsidRPr="0083010D" w:rsidRDefault="00B60497" w:rsidP="00B60497">
            <w:pPr>
              <w:jc w:val="right"/>
              <w:rPr>
                <w:color w:val="000000"/>
                <w:sz w:val="28"/>
                <w:szCs w:val="28"/>
                <w:highlight w:val="yellow"/>
                <w:u w:val="single"/>
              </w:rPr>
            </w:pPr>
          </w:p>
        </w:tc>
      </w:tr>
      <w:tr w:rsidR="00C771B4" w:rsidRPr="0083010D" w14:paraId="793FA9B4" w14:textId="77777777" w:rsidTr="00B95ACE">
        <w:trPr>
          <w:gridBefore w:val="1"/>
          <w:gridAfter w:val="1"/>
          <w:wBefore w:w="587" w:type="dxa"/>
          <w:wAfter w:w="1155" w:type="dxa"/>
          <w:trHeight w:val="405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DCE54" w14:textId="77777777" w:rsidR="00C771B4" w:rsidRPr="00843F44" w:rsidRDefault="00C771B4" w:rsidP="00C771B4">
            <w:pPr>
              <w:jc w:val="center"/>
              <w:rPr>
                <w:color w:val="000000"/>
                <w:sz w:val="32"/>
                <w:szCs w:val="32"/>
                <w:u w:val="single"/>
              </w:rPr>
            </w:pPr>
            <w:r w:rsidRPr="00843F44">
              <w:rPr>
                <w:color w:val="000000"/>
                <w:sz w:val="32"/>
                <w:szCs w:val="32"/>
              </w:rPr>
              <w:t xml:space="preserve">                                                                                           </w:t>
            </w:r>
            <w:r w:rsidRPr="00843F44">
              <w:rPr>
                <w:color w:val="000000"/>
                <w:sz w:val="32"/>
                <w:szCs w:val="32"/>
                <w:u w:val="single"/>
              </w:rPr>
              <w:t>Tablica nr 4</w:t>
            </w:r>
          </w:p>
          <w:p w14:paraId="0E915A3E" w14:textId="106D70CA" w:rsidR="00D75D1C" w:rsidRPr="00843F44" w:rsidRDefault="00D75D1C" w:rsidP="00C771B4">
            <w:pPr>
              <w:jc w:val="center"/>
              <w:rPr>
                <w:color w:val="000000"/>
                <w:sz w:val="32"/>
                <w:szCs w:val="32"/>
                <w:u w:val="single"/>
              </w:rPr>
            </w:pPr>
          </w:p>
        </w:tc>
      </w:tr>
      <w:tr w:rsidR="00C771B4" w:rsidRPr="0083010D" w14:paraId="2EAAFE36" w14:textId="77777777" w:rsidTr="00B95ACE">
        <w:trPr>
          <w:gridBefore w:val="1"/>
          <w:gridAfter w:val="1"/>
          <w:wBefore w:w="587" w:type="dxa"/>
          <w:wAfter w:w="1155" w:type="dxa"/>
          <w:trHeight w:val="405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E4C8A" w14:textId="77777777" w:rsidR="00C771B4" w:rsidRPr="00843F44" w:rsidRDefault="00C771B4" w:rsidP="00D75D1C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843F44">
              <w:rPr>
                <w:b/>
                <w:bCs/>
                <w:color w:val="000000"/>
                <w:sz w:val="32"/>
                <w:szCs w:val="32"/>
              </w:rPr>
              <w:t>WYKAZ INWESTYCJI</w:t>
            </w:r>
          </w:p>
        </w:tc>
      </w:tr>
      <w:tr w:rsidR="00C771B4" w:rsidRPr="0083010D" w14:paraId="6CE9277B" w14:textId="77777777" w:rsidTr="00B95ACE">
        <w:trPr>
          <w:gridBefore w:val="1"/>
          <w:gridAfter w:val="1"/>
          <w:wBefore w:w="587" w:type="dxa"/>
          <w:wAfter w:w="1155" w:type="dxa"/>
          <w:trHeight w:val="405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7F2CD" w14:textId="0E5AE54A" w:rsidR="00C771B4" w:rsidRPr="00843F44" w:rsidRDefault="00C771B4" w:rsidP="00D75D1C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843F44">
              <w:rPr>
                <w:b/>
                <w:bCs/>
                <w:color w:val="000000"/>
                <w:sz w:val="32"/>
                <w:szCs w:val="32"/>
              </w:rPr>
              <w:t>SFINANSOWANYCH W ROKU 20</w:t>
            </w:r>
            <w:r w:rsidR="00066DC7" w:rsidRPr="00843F44">
              <w:rPr>
                <w:b/>
                <w:bCs/>
                <w:color w:val="000000"/>
                <w:sz w:val="32"/>
                <w:szCs w:val="32"/>
              </w:rPr>
              <w:t>2</w:t>
            </w:r>
            <w:r w:rsidR="003B67E2" w:rsidRPr="00843F44">
              <w:rPr>
                <w:b/>
                <w:bCs/>
                <w:color w:val="000000"/>
                <w:sz w:val="32"/>
                <w:szCs w:val="32"/>
              </w:rPr>
              <w:t>1</w:t>
            </w:r>
            <w:r w:rsidRPr="00843F44">
              <w:rPr>
                <w:b/>
                <w:bCs/>
                <w:color w:val="000000"/>
                <w:sz w:val="32"/>
                <w:szCs w:val="32"/>
              </w:rPr>
              <w:t xml:space="preserve"> ŚRODKAMI SPOZA BUDŻETU</w:t>
            </w:r>
          </w:p>
          <w:p w14:paraId="70E71A4E" w14:textId="77777777" w:rsidR="003F63D4" w:rsidRPr="00843F44" w:rsidRDefault="003F63D4" w:rsidP="00D75D1C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C771B4" w:rsidRPr="0083010D" w14:paraId="5C80B9F4" w14:textId="77777777" w:rsidTr="00B95ACE">
        <w:trPr>
          <w:gridBefore w:val="1"/>
          <w:gridAfter w:val="1"/>
          <w:wBefore w:w="587" w:type="dxa"/>
          <w:wAfter w:w="1155" w:type="dxa"/>
          <w:trHeight w:val="330"/>
          <w:jc w:val="center"/>
        </w:trPr>
        <w:tc>
          <w:tcPr>
            <w:tcW w:w="104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C9158" w14:textId="20E749F6" w:rsidR="00C771B4" w:rsidRPr="00843F44" w:rsidRDefault="00D75D1C" w:rsidP="00C771B4">
            <w:pPr>
              <w:jc w:val="center"/>
              <w:rPr>
                <w:color w:val="000000"/>
                <w:sz w:val="22"/>
                <w:szCs w:val="22"/>
              </w:rPr>
            </w:pPr>
            <w:r w:rsidRPr="00843F44">
              <w:rPr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</w:t>
            </w:r>
            <w:r w:rsidR="00C771B4" w:rsidRPr="00843F44">
              <w:rPr>
                <w:color w:val="000000"/>
                <w:sz w:val="22"/>
                <w:szCs w:val="22"/>
              </w:rPr>
              <w:t>w złotych/gr</w:t>
            </w:r>
          </w:p>
        </w:tc>
      </w:tr>
      <w:tr w:rsidR="00B60497" w:rsidRPr="0083010D" w14:paraId="18FC6FA0" w14:textId="77777777" w:rsidTr="00B95ACE">
        <w:trPr>
          <w:trHeight w:val="360"/>
          <w:jc w:val="center"/>
        </w:trPr>
        <w:tc>
          <w:tcPr>
            <w:tcW w:w="93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1D2077" w14:textId="77777777" w:rsidR="00B60497" w:rsidRPr="00843F44" w:rsidRDefault="00B60497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373404E" w14:textId="77777777" w:rsidR="00B60497" w:rsidRPr="00843F44" w:rsidRDefault="00B60497">
            <w:pPr>
              <w:rPr>
                <w:sz w:val="20"/>
                <w:szCs w:val="20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776F0B1" w14:textId="1C786560" w:rsidR="00B60497" w:rsidRPr="0083010D" w:rsidRDefault="00B60497">
            <w:pPr>
              <w:jc w:val="right"/>
              <w:rPr>
                <w:color w:val="000000"/>
                <w:sz w:val="28"/>
                <w:szCs w:val="28"/>
                <w:highlight w:val="yellow"/>
                <w:u w:val="single"/>
              </w:rPr>
            </w:pPr>
          </w:p>
        </w:tc>
      </w:tr>
      <w:tr w:rsidR="00B60497" w14:paraId="3608C898" w14:textId="77777777" w:rsidTr="00B95ACE">
        <w:trPr>
          <w:trHeight w:val="756"/>
          <w:jc w:val="center"/>
        </w:trPr>
        <w:tc>
          <w:tcPr>
            <w:tcW w:w="1223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10490" w:type="dxa"/>
              <w:tblInd w:w="48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409"/>
              <w:gridCol w:w="1540"/>
              <w:gridCol w:w="1541"/>
            </w:tblGrid>
            <w:tr w:rsidR="00DB423E" w:rsidRPr="00D9075E" w14:paraId="3DEEA6C4" w14:textId="77777777" w:rsidTr="00B95ACE">
              <w:trPr>
                <w:trHeight w:val="490"/>
              </w:trPr>
              <w:tc>
                <w:tcPr>
                  <w:tcW w:w="740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8ADC84C" w14:textId="77777777" w:rsidR="00DB423E" w:rsidRPr="00D51D06" w:rsidRDefault="00DB423E" w:rsidP="00DB423E">
                  <w:pPr>
                    <w:jc w:val="center"/>
                    <w:rPr>
                      <w:sz w:val="22"/>
                      <w:szCs w:val="22"/>
                    </w:rPr>
                  </w:pPr>
                  <w:bookmarkStart w:id="7" w:name="RANGE!A5:C36"/>
                  <w:r w:rsidRPr="00D51D06">
                    <w:rPr>
                      <w:sz w:val="22"/>
                      <w:szCs w:val="22"/>
                    </w:rPr>
                    <w:t xml:space="preserve">Zadania inwestycyjne </w:t>
                  </w:r>
                  <w:bookmarkEnd w:id="7"/>
                </w:p>
              </w:tc>
              <w:tc>
                <w:tcPr>
                  <w:tcW w:w="154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DE9F0B0" w14:textId="7BC531D0" w:rsidR="00DB423E" w:rsidRPr="00D51D06" w:rsidRDefault="00DB423E" w:rsidP="00DB423E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Plan po zmianach na 31.12.202</w:t>
                  </w:r>
                  <w:r w:rsidR="00F9230D" w:rsidRPr="00D51D06">
                    <w:rPr>
                      <w:sz w:val="20"/>
                      <w:szCs w:val="20"/>
                    </w:rPr>
                    <w:t xml:space="preserve">1 </w:t>
                  </w:r>
                  <w:r w:rsidRPr="00D51D06">
                    <w:rPr>
                      <w:sz w:val="20"/>
                      <w:szCs w:val="20"/>
                    </w:rPr>
                    <w:t>r.</w:t>
                  </w:r>
                </w:p>
              </w:tc>
              <w:tc>
                <w:tcPr>
                  <w:tcW w:w="1541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22C36B0D" w14:textId="77777777" w:rsidR="00DB423E" w:rsidRPr="00D51D06" w:rsidRDefault="00DB423E" w:rsidP="00DB423E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Wykonanie</w:t>
                  </w:r>
                </w:p>
              </w:tc>
            </w:tr>
            <w:tr w:rsidR="00DB423E" w:rsidRPr="00D9075E" w14:paraId="48FF77A5" w14:textId="77777777" w:rsidTr="00B95ACE">
              <w:trPr>
                <w:trHeight w:val="490"/>
              </w:trPr>
              <w:tc>
                <w:tcPr>
                  <w:tcW w:w="740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7808D44" w14:textId="77777777" w:rsidR="00DB423E" w:rsidRPr="00D51D06" w:rsidRDefault="00DB423E" w:rsidP="00DB423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4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9B817EF" w14:textId="77777777" w:rsidR="00DB423E" w:rsidRPr="00D51D06" w:rsidRDefault="00DB423E" w:rsidP="00DB423E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1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567B086F" w14:textId="77777777" w:rsidR="00DB423E" w:rsidRPr="00D51D06" w:rsidRDefault="00DB423E" w:rsidP="00DB423E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23D1F" w:rsidRPr="00D9075E" w14:paraId="3FBCB6ED" w14:textId="77777777" w:rsidTr="00B95ACE">
              <w:trPr>
                <w:trHeight w:val="728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9DCF4F" w14:textId="77777777" w:rsidR="00B23D1F" w:rsidRPr="00B23D1F" w:rsidRDefault="00B23D1F" w:rsidP="00AB7EAB">
                  <w:pPr>
                    <w:rPr>
                      <w:sz w:val="20"/>
                      <w:szCs w:val="20"/>
                    </w:rPr>
                  </w:pPr>
                  <w:r w:rsidRPr="00B23D1F">
                    <w:rPr>
                      <w:b/>
                      <w:bCs/>
                      <w:sz w:val="20"/>
                      <w:szCs w:val="20"/>
                    </w:rPr>
                    <w:t>PAN Oddział  w Krakowie -</w:t>
                  </w:r>
                  <w:r w:rsidRPr="00B23D1F">
                    <w:rPr>
                      <w:sz w:val="20"/>
                      <w:szCs w:val="20"/>
                    </w:rPr>
                    <w:t xml:space="preserve"> </w:t>
                  </w:r>
                  <w:r w:rsidRPr="00B23D1F">
                    <w:rPr>
                      <w:b/>
                      <w:bCs/>
                      <w:sz w:val="20"/>
                      <w:szCs w:val="20"/>
                    </w:rPr>
                    <w:t>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Przebudowa pomieszczeń poddasza w celu dostosowania ich do celów biurowych  - roboty budowlane wraz z nadzorami.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26BF6C" w14:textId="4F65BD2C" w:rsidR="00B23D1F" w:rsidRPr="00D51D06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</w:rPr>
                  </w:pPr>
                  <w:r w:rsidRPr="00C03C6F">
                    <w:t>460 000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8A7524" w14:textId="3C4D63E3" w:rsidR="00B23D1F" w:rsidRPr="00D51D06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</w:rPr>
                  </w:pPr>
                  <w:r w:rsidRPr="00C03C6F">
                    <w:t>19,90</w:t>
                  </w:r>
                </w:p>
              </w:tc>
            </w:tr>
            <w:tr w:rsidR="00B23D1F" w:rsidRPr="00D9075E" w14:paraId="7A1F9645" w14:textId="77777777" w:rsidTr="00B95ACE">
              <w:trPr>
                <w:trHeight w:val="696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C27B90" w14:textId="6B3451AA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Oddział w Krakowie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budowa węzła cieplnego oraz instalacji c.w.u. - roboty budowlane wraz z nadzorami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0B1881" w14:textId="43EBFD6B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130 000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B7FADC" w14:textId="1A08559C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3 473,52</w:t>
                  </w:r>
                </w:p>
              </w:tc>
            </w:tr>
            <w:tr w:rsidR="00B23D1F" w:rsidRPr="00D9075E" w14:paraId="6461DB42" w14:textId="77777777" w:rsidTr="009B0634">
              <w:trPr>
                <w:trHeight w:val="1118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D4D8CB" w14:textId="70F5C95E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Oddział w Gdańsku (budynek główny)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Wykonanie drenażu opaskowego wokół budynku PAN położonego w Gdańsku przy ul. Jaśkowa Dolina 31 oraz kanalizacji deszczowej wraz z nadzorami i wykonaniem dokumentacji budowlano-wykonawczej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8DA3D0" w14:textId="536AD14B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40 590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D221A7" w14:textId="2FB304CA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23D1F" w:rsidRPr="00D9075E" w14:paraId="4EC036C3" w14:textId="77777777" w:rsidTr="00B95ACE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2559C8" w14:textId="1A5B6533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Oddział we Wrocławiu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przebudowa istniejącej instalacji elektrycznej oraz infrastruktury teleinformatycznej - roboty budowlane wraz z nadzorami oraz wykonaniem dokumentacji budowlano-wykonawczej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F20939" w14:textId="68C7C8AF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73 800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58B90F" w14:textId="75FFCAEF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23D1F" w:rsidRPr="00D9075E" w14:paraId="07CBD540" w14:textId="77777777" w:rsidTr="00B95ACE">
              <w:trPr>
                <w:trHeight w:val="691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01A72A" w14:textId="2EF84371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Biblioteka Kórnicka 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budowa "dużego" magazynu książek w przyziemiach Pałacu Działyńskich. </w:t>
                  </w:r>
                  <w:r w:rsidRPr="00254100">
                    <w:rPr>
                      <w:b/>
                      <w:bCs/>
                      <w:sz w:val="20"/>
                      <w:szCs w:val="20"/>
                    </w:rPr>
                    <w:t>Dofinansowanie wydatków z dotacji celowej.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76C54F" w14:textId="21558479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943 008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7C3361" w14:textId="68EFC240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31 016,99</w:t>
                  </w:r>
                </w:p>
              </w:tc>
            </w:tr>
            <w:tr w:rsidR="00B23D1F" w:rsidRPr="00D9075E" w14:paraId="02D29473" w14:textId="77777777" w:rsidTr="00B95ACE">
              <w:trPr>
                <w:trHeight w:val="686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C0B6E4" w14:textId="10F273FB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Biblioteka Kórnicka 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przebudowa ogrodzenia przy Pałacu Działyńskich - Biblioteka Kórnicka. </w:t>
                  </w:r>
                  <w:r w:rsidRPr="00254100">
                    <w:rPr>
                      <w:b/>
                      <w:bCs/>
                      <w:sz w:val="20"/>
                      <w:szCs w:val="20"/>
                    </w:rPr>
                    <w:t>Dofinansowanie wydatków z dotacji celowej.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51CF9" w14:textId="02917581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15 840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A555A0" w14:textId="488446C4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15 840,00</w:t>
                  </w:r>
                </w:p>
              </w:tc>
            </w:tr>
            <w:tr w:rsidR="00B23D1F" w:rsidRPr="00D9075E" w14:paraId="3E4EC781" w14:textId="77777777" w:rsidTr="00B95ACE">
              <w:trPr>
                <w:trHeight w:val="71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95B187" w14:textId="2C205851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ZDP w Warszawie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roboty wynikające z kontroli okresowych budynku Pałacu Staszica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C87944" w14:textId="320846D0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500 000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E0DB6E" w14:textId="14C17F51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23D1F" w:rsidRPr="00D9075E" w14:paraId="46ADAF98" w14:textId="77777777" w:rsidTr="00B95ACE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487C36" w14:textId="49970997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Muzeum Ziemi w Warszawie</w:t>
                  </w:r>
                  <w:r w:rsidRPr="00B23D1F">
                    <w:rPr>
                      <w:sz w:val="20"/>
                      <w:szCs w:val="20"/>
                    </w:rPr>
                    <w:t xml:space="preserve"> - budynek zabytkowy -rewitalizacja dachu w budynku Muzeum Ziemi PAN w Warszawie przy Al. Na Skarpie 20/26 wraz z nadzorami.  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D20BC4" w14:textId="5EFD2F31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1 722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1A4A9F" w14:textId="177D4828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1 722,00</w:t>
                  </w:r>
                </w:p>
              </w:tc>
            </w:tr>
            <w:tr w:rsidR="00B23D1F" w:rsidRPr="00D9075E" w14:paraId="6DED5C63" w14:textId="77777777" w:rsidTr="00B95ACE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036418C" w14:textId="5CB40ED9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Dom Seniora</w:t>
                  </w:r>
                  <w:r w:rsidRPr="00B23D1F">
                    <w:rPr>
                      <w:sz w:val="20"/>
                      <w:szCs w:val="20"/>
                    </w:rPr>
                    <w:t xml:space="preserve"> - wykonanie dokumentacji budowlano-wykonawczej przebudowy  budynku PAN z dostosowaniem do obowiązujących przepisów budowlanych wraz z nadzorem autorskim.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7D5DD9" w14:textId="256641F6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130 000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85F3F9" w14:textId="4C0014A3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121 770,00</w:t>
                  </w:r>
                </w:p>
              </w:tc>
            </w:tr>
            <w:tr w:rsidR="00B23D1F" w:rsidRPr="00D9075E" w14:paraId="0C3F13B0" w14:textId="77777777" w:rsidTr="00B95ACE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5FE465D" w14:textId="7E1F3E82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Ogród Botaniczny</w:t>
                  </w:r>
                  <w:r w:rsidRPr="00B23D1F">
                    <w:rPr>
                      <w:sz w:val="20"/>
                      <w:szCs w:val="20"/>
                    </w:rPr>
                    <w:t xml:space="preserve"> - modernizacja szklarni aklimatyzacyjnej PAN OB oraz jej stałego wyposażenia, prowadzenia uprawy aklimatyzacyjnej młodych roślin, wydzielenie obwodu elektrycznego wraz z instalacją fotowoltaiczną i projektem.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E3620" w14:textId="449F1144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362 044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CF4962" w14:textId="2FD999EB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354 793,50</w:t>
                  </w:r>
                </w:p>
              </w:tc>
            </w:tr>
            <w:tr w:rsidR="00B23D1F" w:rsidRPr="00D9075E" w14:paraId="6D3C53A6" w14:textId="77777777" w:rsidTr="00B95ACE">
              <w:trPr>
                <w:trHeight w:val="732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E30DAB" w14:textId="7640D920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PAN </w:t>
                  </w:r>
                  <w:proofErr w:type="spellStart"/>
                  <w:r w:rsidRPr="008835C1">
                    <w:rPr>
                      <w:b/>
                      <w:bCs/>
                      <w:sz w:val="20"/>
                      <w:szCs w:val="20"/>
                    </w:rPr>
                    <w:t>DZiK</w:t>
                  </w:r>
                  <w:proofErr w:type="spellEnd"/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 w Jabłonnie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wykonanie inwentaryzacji architektoniczno-budowlanej dla 10 budynków.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9044F2" w14:textId="7B5F2714" w:rsidR="002060B7" w:rsidRPr="002060B7" w:rsidRDefault="00B23D1F" w:rsidP="002060B7">
                  <w:pPr>
                    <w:ind w:firstLineChars="100" w:firstLine="240"/>
                    <w:jc w:val="right"/>
                  </w:pPr>
                  <w:r w:rsidRPr="00C03C6F">
                    <w:t>27</w:t>
                  </w:r>
                  <w:r w:rsidR="002060B7">
                    <w:t> </w:t>
                  </w:r>
                  <w:r w:rsidRPr="00C03C6F">
                    <w:t>719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B1BA13" w14:textId="77131591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27 719,59</w:t>
                  </w:r>
                </w:p>
              </w:tc>
            </w:tr>
            <w:tr w:rsidR="00B23D1F" w:rsidRPr="00D9075E" w14:paraId="70D7548A" w14:textId="77777777" w:rsidTr="00B95ACE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62051C" w14:textId="2FC3828F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PAN </w:t>
                  </w:r>
                  <w:proofErr w:type="spellStart"/>
                  <w:r w:rsidRPr="008835C1">
                    <w:rPr>
                      <w:b/>
                      <w:bCs/>
                      <w:sz w:val="20"/>
                      <w:szCs w:val="20"/>
                    </w:rPr>
                    <w:t>DZiK</w:t>
                  </w:r>
                  <w:proofErr w:type="spellEnd"/>
                  <w:r w:rsidRPr="008835C1">
                    <w:rPr>
                      <w:b/>
                      <w:bCs/>
                      <w:sz w:val="20"/>
                      <w:szCs w:val="20"/>
                    </w:rPr>
                    <w:t xml:space="preserve"> w Jabłonnie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wykonanie izolacji przeciwwilgociowej murów i ścian piwnic budynku Pałacu w Jabłonnie, kontynuacja robót budowlanych (III etap) wraz z nadzorem inwestorskim i aktualizacją dokumentacji budowlano-wykonawczej. </w:t>
                  </w:r>
                  <w:r w:rsidR="00503E33" w:rsidRPr="00503E33">
                    <w:rPr>
                      <w:b/>
                      <w:bCs/>
                      <w:sz w:val="20"/>
                      <w:szCs w:val="20"/>
                    </w:rPr>
                    <w:t>Dofinansowanie wydatków z dotacji celowej.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6ADC1C" w14:textId="4C144253" w:rsidR="002060B7" w:rsidRPr="002060B7" w:rsidRDefault="00B23D1F" w:rsidP="002060B7">
                  <w:pPr>
                    <w:ind w:firstLineChars="100" w:firstLine="240"/>
                    <w:jc w:val="right"/>
                  </w:pPr>
                  <w:r w:rsidRPr="00C03C6F">
                    <w:t>406</w:t>
                  </w:r>
                  <w:r w:rsidR="002060B7">
                    <w:t> 690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B0F51" w14:textId="6E0B9D80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272 277,06</w:t>
                  </w:r>
                </w:p>
              </w:tc>
            </w:tr>
            <w:tr w:rsidR="00B23D1F" w:rsidRPr="00D9075E" w14:paraId="646B0BAF" w14:textId="77777777" w:rsidTr="00B95ACE">
              <w:trPr>
                <w:trHeight w:val="920"/>
              </w:trPr>
              <w:tc>
                <w:tcPr>
                  <w:tcW w:w="740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FD3223B" w14:textId="557890A2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8835C1">
                    <w:rPr>
                      <w:b/>
                      <w:bCs/>
                      <w:sz w:val="20"/>
                      <w:szCs w:val="20"/>
                    </w:rPr>
                    <w:t>PAN DPT w Wierzbie</w:t>
                  </w:r>
                  <w:r w:rsidRPr="00B23D1F">
                    <w:rPr>
                      <w:sz w:val="20"/>
                      <w:szCs w:val="20"/>
                    </w:rPr>
                    <w:t xml:space="preserve"> - przebudowa budynku Centrum Konferencyjnego dostosowująca go do obecnie panujących przepisów p.poż.</w:t>
                  </w:r>
                </w:p>
              </w:tc>
              <w:tc>
                <w:tcPr>
                  <w:tcW w:w="15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D4DAB8" w14:textId="0D172FE2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635 000</w:t>
                  </w:r>
                </w:p>
              </w:tc>
              <w:tc>
                <w:tcPr>
                  <w:tcW w:w="154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D7A1E7" w14:textId="069D5E07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</w:tbl>
          <w:p w14:paraId="7ED313A7" w14:textId="242474AE" w:rsidR="00CF4BD1" w:rsidRDefault="00CF4BD1"/>
          <w:p w14:paraId="259CF900" w14:textId="77777777" w:rsidR="00221146" w:rsidRDefault="00221146"/>
          <w:tbl>
            <w:tblPr>
              <w:tblW w:w="10490" w:type="dxa"/>
              <w:tblInd w:w="48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230"/>
              <w:gridCol w:w="1709"/>
              <w:gridCol w:w="1551"/>
            </w:tblGrid>
            <w:tr w:rsidR="00CF4BD1" w:rsidRPr="00D51D06" w14:paraId="71F2501B" w14:textId="77777777" w:rsidTr="00CC128D">
              <w:trPr>
                <w:trHeight w:val="490"/>
              </w:trPr>
              <w:tc>
                <w:tcPr>
                  <w:tcW w:w="7230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3E1E1B44" w14:textId="77777777" w:rsidR="00CF4BD1" w:rsidRPr="00D51D06" w:rsidRDefault="00CF4BD1" w:rsidP="00CF4BD1">
                  <w:pPr>
                    <w:jc w:val="center"/>
                    <w:rPr>
                      <w:sz w:val="22"/>
                      <w:szCs w:val="22"/>
                    </w:rPr>
                  </w:pPr>
                  <w:r w:rsidRPr="00D51D06">
                    <w:rPr>
                      <w:sz w:val="22"/>
                      <w:szCs w:val="22"/>
                    </w:rPr>
                    <w:lastRenderedPageBreak/>
                    <w:t xml:space="preserve">Zadania inwestycyjne </w:t>
                  </w:r>
                </w:p>
              </w:tc>
              <w:tc>
                <w:tcPr>
                  <w:tcW w:w="1709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08DD97" w14:textId="77777777" w:rsidR="00CF4BD1" w:rsidRPr="00D51D06" w:rsidRDefault="00CF4BD1" w:rsidP="00CF4BD1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Plan po zmianach na 31.12.2021 r.</w:t>
                  </w:r>
                </w:p>
              </w:tc>
              <w:tc>
                <w:tcPr>
                  <w:tcW w:w="1551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shd w:val="clear" w:color="000000" w:fill="FFFFFF"/>
                  <w:vAlign w:val="center"/>
                  <w:hideMark/>
                </w:tcPr>
                <w:p w14:paraId="0329B430" w14:textId="77777777" w:rsidR="00CF4BD1" w:rsidRPr="00D51D06" w:rsidRDefault="00CF4BD1" w:rsidP="00CF4BD1">
                  <w:pPr>
                    <w:jc w:val="center"/>
                    <w:rPr>
                      <w:sz w:val="20"/>
                      <w:szCs w:val="20"/>
                    </w:rPr>
                  </w:pPr>
                  <w:r w:rsidRPr="00D51D06">
                    <w:rPr>
                      <w:sz w:val="20"/>
                      <w:szCs w:val="20"/>
                    </w:rPr>
                    <w:t>Wykonanie</w:t>
                  </w:r>
                </w:p>
              </w:tc>
            </w:tr>
            <w:tr w:rsidR="00CF4BD1" w:rsidRPr="00D51D06" w14:paraId="4DC3056E" w14:textId="77777777" w:rsidTr="00CC128D">
              <w:trPr>
                <w:trHeight w:val="490"/>
              </w:trPr>
              <w:tc>
                <w:tcPr>
                  <w:tcW w:w="7230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7F7FE43" w14:textId="77777777" w:rsidR="00CF4BD1" w:rsidRPr="00D51D06" w:rsidRDefault="00CF4BD1" w:rsidP="00CF4BD1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09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7FE25B2E" w14:textId="77777777" w:rsidR="00CF4BD1" w:rsidRPr="00D51D06" w:rsidRDefault="00CF4BD1" w:rsidP="00CF4BD1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51" w:type="dxa"/>
                  <w:vMerge/>
                  <w:tcBorders>
                    <w:top w:val="single" w:sz="8" w:space="0" w:color="auto"/>
                    <w:left w:val="single" w:sz="4" w:space="0" w:color="auto"/>
                    <w:bottom w:val="single" w:sz="4" w:space="0" w:color="000000"/>
                    <w:right w:val="single" w:sz="8" w:space="0" w:color="auto"/>
                  </w:tcBorders>
                  <w:vAlign w:val="center"/>
                  <w:hideMark/>
                </w:tcPr>
                <w:p w14:paraId="29D0E3E1" w14:textId="77777777" w:rsidR="00CF4BD1" w:rsidRPr="00D51D06" w:rsidRDefault="00CF4BD1" w:rsidP="00CF4BD1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B23D1F" w:rsidRPr="00D9075E" w14:paraId="39A47DDD" w14:textId="77777777" w:rsidTr="00CC128D">
              <w:trPr>
                <w:trHeight w:val="814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9AC2092" w14:textId="140D3E3E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-  Warszawa,  ul. Jaracza 1</w:t>
                  </w:r>
                  <w:r w:rsidRPr="00B23D1F">
                    <w:rPr>
                      <w:sz w:val="20"/>
                      <w:szCs w:val="20"/>
                    </w:rPr>
                    <w:t xml:space="preserve"> - PAN -  wykonanie dokumentacji budowlano-wykonawczej w zakresie termomodernizacji budynku wraz z nadzorem autorskim”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6A85BC" w14:textId="4D949DFC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3 444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997183" w14:textId="4041941E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3 444,00</w:t>
                  </w:r>
                </w:p>
              </w:tc>
            </w:tr>
            <w:tr w:rsidR="00B23D1F" w:rsidRPr="00D9075E" w14:paraId="50B55379" w14:textId="77777777" w:rsidTr="00CC128D">
              <w:trPr>
                <w:trHeight w:val="698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7D67DD" w14:textId="5C0E61C1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Biblioteka Gdańska - budynek zabytkowy</w:t>
                  </w:r>
                  <w:r w:rsidRPr="00B23D1F">
                    <w:rPr>
                      <w:sz w:val="20"/>
                      <w:szCs w:val="20"/>
                    </w:rPr>
                    <w:t xml:space="preserve"> - roboty budowlane na parterze budynku zabytkowego Biblioteki Gdańskiej.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068EA8" w14:textId="597D9ED1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66 321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9BA928" w14:textId="5C01BDC3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23D1F" w:rsidRPr="00D9075E" w14:paraId="56B4D01C" w14:textId="77777777" w:rsidTr="00CC128D">
              <w:trPr>
                <w:trHeight w:val="1133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7503108" w14:textId="4527AE32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Biblioteka Kórnicka oraz PAN Dom Seniora w Konstancinie</w:t>
                  </w:r>
                  <w:r w:rsidRPr="00B23D1F">
                    <w:rPr>
                      <w:sz w:val="20"/>
                      <w:szCs w:val="20"/>
                    </w:rPr>
                    <w:t xml:space="preserve"> - Weryfikacja rezultatów monitorowania projektowanego efektu ekologicznego, zgodnie z warunkami Ugody nr 1  zawartej z NFOŚiGW (dotyczy termomodernizacji budynków: Zamku w Kórniku, Pałacu Działyńskich w Poznaniu, Domu Seniora w Konstancinie).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75E536" w14:textId="4342A2B3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5 000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E71245" w14:textId="5A328836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2 214,00</w:t>
                  </w:r>
                </w:p>
              </w:tc>
            </w:tr>
            <w:tr w:rsidR="00B23D1F" w:rsidRPr="00D9075E" w14:paraId="05E25389" w14:textId="77777777" w:rsidTr="00CC128D">
              <w:trPr>
                <w:trHeight w:val="48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1A0A35A" w14:textId="7E7944A4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6F4760">
                    <w:rPr>
                      <w:b/>
                      <w:bCs/>
                      <w:sz w:val="20"/>
                      <w:szCs w:val="20"/>
                    </w:rPr>
                    <w:t>PAN Jabłonna, Góra, Baranowo</w:t>
                  </w:r>
                  <w:r w:rsidRPr="00B23D1F">
                    <w:rPr>
                      <w:sz w:val="20"/>
                      <w:szCs w:val="20"/>
                    </w:rPr>
                    <w:t xml:space="preserve"> - inne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A7A417" w14:textId="6E6880A5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50 000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4ECB84" w14:textId="5E8D55E8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23D1F" w:rsidRPr="00D9075E" w14:paraId="74C2191D" w14:textId="77777777" w:rsidTr="00CC128D">
              <w:trPr>
                <w:trHeight w:val="70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6AB544F" w14:textId="054CCEEC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AB7EAB">
                    <w:rPr>
                      <w:b/>
                      <w:bCs/>
                      <w:sz w:val="20"/>
                      <w:szCs w:val="20"/>
                    </w:rPr>
                    <w:t xml:space="preserve">PAN </w:t>
                  </w:r>
                  <w:r w:rsidRPr="00B23D1F">
                    <w:rPr>
                      <w:sz w:val="20"/>
                      <w:szCs w:val="20"/>
                    </w:rPr>
                    <w:t xml:space="preserve"> - środki niezbędne na podjęcie ww. zadań inwestycyjnych w sytuacji gdy skalkulowany koszt okaże się niższy od złożonych ofert w postępowaniu przetargowym.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CE349E" w14:textId="1A76B72F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4 1</w:t>
                  </w:r>
                  <w:r w:rsidR="00CF47AC">
                    <w:t>2</w:t>
                  </w:r>
                  <w:r w:rsidRPr="00C03C6F">
                    <w:t>6 822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543AD" w14:textId="614D23AA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B23D1F" w:rsidRPr="00D9075E" w14:paraId="74B373C4" w14:textId="77777777" w:rsidTr="00CC128D">
              <w:trPr>
                <w:trHeight w:val="92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54A627F" w14:textId="2063D69D" w:rsidR="00B23D1F" w:rsidRPr="00B23D1F" w:rsidRDefault="00B23D1F" w:rsidP="00AB7EAB">
                  <w:pPr>
                    <w:rPr>
                      <w:sz w:val="20"/>
                      <w:szCs w:val="20"/>
                      <w:highlight w:val="yellow"/>
                    </w:rPr>
                  </w:pPr>
                  <w:r w:rsidRPr="00AB7EAB">
                    <w:rPr>
                      <w:b/>
                      <w:bCs/>
                      <w:sz w:val="20"/>
                      <w:szCs w:val="20"/>
                    </w:rPr>
                    <w:t>PAN - Mikołajki</w:t>
                  </w:r>
                  <w:r w:rsidRPr="00B23D1F">
                    <w:rPr>
                      <w:sz w:val="20"/>
                      <w:szCs w:val="20"/>
                    </w:rPr>
                    <w:t xml:space="preserve"> - nabycie  prawa własności od Gminy Mikołajki. (część działki nr 6 stanowiącej obecnie drogę gminną zajętej fragmentem budynku posadowionego na działce nr 7/1 położonej w miejscowości Prawdowo).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B190CF" w14:textId="66460254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20 000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D138A" w14:textId="5D7651C4" w:rsidR="00B23D1F" w:rsidRPr="00D9075E" w:rsidRDefault="00B23D1F" w:rsidP="00B23D1F">
                  <w:pPr>
                    <w:ind w:firstLineChars="100" w:firstLine="240"/>
                    <w:jc w:val="right"/>
                    <w:rPr>
                      <w:color w:val="000000"/>
                      <w:highlight w:val="yellow"/>
                    </w:rPr>
                  </w:pPr>
                  <w:r w:rsidRPr="00C03C6F">
                    <w:t>0,00</w:t>
                  </w:r>
                </w:p>
              </w:tc>
            </w:tr>
            <w:tr w:rsidR="0056502D" w:rsidRPr="00D9075E" w14:paraId="191F8B54" w14:textId="77777777" w:rsidTr="00CC128D">
              <w:trPr>
                <w:trHeight w:val="615"/>
              </w:trPr>
              <w:tc>
                <w:tcPr>
                  <w:tcW w:w="7230" w:type="dxa"/>
                  <w:tcBorders>
                    <w:top w:val="single" w:sz="8" w:space="0" w:color="auto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119EDE98" w14:textId="4635EA30" w:rsidR="0056502D" w:rsidRPr="00C07336" w:rsidRDefault="004C6E6A" w:rsidP="0056502D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R</w:t>
                  </w:r>
                  <w:r w:rsidR="001645AA">
                    <w:rPr>
                      <w:b/>
                      <w:bCs/>
                      <w:sz w:val="20"/>
                      <w:szCs w:val="20"/>
                    </w:rPr>
                    <w:t>AZEM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i</w:t>
                  </w:r>
                  <w:r w:rsidR="0056502D" w:rsidRPr="00C07336">
                    <w:rPr>
                      <w:b/>
                      <w:bCs/>
                      <w:sz w:val="20"/>
                      <w:szCs w:val="20"/>
                    </w:rPr>
                    <w:t>nwestycje sfinansowane ze środków pozabudżetowych Akademii</w:t>
                  </w:r>
                </w:p>
              </w:tc>
              <w:tc>
                <w:tcPr>
                  <w:tcW w:w="1709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CE2B30" w14:textId="7D39227E" w:rsidR="0056502D" w:rsidRPr="00992A2A" w:rsidRDefault="00992A2A" w:rsidP="00C07336">
                  <w:pPr>
                    <w:ind w:firstLineChars="100" w:firstLine="241"/>
                    <w:jc w:val="right"/>
                    <w:rPr>
                      <w:b/>
                      <w:bCs/>
                    </w:rPr>
                  </w:pPr>
                  <w:r w:rsidRPr="00992A2A">
                    <w:rPr>
                      <w:b/>
                      <w:bCs/>
                    </w:rPr>
                    <w:t>7</w:t>
                  </w:r>
                  <w:r w:rsidR="00C07336" w:rsidRPr="00992A2A">
                    <w:rPr>
                      <w:b/>
                      <w:bCs/>
                    </w:rPr>
                    <w:t xml:space="preserve"> </w:t>
                  </w:r>
                  <w:r w:rsidRPr="00992A2A">
                    <w:rPr>
                      <w:b/>
                      <w:bCs/>
                    </w:rPr>
                    <w:t>998</w:t>
                  </w:r>
                  <w:r w:rsidR="00C07336" w:rsidRPr="00992A2A">
                    <w:rPr>
                      <w:b/>
                      <w:bCs/>
                    </w:rPr>
                    <w:t xml:space="preserve"> 000</w:t>
                  </w:r>
                </w:p>
              </w:tc>
              <w:tc>
                <w:tcPr>
                  <w:tcW w:w="155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5B8C3A" w14:textId="6B9CCD51" w:rsidR="0056502D" w:rsidRPr="00992A2A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992A2A">
                    <w:rPr>
                      <w:b/>
                      <w:bCs/>
                    </w:rPr>
                    <w:t>834 290,56</w:t>
                  </w:r>
                </w:p>
              </w:tc>
            </w:tr>
            <w:tr w:rsidR="0056502D" w:rsidRPr="00D9075E" w14:paraId="07A43F89" w14:textId="77777777" w:rsidTr="00CC128D">
              <w:trPr>
                <w:trHeight w:val="680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30CB89" w14:textId="77777777" w:rsidR="0056502D" w:rsidRPr="00C07336" w:rsidRDefault="0056502D" w:rsidP="0056502D">
                  <w:pPr>
                    <w:rPr>
                      <w:sz w:val="20"/>
                      <w:szCs w:val="20"/>
                    </w:rPr>
                  </w:pPr>
                  <w:r w:rsidRPr="00C07336">
                    <w:rPr>
                      <w:sz w:val="20"/>
                      <w:szCs w:val="20"/>
                    </w:rPr>
                    <w:t>Inwestycje budowlane finansowane w ramach projektów badawczych i unijnych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D458C" w14:textId="4A1FAAF8" w:rsidR="0056502D" w:rsidRPr="00753156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753156">
                    <w:t>2 010 497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61F296" w14:textId="215740E5" w:rsidR="0056502D" w:rsidRPr="00753156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753156">
                    <w:t>2 010 496,50</w:t>
                  </w:r>
                </w:p>
              </w:tc>
            </w:tr>
            <w:tr w:rsidR="0056502D" w:rsidRPr="00D9075E" w14:paraId="49ACDAFF" w14:textId="77777777" w:rsidTr="00CC128D">
              <w:trPr>
                <w:trHeight w:val="735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26127B" w14:textId="77777777" w:rsidR="0056502D" w:rsidRPr="00C07336" w:rsidRDefault="0056502D" w:rsidP="0056502D">
                  <w:pPr>
                    <w:rPr>
                      <w:sz w:val="20"/>
                      <w:szCs w:val="20"/>
                    </w:rPr>
                  </w:pPr>
                  <w:r w:rsidRPr="00C07336">
                    <w:rPr>
                      <w:sz w:val="20"/>
                      <w:szCs w:val="20"/>
                    </w:rPr>
                    <w:t>Pozostałe inwestycje budowlane finansowane ze środków własnych jednostek organizacyjnych nieposiadających osobowości prawnej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FDCDD" w14:textId="6E23A2C1" w:rsidR="0056502D" w:rsidRPr="00C6389B" w:rsidRDefault="004B7B6A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4B7B6A">
                    <w:t>1</w:t>
                  </w:r>
                  <w:r w:rsidR="0056502D" w:rsidRPr="004B7B6A">
                    <w:t xml:space="preserve"> 3</w:t>
                  </w:r>
                  <w:r w:rsidRPr="004B7B6A">
                    <w:t>14</w:t>
                  </w:r>
                  <w:r w:rsidR="0056502D" w:rsidRPr="004B7B6A">
                    <w:t xml:space="preserve"> </w:t>
                  </w:r>
                  <w:r w:rsidRPr="004B7B6A">
                    <w:t>503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E8DE81" w14:textId="3D8E2148" w:rsidR="0056502D" w:rsidRPr="00A240D7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1E66AC">
                    <w:t>1 956 860,49</w:t>
                  </w:r>
                </w:p>
              </w:tc>
            </w:tr>
            <w:tr w:rsidR="0056502D" w:rsidRPr="00D9075E" w14:paraId="4D490CA5" w14:textId="77777777" w:rsidTr="00CC128D">
              <w:trPr>
                <w:trHeight w:val="735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5A4434" w14:textId="6759F7C5" w:rsidR="0056502D" w:rsidRPr="00C01EC1" w:rsidRDefault="0056502D" w:rsidP="0056502D">
                  <w:pPr>
                    <w:rPr>
                      <w:sz w:val="20"/>
                      <w:szCs w:val="20"/>
                    </w:rPr>
                  </w:pPr>
                  <w:r w:rsidRPr="00C01EC1">
                    <w:rPr>
                      <w:sz w:val="20"/>
                      <w:szCs w:val="20"/>
                    </w:rPr>
                    <w:t>Pozostałe inwestycje (zakupy) finansowane ze środków własnych jednostek organizacyjnych nieposiadających osobowości prawnej</w:t>
                  </w:r>
                  <w:r w:rsidR="003737F1" w:rsidRPr="00C01EC1">
                    <w:rPr>
                      <w:sz w:val="20"/>
                      <w:szCs w:val="20"/>
                    </w:rPr>
                    <w:t xml:space="preserve"> oraz </w:t>
                  </w:r>
                  <w:r w:rsidR="00D51D22" w:rsidRPr="00C01EC1">
                    <w:rPr>
                      <w:sz w:val="20"/>
                      <w:szCs w:val="20"/>
                    </w:rPr>
                    <w:t>w ramach projektów badawczych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F73105" w14:textId="0DBF14F4" w:rsidR="0056502D" w:rsidRPr="00C01EC1" w:rsidRDefault="00C01EC1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01EC1">
                    <w:t>486</w:t>
                  </w:r>
                  <w:r w:rsidR="0056502D" w:rsidRPr="00C01EC1">
                    <w:t xml:space="preserve"> </w:t>
                  </w:r>
                  <w:r w:rsidRPr="00C01EC1">
                    <w:t>90</w:t>
                  </w:r>
                  <w:r w:rsidR="0056502D" w:rsidRPr="00C01EC1">
                    <w:t>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205426" w14:textId="3A049BD3" w:rsidR="0056502D" w:rsidRPr="00A240D7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1E66AC">
                    <w:t>241 614,07</w:t>
                  </w:r>
                </w:p>
              </w:tc>
            </w:tr>
            <w:tr w:rsidR="0056502D" w:rsidRPr="00F942F6" w14:paraId="5443D0A5" w14:textId="77777777" w:rsidTr="00CC128D">
              <w:trPr>
                <w:trHeight w:val="735"/>
              </w:trPr>
              <w:tc>
                <w:tcPr>
                  <w:tcW w:w="7230" w:type="dxa"/>
                  <w:tcBorders>
                    <w:top w:val="nil"/>
                    <w:left w:val="single" w:sz="4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14:paraId="067703CA" w14:textId="77777777" w:rsidR="0056502D" w:rsidRPr="00F942F6" w:rsidRDefault="0056502D" w:rsidP="0056502D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42F6">
                    <w:rPr>
                      <w:b/>
                      <w:bCs/>
                      <w:sz w:val="20"/>
                      <w:szCs w:val="20"/>
                    </w:rPr>
                    <w:t>OGÓŁEM inwestycje finansowane ze środków spoza budżetu</w:t>
                  </w:r>
                </w:p>
              </w:tc>
              <w:tc>
                <w:tcPr>
                  <w:tcW w:w="1709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D91ACD" w14:textId="5E89531E" w:rsidR="0056502D" w:rsidRPr="00C6389B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  <w:highlight w:val="yellow"/>
                    </w:rPr>
                  </w:pPr>
                  <w:r w:rsidRPr="00B9521B">
                    <w:rPr>
                      <w:b/>
                      <w:bCs/>
                    </w:rPr>
                    <w:t>1</w:t>
                  </w:r>
                  <w:r w:rsidR="00D67D55" w:rsidRPr="00B9521B">
                    <w:rPr>
                      <w:b/>
                      <w:bCs/>
                    </w:rPr>
                    <w:t>1</w:t>
                  </w:r>
                  <w:r w:rsidRPr="00B9521B">
                    <w:rPr>
                      <w:b/>
                      <w:bCs/>
                    </w:rPr>
                    <w:t xml:space="preserve"> 8</w:t>
                  </w:r>
                  <w:r w:rsidR="00D67D55" w:rsidRPr="00B9521B">
                    <w:rPr>
                      <w:b/>
                      <w:bCs/>
                    </w:rPr>
                    <w:t>09</w:t>
                  </w:r>
                  <w:r w:rsidRPr="00B9521B">
                    <w:rPr>
                      <w:b/>
                      <w:bCs/>
                    </w:rPr>
                    <w:t xml:space="preserve"> 9</w:t>
                  </w:r>
                  <w:r w:rsidR="00B9521B" w:rsidRPr="00B9521B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55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E5E9B7" w14:textId="0131E219" w:rsidR="0056502D" w:rsidRPr="00F942F6" w:rsidRDefault="0056502D" w:rsidP="00C07336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F942F6">
                    <w:rPr>
                      <w:b/>
                      <w:bCs/>
                    </w:rPr>
                    <w:t>5 043 261,62</w:t>
                  </w:r>
                </w:p>
              </w:tc>
            </w:tr>
          </w:tbl>
          <w:p w14:paraId="2752FEE1" w14:textId="51D5DF54" w:rsidR="00B60497" w:rsidRPr="00D9075E" w:rsidRDefault="00B60497">
            <w:pPr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</w:p>
        </w:tc>
      </w:tr>
    </w:tbl>
    <w:p w14:paraId="2A40873A" w14:textId="11E346F8" w:rsidR="00481977" w:rsidRPr="009A3173" w:rsidRDefault="00481977" w:rsidP="00AA7EA0">
      <w:pPr>
        <w:spacing w:line="252" w:lineRule="auto"/>
        <w:ind w:left="7791" w:hanging="7791"/>
        <w:jc w:val="right"/>
        <w:rPr>
          <w:sz w:val="22"/>
          <w:szCs w:val="22"/>
          <w:lang w:eastAsia="en-US"/>
        </w:rPr>
      </w:pPr>
    </w:p>
    <w:sectPr w:rsidR="00481977" w:rsidRPr="009A3173" w:rsidSect="00AA7EA0">
      <w:pgSz w:w="11906" w:h="16838"/>
      <w:pgMar w:top="851" w:right="1133" w:bottom="284" w:left="1418" w:header="709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0F5D9" w14:textId="77777777" w:rsidR="001340D0" w:rsidRDefault="001340D0" w:rsidP="007822BE">
      <w:r>
        <w:separator/>
      </w:r>
    </w:p>
  </w:endnote>
  <w:endnote w:type="continuationSeparator" w:id="0">
    <w:p w14:paraId="5B0D5D6D" w14:textId="77777777" w:rsidR="001340D0" w:rsidRDefault="001340D0" w:rsidP="007822BE">
      <w:r>
        <w:continuationSeparator/>
      </w:r>
    </w:p>
  </w:endnote>
  <w:endnote w:type="continuationNotice" w:id="1">
    <w:p w14:paraId="0A79541A" w14:textId="77777777" w:rsidR="001340D0" w:rsidRDefault="001340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41112"/>
      <w:docPartObj>
        <w:docPartGallery w:val="Page Numbers (Bottom of Page)"/>
        <w:docPartUnique/>
      </w:docPartObj>
    </w:sdtPr>
    <w:sdtEndPr/>
    <w:sdtContent>
      <w:p w14:paraId="523D732D" w14:textId="77777777" w:rsidR="00F00B9E" w:rsidRDefault="00F00B9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19</w:t>
        </w:r>
        <w:r>
          <w:fldChar w:fldCharType="end"/>
        </w:r>
      </w:p>
    </w:sdtContent>
  </w:sdt>
  <w:p w14:paraId="1A785F30" w14:textId="77777777" w:rsidR="00F00B9E" w:rsidRDefault="00F00B9E" w:rsidP="009A3829">
    <w:pPr>
      <w:pStyle w:val="Stopka"/>
      <w:ind w:left="7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299750"/>
      <w:docPartObj>
        <w:docPartGallery w:val="Page Numbers (Bottom of Page)"/>
        <w:docPartUnique/>
      </w:docPartObj>
    </w:sdtPr>
    <w:sdtEndPr/>
    <w:sdtContent>
      <w:p w14:paraId="716DB98F" w14:textId="1A5A7703" w:rsidR="00F00B9E" w:rsidRDefault="00F00B9E" w:rsidP="00CC16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A70">
          <w:rPr>
            <w:noProof/>
          </w:rPr>
          <w:t>1</w:t>
        </w:r>
        <w:r>
          <w:fldChar w:fldCharType="end"/>
        </w:r>
      </w:p>
    </w:sdtContent>
  </w:sdt>
  <w:p w14:paraId="1974978A" w14:textId="77777777" w:rsidR="00F00B9E" w:rsidRDefault="00F00B9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8721794"/>
      <w:docPartObj>
        <w:docPartGallery w:val="Page Numbers (Bottom of Page)"/>
        <w:docPartUnique/>
      </w:docPartObj>
    </w:sdtPr>
    <w:sdtEndPr/>
    <w:sdtContent>
      <w:p w14:paraId="331AC722" w14:textId="239B2595" w:rsidR="00F00B9E" w:rsidRDefault="00F00B9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A70">
          <w:rPr>
            <w:noProof/>
          </w:rPr>
          <w:t>31</w:t>
        </w:r>
        <w:r>
          <w:fldChar w:fldCharType="end"/>
        </w:r>
      </w:p>
    </w:sdtContent>
  </w:sdt>
  <w:p w14:paraId="255620F2" w14:textId="77777777" w:rsidR="00F00B9E" w:rsidRDefault="00F00B9E" w:rsidP="009A3829">
    <w:pPr>
      <w:pStyle w:val="Stopka"/>
      <w:ind w:left="72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1849911"/>
      <w:docPartObj>
        <w:docPartGallery w:val="Page Numbers (Bottom of Page)"/>
        <w:docPartUnique/>
      </w:docPartObj>
    </w:sdtPr>
    <w:sdtEndPr/>
    <w:sdtContent>
      <w:p w14:paraId="0894D492" w14:textId="2710C21B" w:rsidR="00F00B9E" w:rsidRDefault="00F00B9E" w:rsidP="00CC16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1A70">
          <w:rPr>
            <w:noProof/>
          </w:rPr>
          <w:t>1</w:t>
        </w:r>
        <w:r>
          <w:fldChar w:fldCharType="end"/>
        </w:r>
      </w:p>
    </w:sdtContent>
  </w:sdt>
  <w:p w14:paraId="50AB991D" w14:textId="77777777" w:rsidR="00F00B9E" w:rsidRDefault="00F00B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00BAC" w14:textId="77777777" w:rsidR="001340D0" w:rsidRDefault="001340D0" w:rsidP="007822BE">
      <w:r>
        <w:separator/>
      </w:r>
    </w:p>
  </w:footnote>
  <w:footnote w:type="continuationSeparator" w:id="0">
    <w:p w14:paraId="785E8EA6" w14:textId="77777777" w:rsidR="001340D0" w:rsidRDefault="001340D0" w:rsidP="007822BE">
      <w:r>
        <w:continuationSeparator/>
      </w:r>
    </w:p>
  </w:footnote>
  <w:footnote w:type="continuationNotice" w:id="1">
    <w:p w14:paraId="5B1660E2" w14:textId="77777777" w:rsidR="001340D0" w:rsidRDefault="001340D0"/>
  </w:footnote>
  <w:footnote w:id="2">
    <w:p w14:paraId="215F8ED8" w14:textId="15D225D4" w:rsidR="00F00B9E" w:rsidRPr="007319CB" w:rsidRDefault="00F00B9E" w:rsidP="00FF709D">
      <w:pPr>
        <w:pStyle w:val="Tekstprzypisudolnego"/>
        <w:numPr>
          <w:ilvl w:val="0"/>
          <w:numId w:val="21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7319CB">
        <w:rPr>
          <w:sz w:val="22"/>
          <w:szCs w:val="22"/>
        </w:rPr>
        <w:t>w roku 20</w:t>
      </w:r>
      <w:r>
        <w:rPr>
          <w:sz w:val="22"/>
          <w:szCs w:val="22"/>
        </w:rPr>
        <w:t>21</w:t>
      </w:r>
      <w:r w:rsidRPr="007319CB">
        <w:rPr>
          <w:color w:val="00B050"/>
          <w:sz w:val="22"/>
          <w:szCs w:val="22"/>
        </w:rPr>
        <w:t xml:space="preserve"> </w:t>
      </w:r>
      <w:r w:rsidRPr="007319CB">
        <w:rPr>
          <w:sz w:val="22"/>
          <w:szCs w:val="22"/>
        </w:rPr>
        <w:t xml:space="preserve">w strukturze Akademii funkcjonowały </w:t>
      </w:r>
      <w:r>
        <w:rPr>
          <w:sz w:val="22"/>
          <w:szCs w:val="22"/>
        </w:rPr>
        <w:t>2</w:t>
      </w:r>
      <w:r w:rsidRPr="007319CB">
        <w:rPr>
          <w:sz w:val="22"/>
          <w:szCs w:val="22"/>
        </w:rPr>
        <w:t> placówki naukowe , 1</w:t>
      </w:r>
      <w:r>
        <w:rPr>
          <w:sz w:val="22"/>
          <w:szCs w:val="22"/>
        </w:rPr>
        <w:t>2</w:t>
      </w:r>
      <w:r w:rsidRPr="007319CB">
        <w:rPr>
          <w:sz w:val="22"/>
          <w:szCs w:val="22"/>
        </w:rPr>
        <w:t xml:space="preserve"> pomocniczych jednostek naukowych – w tym </w:t>
      </w:r>
      <w:r>
        <w:rPr>
          <w:sz w:val="22"/>
          <w:szCs w:val="22"/>
        </w:rPr>
        <w:t>6</w:t>
      </w:r>
      <w:r w:rsidRPr="007319CB">
        <w:rPr>
          <w:sz w:val="22"/>
          <w:szCs w:val="22"/>
        </w:rPr>
        <w:t xml:space="preserve"> zagranicznych stacji naukowych oraz </w:t>
      </w:r>
      <w:r>
        <w:rPr>
          <w:sz w:val="22"/>
          <w:szCs w:val="22"/>
        </w:rPr>
        <w:t>5</w:t>
      </w:r>
      <w:r w:rsidRPr="007319CB">
        <w:rPr>
          <w:sz w:val="22"/>
          <w:szCs w:val="22"/>
        </w:rPr>
        <w:t> innych jednostek organizacyjnych.</w:t>
      </w:r>
    </w:p>
  </w:footnote>
  <w:footnote w:id="3">
    <w:p w14:paraId="69F7B98D" w14:textId="57E5F92D" w:rsidR="00F00B9E" w:rsidRPr="009733C4" w:rsidRDefault="00F00B9E" w:rsidP="00232E7B">
      <w:pPr>
        <w:pStyle w:val="Tekstprzypisudolnego"/>
        <w:spacing w:before="120"/>
        <w:ind w:left="142" w:hanging="142"/>
        <w:jc w:val="both"/>
        <w:rPr>
          <w:sz w:val="22"/>
          <w:szCs w:val="22"/>
        </w:rPr>
      </w:pPr>
      <w:r w:rsidRPr="009733C4">
        <w:rPr>
          <w:rStyle w:val="Odwoanieprzypisudolnego"/>
          <w:sz w:val="22"/>
          <w:szCs w:val="22"/>
        </w:rPr>
        <w:footnoteRef/>
      </w:r>
      <w:r w:rsidRPr="009733C4">
        <w:rPr>
          <w:sz w:val="22"/>
          <w:szCs w:val="22"/>
        </w:rPr>
        <w:t xml:space="preserve"> dotacje wykorzystane w ramach części 67 budżetu państwa we wszystkich załącznikach wykazano analogicznie tj. w wymiarze kasowym (</w:t>
      </w:r>
      <w:r w:rsidRPr="009733C4">
        <w:rPr>
          <w:i/>
          <w:sz w:val="22"/>
          <w:szCs w:val="22"/>
        </w:rPr>
        <w:t>z uwzględnieniem zwrotów dokonanych do dnia 31 stycznia 20</w:t>
      </w:r>
      <w:r>
        <w:rPr>
          <w:i/>
          <w:sz w:val="22"/>
          <w:szCs w:val="22"/>
        </w:rPr>
        <w:t>21</w:t>
      </w:r>
      <w:r w:rsidRPr="009733C4">
        <w:rPr>
          <w:i/>
          <w:sz w:val="22"/>
          <w:szCs w:val="22"/>
        </w:rPr>
        <w:t xml:space="preserve"> roku</w:t>
      </w:r>
      <w:r w:rsidRPr="009733C4">
        <w:rPr>
          <w:sz w:val="22"/>
          <w:szCs w:val="22"/>
        </w:rPr>
        <w:t>).</w:t>
      </w:r>
    </w:p>
  </w:footnote>
  <w:footnote w:id="4">
    <w:p w14:paraId="5F964231" w14:textId="0B079090" w:rsidR="00F00B9E" w:rsidRPr="009733C4" w:rsidRDefault="00F00B9E" w:rsidP="00232E7B">
      <w:pPr>
        <w:pStyle w:val="Tekstprzypisudolnego"/>
        <w:spacing w:before="120"/>
        <w:ind w:left="142" w:hanging="142"/>
        <w:jc w:val="both"/>
        <w:rPr>
          <w:sz w:val="22"/>
          <w:szCs w:val="22"/>
        </w:rPr>
      </w:pPr>
      <w:r w:rsidRPr="009733C4">
        <w:rPr>
          <w:rStyle w:val="Odwoanieprzypisudolnego"/>
          <w:sz w:val="22"/>
          <w:szCs w:val="22"/>
        </w:rPr>
        <w:footnoteRef/>
      </w:r>
      <w:r w:rsidRPr="009733C4">
        <w:rPr>
          <w:sz w:val="22"/>
          <w:szCs w:val="22"/>
        </w:rPr>
        <w:t xml:space="preserve"> sprawozdanie przekazano do Zastępcy Dyrektora Departamentu Budżetu i Finansów w </w:t>
      </w:r>
      <w:proofErr w:type="spellStart"/>
      <w:r w:rsidRPr="009733C4">
        <w:rPr>
          <w:sz w:val="22"/>
          <w:szCs w:val="22"/>
        </w:rPr>
        <w:t>M</w:t>
      </w:r>
      <w:r>
        <w:rPr>
          <w:sz w:val="22"/>
          <w:szCs w:val="22"/>
        </w:rPr>
        <w:t>EiN</w:t>
      </w:r>
      <w:proofErr w:type="spellEnd"/>
      <w:r w:rsidRPr="009733C4">
        <w:rPr>
          <w:sz w:val="22"/>
          <w:szCs w:val="22"/>
        </w:rPr>
        <w:t xml:space="preserve"> przy piśmie z dnia </w:t>
      </w:r>
      <w:r>
        <w:rPr>
          <w:sz w:val="22"/>
          <w:szCs w:val="22"/>
        </w:rPr>
        <w:t>10 marca 2022</w:t>
      </w:r>
      <w:r w:rsidRPr="009733C4">
        <w:rPr>
          <w:sz w:val="22"/>
          <w:szCs w:val="22"/>
        </w:rPr>
        <w:t> roku, znak BFB.DPK.3125.</w:t>
      </w:r>
      <w:r>
        <w:rPr>
          <w:sz w:val="22"/>
          <w:szCs w:val="22"/>
        </w:rPr>
        <w:t>3.2022</w:t>
      </w:r>
      <w:r w:rsidRPr="009733C4">
        <w:rPr>
          <w:sz w:val="22"/>
          <w:szCs w:val="22"/>
        </w:rPr>
        <w:t>, BFB-</w:t>
      </w:r>
      <w:r>
        <w:rPr>
          <w:sz w:val="22"/>
          <w:szCs w:val="22"/>
        </w:rPr>
        <w:t>146/2022</w:t>
      </w:r>
      <w:r w:rsidRPr="009733C4">
        <w:rPr>
          <w:sz w:val="22"/>
          <w:szCs w:val="22"/>
        </w:rPr>
        <w:t>.</w:t>
      </w:r>
    </w:p>
  </w:footnote>
  <w:footnote w:id="5">
    <w:p w14:paraId="29030362" w14:textId="77777777" w:rsidR="00F00B9E" w:rsidRPr="001C72B9" w:rsidRDefault="00F00B9E">
      <w:pPr>
        <w:pStyle w:val="Tekstprzypisudolnego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1C72B9">
        <w:rPr>
          <w:sz w:val="22"/>
          <w:szCs w:val="22"/>
        </w:rPr>
        <w:t>pracownicy zatrudnieni na prawie polskim</w:t>
      </w:r>
    </w:p>
  </w:footnote>
  <w:footnote w:id="6">
    <w:p w14:paraId="4298BAC9" w14:textId="16BDB2F1" w:rsidR="00F00B9E" w:rsidRPr="009A5052" w:rsidRDefault="00F00B9E" w:rsidP="009804FA">
      <w:pPr>
        <w:pStyle w:val="Tekstprzypisudolnego"/>
        <w:ind w:left="142" w:hanging="142"/>
        <w:jc w:val="both"/>
        <w:rPr>
          <w:sz w:val="22"/>
          <w:szCs w:val="22"/>
        </w:rPr>
      </w:pPr>
      <w:r>
        <w:rPr>
          <w:rStyle w:val="Odwoanieprzypisudolnego"/>
        </w:rPr>
        <w:footnoteRef/>
      </w:r>
      <w:r>
        <w:t xml:space="preserve"> </w:t>
      </w:r>
      <w:r w:rsidRPr="000F55F1">
        <w:rPr>
          <w:sz w:val="22"/>
          <w:szCs w:val="22"/>
        </w:rPr>
        <w:t>przedmiot działalności poszczególnych jednostek został opisany w „</w:t>
      </w:r>
      <w:r w:rsidRPr="000F55F1">
        <w:rPr>
          <w:i/>
          <w:sz w:val="22"/>
          <w:szCs w:val="22"/>
        </w:rPr>
        <w:t>Sprawozdaniu z wykonania budżetu w 20</w:t>
      </w:r>
      <w:r>
        <w:rPr>
          <w:i/>
          <w:sz w:val="22"/>
          <w:szCs w:val="22"/>
        </w:rPr>
        <w:t>21</w:t>
      </w:r>
      <w:r w:rsidRPr="000F55F1">
        <w:rPr>
          <w:i/>
          <w:sz w:val="22"/>
          <w:szCs w:val="22"/>
        </w:rPr>
        <w:t xml:space="preserve"> roku w części 67 Polska Akademia Nauk</w:t>
      </w:r>
      <w:r w:rsidRPr="000F55F1">
        <w:rPr>
          <w:sz w:val="22"/>
          <w:szCs w:val="22"/>
        </w:rPr>
        <w:t>” skierowanym do Pan</w:t>
      </w:r>
      <w:r>
        <w:rPr>
          <w:sz w:val="22"/>
          <w:szCs w:val="22"/>
        </w:rPr>
        <w:t>i Elżbiety Żebrowskiej Zastępcy</w:t>
      </w:r>
      <w:r w:rsidRPr="000F55F1">
        <w:rPr>
          <w:sz w:val="22"/>
          <w:szCs w:val="22"/>
        </w:rPr>
        <w:t xml:space="preserve"> Dyrektora Departamentu Budżetu i Finan</w:t>
      </w:r>
      <w:r>
        <w:rPr>
          <w:sz w:val="22"/>
          <w:szCs w:val="22"/>
        </w:rPr>
        <w:t xml:space="preserve">sów w </w:t>
      </w:r>
      <w:proofErr w:type="spellStart"/>
      <w:r>
        <w:rPr>
          <w:sz w:val="22"/>
          <w:szCs w:val="22"/>
        </w:rPr>
        <w:t>MEiN</w:t>
      </w:r>
      <w:proofErr w:type="spellEnd"/>
      <w:r>
        <w:rPr>
          <w:sz w:val="22"/>
          <w:szCs w:val="22"/>
        </w:rPr>
        <w:t xml:space="preserve"> przy </w:t>
      </w:r>
      <w:r w:rsidRPr="009733C4">
        <w:rPr>
          <w:sz w:val="22"/>
          <w:szCs w:val="22"/>
        </w:rPr>
        <w:t xml:space="preserve">piśmie z dnia </w:t>
      </w:r>
      <w:r>
        <w:rPr>
          <w:sz w:val="22"/>
          <w:szCs w:val="22"/>
        </w:rPr>
        <w:t>10 marca 2022</w:t>
      </w:r>
      <w:r w:rsidRPr="009733C4">
        <w:rPr>
          <w:sz w:val="22"/>
          <w:szCs w:val="22"/>
        </w:rPr>
        <w:t> roku, znak BFB.DPK.3125.</w:t>
      </w:r>
      <w:r>
        <w:rPr>
          <w:sz w:val="22"/>
          <w:szCs w:val="22"/>
        </w:rPr>
        <w:t>3.2022</w:t>
      </w:r>
      <w:r w:rsidRPr="009733C4">
        <w:rPr>
          <w:sz w:val="22"/>
          <w:szCs w:val="22"/>
        </w:rPr>
        <w:t>, BFB-</w:t>
      </w:r>
      <w:r>
        <w:rPr>
          <w:sz w:val="22"/>
          <w:szCs w:val="22"/>
        </w:rPr>
        <w:t>146/2022</w:t>
      </w:r>
      <w:r w:rsidRPr="009733C4">
        <w:rPr>
          <w:sz w:val="22"/>
          <w:szCs w:val="22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23F"/>
    <w:multiLevelType w:val="hybridMultilevel"/>
    <w:tmpl w:val="B9BCCFE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56501"/>
    <w:multiLevelType w:val="hybridMultilevel"/>
    <w:tmpl w:val="F266CB4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727EB"/>
    <w:multiLevelType w:val="hybridMultilevel"/>
    <w:tmpl w:val="5306A080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5272C"/>
    <w:multiLevelType w:val="hybridMultilevel"/>
    <w:tmpl w:val="FFE6D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2E7078"/>
    <w:multiLevelType w:val="hybridMultilevel"/>
    <w:tmpl w:val="9582023A"/>
    <w:lvl w:ilvl="0" w:tplc="BFCA332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664947"/>
    <w:multiLevelType w:val="hybridMultilevel"/>
    <w:tmpl w:val="5408184A"/>
    <w:lvl w:ilvl="0" w:tplc="59D83E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DF711F"/>
    <w:multiLevelType w:val="hybridMultilevel"/>
    <w:tmpl w:val="EA545BFA"/>
    <w:lvl w:ilvl="0" w:tplc="3C362FBC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154832B4"/>
    <w:multiLevelType w:val="hybridMultilevel"/>
    <w:tmpl w:val="A4EA501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9D5732"/>
    <w:multiLevelType w:val="hybridMultilevel"/>
    <w:tmpl w:val="CD804096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220543"/>
    <w:multiLevelType w:val="hybridMultilevel"/>
    <w:tmpl w:val="34DE7D06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732556"/>
    <w:multiLevelType w:val="hybridMultilevel"/>
    <w:tmpl w:val="F8DEFAD4"/>
    <w:lvl w:ilvl="0" w:tplc="3C362FBC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CD295D"/>
    <w:multiLevelType w:val="hybridMultilevel"/>
    <w:tmpl w:val="377E583E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3E7E5A"/>
    <w:multiLevelType w:val="hybridMultilevel"/>
    <w:tmpl w:val="31BA3A56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E75A00"/>
    <w:multiLevelType w:val="hybridMultilevel"/>
    <w:tmpl w:val="163C6076"/>
    <w:lvl w:ilvl="0" w:tplc="3C362FBC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 w15:restartNumberingAfterBreak="0">
    <w:nsid w:val="26496BEB"/>
    <w:multiLevelType w:val="hybridMultilevel"/>
    <w:tmpl w:val="F53A346C"/>
    <w:lvl w:ilvl="0" w:tplc="9FB09A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u w:color="FFFFFF" w:themeColor="background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04E66BE"/>
    <w:multiLevelType w:val="hybridMultilevel"/>
    <w:tmpl w:val="9CE0D6CE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F4009"/>
    <w:multiLevelType w:val="hybridMultilevel"/>
    <w:tmpl w:val="C9426198"/>
    <w:lvl w:ilvl="0" w:tplc="9E9ADFFC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8D4042"/>
    <w:multiLevelType w:val="hybridMultilevel"/>
    <w:tmpl w:val="D5A48852"/>
    <w:lvl w:ilvl="0" w:tplc="3C362FBC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94D9A"/>
    <w:multiLevelType w:val="hybridMultilevel"/>
    <w:tmpl w:val="8CA86FFE"/>
    <w:lvl w:ilvl="0" w:tplc="3C362FBC">
      <w:start w:val="1"/>
      <w:numFmt w:val="bullet"/>
      <w:lvlText w:val="˗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8A5487"/>
    <w:multiLevelType w:val="hybridMultilevel"/>
    <w:tmpl w:val="0E30CA54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712451"/>
    <w:multiLevelType w:val="hybridMultilevel"/>
    <w:tmpl w:val="E13E9A4A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20E5D"/>
    <w:multiLevelType w:val="hybridMultilevel"/>
    <w:tmpl w:val="DC289B82"/>
    <w:lvl w:ilvl="0" w:tplc="4CC6C612">
      <w:start w:val="1"/>
      <w:numFmt w:val="decimal"/>
      <w:lvlText w:val="%1)"/>
      <w:lvlJc w:val="left"/>
      <w:pPr>
        <w:ind w:left="1070" w:hanging="360"/>
      </w:pPr>
      <w:rPr>
        <w:rFonts w:hint="default"/>
        <w:strike w:val="0"/>
        <w:u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53424724"/>
    <w:multiLevelType w:val="hybridMultilevel"/>
    <w:tmpl w:val="5F966B48"/>
    <w:lvl w:ilvl="0" w:tplc="A08A5754">
      <w:start w:val="1"/>
      <w:numFmt w:val="decimal"/>
      <w:lvlText w:val="%1)"/>
      <w:lvlJc w:val="left"/>
      <w:pPr>
        <w:ind w:left="720" w:hanging="360"/>
      </w:pPr>
      <w:rPr>
        <w:rFonts w:hint="default"/>
        <w:u w:color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47375"/>
    <w:multiLevelType w:val="hybridMultilevel"/>
    <w:tmpl w:val="1CB0DB80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CB3B3D"/>
    <w:multiLevelType w:val="hybridMultilevel"/>
    <w:tmpl w:val="C628867C"/>
    <w:lvl w:ilvl="0" w:tplc="C23C1EE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D728BC"/>
    <w:multiLevelType w:val="hybridMultilevel"/>
    <w:tmpl w:val="00B474C2"/>
    <w:lvl w:ilvl="0" w:tplc="59D83EF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3B7137"/>
    <w:multiLevelType w:val="hybridMultilevel"/>
    <w:tmpl w:val="ECD68A90"/>
    <w:lvl w:ilvl="0" w:tplc="3C362FBC">
      <w:start w:val="1"/>
      <w:numFmt w:val="bullet"/>
      <w:lvlText w:val="˗"/>
      <w:lvlJc w:val="left"/>
      <w:pPr>
        <w:ind w:left="79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4" w:hanging="360"/>
      </w:pPr>
      <w:rPr>
        <w:rFonts w:ascii="Wingdings" w:hAnsi="Wingdings" w:hint="default"/>
      </w:rPr>
    </w:lvl>
  </w:abstractNum>
  <w:abstractNum w:abstractNumId="27" w15:restartNumberingAfterBreak="0">
    <w:nsid w:val="68683454"/>
    <w:multiLevelType w:val="hybridMultilevel"/>
    <w:tmpl w:val="8CECAB8A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0240FB"/>
    <w:multiLevelType w:val="multilevel"/>
    <w:tmpl w:val="54444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6D603937"/>
    <w:multiLevelType w:val="hybridMultilevel"/>
    <w:tmpl w:val="761A53B8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400711"/>
    <w:multiLevelType w:val="hybridMultilevel"/>
    <w:tmpl w:val="B4661C72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DE6922"/>
    <w:multiLevelType w:val="hybridMultilevel"/>
    <w:tmpl w:val="25C8B180"/>
    <w:lvl w:ilvl="0" w:tplc="0D2ED9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D03FE4"/>
    <w:multiLevelType w:val="hybridMultilevel"/>
    <w:tmpl w:val="B0A42A0E"/>
    <w:lvl w:ilvl="0" w:tplc="76EE06E4">
      <w:start w:val="1"/>
      <w:numFmt w:val="bullet"/>
      <w:lvlText w:val="˗"/>
      <w:lvlJc w:val="left"/>
      <w:pPr>
        <w:ind w:left="795" w:hanging="360"/>
      </w:pPr>
      <w:rPr>
        <w:rFonts w:ascii="Times New Roman" w:hAnsi="Times New Roman" w:cs="Times New Roman" w:hint="default"/>
        <w:b w:val="0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3" w15:restartNumberingAfterBreak="0">
    <w:nsid w:val="7F412495"/>
    <w:multiLevelType w:val="hybridMultilevel"/>
    <w:tmpl w:val="5FC8EF0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264381">
    <w:abstractNumId w:val="25"/>
  </w:num>
  <w:num w:numId="2" w16cid:durableId="916015225">
    <w:abstractNumId w:val="4"/>
  </w:num>
  <w:num w:numId="3" w16cid:durableId="1429078688">
    <w:abstractNumId w:val="12"/>
  </w:num>
  <w:num w:numId="4" w16cid:durableId="647900119">
    <w:abstractNumId w:val="22"/>
  </w:num>
  <w:num w:numId="5" w16cid:durableId="1974080">
    <w:abstractNumId w:val="3"/>
  </w:num>
  <w:num w:numId="6" w16cid:durableId="1813520073">
    <w:abstractNumId w:val="33"/>
  </w:num>
  <w:num w:numId="7" w16cid:durableId="1244334950">
    <w:abstractNumId w:val="8"/>
  </w:num>
  <w:num w:numId="8" w16cid:durableId="1012728632">
    <w:abstractNumId w:val="16"/>
  </w:num>
  <w:num w:numId="9" w16cid:durableId="2130391921">
    <w:abstractNumId w:val="32"/>
  </w:num>
  <w:num w:numId="10" w16cid:durableId="1590506556">
    <w:abstractNumId w:val="9"/>
  </w:num>
  <w:num w:numId="11" w16cid:durableId="1211503114">
    <w:abstractNumId w:val="13"/>
  </w:num>
  <w:num w:numId="12" w16cid:durableId="1407918288">
    <w:abstractNumId w:val="29"/>
  </w:num>
  <w:num w:numId="13" w16cid:durableId="1508788704">
    <w:abstractNumId w:val="27"/>
  </w:num>
  <w:num w:numId="14" w16cid:durableId="1864782290">
    <w:abstractNumId w:val="20"/>
  </w:num>
  <w:num w:numId="15" w16cid:durableId="1083797749">
    <w:abstractNumId w:val="23"/>
  </w:num>
  <w:num w:numId="16" w16cid:durableId="36784332">
    <w:abstractNumId w:val="2"/>
  </w:num>
  <w:num w:numId="17" w16cid:durableId="58940067">
    <w:abstractNumId w:val="11"/>
  </w:num>
  <w:num w:numId="18" w16cid:durableId="343677919">
    <w:abstractNumId w:val="31"/>
  </w:num>
  <w:num w:numId="19" w16cid:durableId="1363745513">
    <w:abstractNumId w:val="19"/>
  </w:num>
  <w:num w:numId="20" w16cid:durableId="561258903">
    <w:abstractNumId w:val="18"/>
  </w:num>
  <w:num w:numId="21" w16cid:durableId="75975868">
    <w:abstractNumId w:val="5"/>
  </w:num>
  <w:num w:numId="22" w16cid:durableId="1852261696">
    <w:abstractNumId w:val="26"/>
  </w:num>
  <w:num w:numId="23" w16cid:durableId="2035232230">
    <w:abstractNumId w:val="7"/>
  </w:num>
  <w:num w:numId="24" w16cid:durableId="379592592">
    <w:abstractNumId w:val="21"/>
  </w:num>
  <w:num w:numId="25" w16cid:durableId="1405033776">
    <w:abstractNumId w:val="24"/>
  </w:num>
  <w:num w:numId="26" w16cid:durableId="1389263820">
    <w:abstractNumId w:val="1"/>
  </w:num>
  <w:num w:numId="27" w16cid:durableId="1243179482">
    <w:abstractNumId w:val="6"/>
  </w:num>
  <w:num w:numId="28" w16cid:durableId="1094089444">
    <w:abstractNumId w:val="30"/>
  </w:num>
  <w:num w:numId="29" w16cid:durableId="1869486358">
    <w:abstractNumId w:val="0"/>
  </w:num>
  <w:num w:numId="30" w16cid:durableId="1795560437">
    <w:abstractNumId w:val="14"/>
  </w:num>
  <w:num w:numId="31" w16cid:durableId="743185412">
    <w:abstractNumId w:val="28"/>
  </w:num>
  <w:num w:numId="32" w16cid:durableId="15743128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518118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173162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0047772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064405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84551993">
    <w:abstractNumId w:val="17"/>
  </w:num>
  <w:num w:numId="38" w16cid:durableId="1260328789">
    <w:abstractNumId w:val="10"/>
  </w:num>
  <w:num w:numId="39" w16cid:durableId="356127080">
    <w:abstractNumId w:val="1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1070"/>
    <w:rsid w:val="00001204"/>
    <w:rsid w:val="00002CB7"/>
    <w:rsid w:val="00003F79"/>
    <w:rsid w:val="00005B71"/>
    <w:rsid w:val="00006673"/>
    <w:rsid w:val="0000729F"/>
    <w:rsid w:val="00010541"/>
    <w:rsid w:val="000107D2"/>
    <w:rsid w:val="00011A35"/>
    <w:rsid w:val="00012CFB"/>
    <w:rsid w:val="00012F91"/>
    <w:rsid w:val="00014789"/>
    <w:rsid w:val="00015A32"/>
    <w:rsid w:val="00015C8D"/>
    <w:rsid w:val="00016FEF"/>
    <w:rsid w:val="0001791B"/>
    <w:rsid w:val="00017D7C"/>
    <w:rsid w:val="00020666"/>
    <w:rsid w:val="00020C03"/>
    <w:rsid w:val="00020D7A"/>
    <w:rsid w:val="0002300E"/>
    <w:rsid w:val="00024CAE"/>
    <w:rsid w:val="00025611"/>
    <w:rsid w:val="00025C09"/>
    <w:rsid w:val="00025E36"/>
    <w:rsid w:val="0002711F"/>
    <w:rsid w:val="000275AE"/>
    <w:rsid w:val="000300EB"/>
    <w:rsid w:val="00030105"/>
    <w:rsid w:val="00031022"/>
    <w:rsid w:val="0003315F"/>
    <w:rsid w:val="000365C5"/>
    <w:rsid w:val="00037B81"/>
    <w:rsid w:val="0004149E"/>
    <w:rsid w:val="000426E2"/>
    <w:rsid w:val="0004272F"/>
    <w:rsid w:val="000433B8"/>
    <w:rsid w:val="000441E7"/>
    <w:rsid w:val="00045632"/>
    <w:rsid w:val="0004598C"/>
    <w:rsid w:val="000460F9"/>
    <w:rsid w:val="00046805"/>
    <w:rsid w:val="00050437"/>
    <w:rsid w:val="00052F73"/>
    <w:rsid w:val="000548BA"/>
    <w:rsid w:val="000557E0"/>
    <w:rsid w:val="00056C03"/>
    <w:rsid w:val="00057122"/>
    <w:rsid w:val="000577BD"/>
    <w:rsid w:val="000602F8"/>
    <w:rsid w:val="0006050D"/>
    <w:rsid w:val="000618FC"/>
    <w:rsid w:val="00062590"/>
    <w:rsid w:val="00062675"/>
    <w:rsid w:val="00062C17"/>
    <w:rsid w:val="0006303F"/>
    <w:rsid w:val="00065092"/>
    <w:rsid w:val="000659CF"/>
    <w:rsid w:val="000667F5"/>
    <w:rsid w:val="00066D07"/>
    <w:rsid w:val="00066DC7"/>
    <w:rsid w:val="00067BEA"/>
    <w:rsid w:val="00070DC0"/>
    <w:rsid w:val="0007120E"/>
    <w:rsid w:val="00071DBF"/>
    <w:rsid w:val="00073DA1"/>
    <w:rsid w:val="00074153"/>
    <w:rsid w:val="00074AA8"/>
    <w:rsid w:val="00075DA1"/>
    <w:rsid w:val="000762CB"/>
    <w:rsid w:val="00076A1C"/>
    <w:rsid w:val="000774B3"/>
    <w:rsid w:val="000802B5"/>
    <w:rsid w:val="00080A33"/>
    <w:rsid w:val="0008114C"/>
    <w:rsid w:val="000811A2"/>
    <w:rsid w:val="0008135C"/>
    <w:rsid w:val="0008185E"/>
    <w:rsid w:val="00081B0A"/>
    <w:rsid w:val="00084AD8"/>
    <w:rsid w:val="00085826"/>
    <w:rsid w:val="00086666"/>
    <w:rsid w:val="00086A79"/>
    <w:rsid w:val="00090282"/>
    <w:rsid w:val="00090AAD"/>
    <w:rsid w:val="00091635"/>
    <w:rsid w:val="000925E1"/>
    <w:rsid w:val="00092987"/>
    <w:rsid w:val="00092F95"/>
    <w:rsid w:val="000936F8"/>
    <w:rsid w:val="00095E81"/>
    <w:rsid w:val="00097CA1"/>
    <w:rsid w:val="000A1A8D"/>
    <w:rsid w:val="000A253D"/>
    <w:rsid w:val="000A44D1"/>
    <w:rsid w:val="000A467C"/>
    <w:rsid w:val="000A4BE8"/>
    <w:rsid w:val="000A536E"/>
    <w:rsid w:val="000A562F"/>
    <w:rsid w:val="000A5ADF"/>
    <w:rsid w:val="000A6592"/>
    <w:rsid w:val="000B0A04"/>
    <w:rsid w:val="000B0C65"/>
    <w:rsid w:val="000B1423"/>
    <w:rsid w:val="000B25C5"/>
    <w:rsid w:val="000B388B"/>
    <w:rsid w:val="000B411C"/>
    <w:rsid w:val="000B43C9"/>
    <w:rsid w:val="000B5DC3"/>
    <w:rsid w:val="000C128D"/>
    <w:rsid w:val="000C3D3E"/>
    <w:rsid w:val="000C4F1D"/>
    <w:rsid w:val="000C5ADE"/>
    <w:rsid w:val="000C622B"/>
    <w:rsid w:val="000D14FB"/>
    <w:rsid w:val="000D18E7"/>
    <w:rsid w:val="000D28FA"/>
    <w:rsid w:val="000D34FC"/>
    <w:rsid w:val="000D457F"/>
    <w:rsid w:val="000D459A"/>
    <w:rsid w:val="000D4611"/>
    <w:rsid w:val="000D48E1"/>
    <w:rsid w:val="000D602C"/>
    <w:rsid w:val="000D60B9"/>
    <w:rsid w:val="000D7434"/>
    <w:rsid w:val="000E2712"/>
    <w:rsid w:val="000E3A94"/>
    <w:rsid w:val="000E3D71"/>
    <w:rsid w:val="000E4ABA"/>
    <w:rsid w:val="000E4B5A"/>
    <w:rsid w:val="000E77DA"/>
    <w:rsid w:val="000E79BD"/>
    <w:rsid w:val="000E79CC"/>
    <w:rsid w:val="000F1FA7"/>
    <w:rsid w:val="000F20F3"/>
    <w:rsid w:val="000F43D8"/>
    <w:rsid w:val="000F55F1"/>
    <w:rsid w:val="000F5FEE"/>
    <w:rsid w:val="000F61F1"/>
    <w:rsid w:val="000F7D37"/>
    <w:rsid w:val="0010030E"/>
    <w:rsid w:val="00101ACD"/>
    <w:rsid w:val="00101E61"/>
    <w:rsid w:val="00103707"/>
    <w:rsid w:val="0010448C"/>
    <w:rsid w:val="00111279"/>
    <w:rsid w:val="00113D64"/>
    <w:rsid w:val="00114525"/>
    <w:rsid w:val="001148A4"/>
    <w:rsid w:val="0011703F"/>
    <w:rsid w:val="00117943"/>
    <w:rsid w:val="00120200"/>
    <w:rsid w:val="001211C9"/>
    <w:rsid w:val="001237AC"/>
    <w:rsid w:val="001237F3"/>
    <w:rsid w:val="00123BE6"/>
    <w:rsid w:val="001248AC"/>
    <w:rsid w:val="00126640"/>
    <w:rsid w:val="00127621"/>
    <w:rsid w:val="00130171"/>
    <w:rsid w:val="00130B26"/>
    <w:rsid w:val="00130F84"/>
    <w:rsid w:val="0013163D"/>
    <w:rsid w:val="00131AE8"/>
    <w:rsid w:val="00133ED4"/>
    <w:rsid w:val="001340D0"/>
    <w:rsid w:val="00134D63"/>
    <w:rsid w:val="00135ADA"/>
    <w:rsid w:val="001401F4"/>
    <w:rsid w:val="00140C76"/>
    <w:rsid w:val="00140CA7"/>
    <w:rsid w:val="00141099"/>
    <w:rsid w:val="0014171D"/>
    <w:rsid w:val="00141804"/>
    <w:rsid w:val="0014266C"/>
    <w:rsid w:val="001427C3"/>
    <w:rsid w:val="00142A76"/>
    <w:rsid w:val="00142D34"/>
    <w:rsid w:val="00143BE3"/>
    <w:rsid w:val="0014521B"/>
    <w:rsid w:val="00145617"/>
    <w:rsid w:val="00146B97"/>
    <w:rsid w:val="00150FCC"/>
    <w:rsid w:val="001519F3"/>
    <w:rsid w:val="00151EF8"/>
    <w:rsid w:val="00152AE3"/>
    <w:rsid w:val="00153393"/>
    <w:rsid w:val="00153BF9"/>
    <w:rsid w:val="00153EFC"/>
    <w:rsid w:val="0016055A"/>
    <w:rsid w:val="00160762"/>
    <w:rsid w:val="00161D54"/>
    <w:rsid w:val="00161F29"/>
    <w:rsid w:val="00162593"/>
    <w:rsid w:val="001645AA"/>
    <w:rsid w:val="00164989"/>
    <w:rsid w:val="00166269"/>
    <w:rsid w:val="0016741F"/>
    <w:rsid w:val="00167610"/>
    <w:rsid w:val="00170988"/>
    <w:rsid w:val="001725BD"/>
    <w:rsid w:val="0017262D"/>
    <w:rsid w:val="0017402F"/>
    <w:rsid w:val="00174F02"/>
    <w:rsid w:val="0017595F"/>
    <w:rsid w:val="00176B31"/>
    <w:rsid w:val="001827E8"/>
    <w:rsid w:val="001839BD"/>
    <w:rsid w:val="0018425A"/>
    <w:rsid w:val="00185176"/>
    <w:rsid w:val="0018683A"/>
    <w:rsid w:val="00186DEF"/>
    <w:rsid w:val="001871B4"/>
    <w:rsid w:val="00187C96"/>
    <w:rsid w:val="00191070"/>
    <w:rsid w:val="00191F78"/>
    <w:rsid w:val="0019211E"/>
    <w:rsid w:val="001A07A2"/>
    <w:rsid w:val="001A1A4A"/>
    <w:rsid w:val="001A3D48"/>
    <w:rsid w:val="001A530E"/>
    <w:rsid w:val="001A552D"/>
    <w:rsid w:val="001A577B"/>
    <w:rsid w:val="001A5D26"/>
    <w:rsid w:val="001A5EB9"/>
    <w:rsid w:val="001A6DAE"/>
    <w:rsid w:val="001B2C5E"/>
    <w:rsid w:val="001B3D74"/>
    <w:rsid w:val="001B4EAA"/>
    <w:rsid w:val="001B5622"/>
    <w:rsid w:val="001B5868"/>
    <w:rsid w:val="001B6BA6"/>
    <w:rsid w:val="001B708B"/>
    <w:rsid w:val="001C0D9B"/>
    <w:rsid w:val="001C1537"/>
    <w:rsid w:val="001C3280"/>
    <w:rsid w:val="001C4DD8"/>
    <w:rsid w:val="001C5BC9"/>
    <w:rsid w:val="001C72B9"/>
    <w:rsid w:val="001D0A9D"/>
    <w:rsid w:val="001D32F7"/>
    <w:rsid w:val="001D35AF"/>
    <w:rsid w:val="001D391D"/>
    <w:rsid w:val="001D5D86"/>
    <w:rsid w:val="001D5F82"/>
    <w:rsid w:val="001D6EA0"/>
    <w:rsid w:val="001D7361"/>
    <w:rsid w:val="001D74F3"/>
    <w:rsid w:val="001E0502"/>
    <w:rsid w:val="001E20A9"/>
    <w:rsid w:val="001E38F5"/>
    <w:rsid w:val="001E526B"/>
    <w:rsid w:val="001E5BB6"/>
    <w:rsid w:val="001E5D51"/>
    <w:rsid w:val="001E66AE"/>
    <w:rsid w:val="001E7351"/>
    <w:rsid w:val="001F06DC"/>
    <w:rsid w:val="001F12EE"/>
    <w:rsid w:val="001F1418"/>
    <w:rsid w:val="001F1D84"/>
    <w:rsid w:val="001F4DE3"/>
    <w:rsid w:val="001F4E21"/>
    <w:rsid w:val="001F5719"/>
    <w:rsid w:val="001F794C"/>
    <w:rsid w:val="002007A3"/>
    <w:rsid w:val="0020213F"/>
    <w:rsid w:val="0020404F"/>
    <w:rsid w:val="00204347"/>
    <w:rsid w:val="00204A43"/>
    <w:rsid w:val="00205277"/>
    <w:rsid w:val="00205FB7"/>
    <w:rsid w:val="002060B7"/>
    <w:rsid w:val="002064F5"/>
    <w:rsid w:val="00206B19"/>
    <w:rsid w:val="0020717B"/>
    <w:rsid w:val="0020732A"/>
    <w:rsid w:val="00210791"/>
    <w:rsid w:val="00211A87"/>
    <w:rsid w:val="002134BE"/>
    <w:rsid w:val="00213536"/>
    <w:rsid w:val="00216512"/>
    <w:rsid w:val="00216884"/>
    <w:rsid w:val="00217A77"/>
    <w:rsid w:val="00217D98"/>
    <w:rsid w:val="00220387"/>
    <w:rsid w:val="00221146"/>
    <w:rsid w:val="0022257B"/>
    <w:rsid w:val="002237B1"/>
    <w:rsid w:val="00223AC0"/>
    <w:rsid w:val="00225627"/>
    <w:rsid w:val="00226137"/>
    <w:rsid w:val="00226BD6"/>
    <w:rsid w:val="00227989"/>
    <w:rsid w:val="00230E84"/>
    <w:rsid w:val="002317F9"/>
    <w:rsid w:val="00232962"/>
    <w:rsid w:val="00232C1B"/>
    <w:rsid w:val="00232E7B"/>
    <w:rsid w:val="00234426"/>
    <w:rsid w:val="00234472"/>
    <w:rsid w:val="00235805"/>
    <w:rsid w:val="00235FE8"/>
    <w:rsid w:val="0023647C"/>
    <w:rsid w:val="00236952"/>
    <w:rsid w:val="00236FFF"/>
    <w:rsid w:val="00242E88"/>
    <w:rsid w:val="002439AF"/>
    <w:rsid w:val="002452ED"/>
    <w:rsid w:val="0024795D"/>
    <w:rsid w:val="00250410"/>
    <w:rsid w:val="002507AD"/>
    <w:rsid w:val="00250C39"/>
    <w:rsid w:val="002526EF"/>
    <w:rsid w:val="00254100"/>
    <w:rsid w:val="002541DB"/>
    <w:rsid w:val="002545F0"/>
    <w:rsid w:val="0025476D"/>
    <w:rsid w:val="00256DC1"/>
    <w:rsid w:val="00261702"/>
    <w:rsid w:val="00263CEE"/>
    <w:rsid w:val="00264557"/>
    <w:rsid w:val="002649CF"/>
    <w:rsid w:val="002657B1"/>
    <w:rsid w:val="00270F98"/>
    <w:rsid w:val="0027269D"/>
    <w:rsid w:val="0027379B"/>
    <w:rsid w:val="002744BA"/>
    <w:rsid w:val="002766C4"/>
    <w:rsid w:val="0028179D"/>
    <w:rsid w:val="00282B2B"/>
    <w:rsid w:val="00283C27"/>
    <w:rsid w:val="00283D57"/>
    <w:rsid w:val="002844EB"/>
    <w:rsid w:val="002849FB"/>
    <w:rsid w:val="00285ECA"/>
    <w:rsid w:val="00285EDF"/>
    <w:rsid w:val="002869DD"/>
    <w:rsid w:val="002874DE"/>
    <w:rsid w:val="002906D9"/>
    <w:rsid w:val="00291BAA"/>
    <w:rsid w:val="00292661"/>
    <w:rsid w:val="00293A5E"/>
    <w:rsid w:val="00295356"/>
    <w:rsid w:val="002967B4"/>
    <w:rsid w:val="002A2814"/>
    <w:rsid w:val="002A30BB"/>
    <w:rsid w:val="002A40CC"/>
    <w:rsid w:val="002A68FF"/>
    <w:rsid w:val="002A6F18"/>
    <w:rsid w:val="002A7373"/>
    <w:rsid w:val="002A7B91"/>
    <w:rsid w:val="002B0080"/>
    <w:rsid w:val="002B0FA1"/>
    <w:rsid w:val="002B1CE1"/>
    <w:rsid w:val="002B281C"/>
    <w:rsid w:val="002B377E"/>
    <w:rsid w:val="002B3EFF"/>
    <w:rsid w:val="002B3FC5"/>
    <w:rsid w:val="002B47E4"/>
    <w:rsid w:val="002B5191"/>
    <w:rsid w:val="002B7221"/>
    <w:rsid w:val="002B72CD"/>
    <w:rsid w:val="002B7B20"/>
    <w:rsid w:val="002C1AD5"/>
    <w:rsid w:val="002C1B1C"/>
    <w:rsid w:val="002C234D"/>
    <w:rsid w:val="002C3D3A"/>
    <w:rsid w:val="002C433D"/>
    <w:rsid w:val="002C4A1F"/>
    <w:rsid w:val="002C5C2B"/>
    <w:rsid w:val="002D0DC7"/>
    <w:rsid w:val="002D1DFF"/>
    <w:rsid w:val="002D21FE"/>
    <w:rsid w:val="002D3E4B"/>
    <w:rsid w:val="002D4374"/>
    <w:rsid w:val="002D44AA"/>
    <w:rsid w:val="002D530A"/>
    <w:rsid w:val="002E1EF0"/>
    <w:rsid w:val="002E3185"/>
    <w:rsid w:val="002E3C81"/>
    <w:rsid w:val="002E48D0"/>
    <w:rsid w:val="002E5CAB"/>
    <w:rsid w:val="002E64B7"/>
    <w:rsid w:val="002E64BB"/>
    <w:rsid w:val="002E6A2E"/>
    <w:rsid w:val="002F0482"/>
    <w:rsid w:val="002F0FDA"/>
    <w:rsid w:val="002F1EB7"/>
    <w:rsid w:val="002F2506"/>
    <w:rsid w:val="002F2EA4"/>
    <w:rsid w:val="002F3B0F"/>
    <w:rsid w:val="002F54AE"/>
    <w:rsid w:val="002F7307"/>
    <w:rsid w:val="002F7917"/>
    <w:rsid w:val="0030287A"/>
    <w:rsid w:val="00302BD7"/>
    <w:rsid w:val="00302D98"/>
    <w:rsid w:val="00303909"/>
    <w:rsid w:val="00303D01"/>
    <w:rsid w:val="003048AB"/>
    <w:rsid w:val="0030505C"/>
    <w:rsid w:val="00311300"/>
    <w:rsid w:val="00311A78"/>
    <w:rsid w:val="0031214F"/>
    <w:rsid w:val="003124B9"/>
    <w:rsid w:val="00313AC9"/>
    <w:rsid w:val="00314F63"/>
    <w:rsid w:val="003174FC"/>
    <w:rsid w:val="00320A03"/>
    <w:rsid w:val="00321317"/>
    <w:rsid w:val="00326E66"/>
    <w:rsid w:val="00327A63"/>
    <w:rsid w:val="003302B5"/>
    <w:rsid w:val="00330D91"/>
    <w:rsid w:val="00333021"/>
    <w:rsid w:val="00335053"/>
    <w:rsid w:val="00335460"/>
    <w:rsid w:val="00335AC7"/>
    <w:rsid w:val="00336497"/>
    <w:rsid w:val="00336F95"/>
    <w:rsid w:val="00336FFD"/>
    <w:rsid w:val="00340DB8"/>
    <w:rsid w:val="00341307"/>
    <w:rsid w:val="00341CBE"/>
    <w:rsid w:val="003423F8"/>
    <w:rsid w:val="0034247C"/>
    <w:rsid w:val="00342A03"/>
    <w:rsid w:val="0034358E"/>
    <w:rsid w:val="003435C3"/>
    <w:rsid w:val="00344B55"/>
    <w:rsid w:val="00344D1D"/>
    <w:rsid w:val="00344F85"/>
    <w:rsid w:val="0034708B"/>
    <w:rsid w:val="00350322"/>
    <w:rsid w:val="00351452"/>
    <w:rsid w:val="0035209C"/>
    <w:rsid w:val="00352B6B"/>
    <w:rsid w:val="00353387"/>
    <w:rsid w:val="00354AB1"/>
    <w:rsid w:val="00355065"/>
    <w:rsid w:val="00355231"/>
    <w:rsid w:val="00355F36"/>
    <w:rsid w:val="003563E1"/>
    <w:rsid w:val="00360D25"/>
    <w:rsid w:val="00360E83"/>
    <w:rsid w:val="003634AB"/>
    <w:rsid w:val="00364F09"/>
    <w:rsid w:val="00365196"/>
    <w:rsid w:val="00365798"/>
    <w:rsid w:val="00365884"/>
    <w:rsid w:val="00365D15"/>
    <w:rsid w:val="003661B4"/>
    <w:rsid w:val="003701B6"/>
    <w:rsid w:val="003709A9"/>
    <w:rsid w:val="003710B8"/>
    <w:rsid w:val="00373212"/>
    <w:rsid w:val="0037327D"/>
    <w:rsid w:val="003737F1"/>
    <w:rsid w:val="00374BE0"/>
    <w:rsid w:val="003753EE"/>
    <w:rsid w:val="003775C5"/>
    <w:rsid w:val="00377D2D"/>
    <w:rsid w:val="00380F35"/>
    <w:rsid w:val="00381061"/>
    <w:rsid w:val="00381916"/>
    <w:rsid w:val="00383A06"/>
    <w:rsid w:val="00384982"/>
    <w:rsid w:val="00386C26"/>
    <w:rsid w:val="00390CD9"/>
    <w:rsid w:val="00394CBF"/>
    <w:rsid w:val="00394E37"/>
    <w:rsid w:val="003956BE"/>
    <w:rsid w:val="003959BD"/>
    <w:rsid w:val="0039760E"/>
    <w:rsid w:val="003A0436"/>
    <w:rsid w:val="003A3250"/>
    <w:rsid w:val="003A4237"/>
    <w:rsid w:val="003A5E6C"/>
    <w:rsid w:val="003A5EAB"/>
    <w:rsid w:val="003A5FBE"/>
    <w:rsid w:val="003A647A"/>
    <w:rsid w:val="003A7E3D"/>
    <w:rsid w:val="003B071A"/>
    <w:rsid w:val="003B2202"/>
    <w:rsid w:val="003B293F"/>
    <w:rsid w:val="003B512B"/>
    <w:rsid w:val="003B67E2"/>
    <w:rsid w:val="003B74B3"/>
    <w:rsid w:val="003B7771"/>
    <w:rsid w:val="003C395C"/>
    <w:rsid w:val="003C3E7C"/>
    <w:rsid w:val="003C715E"/>
    <w:rsid w:val="003C7965"/>
    <w:rsid w:val="003C7E6C"/>
    <w:rsid w:val="003D094B"/>
    <w:rsid w:val="003D1B27"/>
    <w:rsid w:val="003D292C"/>
    <w:rsid w:val="003D2D08"/>
    <w:rsid w:val="003D575A"/>
    <w:rsid w:val="003E0067"/>
    <w:rsid w:val="003E00D8"/>
    <w:rsid w:val="003E1BF0"/>
    <w:rsid w:val="003E1DEF"/>
    <w:rsid w:val="003E1EC7"/>
    <w:rsid w:val="003E241A"/>
    <w:rsid w:val="003E2D04"/>
    <w:rsid w:val="003E37FD"/>
    <w:rsid w:val="003E3D6B"/>
    <w:rsid w:val="003E44F1"/>
    <w:rsid w:val="003E4D90"/>
    <w:rsid w:val="003E5A9F"/>
    <w:rsid w:val="003E5BE7"/>
    <w:rsid w:val="003E5C9F"/>
    <w:rsid w:val="003E6783"/>
    <w:rsid w:val="003E6962"/>
    <w:rsid w:val="003E6D12"/>
    <w:rsid w:val="003E7136"/>
    <w:rsid w:val="003E7AED"/>
    <w:rsid w:val="003F0BF5"/>
    <w:rsid w:val="003F0CFD"/>
    <w:rsid w:val="003F1252"/>
    <w:rsid w:val="003F1412"/>
    <w:rsid w:val="003F591B"/>
    <w:rsid w:val="003F63D4"/>
    <w:rsid w:val="003F64C5"/>
    <w:rsid w:val="003F6A55"/>
    <w:rsid w:val="003F7223"/>
    <w:rsid w:val="003F7870"/>
    <w:rsid w:val="00400F94"/>
    <w:rsid w:val="00401E69"/>
    <w:rsid w:val="00402A59"/>
    <w:rsid w:val="00406390"/>
    <w:rsid w:val="00406676"/>
    <w:rsid w:val="00410C18"/>
    <w:rsid w:val="00411715"/>
    <w:rsid w:val="00412145"/>
    <w:rsid w:val="00413837"/>
    <w:rsid w:val="00414149"/>
    <w:rsid w:val="004143BC"/>
    <w:rsid w:val="0041508B"/>
    <w:rsid w:val="00415713"/>
    <w:rsid w:val="00416071"/>
    <w:rsid w:val="00417151"/>
    <w:rsid w:val="004200FD"/>
    <w:rsid w:val="0042055B"/>
    <w:rsid w:val="00420C61"/>
    <w:rsid w:val="00421226"/>
    <w:rsid w:val="0042138A"/>
    <w:rsid w:val="004226FB"/>
    <w:rsid w:val="00423D16"/>
    <w:rsid w:val="00425218"/>
    <w:rsid w:val="00425A84"/>
    <w:rsid w:val="00425E41"/>
    <w:rsid w:val="00425FAC"/>
    <w:rsid w:val="00426D89"/>
    <w:rsid w:val="00430465"/>
    <w:rsid w:val="00431B80"/>
    <w:rsid w:val="00432CDE"/>
    <w:rsid w:val="00432EDB"/>
    <w:rsid w:val="004334FE"/>
    <w:rsid w:val="004340B3"/>
    <w:rsid w:val="0043432C"/>
    <w:rsid w:val="00434AD8"/>
    <w:rsid w:val="00434E9D"/>
    <w:rsid w:val="004351F2"/>
    <w:rsid w:val="004362F8"/>
    <w:rsid w:val="004366E9"/>
    <w:rsid w:val="004430DB"/>
    <w:rsid w:val="00444662"/>
    <w:rsid w:val="004466D8"/>
    <w:rsid w:val="00450E30"/>
    <w:rsid w:val="0045171A"/>
    <w:rsid w:val="004524F7"/>
    <w:rsid w:val="0045261D"/>
    <w:rsid w:val="00453E12"/>
    <w:rsid w:val="00453FBB"/>
    <w:rsid w:val="00454E36"/>
    <w:rsid w:val="0045514E"/>
    <w:rsid w:val="00455EF2"/>
    <w:rsid w:val="00456A1A"/>
    <w:rsid w:val="0045745D"/>
    <w:rsid w:val="004574D7"/>
    <w:rsid w:val="00457565"/>
    <w:rsid w:val="00457710"/>
    <w:rsid w:val="0045773F"/>
    <w:rsid w:val="00460346"/>
    <w:rsid w:val="0046136A"/>
    <w:rsid w:val="00462F8B"/>
    <w:rsid w:val="00463771"/>
    <w:rsid w:val="0046468D"/>
    <w:rsid w:val="00464850"/>
    <w:rsid w:val="0046689F"/>
    <w:rsid w:val="0047001A"/>
    <w:rsid w:val="00470CFC"/>
    <w:rsid w:val="00470D0C"/>
    <w:rsid w:val="00471BB3"/>
    <w:rsid w:val="00471E49"/>
    <w:rsid w:val="00473104"/>
    <w:rsid w:val="004738E9"/>
    <w:rsid w:val="00473CA1"/>
    <w:rsid w:val="00474CA2"/>
    <w:rsid w:val="00474E30"/>
    <w:rsid w:val="00475369"/>
    <w:rsid w:val="004759FA"/>
    <w:rsid w:val="0048005D"/>
    <w:rsid w:val="00480139"/>
    <w:rsid w:val="00480726"/>
    <w:rsid w:val="00481973"/>
    <w:rsid w:val="00481977"/>
    <w:rsid w:val="00482BDD"/>
    <w:rsid w:val="0048362C"/>
    <w:rsid w:val="00483D36"/>
    <w:rsid w:val="00483DBC"/>
    <w:rsid w:val="00485109"/>
    <w:rsid w:val="00485D81"/>
    <w:rsid w:val="00486493"/>
    <w:rsid w:val="00492656"/>
    <w:rsid w:val="00494BEC"/>
    <w:rsid w:val="0049588E"/>
    <w:rsid w:val="00496CF6"/>
    <w:rsid w:val="00497982"/>
    <w:rsid w:val="004A0170"/>
    <w:rsid w:val="004A03A6"/>
    <w:rsid w:val="004A04DC"/>
    <w:rsid w:val="004A3713"/>
    <w:rsid w:val="004A3FBF"/>
    <w:rsid w:val="004A4B1A"/>
    <w:rsid w:val="004A545F"/>
    <w:rsid w:val="004A5E9E"/>
    <w:rsid w:val="004A708F"/>
    <w:rsid w:val="004B0F36"/>
    <w:rsid w:val="004B2D40"/>
    <w:rsid w:val="004B3AD3"/>
    <w:rsid w:val="004B414F"/>
    <w:rsid w:val="004B5ACB"/>
    <w:rsid w:val="004B5BE8"/>
    <w:rsid w:val="004B7B6A"/>
    <w:rsid w:val="004C0D20"/>
    <w:rsid w:val="004C2A27"/>
    <w:rsid w:val="004C388C"/>
    <w:rsid w:val="004C3E76"/>
    <w:rsid w:val="004C43FF"/>
    <w:rsid w:val="004C454D"/>
    <w:rsid w:val="004C4EE1"/>
    <w:rsid w:val="004C5892"/>
    <w:rsid w:val="004C610B"/>
    <w:rsid w:val="004C6316"/>
    <w:rsid w:val="004C657A"/>
    <w:rsid w:val="004C6E6A"/>
    <w:rsid w:val="004D1CDD"/>
    <w:rsid w:val="004D46CF"/>
    <w:rsid w:val="004D46EC"/>
    <w:rsid w:val="004D47BD"/>
    <w:rsid w:val="004D75A5"/>
    <w:rsid w:val="004E0A41"/>
    <w:rsid w:val="004E1493"/>
    <w:rsid w:val="004E1E41"/>
    <w:rsid w:val="004E33C7"/>
    <w:rsid w:val="004E3890"/>
    <w:rsid w:val="004E3AC5"/>
    <w:rsid w:val="004E4727"/>
    <w:rsid w:val="004E4E03"/>
    <w:rsid w:val="004E4F68"/>
    <w:rsid w:val="004E54E3"/>
    <w:rsid w:val="004E6910"/>
    <w:rsid w:val="004E6FBC"/>
    <w:rsid w:val="004F0163"/>
    <w:rsid w:val="004F0ADB"/>
    <w:rsid w:val="004F0B26"/>
    <w:rsid w:val="004F0BE6"/>
    <w:rsid w:val="004F22C7"/>
    <w:rsid w:val="004F33AD"/>
    <w:rsid w:val="004F42F5"/>
    <w:rsid w:val="004F5BB7"/>
    <w:rsid w:val="004F69A2"/>
    <w:rsid w:val="004F7888"/>
    <w:rsid w:val="0050112A"/>
    <w:rsid w:val="005013A5"/>
    <w:rsid w:val="00501826"/>
    <w:rsid w:val="00503DD7"/>
    <w:rsid w:val="00503E33"/>
    <w:rsid w:val="00503F83"/>
    <w:rsid w:val="005040CA"/>
    <w:rsid w:val="005049E2"/>
    <w:rsid w:val="00510540"/>
    <w:rsid w:val="00511CBC"/>
    <w:rsid w:val="005120E4"/>
    <w:rsid w:val="005124AD"/>
    <w:rsid w:val="00514CC6"/>
    <w:rsid w:val="005169F1"/>
    <w:rsid w:val="00516CE6"/>
    <w:rsid w:val="00517F86"/>
    <w:rsid w:val="0052052D"/>
    <w:rsid w:val="00523E3D"/>
    <w:rsid w:val="00523E65"/>
    <w:rsid w:val="005265BE"/>
    <w:rsid w:val="00526F5C"/>
    <w:rsid w:val="005318A3"/>
    <w:rsid w:val="00532545"/>
    <w:rsid w:val="00532924"/>
    <w:rsid w:val="0053369D"/>
    <w:rsid w:val="00534FA2"/>
    <w:rsid w:val="00536FE7"/>
    <w:rsid w:val="005375C4"/>
    <w:rsid w:val="0054196E"/>
    <w:rsid w:val="005433DF"/>
    <w:rsid w:val="005438DA"/>
    <w:rsid w:val="005443AC"/>
    <w:rsid w:val="00544988"/>
    <w:rsid w:val="00544C1D"/>
    <w:rsid w:val="005463B1"/>
    <w:rsid w:val="00553B97"/>
    <w:rsid w:val="00553E6D"/>
    <w:rsid w:val="00555916"/>
    <w:rsid w:val="005568E4"/>
    <w:rsid w:val="0055721D"/>
    <w:rsid w:val="0056021D"/>
    <w:rsid w:val="00560B84"/>
    <w:rsid w:val="005616A7"/>
    <w:rsid w:val="00562F23"/>
    <w:rsid w:val="0056502D"/>
    <w:rsid w:val="00565459"/>
    <w:rsid w:val="00565630"/>
    <w:rsid w:val="00565F59"/>
    <w:rsid w:val="005671CD"/>
    <w:rsid w:val="00571BC8"/>
    <w:rsid w:val="005743D1"/>
    <w:rsid w:val="00575574"/>
    <w:rsid w:val="005770FE"/>
    <w:rsid w:val="0058055F"/>
    <w:rsid w:val="00581185"/>
    <w:rsid w:val="00582287"/>
    <w:rsid w:val="00586811"/>
    <w:rsid w:val="00586AFF"/>
    <w:rsid w:val="005903AA"/>
    <w:rsid w:val="00591286"/>
    <w:rsid w:val="0059170C"/>
    <w:rsid w:val="005929A0"/>
    <w:rsid w:val="00592EFC"/>
    <w:rsid w:val="0059321E"/>
    <w:rsid w:val="00594023"/>
    <w:rsid w:val="00595F93"/>
    <w:rsid w:val="00596B79"/>
    <w:rsid w:val="00596F3C"/>
    <w:rsid w:val="0059792A"/>
    <w:rsid w:val="005979CE"/>
    <w:rsid w:val="00597B83"/>
    <w:rsid w:val="005A17FF"/>
    <w:rsid w:val="005A22A1"/>
    <w:rsid w:val="005A26AC"/>
    <w:rsid w:val="005A27F0"/>
    <w:rsid w:val="005A3BB6"/>
    <w:rsid w:val="005A465F"/>
    <w:rsid w:val="005A4A10"/>
    <w:rsid w:val="005A54EC"/>
    <w:rsid w:val="005A6960"/>
    <w:rsid w:val="005A74E2"/>
    <w:rsid w:val="005B0158"/>
    <w:rsid w:val="005B0209"/>
    <w:rsid w:val="005B22ED"/>
    <w:rsid w:val="005B471F"/>
    <w:rsid w:val="005B51DD"/>
    <w:rsid w:val="005B5B4D"/>
    <w:rsid w:val="005B603B"/>
    <w:rsid w:val="005B6298"/>
    <w:rsid w:val="005B65C5"/>
    <w:rsid w:val="005C0C5E"/>
    <w:rsid w:val="005C2B6C"/>
    <w:rsid w:val="005C317D"/>
    <w:rsid w:val="005C328D"/>
    <w:rsid w:val="005C358D"/>
    <w:rsid w:val="005C3DDF"/>
    <w:rsid w:val="005C498B"/>
    <w:rsid w:val="005C5E35"/>
    <w:rsid w:val="005C7BDF"/>
    <w:rsid w:val="005C7C83"/>
    <w:rsid w:val="005D0C3A"/>
    <w:rsid w:val="005D1169"/>
    <w:rsid w:val="005D4E32"/>
    <w:rsid w:val="005D5260"/>
    <w:rsid w:val="005D5690"/>
    <w:rsid w:val="005D6BD9"/>
    <w:rsid w:val="005D7EFF"/>
    <w:rsid w:val="005E2751"/>
    <w:rsid w:val="005E3ABF"/>
    <w:rsid w:val="005E4727"/>
    <w:rsid w:val="005E478C"/>
    <w:rsid w:val="005E5123"/>
    <w:rsid w:val="005E6C2E"/>
    <w:rsid w:val="005E783C"/>
    <w:rsid w:val="005E7A9F"/>
    <w:rsid w:val="005F0094"/>
    <w:rsid w:val="005F0E49"/>
    <w:rsid w:val="005F3ECF"/>
    <w:rsid w:val="005F4FB6"/>
    <w:rsid w:val="005F5691"/>
    <w:rsid w:val="005F61C1"/>
    <w:rsid w:val="005F7991"/>
    <w:rsid w:val="005F7B28"/>
    <w:rsid w:val="005F7D98"/>
    <w:rsid w:val="00600042"/>
    <w:rsid w:val="00600674"/>
    <w:rsid w:val="00600A33"/>
    <w:rsid w:val="00600E6F"/>
    <w:rsid w:val="0060127E"/>
    <w:rsid w:val="00601AEB"/>
    <w:rsid w:val="00602103"/>
    <w:rsid w:val="00602A0F"/>
    <w:rsid w:val="00603525"/>
    <w:rsid w:val="006040AC"/>
    <w:rsid w:val="00605247"/>
    <w:rsid w:val="0060599C"/>
    <w:rsid w:val="00610FBD"/>
    <w:rsid w:val="00611383"/>
    <w:rsid w:val="006128F6"/>
    <w:rsid w:val="0061296D"/>
    <w:rsid w:val="00615624"/>
    <w:rsid w:val="00616EB2"/>
    <w:rsid w:val="00616F41"/>
    <w:rsid w:val="00617CD2"/>
    <w:rsid w:val="00620175"/>
    <w:rsid w:val="0062397A"/>
    <w:rsid w:val="006242E1"/>
    <w:rsid w:val="006248C0"/>
    <w:rsid w:val="00625D21"/>
    <w:rsid w:val="006274D2"/>
    <w:rsid w:val="006277FA"/>
    <w:rsid w:val="006309E1"/>
    <w:rsid w:val="00630A88"/>
    <w:rsid w:val="00631387"/>
    <w:rsid w:val="00631760"/>
    <w:rsid w:val="006318E2"/>
    <w:rsid w:val="00632193"/>
    <w:rsid w:val="006323B7"/>
    <w:rsid w:val="006334EE"/>
    <w:rsid w:val="00633EE1"/>
    <w:rsid w:val="0063421E"/>
    <w:rsid w:val="00635800"/>
    <w:rsid w:val="00635AA7"/>
    <w:rsid w:val="00636915"/>
    <w:rsid w:val="006379AA"/>
    <w:rsid w:val="006411A5"/>
    <w:rsid w:val="006413AA"/>
    <w:rsid w:val="00641DE2"/>
    <w:rsid w:val="006425FA"/>
    <w:rsid w:val="00643B3D"/>
    <w:rsid w:val="006500C2"/>
    <w:rsid w:val="00650456"/>
    <w:rsid w:val="006511BD"/>
    <w:rsid w:val="00652146"/>
    <w:rsid w:val="006521C4"/>
    <w:rsid w:val="006526CD"/>
    <w:rsid w:val="00653B11"/>
    <w:rsid w:val="00653D58"/>
    <w:rsid w:val="00653EF9"/>
    <w:rsid w:val="006542C1"/>
    <w:rsid w:val="0065480A"/>
    <w:rsid w:val="00656665"/>
    <w:rsid w:val="006575B5"/>
    <w:rsid w:val="0066026F"/>
    <w:rsid w:val="00661000"/>
    <w:rsid w:val="00661035"/>
    <w:rsid w:val="0066199E"/>
    <w:rsid w:val="00662576"/>
    <w:rsid w:val="00662F49"/>
    <w:rsid w:val="006646BF"/>
    <w:rsid w:val="00666E23"/>
    <w:rsid w:val="00667637"/>
    <w:rsid w:val="006708DD"/>
    <w:rsid w:val="006726DF"/>
    <w:rsid w:val="0067304A"/>
    <w:rsid w:val="00674AB4"/>
    <w:rsid w:val="00674C28"/>
    <w:rsid w:val="00674F47"/>
    <w:rsid w:val="00675F60"/>
    <w:rsid w:val="00676FA5"/>
    <w:rsid w:val="006774AC"/>
    <w:rsid w:val="006813AF"/>
    <w:rsid w:val="006823D8"/>
    <w:rsid w:val="0068454E"/>
    <w:rsid w:val="00684B6C"/>
    <w:rsid w:val="00684E09"/>
    <w:rsid w:val="00685296"/>
    <w:rsid w:val="0068559B"/>
    <w:rsid w:val="0068583B"/>
    <w:rsid w:val="0068702A"/>
    <w:rsid w:val="006870B7"/>
    <w:rsid w:val="006879C0"/>
    <w:rsid w:val="00687A05"/>
    <w:rsid w:val="00690859"/>
    <w:rsid w:val="00691CEA"/>
    <w:rsid w:val="00692059"/>
    <w:rsid w:val="00693BCB"/>
    <w:rsid w:val="006947F2"/>
    <w:rsid w:val="00696857"/>
    <w:rsid w:val="006972BA"/>
    <w:rsid w:val="0069756F"/>
    <w:rsid w:val="006A026E"/>
    <w:rsid w:val="006A0340"/>
    <w:rsid w:val="006A0B60"/>
    <w:rsid w:val="006A0C93"/>
    <w:rsid w:val="006A1D24"/>
    <w:rsid w:val="006A1FEB"/>
    <w:rsid w:val="006A37AE"/>
    <w:rsid w:val="006A3D31"/>
    <w:rsid w:val="006A625D"/>
    <w:rsid w:val="006A6361"/>
    <w:rsid w:val="006A721E"/>
    <w:rsid w:val="006A7532"/>
    <w:rsid w:val="006B0B9D"/>
    <w:rsid w:val="006B1AF0"/>
    <w:rsid w:val="006B1BE5"/>
    <w:rsid w:val="006B39EB"/>
    <w:rsid w:val="006B48C3"/>
    <w:rsid w:val="006B5212"/>
    <w:rsid w:val="006B6016"/>
    <w:rsid w:val="006B60B4"/>
    <w:rsid w:val="006B6C05"/>
    <w:rsid w:val="006B6E13"/>
    <w:rsid w:val="006B7219"/>
    <w:rsid w:val="006C0BAF"/>
    <w:rsid w:val="006C11A8"/>
    <w:rsid w:val="006C1811"/>
    <w:rsid w:val="006C18F2"/>
    <w:rsid w:val="006C3900"/>
    <w:rsid w:val="006C6B9F"/>
    <w:rsid w:val="006C7AE6"/>
    <w:rsid w:val="006D0B09"/>
    <w:rsid w:val="006D1CA0"/>
    <w:rsid w:val="006D2288"/>
    <w:rsid w:val="006D455E"/>
    <w:rsid w:val="006D7039"/>
    <w:rsid w:val="006D7863"/>
    <w:rsid w:val="006E0A0E"/>
    <w:rsid w:val="006E14D6"/>
    <w:rsid w:val="006E25CA"/>
    <w:rsid w:val="006E4900"/>
    <w:rsid w:val="006E7552"/>
    <w:rsid w:val="006E76B7"/>
    <w:rsid w:val="006E772F"/>
    <w:rsid w:val="006F1194"/>
    <w:rsid w:val="006F1A08"/>
    <w:rsid w:val="006F27D2"/>
    <w:rsid w:val="006F36F4"/>
    <w:rsid w:val="006F4760"/>
    <w:rsid w:val="006F4DB7"/>
    <w:rsid w:val="006F7084"/>
    <w:rsid w:val="006F7C9C"/>
    <w:rsid w:val="00700CAC"/>
    <w:rsid w:val="00701992"/>
    <w:rsid w:val="00702325"/>
    <w:rsid w:val="00702474"/>
    <w:rsid w:val="007053F9"/>
    <w:rsid w:val="00711CB4"/>
    <w:rsid w:val="00712D4B"/>
    <w:rsid w:val="00713394"/>
    <w:rsid w:val="00713452"/>
    <w:rsid w:val="0071454E"/>
    <w:rsid w:val="00716245"/>
    <w:rsid w:val="00716B64"/>
    <w:rsid w:val="00717148"/>
    <w:rsid w:val="00717183"/>
    <w:rsid w:val="0071752E"/>
    <w:rsid w:val="00717874"/>
    <w:rsid w:val="00720AE5"/>
    <w:rsid w:val="00721E55"/>
    <w:rsid w:val="00721FE6"/>
    <w:rsid w:val="00723598"/>
    <w:rsid w:val="00723C6F"/>
    <w:rsid w:val="007248DD"/>
    <w:rsid w:val="00724D6B"/>
    <w:rsid w:val="00724E5F"/>
    <w:rsid w:val="00725748"/>
    <w:rsid w:val="00725F08"/>
    <w:rsid w:val="00727BD0"/>
    <w:rsid w:val="00727F6E"/>
    <w:rsid w:val="00731486"/>
    <w:rsid w:val="007319CB"/>
    <w:rsid w:val="007331D0"/>
    <w:rsid w:val="00733326"/>
    <w:rsid w:val="00733FAF"/>
    <w:rsid w:val="007354AD"/>
    <w:rsid w:val="00736140"/>
    <w:rsid w:val="007369A6"/>
    <w:rsid w:val="00737067"/>
    <w:rsid w:val="007402B2"/>
    <w:rsid w:val="007403BF"/>
    <w:rsid w:val="00741455"/>
    <w:rsid w:val="007421E1"/>
    <w:rsid w:val="00744A1E"/>
    <w:rsid w:val="00744B5D"/>
    <w:rsid w:val="007463EF"/>
    <w:rsid w:val="00746A49"/>
    <w:rsid w:val="00752B47"/>
    <w:rsid w:val="00753156"/>
    <w:rsid w:val="00753777"/>
    <w:rsid w:val="00753DBC"/>
    <w:rsid w:val="00753F67"/>
    <w:rsid w:val="0075488C"/>
    <w:rsid w:val="00756494"/>
    <w:rsid w:val="0076024D"/>
    <w:rsid w:val="00762B07"/>
    <w:rsid w:val="00764827"/>
    <w:rsid w:val="00765F9D"/>
    <w:rsid w:val="00766FAF"/>
    <w:rsid w:val="00770333"/>
    <w:rsid w:val="00773687"/>
    <w:rsid w:val="00773D9C"/>
    <w:rsid w:val="00773EE9"/>
    <w:rsid w:val="007750FB"/>
    <w:rsid w:val="00775533"/>
    <w:rsid w:val="007755EB"/>
    <w:rsid w:val="007777BD"/>
    <w:rsid w:val="00780349"/>
    <w:rsid w:val="00781059"/>
    <w:rsid w:val="007822BE"/>
    <w:rsid w:val="007835AE"/>
    <w:rsid w:val="00784AFE"/>
    <w:rsid w:val="00786A3B"/>
    <w:rsid w:val="00786BEE"/>
    <w:rsid w:val="00787981"/>
    <w:rsid w:val="007879F0"/>
    <w:rsid w:val="007907CF"/>
    <w:rsid w:val="00793003"/>
    <w:rsid w:val="0079453E"/>
    <w:rsid w:val="00794746"/>
    <w:rsid w:val="00794790"/>
    <w:rsid w:val="00797B66"/>
    <w:rsid w:val="00797FE6"/>
    <w:rsid w:val="007A2BC1"/>
    <w:rsid w:val="007A2FDD"/>
    <w:rsid w:val="007A36BE"/>
    <w:rsid w:val="007A4396"/>
    <w:rsid w:val="007A66FC"/>
    <w:rsid w:val="007A69C1"/>
    <w:rsid w:val="007A6B6C"/>
    <w:rsid w:val="007A7C45"/>
    <w:rsid w:val="007A7D8E"/>
    <w:rsid w:val="007B2237"/>
    <w:rsid w:val="007B6CDD"/>
    <w:rsid w:val="007B78D4"/>
    <w:rsid w:val="007B7A4E"/>
    <w:rsid w:val="007B7F9D"/>
    <w:rsid w:val="007C1835"/>
    <w:rsid w:val="007C191B"/>
    <w:rsid w:val="007C2691"/>
    <w:rsid w:val="007C3BEC"/>
    <w:rsid w:val="007C78DF"/>
    <w:rsid w:val="007C7A23"/>
    <w:rsid w:val="007D0356"/>
    <w:rsid w:val="007D14B5"/>
    <w:rsid w:val="007D17CB"/>
    <w:rsid w:val="007D1FB3"/>
    <w:rsid w:val="007D225A"/>
    <w:rsid w:val="007D3F04"/>
    <w:rsid w:val="007D4E68"/>
    <w:rsid w:val="007D59EA"/>
    <w:rsid w:val="007D5EEF"/>
    <w:rsid w:val="007D60D6"/>
    <w:rsid w:val="007D610D"/>
    <w:rsid w:val="007D65DC"/>
    <w:rsid w:val="007D6B4C"/>
    <w:rsid w:val="007D770B"/>
    <w:rsid w:val="007E1664"/>
    <w:rsid w:val="007E1726"/>
    <w:rsid w:val="007E1E05"/>
    <w:rsid w:val="007E1F6B"/>
    <w:rsid w:val="007E415F"/>
    <w:rsid w:val="007E52F5"/>
    <w:rsid w:val="007E5586"/>
    <w:rsid w:val="007E57C7"/>
    <w:rsid w:val="007E6762"/>
    <w:rsid w:val="007E7FEF"/>
    <w:rsid w:val="007F035B"/>
    <w:rsid w:val="007F03CF"/>
    <w:rsid w:val="007F0AFF"/>
    <w:rsid w:val="007F0CB4"/>
    <w:rsid w:val="007F20C9"/>
    <w:rsid w:val="007F3D55"/>
    <w:rsid w:val="007F4475"/>
    <w:rsid w:val="007F6413"/>
    <w:rsid w:val="0080000D"/>
    <w:rsid w:val="00800BBA"/>
    <w:rsid w:val="00801338"/>
    <w:rsid w:val="00801E76"/>
    <w:rsid w:val="00801EDA"/>
    <w:rsid w:val="00802D0B"/>
    <w:rsid w:val="00803EFE"/>
    <w:rsid w:val="0080407C"/>
    <w:rsid w:val="00804609"/>
    <w:rsid w:val="00804617"/>
    <w:rsid w:val="00804708"/>
    <w:rsid w:val="00805CD3"/>
    <w:rsid w:val="00806570"/>
    <w:rsid w:val="00811B6E"/>
    <w:rsid w:val="00811D78"/>
    <w:rsid w:val="0081302A"/>
    <w:rsid w:val="0081623C"/>
    <w:rsid w:val="00817035"/>
    <w:rsid w:val="0081703E"/>
    <w:rsid w:val="00817104"/>
    <w:rsid w:val="00817C7E"/>
    <w:rsid w:val="00820ABE"/>
    <w:rsid w:val="00822642"/>
    <w:rsid w:val="00827578"/>
    <w:rsid w:val="0083010D"/>
    <w:rsid w:val="0083156D"/>
    <w:rsid w:val="00831809"/>
    <w:rsid w:val="00833CEA"/>
    <w:rsid w:val="00833D82"/>
    <w:rsid w:val="00833DE5"/>
    <w:rsid w:val="00833FFD"/>
    <w:rsid w:val="00835E56"/>
    <w:rsid w:val="00836132"/>
    <w:rsid w:val="0083729A"/>
    <w:rsid w:val="008372DD"/>
    <w:rsid w:val="0084056F"/>
    <w:rsid w:val="008406A2"/>
    <w:rsid w:val="0084175D"/>
    <w:rsid w:val="008426FA"/>
    <w:rsid w:val="00842A5C"/>
    <w:rsid w:val="00842B16"/>
    <w:rsid w:val="00842F7D"/>
    <w:rsid w:val="00843A86"/>
    <w:rsid w:val="00843F44"/>
    <w:rsid w:val="008442DD"/>
    <w:rsid w:val="00845C26"/>
    <w:rsid w:val="008463C6"/>
    <w:rsid w:val="00847E50"/>
    <w:rsid w:val="00847FF9"/>
    <w:rsid w:val="0085012E"/>
    <w:rsid w:val="00850FFC"/>
    <w:rsid w:val="00852090"/>
    <w:rsid w:val="008525A5"/>
    <w:rsid w:val="0085438E"/>
    <w:rsid w:val="00855B0A"/>
    <w:rsid w:val="00855E2E"/>
    <w:rsid w:val="00857346"/>
    <w:rsid w:val="00857DAC"/>
    <w:rsid w:val="0086009C"/>
    <w:rsid w:val="0086046A"/>
    <w:rsid w:val="0086113A"/>
    <w:rsid w:val="00863C02"/>
    <w:rsid w:val="00864DD7"/>
    <w:rsid w:val="00864FD6"/>
    <w:rsid w:val="0086510B"/>
    <w:rsid w:val="00865158"/>
    <w:rsid w:val="0086550E"/>
    <w:rsid w:val="0086764C"/>
    <w:rsid w:val="00867D35"/>
    <w:rsid w:val="0087059A"/>
    <w:rsid w:val="00872E5E"/>
    <w:rsid w:val="00873A5E"/>
    <w:rsid w:val="0087413C"/>
    <w:rsid w:val="008741E9"/>
    <w:rsid w:val="00874A83"/>
    <w:rsid w:val="008758B9"/>
    <w:rsid w:val="00877C75"/>
    <w:rsid w:val="00877EC6"/>
    <w:rsid w:val="0088169E"/>
    <w:rsid w:val="00881D07"/>
    <w:rsid w:val="008827C6"/>
    <w:rsid w:val="008829B7"/>
    <w:rsid w:val="008835C1"/>
    <w:rsid w:val="00883D94"/>
    <w:rsid w:val="00884B01"/>
    <w:rsid w:val="0088615B"/>
    <w:rsid w:val="008866C5"/>
    <w:rsid w:val="008866E0"/>
    <w:rsid w:val="00886ACE"/>
    <w:rsid w:val="00887724"/>
    <w:rsid w:val="00887974"/>
    <w:rsid w:val="00890F43"/>
    <w:rsid w:val="00891636"/>
    <w:rsid w:val="008916C4"/>
    <w:rsid w:val="00892416"/>
    <w:rsid w:val="00893112"/>
    <w:rsid w:val="008938E8"/>
    <w:rsid w:val="00893A33"/>
    <w:rsid w:val="00893C16"/>
    <w:rsid w:val="00894351"/>
    <w:rsid w:val="00896EBE"/>
    <w:rsid w:val="008977CD"/>
    <w:rsid w:val="008A0471"/>
    <w:rsid w:val="008A178F"/>
    <w:rsid w:val="008A1A04"/>
    <w:rsid w:val="008A2213"/>
    <w:rsid w:val="008A22B7"/>
    <w:rsid w:val="008A2C71"/>
    <w:rsid w:val="008A3603"/>
    <w:rsid w:val="008A3966"/>
    <w:rsid w:val="008A4420"/>
    <w:rsid w:val="008A4DF6"/>
    <w:rsid w:val="008A7696"/>
    <w:rsid w:val="008B03F2"/>
    <w:rsid w:val="008B1456"/>
    <w:rsid w:val="008B28AC"/>
    <w:rsid w:val="008B389D"/>
    <w:rsid w:val="008B3F50"/>
    <w:rsid w:val="008B443C"/>
    <w:rsid w:val="008C1F65"/>
    <w:rsid w:val="008C27CA"/>
    <w:rsid w:val="008C4D95"/>
    <w:rsid w:val="008C5731"/>
    <w:rsid w:val="008C72C6"/>
    <w:rsid w:val="008D0120"/>
    <w:rsid w:val="008D1628"/>
    <w:rsid w:val="008D2284"/>
    <w:rsid w:val="008D4124"/>
    <w:rsid w:val="008E0CA1"/>
    <w:rsid w:val="008E25E2"/>
    <w:rsid w:val="008E2722"/>
    <w:rsid w:val="008E2FD8"/>
    <w:rsid w:val="008E31B6"/>
    <w:rsid w:val="008E3A1E"/>
    <w:rsid w:val="008E4763"/>
    <w:rsid w:val="008E4D21"/>
    <w:rsid w:val="008E5BAA"/>
    <w:rsid w:val="008F23A1"/>
    <w:rsid w:val="008F23C6"/>
    <w:rsid w:val="008F3F67"/>
    <w:rsid w:val="008F4995"/>
    <w:rsid w:val="008F603E"/>
    <w:rsid w:val="008F66A9"/>
    <w:rsid w:val="008F78F5"/>
    <w:rsid w:val="008F7EF5"/>
    <w:rsid w:val="00900AA9"/>
    <w:rsid w:val="00901E8B"/>
    <w:rsid w:val="00902E03"/>
    <w:rsid w:val="00903246"/>
    <w:rsid w:val="009041B7"/>
    <w:rsid w:val="00906E74"/>
    <w:rsid w:val="00907041"/>
    <w:rsid w:val="00910AAB"/>
    <w:rsid w:val="0091180F"/>
    <w:rsid w:val="009128F4"/>
    <w:rsid w:val="00913A54"/>
    <w:rsid w:val="00913C92"/>
    <w:rsid w:val="00913D20"/>
    <w:rsid w:val="00914C68"/>
    <w:rsid w:val="00915758"/>
    <w:rsid w:val="00915968"/>
    <w:rsid w:val="00915EA9"/>
    <w:rsid w:val="0092013F"/>
    <w:rsid w:val="0092065B"/>
    <w:rsid w:val="00920804"/>
    <w:rsid w:val="009218C2"/>
    <w:rsid w:val="00921F6C"/>
    <w:rsid w:val="00923B7B"/>
    <w:rsid w:val="0092451A"/>
    <w:rsid w:val="00925853"/>
    <w:rsid w:val="00927154"/>
    <w:rsid w:val="009307B3"/>
    <w:rsid w:val="0093170F"/>
    <w:rsid w:val="00932892"/>
    <w:rsid w:val="00933B6A"/>
    <w:rsid w:val="00934F83"/>
    <w:rsid w:val="00935BEF"/>
    <w:rsid w:val="009400BB"/>
    <w:rsid w:val="00940C41"/>
    <w:rsid w:val="00941C95"/>
    <w:rsid w:val="009454E9"/>
    <w:rsid w:val="0094562C"/>
    <w:rsid w:val="009456EE"/>
    <w:rsid w:val="009458E6"/>
    <w:rsid w:val="00950ACB"/>
    <w:rsid w:val="00951623"/>
    <w:rsid w:val="00951CFC"/>
    <w:rsid w:val="009534A5"/>
    <w:rsid w:val="00954D75"/>
    <w:rsid w:val="00955E06"/>
    <w:rsid w:val="00956CD9"/>
    <w:rsid w:val="00957026"/>
    <w:rsid w:val="00961114"/>
    <w:rsid w:val="00963A96"/>
    <w:rsid w:val="00964BFC"/>
    <w:rsid w:val="00965A99"/>
    <w:rsid w:val="00966863"/>
    <w:rsid w:val="00966966"/>
    <w:rsid w:val="00970BC8"/>
    <w:rsid w:val="00970D94"/>
    <w:rsid w:val="0097261F"/>
    <w:rsid w:val="00972E1C"/>
    <w:rsid w:val="009733C4"/>
    <w:rsid w:val="009743B8"/>
    <w:rsid w:val="00976597"/>
    <w:rsid w:val="0098049B"/>
    <w:rsid w:val="009804FA"/>
    <w:rsid w:val="009809D6"/>
    <w:rsid w:val="0098168D"/>
    <w:rsid w:val="00983E6A"/>
    <w:rsid w:val="0098481F"/>
    <w:rsid w:val="00986475"/>
    <w:rsid w:val="0098669B"/>
    <w:rsid w:val="00991084"/>
    <w:rsid w:val="00992A2A"/>
    <w:rsid w:val="009946B1"/>
    <w:rsid w:val="00994D63"/>
    <w:rsid w:val="00995397"/>
    <w:rsid w:val="00995C16"/>
    <w:rsid w:val="009973D3"/>
    <w:rsid w:val="009A14B6"/>
    <w:rsid w:val="009A2755"/>
    <w:rsid w:val="009A3173"/>
    <w:rsid w:val="009A33EB"/>
    <w:rsid w:val="009A3829"/>
    <w:rsid w:val="009A3B64"/>
    <w:rsid w:val="009A42DD"/>
    <w:rsid w:val="009A5052"/>
    <w:rsid w:val="009A6BD7"/>
    <w:rsid w:val="009A724C"/>
    <w:rsid w:val="009B0298"/>
    <w:rsid w:val="009B0634"/>
    <w:rsid w:val="009B1720"/>
    <w:rsid w:val="009B1A35"/>
    <w:rsid w:val="009B53DC"/>
    <w:rsid w:val="009B6F18"/>
    <w:rsid w:val="009B7256"/>
    <w:rsid w:val="009B7A33"/>
    <w:rsid w:val="009C001F"/>
    <w:rsid w:val="009C072D"/>
    <w:rsid w:val="009C1032"/>
    <w:rsid w:val="009C2568"/>
    <w:rsid w:val="009C2CC5"/>
    <w:rsid w:val="009C43F4"/>
    <w:rsid w:val="009C4EB1"/>
    <w:rsid w:val="009C5011"/>
    <w:rsid w:val="009C553D"/>
    <w:rsid w:val="009C5D0A"/>
    <w:rsid w:val="009C6710"/>
    <w:rsid w:val="009C674E"/>
    <w:rsid w:val="009D04D7"/>
    <w:rsid w:val="009D0C1B"/>
    <w:rsid w:val="009D135F"/>
    <w:rsid w:val="009D1780"/>
    <w:rsid w:val="009D2467"/>
    <w:rsid w:val="009D26CB"/>
    <w:rsid w:val="009D3DFA"/>
    <w:rsid w:val="009D4C89"/>
    <w:rsid w:val="009D63F3"/>
    <w:rsid w:val="009D7051"/>
    <w:rsid w:val="009E0FDC"/>
    <w:rsid w:val="009E173D"/>
    <w:rsid w:val="009E2DFD"/>
    <w:rsid w:val="009E31CB"/>
    <w:rsid w:val="009E34EF"/>
    <w:rsid w:val="009E3C4C"/>
    <w:rsid w:val="009E421F"/>
    <w:rsid w:val="009E4C0A"/>
    <w:rsid w:val="009E78F4"/>
    <w:rsid w:val="009F06CA"/>
    <w:rsid w:val="009F0FDD"/>
    <w:rsid w:val="009F1043"/>
    <w:rsid w:val="009F2520"/>
    <w:rsid w:val="009F3263"/>
    <w:rsid w:val="009F3DF6"/>
    <w:rsid w:val="009F4116"/>
    <w:rsid w:val="009F7017"/>
    <w:rsid w:val="009F7B66"/>
    <w:rsid w:val="00A00224"/>
    <w:rsid w:val="00A0046E"/>
    <w:rsid w:val="00A0084F"/>
    <w:rsid w:val="00A0217B"/>
    <w:rsid w:val="00A04016"/>
    <w:rsid w:val="00A05F8A"/>
    <w:rsid w:val="00A07834"/>
    <w:rsid w:val="00A07D28"/>
    <w:rsid w:val="00A10372"/>
    <w:rsid w:val="00A10486"/>
    <w:rsid w:val="00A11362"/>
    <w:rsid w:val="00A129E1"/>
    <w:rsid w:val="00A1512A"/>
    <w:rsid w:val="00A153BB"/>
    <w:rsid w:val="00A15445"/>
    <w:rsid w:val="00A158FA"/>
    <w:rsid w:val="00A16925"/>
    <w:rsid w:val="00A207E3"/>
    <w:rsid w:val="00A21C16"/>
    <w:rsid w:val="00A21C73"/>
    <w:rsid w:val="00A21DAD"/>
    <w:rsid w:val="00A2234B"/>
    <w:rsid w:val="00A23BBD"/>
    <w:rsid w:val="00A240D7"/>
    <w:rsid w:val="00A24290"/>
    <w:rsid w:val="00A25C9D"/>
    <w:rsid w:val="00A263E0"/>
    <w:rsid w:val="00A274C3"/>
    <w:rsid w:val="00A276D7"/>
    <w:rsid w:val="00A27F9F"/>
    <w:rsid w:val="00A30053"/>
    <w:rsid w:val="00A301EA"/>
    <w:rsid w:val="00A306A2"/>
    <w:rsid w:val="00A31B84"/>
    <w:rsid w:val="00A33021"/>
    <w:rsid w:val="00A34C18"/>
    <w:rsid w:val="00A35CCD"/>
    <w:rsid w:val="00A35F4E"/>
    <w:rsid w:val="00A3625D"/>
    <w:rsid w:val="00A3629A"/>
    <w:rsid w:val="00A37049"/>
    <w:rsid w:val="00A37D8C"/>
    <w:rsid w:val="00A40E42"/>
    <w:rsid w:val="00A43A6D"/>
    <w:rsid w:val="00A450AE"/>
    <w:rsid w:val="00A4551D"/>
    <w:rsid w:val="00A468C6"/>
    <w:rsid w:val="00A47255"/>
    <w:rsid w:val="00A474AB"/>
    <w:rsid w:val="00A47952"/>
    <w:rsid w:val="00A479BA"/>
    <w:rsid w:val="00A50462"/>
    <w:rsid w:val="00A50ADA"/>
    <w:rsid w:val="00A51500"/>
    <w:rsid w:val="00A518CD"/>
    <w:rsid w:val="00A52377"/>
    <w:rsid w:val="00A528E8"/>
    <w:rsid w:val="00A5791B"/>
    <w:rsid w:val="00A6065A"/>
    <w:rsid w:val="00A63448"/>
    <w:rsid w:val="00A64E70"/>
    <w:rsid w:val="00A66513"/>
    <w:rsid w:val="00A67F50"/>
    <w:rsid w:val="00A70E5E"/>
    <w:rsid w:val="00A70FF3"/>
    <w:rsid w:val="00A719A3"/>
    <w:rsid w:val="00A73554"/>
    <w:rsid w:val="00A76273"/>
    <w:rsid w:val="00A773E9"/>
    <w:rsid w:val="00A80540"/>
    <w:rsid w:val="00A81B2F"/>
    <w:rsid w:val="00A83279"/>
    <w:rsid w:val="00A83B44"/>
    <w:rsid w:val="00A858FB"/>
    <w:rsid w:val="00A86280"/>
    <w:rsid w:val="00A86E6E"/>
    <w:rsid w:val="00A91629"/>
    <w:rsid w:val="00A92692"/>
    <w:rsid w:val="00A92CEE"/>
    <w:rsid w:val="00A93287"/>
    <w:rsid w:val="00A93522"/>
    <w:rsid w:val="00A93FD4"/>
    <w:rsid w:val="00A946B6"/>
    <w:rsid w:val="00A96214"/>
    <w:rsid w:val="00A9621E"/>
    <w:rsid w:val="00A96ADE"/>
    <w:rsid w:val="00A96CEC"/>
    <w:rsid w:val="00A96DC4"/>
    <w:rsid w:val="00A9741C"/>
    <w:rsid w:val="00AA3933"/>
    <w:rsid w:val="00AA39BE"/>
    <w:rsid w:val="00AA3FD0"/>
    <w:rsid w:val="00AA40A8"/>
    <w:rsid w:val="00AA45DE"/>
    <w:rsid w:val="00AA59B1"/>
    <w:rsid w:val="00AA5FC7"/>
    <w:rsid w:val="00AA65B8"/>
    <w:rsid w:val="00AA7267"/>
    <w:rsid w:val="00AA7CB4"/>
    <w:rsid w:val="00AA7DE0"/>
    <w:rsid w:val="00AA7EA0"/>
    <w:rsid w:val="00AB00B7"/>
    <w:rsid w:val="00AB03CD"/>
    <w:rsid w:val="00AB0B35"/>
    <w:rsid w:val="00AB10F9"/>
    <w:rsid w:val="00AB2374"/>
    <w:rsid w:val="00AB5FD9"/>
    <w:rsid w:val="00AB6078"/>
    <w:rsid w:val="00AB7EAB"/>
    <w:rsid w:val="00AC0E3D"/>
    <w:rsid w:val="00AC1BDD"/>
    <w:rsid w:val="00AC3506"/>
    <w:rsid w:val="00AC3C76"/>
    <w:rsid w:val="00AC434C"/>
    <w:rsid w:val="00AC4B96"/>
    <w:rsid w:val="00AC5186"/>
    <w:rsid w:val="00AC53A3"/>
    <w:rsid w:val="00AC552C"/>
    <w:rsid w:val="00AC66B0"/>
    <w:rsid w:val="00AC66FA"/>
    <w:rsid w:val="00AC7283"/>
    <w:rsid w:val="00AD2523"/>
    <w:rsid w:val="00AD3292"/>
    <w:rsid w:val="00AD393E"/>
    <w:rsid w:val="00AD463A"/>
    <w:rsid w:val="00AD46E0"/>
    <w:rsid w:val="00AD4B3F"/>
    <w:rsid w:val="00AD5446"/>
    <w:rsid w:val="00AD5A38"/>
    <w:rsid w:val="00AD7861"/>
    <w:rsid w:val="00AE0373"/>
    <w:rsid w:val="00AE037C"/>
    <w:rsid w:val="00AE0A4C"/>
    <w:rsid w:val="00AE1F33"/>
    <w:rsid w:val="00AE2E52"/>
    <w:rsid w:val="00AE3816"/>
    <w:rsid w:val="00AE3A3E"/>
    <w:rsid w:val="00AE4664"/>
    <w:rsid w:val="00AE48F7"/>
    <w:rsid w:val="00AE6087"/>
    <w:rsid w:val="00AE6BE9"/>
    <w:rsid w:val="00AF43B7"/>
    <w:rsid w:val="00AF6CEF"/>
    <w:rsid w:val="00B0115F"/>
    <w:rsid w:val="00B01F3C"/>
    <w:rsid w:val="00B02F1D"/>
    <w:rsid w:val="00B04602"/>
    <w:rsid w:val="00B05BDD"/>
    <w:rsid w:val="00B07574"/>
    <w:rsid w:val="00B07F51"/>
    <w:rsid w:val="00B1047F"/>
    <w:rsid w:val="00B123E5"/>
    <w:rsid w:val="00B12D16"/>
    <w:rsid w:val="00B14C6E"/>
    <w:rsid w:val="00B16A62"/>
    <w:rsid w:val="00B1754D"/>
    <w:rsid w:val="00B2011F"/>
    <w:rsid w:val="00B209F7"/>
    <w:rsid w:val="00B20C57"/>
    <w:rsid w:val="00B20F41"/>
    <w:rsid w:val="00B21613"/>
    <w:rsid w:val="00B23141"/>
    <w:rsid w:val="00B233A3"/>
    <w:rsid w:val="00B23B03"/>
    <w:rsid w:val="00B23CA3"/>
    <w:rsid w:val="00B23D1F"/>
    <w:rsid w:val="00B2412A"/>
    <w:rsid w:val="00B24C6F"/>
    <w:rsid w:val="00B3322A"/>
    <w:rsid w:val="00B34C6A"/>
    <w:rsid w:val="00B3578D"/>
    <w:rsid w:val="00B37C93"/>
    <w:rsid w:val="00B41ADE"/>
    <w:rsid w:val="00B42A02"/>
    <w:rsid w:val="00B42EEC"/>
    <w:rsid w:val="00B4302E"/>
    <w:rsid w:val="00B4342F"/>
    <w:rsid w:val="00B43BDE"/>
    <w:rsid w:val="00B44994"/>
    <w:rsid w:val="00B47277"/>
    <w:rsid w:val="00B50BF9"/>
    <w:rsid w:val="00B534E0"/>
    <w:rsid w:val="00B53A25"/>
    <w:rsid w:val="00B53D1C"/>
    <w:rsid w:val="00B55758"/>
    <w:rsid w:val="00B557F5"/>
    <w:rsid w:val="00B56262"/>
    <w:rsid w:val="00B562E9"/>
    <w:rsid w:val="00B56504"/>
    <w:rsid w:val="00B56F1B"/>
    <w:rsid w:val="00B6010B"/>
    <w:rsid w:val="00B60497"/>
    <w:rsid w:val="00B60A69"/>
    <w:rsid w:val="00B60C05"/>
    <w:rsid w:val="00B63511"/>
    <w:rsid w:val="00B64248"/>
    <w:rsid w:val="00B64FD9"/>
    <w:rsid w:val="00B65103"/>
    <w:rsid w:val="00B70997"/>
    <w:rsid w:val="00B7212A"/>
    <w:rsid w:val="00B75935"/>
    <w:rsid w:val="00B76B54"/>
    <w:rsid w:val="00B80C27"/>
    <w:rsid w:val="00B810B0"/>
    <w:rsid w:val="00B81242"/>
    <w:rsid w:val="00B8150B"/>
    <w:rsid w:val="00B8151C"/>
    <w:rsid w:val="00B82B59"/>
    <w:rsid w:val="00B8588B"/>
    <w:rsid w:val="00B85B1F"/>
    <w:rsid w:val="00B85E99"/>
    <w:rsid w:val="00B86465"/>
    <w:rsid w:val="00B86696"/>
    <w:rsid w:val="00B907B1"/>
    <w:rsid w:val="00B90C87"/>
    <w:rsid w:val="00B9327A"/>
    <w:rsid w:val="00B93A18"/>
    <w:rsid w:val="00B93D38"/>
    <w:rsid w:val="00B9521B"/>
    <w:rsid w:val="00B9592A"/>
    <w:rsid w:val="00B95ACE"/>
    <w:rsid w:val="00B95D99"/>
    <w:rsid w:val="00B96AB0"/>
    <w:rsid w:val="00B96DB2"/>
    <w:rsid w:val="00B973CD"/>
    <w:rsid w:val="00BA056F"/>
    <w:rsid w:val="00BA093E"/>
    <w:rsid w:val="00BA0E8F"/>
    <w:rsid w:val="00BA155F"/>
    <w:rsid w:val="00BA1E61"/>
    <w:rsid w:val="00BA395E"/>
    <w:rsid w:val="00BA4139"/>
    <w:rsid w:val="00BA41DE"/>
    <w:rsid w:val="00BA54D5"/>
    <w:rsid w:val="00BA56DE"/>
    <w:rsid w:val="00BA5B12"/>
    <w:rsid w:val="00BB0567"/>
    <w:rsid w:val="00BB23C6"/>
    <w:rsid w:val="00BB2D5E"/>
    <w:rsid w:val="00BB3748"/>
    <w:rsid w:val="00BB379E"/>
    <w:rsid w:val="00BB3840"/>
    <w:rsid w:val="00BB4060"/>
    <w:rsid w:val="00BB4A82"/>
    <w:rsid w:val="00BB4AFF"/>
    <w:rsid w:val="00BB5262"/>
    <w:rsid w:val="00BB684E"/>
    <w:rsid w:val="00BC1E35"/>
    <w:rsid w:val="00BC28C0"/>
    <w:rsid w:val="00BC355E"/>
    <w:rsid w:val="00BC51AE"/>
    <w:rsid w:val="00BC5469"/>
    <w:rsid w:val="00BC5F0B"/>
    <w:rsid w:val="00BC637A"/>
    <w:rsid w:val="00BC6564"/>
    <w:rsid w:val="00BC6635"/>
    <w:rsid w:val="00BC6F82"/>
    <w:rsid w:val="00BD01FD"/>
    <w:rsid w:val="00BD05C9"/>
    <w:rsid w:val="00BD19D3"/>
    <w:rsid w:val="00BD3340"/>
    <w:rsid w:val="00BD3F68"/>
    <w:rsid w:val="00BD442E"/>
    <w:rsid w:val="00BD616B"/>
    <w:rsid w:val="00BD6EF3"/>
    <w:rsid w:val="00BD7992"/>
    <w:rsid w:val="00BD7CF2"/>
    <w:rsid w:val="00BE0DF3"/>
    <w:rsid w:val="00BE392B"/>
    <w:rsid w:val="00BE4961"/>
    <w:rsid w:val="00BE49D3"/>
    <w:rsid w:val="00BE4EB8"/>
    <w:rsid w:val="00BE680A"/>
    <w:rsid w:val="00BE7316"/>
    <w:rsid w:val="00BF2B9C"/>
    <w:rsid w:val="00BF31BD"/>
    <w:rsid w:val="00BF3A58"/>
    <w:rsid w:val="00BF75A2"/>
    <w:rsid w:val="00C0121E"/>
    <w:rsid w:val="00C01427"/>
    <w:rsid w:val="00C01D02"/>
    <w:rsid w:val="00C01EC1"/>
    <w:rsid w:val="00C0264A"/>
    <w:rsid w:val="00C02650"/>
    <w:rsid w:val="00C035DA"/>
    <w:rsid w:val="00C0381B"/>
    <w:rsid w:val="00C049E4"/>
    <w:rsid w:val="00C04AF6"/>
    <w:rsid w:val="00C064B2"/>
    <w:rsid w:val="00C07336"/>
    <w:rsid w:val="00C10A38"/>
    <w:rsid w:val="00C121F8"/>
    <w:rsid w:val="00C1228B"/>
    <w:rsid w:val="00C14536"/>
    <w:rsid w:val="00C14604"/>
    <w:rsid w:val="00C20B70"/>
    <w:rsid w:val="00C21310"/>
    <w:rsid w:val="00C21660"/>
    <w:rsid w:val="00C22F32"/>
    <w:rsid w:val="00C23404"/>
    <w:rsid w:val="00C24D1F"/>
    <w:rsid w:val="00C255B7"/>
    <w:rsid w:val="00C26345"/>
    <w:rsid w:val="00C2734F"/>
    <w:rsid w:val="00C275BA"/>
    <w:rsid w:val="00C30C74"/>
    <w:rsid w:val="00C351EA"/>
    <w:rsid w:val="00C358C0"/>
    <w:rsid w:val="00C359AA"/>
    <w:rsid w:val="00C37220"/>
    <w:rsid w:val="00C4056B"/>
    <w:rsid w:val="00C425B0"/>
    <w:rsid w:val="00C43467"/>
    <w:rsid w:val="00C438C0"/>
    <w:rsid w:val="00C46B3F"/>
    <w:rsid w:val="00C473E6"/>
    <w:rsid w:val="00C4770E"/>
    <w:rsid w:val="00C47D29"/>
    <w:rsid w:val="00C47F8D"/>
    <w:rsid w:val="00C50B59"/>
    <w:rsid w:val="00C5229A"/>
    <w:rsid w:val="00C529E9"/>
    <w:rsid w:val="00C52A0F"/>
    <w:rsid w:val="00C556A7"/>
    <w:rsid w:val="00C564B2"/>
    <w:rsid w:val="00C568C7"/>
    <w:rsid w:val="00C5755C"/>
    <w:rsid w:val="00C6072B"/>
    <w:rsid w:val="00C610D5"/>
    <w:rsid w:val="00C616E9"/>
    <w:rsid w:val="00C61B2B"/>
    <w:rsid w:val="00C62424"/>
    <w:rsid w:val="00C6389B"/>
    <w:rsid w:val="00C63BBD"/>
    <w:rsid w:val="00C64358"/>
    <w:rsid w:val="00C64C40"/>
    <w:rsid w:val="00C6770E"/>
    <w:rsid w:val="00C67D4F"/>
    <w:rsid w:val="00C70854"/>
    <w:rsid w:val="00C73D45"/>
    <w:rsid w:val="00C751F2"/>
    <w:rsid w:val="00C7638D"/>
    <w:rsid w:val="00C76771"/>
    <w:rsid w:val="00C76F03"/>
    <w:rsid w:val="00C771B4"/>
    <w:rsid w:val="00C7788F"/>
    <w:rsid w:val="00C77B7F"/>
    <w:rsid w:val="00C80A98"/>
    <w:rsid w:val="00C81221"/>
    <w:rsid w:val="00C82FCF"/>
    <w:rsid w:val="00C869BB"/>
    <w:rsid w:val="00C87E17"/>
    <w:rsid w:val="00C87F2C"/>
    <w:rsid w:val="00C92190"/>
    <w:rsid w:val="00C934DF"/>
    <w:rsid w:val="00C93543"/>
    <w:rsid w:val="00C9395B"/>
    <w:rsid w:val="00C945C8"/>
    <w:rsid w:val="00C96370"/>
    <w:rsid w:val="00C9721E"/>
    <w:rsid w:val="00CA0243"/>
    <w:rsid w:val="00CA0E54"/>
    <w:rsid w:val="00CA3A9D"/>
    <w:rsid w:val="00CA3BDB"/>
    <w:rsid w:val="00CA4D12"/>
    <w:rsid w:val="00CA5FB7"/>
    <w:rsid w:val="00CA6028"/>
    <w:rsid w:val="00CA7351"/>
    <w:rsid w:val="00CA7E91"/>
    <w:rsid w:val="00CB248A"/>
    <w:rsid w:val="00CB2F9E"/>
    <w:rsid w:val="00CB3245"/>
    <w:rsid w:val="00CB3AAC"/>
    <w:rsid w:val="00CB45A9"/>
    <w:rsid w:val="00CB49A3"/>
    <w:rsid w:val="00CB56AC"/>
    <w:rsid w:val="00CB63DE"/>
    <w:rsid w:val="00CB7727"/>
    <w:rsid w:val="00CC07B3"/>
    <w:rsid w:val="00CC128D"/>
    <w:rsid w:val="00CC162D"/>
    <w:rsid w:val="00CC1CD6"/>
    <w:rsid w:val="00CC24D0"/>
    <w:rsid w:val="00CC2811"/>
    <w:rsid w:val="00CC2A3F"/>
    <w:rsid w:val="00CC3D94"/>
    <w:rsid w:val="00CC4496"/>
    <w:rsid w:val="00CC4A9F"/>
    <w:rsid w:val="00CC4B45"/>
    <w:rsid w:val="00CC56A5"/>
    <w:rsid w:val="00CC5B5D"/>
    <w:rsid w:val="00CC5E8B"/>
    <w:rsid w:val="00CC692D"/>
    <w:rsid w:val="00CC7978"/>
    <w:rsid w:val="00CD0029"/>
    <w:rsid w:val="00CD1194"/>
    <w:rsid w:val="00CD1742"/>
    <w:rsid w:val="00CD1917"/>
    <w:rsid w:val="00CD220C"/>
    <w:rsid w:val="00CD2637"/>
    <w:rsid w:val="00CD2823"/>
    <w:rsid w:val="00CD2B90"/>
    <w:rsid w:val="00CD689E"/>
    <w:rsid w:val="00CE1F89"/>
    <w:rsid w:val="00CE3466"/>
    <w:rsid w:val="00CE44AD"/>
    <w:rsid w:val="00CE649E"/>
    <w:rsid w:val="00CE6580"/>
    <w:rsid w:val="00CE7B1D"/>
    <w:rsid w:val="00CF299B"/>
    <w:rsid w:val="00CF3287"/>
    <w:rsid w:val="00CF33B6"/>
    <w:rsid w:val="00CF3596"/>
    <w:rsid w:val="00CF43BF"/>
    <w:rsid w:val="00CF478B"/>
    <w:rsid w:val="00CF47AC"/>
    <w:rsid w:val="00CF47F6"/>
    <w:rsid w:val="00CF4BD1"/>
    <w:rsid w:val="00CF56EB"/>
    <w:rsid w:val="00CF6078"/>
    <w:rsid w:val="00CF68B0"/>
    <w:rsid w:val="00D00CEE"/>
    <w:rsid w:val="00D03387"/>
    <w:rsid w:val="00D03DD7"/>
    <w:rsid w:val="00D05756"/>
    <w:rsid w:val="00D0625B"/>
    <w:rsid w:val="00D07180"/>
    <w:rsid w:val="00D07CA5"/>
    <w:rsid w:val="00D07EDE"/>
    <w:rsid w:val="00D12A0D"/>
    <w:rsid w:val="00D12DB2"/>
    <w:rsid w:val="00D142A8"/>
    <w:rsid w:val="00D14F66"/>
    <w:rsid w:val="00D1613E"/>
    <w:rsid w:val="00D165D1"/>
    <w:rsid w:val="00D16C06"/>
    <w:rsid w:val="00D17838"/>
    <w:rsid w:val="00D17BB9"/>
    <w:rsid w:val="00D20091"/>
    <w:rsid w:val="00D206BF"/>
    <w:rsid w:val="00D219F3"/>
    <w:rsid w:val="00D22144"/>
    <w:rsid w:val="00D22677"/>
    <w:rsid w:val="00D22C13"/>
    <w:rsid w:val="00D250BE"/>
    <w:rsid w:val="00D25AAD"/>
    <w:rsid w:val="00D3009D"/>
    <w:rsid w:val="00D311D0"/>
    <w:rsid w:val="00D3280A"/>
    <w:rsid w:val="00D32A7A"/>
    <w:rsid w:val="00D33A59"/>
    <w:rsid w:val="00D34F6E"/>
    <w:rsid w:val="00D35A7E"/>
    <w:rsid w:val="00D362C1"/>
    <w:rsid w:val="00D36419"/>
    <w:rsid w:val="00D36772"/>
    <w:rsid w:val="00D369BE"/>
    <w:rsid w:val="00D40D01"/>
    <w:rsid w:val="00D41EAB"/>
    <w:rsid w:val="00D430A3"/>
    <w:rsid w:val="00D4478D"/>
    <w:rsid w:val="00D44A60"/>
    <w:rsid w:val="00D45073"/>
    <w:rsid w:val="00D45338"/>
    <w:rsid w:val="00D454DB"/>
    <w:rsid w:val="00D464E2"/>
    <w:rsid w:val="00D51D06"/>
    <w:rsid w:val="00D51D22"/>
    <w:rsid w:val="00D520DE"/>
    <w:rsid w:val="00D529D6"/>
    <w:rsid w:val="00D52A29"/>
    <w:rsid w:val="00D53E8D"/>
    <w:rsid w:val="00D557FE"/>
    <w:rsid w:val="00D6026B"/>
    <w:rsid w:val="00D62E01"/>
    <w:rsid w:val="00D62E10"/>
    <w:rsid w:val="00D6303D"/>
    <w:rsid w:val="00D64816"/>
    <w:rsid w:val="00D65944"/>
    <w:rsid w:val="00D67D55"/>
    <w:rsid w:val="00D70A1F"/>
    <w:rsid w:val="00D71010"/>
    <w:rsid w:val="00D72442"/>
    <w:rsid w:val="00D7475B"/>
    <w:rsid w:val="00D75D1C"/>
    <w:rsid w:val="00D82521"/>
    <w:rsid w:val="00D8288D"/>
    <w:rsid w:val="00D83C38"/>
    <w:rsid w:val="00D84ED4"/>
    <w:rsid w:val="00D859A6"/>
    <w:rsid w:val="00D9075E"/>
    <w:rsid w:val="00D90BD1"/>
    <w:rsid w:val="00D913C6"/>
    <w:rsid w:val="00D92BF9"/>
    <w:rsid w:val="00D92D1E"/>
    <w:rsid w:val="00D92DB1"/>
    <w:rsid w:val="00D93654"/>
    <w:rsid w:val="00D946C5"/>
    <w:rsid w:val="00D95A5C"/>
    <w:rsid w:val="00DA1C63"/>
    <w:rsid w:val="00DA1FF7"/>
    <w:rsid w:val="00DA208C"/>
    <w:rsid w:val="00DA247A"/>
    <w:rsid w:val="00DA24C5"/>
    <w:rsid w:val="00DA298D"/>
    <w:rsid w:val="00DA31AC"/>
    <w:rsid w:val="00DA3284"/>
    <w:rsid w:val="00DA41A1"/>
    <w:rsid w:val="00DA5986"/>
    <w:rsid w:val="00DA6194"/>
    <w:rsid w:val="00DA7D78"/>
    <w:rsid w:val="00DB0037"/>
    <w:rsid w:val="00DB12DE"/>
    <w:rsid w:val="00DB14D1"/>
    <w:rsid w:val="00DB191C"/>
    <w:rsid w:val="00DB2063"/>
    <w:rsid w:val="00DB301F"/>
    <w:rsid w:val="00DB3928"/>
    <w:rsid w:val="00DB423E"/>
    <w:rsid w:val="00DB71A7"/>
    <w:rsid w:val="00DB7DE6"/>
    <w:rsid w:val="00DC23C3"/>
    <w:rsid w:val="00DC2409"/>
    <w:rsid w:val="00DC2AF6"/>
    <w:rsid w:val="00DC2D31"/>
    <w:rsid w:val="00DC3A98"/>
    <w:rsid w:val="00DC468E"/>
    <w:rsid w:val="00DC4BF4"/>
    <w:rsid w:val="00DC6016"/>
    <w:rsid w:val="00DD16B5"/>
    <w:rsid w:val="00DD1B7D"/>
    <w:rsid w:val="00DD49CF"/>
    <w:rsid w:val="00DD7312"/>
    <w:rsid w:val="00DD7ECB"/>
    <w:rsid w:val="00DE0F17"/>
    <w:rsid w:val="00DE2A37"/>
    <w:rsid w:val="00DE370C"/>
    <w:rsid w:val="00DE4392"/>
    <w:rsid w:val="00DE45C9"/>
    <w:rsid w:val="00DE55AF"/>
    <w:rsid w:val="00DE703C"/>
    <w:rsid w:val="00DE758C"/>
    <w:rsid w:val="00DE7AA5"/>
    <w:rsid w:val="00DF0080"/>
    <w:rsid w:val="00DF0909"/>
    <w:rsid w:val="00DF0FE3"/>
    <w:rsid w:val="00DF142F"/>
    <w:rsid w:val="00DF38BC"/>
    <w:rsid w:val="00DF40C3"/>
    <w:rsid w:val="00DF4106"/>
    <w:rsid w:val="00DF4E19"/>
    <w:rsid w:val="00DF5C13"/>
    <w:rsid w:val="00DF6AB9"/>
    <w:rsid w:val="00DF7BAF"/>
    <w:rsid w:val="00E0104C"/>
    <w:rsid w:val="00E01547"/>
    <w:rsid w:val="00E015B9"/>
    <w:rsid w:val="00E019D9"/>
    <w:rsid w:val="00E025A1"/>
    <w:rsid w:val="00E027DD"/>
    <w:rsid w:val="00E03440"/>
    <w:rsid w:val="00E04367"/>
    <w:rsid w:val="00E04B1E"/>
    <w:rsid w:val="00E04F4A"/>
    <w:rsid w:val="00E051FE"/>
    <w:rsid w:val="00E054D0"/>
    <w:rsid w:val="00E059A2"/>
    <w:rsid w:val="00E071E2"/>
    <w:rsid w:val="00E10945"/>
    <w:rsid w:val="00E11266"/>
    <w:rsid w:val="00E11350"/>
    <w:rsid w:val="00E12366"/>
    <w:rsid w:val="00E1266D"/>
    <w:rsid w:val="00E12828"/>
    <w:rsid w:val="00E12C64"/>
    <w:rsid w:val="00E134FC"/>
    <w:rsid w:val="00E13A54"/>
    <w:rsid w:val="00E142EB"/>
    <w:rsid w:val="00E14345"/>
    <w:rsid w:val="00E147B7"/>
    <w:rsid w:val="00E15184"/>
    <w:rsid w:val="00E155DB"/>
    <w:rsid w:val="00E1656A"/>
    <w:rsid w:val="00E216B0"/>
    <w:rsid w:val="00E217BA"/>
    <w:rsid w:val="00E21B0F"/>
    <w:rsid w:val="00E22935"/>
    <w:rsid w:val="00E23B8E"/>
    <w:rsid w:val="00E24A79"/>
    <w:rsid w:val="00E25CDB"/>
    <w:rsid w:val="00E26004"/>
    <w:rsid w:val="00E26FE8"/>
    <w:rsid w:val="00E27A17"/>
    <w:rsid w:val="00E30ED2"/>
    <w:rsid w:val="00E33534"/>
    <w:rsid w:val="00E357AF"/>
    <w:rsid w:val="00E3588F"/>
    <w:rsid w:val="00E3683E"/>
    <w:rsid w:val="00E36EE9"/>
    <w:rsid w:val="00E4194B"/>
    <w:rsid w:val="00E43030"/>
    <w:rsid w:val="00E45240"/>
    <w:rsid w:val="00E45E19"/>
    <w:rsid w:val="00E50444"/>
    <w:rsid w:val="00E52C03"/>
    <w:rsid w:val="00E556EF"/>
    <w:rsid w:val="00E5578F"/>
    <w:rsid w:val="00E55CAA"/>
    <w:rsid w:val="00E60F88"/>
    <w:rsid w:val="00E64887"/>
    <w:rsid w:val="00E65E53"/>
    <w:rsid w:val="00E66B17"/>
    <w:rsid w:val="00E67DC8"/>
    <w:rsid w:val="00E70978"/>
    <w:rsid w:val="00E717AB"/>
    <w:rsid w:val="00E72269"/>
    <w:rsid w:val="00E726CC"/>
    <w:rsid w:val="00E7288E"/>
    <w:rsid w:val="00E72AFE"/>
    <w:rsid w:val="00E738DD"/>
    <w:rsid w:val="00E748C5"/>
    <w:rsid w:val="00E755ED"/>
    <w:rsid w:val="00E75855"/>
    <w:rsid w:val="00E7599E"/>
    <w:rsid w:val="00E75FBC"/>
    <w:rsid w:val="00E762C7"/>
    <w:rsid w:val="00E77C96"/>
    <w:rsid w:val="00E808A5"/>
    <w:rsid w:val="00E81055"/>
    <w:rsid w:val="00E81196"/>
    <w:rsid w:val="00E837EF"/>
    <w:rsid w:val="00E83F94"/>
    <w:rsid w:val="00E85D0F"/>
    <w:rsid w:val="00E867F7"/>
    <w:rsid w:val="00E86BDC"/>
    <w:rsid w:val="00E8773A"/>
    <w:rsid w:val="00E87DC0"/>
    <w:rsid w:val="00E9058F"/>
    <w:rsid w:val="00E91010"/>
    <w:rsid w:val="00E92621"/>
    <w:rsid w:val="00E9374A"/>
    <w:rsid w:val="00E94CCB"/>
    <w:rsid w:val="00E96705"/>
    <w:rsid w:val="00E9763B"/>
    <w:rsid w:val="00E97FCA"/>
    <w:rsid w:val="00EA00A9"/>
    <w:rsid w:val="00EA0940"/>
    <w:rsid w:val="00EA10D6"/>
    <w:rsid w:val="00EA15EF"/>
    <w:rsid w:val="00EA209A"/>
    <w:rsid w:val="00EA2CDB"/>
    <w:rsid w:val="00EA2E84"/>
    <w:rsid w:val="00EA38C0"/>
    <w:rsid w:val="00EA4379"/>
    <w:rsid w:val="00EA49B3"/>
    <w:rsid w:val="00EA7BD0"/>
    <w:rsid w:val="00EB1A02"/>
    <w:rsid w:val="00EB1AD9"/>
    <w:rsid w:val="00EB5823"/>
    <w:rsid w:val="00EB5E7C"/>
    <w:rsid w:val="00EB6A90"/>
    <w:rsid w:val="00EB6C5B"/>
    <w:rsid w:val="00EC13D7"/>
    <w:rsid w:val="00EC1A97"/>
    <w:rsid w:val="00EC1D5D"/>
    <w:rsid w:val="00EC2036"/>
    <w:rsid w:val="00EC38E4"/>
    <w:rsid w:val="00EC39B3"/>
    <w:rsid w:val="00EC3C00"/>
    <w:rsid w:val="00EC73FF"/>
    <w:rsid w:val="00EC74D0"/>
    <w:rsid w:val="00ED220E"/>
    <w:rsid w:val="00ED245F"/>
    <w:rsid w:val="00ED4596"/>
    <w:rsid w:val="00ED4F2A"/>
    <w:rsid w:val="00ED5084"/>
    <w:rsid w:val="00ED62A0"/>
    <w:rsid w:val="00ED6993"/>
    <w:rsid w:val="00ED6BAE"/>
    <w:rsid w:val="00EE0BC4"/>
    <w:rsid w:val="00EE1492"/>
    <w:rsid w:val="00EE1547"/>
    <w:rsid w:val="00EE37C6"/>
    <w:rsid w:val="00EE48BD"/>
    <w:rsid w:val="00EE4C47"/>
    <w:rsid w:val="00EE5B81"/>
    <w:rsid w:val="00EE64A2"/>
    <w:rsid w:val="00EE7585"/>
    <w:rsid w:val="00EF191F"/>
    <w:rsid w:val="00EF210F"/>
    <w:rsid w:val="00EF2BEC"/>
    <w:rsid w:val="00EF4F5C"/>
    <w:rsid w:val="00EF7A4A"/>
    <w:rsid w:val="00F0087A"/>
    <w:rsid w:val="00F00A68"/>
    <w:rsid w:val="00F00B9E"/>
    <w:rsid w:val="00F03717"/>
    <w:rsid w:val="00F04BB6"/>
    <w:rsid w:val="00F05559"/>
    <w:rsid w:val="00F06F71"/>
    <w:rsid w:val="00F073A8"/>
    <w:rsid w:val="00F07818"/>
    <w:rsid w:val="00F0781B"/>
    <w:rsid w:val="00F110AA"/>
    <w:rsid w:val="00F123B0"/>
    <w:rsid w:val="00F135BE"/>
    <w:rsid w:val="00F1670A"/>
    <w:rsid w:val="00F16CAE"/>
    <w:rsid w:val="00F2097E"/>
    <w:rsid w:val="00F20DEF"/>
    <w:rsid w:val="00F224E0"/>
    <w:rsid w:val="00F24CC3"/>
    <w:rsid w:val="00F251E6"/>
    <w:rsid w:val="00F273C6"/>
    <w:rsid w:val="00F278BB"/>
    <w:rsid w:val="00F27AC9"/>
    <w:rsid w:val="00F30BDF"/>
    <w:rsid w:val="00F31E54"/>
    <w:rsid w:val="00F31FDD"/>
    <w:rsid w:val="00F3452F"/>
    <w:rsid w:val="00F34620"/>
    <w:rsid w:val="00F34A4E"/>
    <w:rsid w:val="00F35117"/>
    <w:rsid w:val="00F35146"/>
    <w:rsid w:val="00F35D65"/>
    <w:rsid w:val="00F37209"/>
    <w:rsid w:val="00F41D61"/>
    <w:rsid w:val="00F42966"/>
    <w:rsid w:val="00F44073"/>
    <w:rsid w:val="00F449A8"/>
    <w:rsid w:val="00F46A08"/>
    <w:rsid w:val="00F47A3D"/>
    <w:rsid w:val="00F5259B"/>
    <w:rsid w:val="00F5305D"/>
    <w:rsid w:val="00F53C01"/>
    <w:rsid w:val="00F54B3C"/>
    <w:rsid w:val="00F55AA2"/>
    <w:rsid w:val="00F56754"/>
    <w:rsid w:val="00F57430"/>
    <w:rsid w:val="00F5778F"/>
    <w:rsid w:val="00F607C2"/>
    <w:rsid w:val="00F6114F"/>
    <w:rsid w:val="00F64F61"/>
    <w:rsid w:val="00F650FD"/>
    <w:rsid w:val="00F65487"/>
    <w:rsid w:val="00F65695"/>
    <w:rsid w:val="00F67621"/>
    <w:rsid w:val="00F679B0"/>
    <w:rsid w:val="00F712BB"/>
    <w:rsid w:val="00F72C56"/>
    <w:rsid w:val="00F733DD"/>
    <w:rsid w:val="00F756FA"/>
    <w:rsid w:val="00F75E45"/>
    <w:rsid w:val="00F771DC"/>
    <w:rsid w:val="00F80D6C"/>
    <w:rsid w:val="00F8121F"/>
    <w:rsid w:val="00F82A7E"/>
    <w:rsid w:val="00F83122"/>
    <w:rsid w:val="00F834A0"/>
    <w:rsid w:val="00F83B6E"/>
    <w:rsid w:val="00F85429"/>
    <w:rsid w:val="00F863B1"/>
    <w:rsid w:val="00F8765B"/>
    <w:rsid w:val="00F87EA1"/>
    <w:rsid w:val="00F90609"/>
    <w:rsid w:val="00F9090C"/>
    <w:rsid w:val="00F909BE"/>
    <w:rsid w:val="00F91867"/>
    <w:rsid w:val="00F91A70"/>
    <w:rsid w:val="00F92304"/>
    <w:rsid w:val="00F9230D"/>
    <w:rsid w:val="00F92B23"/>
    <w:rsid w:val="00F938CE"/>
    <w:rsid w:val="00F942F6"/>
    <w:rsid w:val="00F94E1F"/>
    <w:rsid w:val="00F95E05"/>
    <w:rsid w:val="00F96762"/>
    <w:rsid w:val="00FA003E"/>
    <w:rsid w:val="00FA05C3"/>
    <w:rsid w:val="00FA0D76"/>
    <w:rsid w:val="00FA0EEE"/>
    <w:rsid w:val="00FA1405"/>
    <w:rsid w:val="00FA1467"/>
    <w:rsid w:val="00FA1839"/>
    <w:rsid w:val="00FA3D38"/>
    <w:rsid w:val="00FA41D2"/>
    <w:rsid w:val="00FA77C3"/>
    <w:rsid w:val="00FA78A7"/>
    <w:rsid w:val="00FB04B6"/>
    <w:rsid w:val="00FB35FF"/>
    <w:rsid w:val="00FB462E"/>
    <w:rsid w:val="00FB4766"/>
    <w:rsid w:val="00FB5BC2"/>
    <w:rsid w:val="00FB5E2E"/>
    <w:rsid w:val="00FB6903"/>
    <w:rsid w:val="00FB6B43"/>
    <w:rsid w:val="00FB6CB2"/>
    <w:rsid w:val="00FC112F"/>
    <w:rsid w:val="00FC13A5"/>
    <w:rsid w:val="00FC2C87"/>
    <w:rsid w:val="00FC2F56"/>
    <w:rsid w:val="00FC3612"/>
    <w:rsid w:val="00FC3660"/>
    <w:rsid w:val="00FC5869"/>
    <w:rsid w:val="00FC59AE"/>
    <w:rsid w:val="00FC5A02"/>
    <w:rsid w:val="00FC5C79"/>
    <w:rsid w:val="00FC66D0"/>
    <w:rsid w:val="00FC6E6E"/>
    <w:rsid w:val="00FD138C"/>
    <w:rsid w:val="00FD2441"/>
    <w:rsid w:val="00FD28E2"/>
    <w:rsid w:val="00FD2B60"/>
    <w:rsid w:val="00FD38C9"/>
    <w:rsid w:val="00FD41E2"/>
    <w:rsid w:val="00FD5D28"/>
    <w:rsid w:val="00FD79C0"/>
    <w:rsid w:val="00FE1042"/>
    <w:rsid w:val="00FE35C2"/>
    <w:rsid w:val="00FE502E"/>
    <w:rsid w:val="00FE54DC"/>
    <w:rsid w:val="00FE6320"/>
    <w:rsid w:val="00FF02EF"/>
    <w:rsid w:val="00FF4829"/>
    <w:rsid w:val="00FF6563"/>
    <w:rsid w:val="00FF67E0"/>
    <w:rsid w:val="00FF7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764D1"/>
  <w15:docId w15:val="{FA6F21BC-B21E-435F-81A8-603D66E28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10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4DF"/>
    <w:pPr>
      <w:pBdr>
        <w:bottom w:val="thinThickSmallGap" w:sz="12" w:space="1" w:color="943634" w:themeColor="accent2" w:themeShade="BF"/>
      </w:pBdr>
      <w:spacing w:before="400" w:line="360" w:lineRule="exact"/>
      <w:jc w:val="center"/>
      <w:outlineLvl w:val="0"/>
    </w:pPr>
    <w:rPr>
      <w:rFonts w:eastAsiaTheme="minorHAnsi" w:cstheme="majorBidi"/>
      <w:caps/>
      <w:color w:val="632423" w:themeColor="accent2" w:themeShade="80"/>
      <w:spacing w:val="20"/>
      <w:sz w:val="28"/>
      <w:szCs w:val="28"/>
      <w:lang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4DF"/>
    <w:pPr>
      <w:pBdr>
        <w:bottom w:val="single" w:sz="4" w:space="1" w:color="622423" w:themeColor="accent2" w:themeShade="7F"/>
      </w:pBdr>
      <w:spacing w:before="400" w:line="360" w:lineRule="exact"/>
      <w:jc w:val="center"/>
      <w:outlineLvl w:val="1"/>
    </w:pPr>
    <w:rPr>
      <w:rFonts w:eastAsiaTheme="minorHAnsi" w:cstheme="majorBidi"/>
      <w:caps/>
      <w:color w:val="632423" w:themeColor="accent2" w:themeShade="80"/>
      <w:spacing w:val="15"/>
      <w:lang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4DF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 w:line="360" w:lineRule="exact"/>
      <w:jc w:val="center"/>
      <w:outlineLvl w:val="2"/>
    </w:pPr>
    <w:rPr>
      <w:rFonts w:eastAsiaTheme="minorHAnsi" w:cstheme="majorBidi"/>
      <w:caps/>
      <w:color w:val="622423" w:themeColor="accent2" w:themeShade="7F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4DF"/>
    <w:pPr>
      <w:pBdr>
        <w:bottom w:val="dotted" w:sz="4" w:space="1" w:color="943634" w:themeColor="accent2" w:themeShade="BF"/>
      </w:pBdr>
      <w:spacing w:after="120" w:line="360" w:lineRule="exact"/>
      <w:jc w:val="center"/>
      <w:outlineLvl w:val="3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4DF"/>
    <w:pPr>
      <w:spacing w:before="320" w:after="120" w:line="360" w:lineRule="exact"/>
      <w:jc w:val="center"/>
      <w:outlineLvl w:val="4"/>
    </w:pPr>
    <w:rPr>
      <w:rFonts w:eastAsiaTheme="minorHAnsi" w:cstheme="majorBidi"/>
      <w:caps/>
      <w:color w:val="622423" w:themeColor="accent2" w:themeShade="7F"/>
      <w:spacing w:val="10"/>
      <w:sz w:val="26"/>
      <w:szCs w:val="22"/>
      <w:lang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4DF"/>
    <w:pPr>
      <w:spacing w:after="120" w:line="360" w:lineRule="exact"/>
      <w:jc w:val="center"/>
      <w:outlineLvl w:val="5"/>
    </w:pPr>
    <w:rPr>
      <w:rFonts w:eastAsiaTheme="minorHAnsi" w:cstheme="majorBidi"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4DF"/>
    <w:pPr>
      <w:spacing w:after="120" w:line="360" w:lineRule="exact"/>
      <w:jc w:val="center"/>
      <w:outlineLvl w:val="6"/>
    </w:pPr>
    <w:rPr>
      <w:rFonts w:eastAsiaTheme="minorHAnsi" w:cstheme="majorBidi"/>
      <w:i/>
      <w:iCs/>
      <w:caps/>
      <w:color w:val="943634" w:themeColor="accent2" w:themeShade="BF"/>
      <w:spacing w:val="10"/>
      <w:sz w:val="26"/>
      <w:szCs w:val="22"/>
      <w:lang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4DF"/>
    <w:pPr>
      <w:spacing w:after="120" w:line="360" w:lineRule="exact"/>
      <w:jc w:val="center"/>
      <w:outlineLvl w:val="7"/>
    </w:pPr>
    <w:rPr>
      <w:rFonts w:eastAsiaTheme="minorHAnsi" w:cstheme="majorBidi"/>
      <w:caps/>
      <w:spacing w:val="10"/>
      <w:sz w:val="20"/>
      <w:szCs w:val="20"/>
      <w:lang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4DF"/>
    <w:pPr>
      <w:spacing w:after="120" w:line="360" w:lineRule="exact"/>
      <w:jc w:val="center"/>
      <w:outlineLvl w:val="8"/>
    </w:pPr>
    <w:rPr>
      <w:rFonts w:eastAsiaTheme="minorHAnsi" w:cstheme="majorBidi"/>
      <w:i/>
      <w:iCs/>
      <w:caps/>
      <w:spacing w:val="10"/>
      <w:sz w:val="20"/>
      <w:szCs w:val="20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4DF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4DF"/>
    <w:rPr>
      <w:caps/>
      <w:color w:val="632423" w:themeColor="accent2" w:themeShade="80"/>
      <w:spacing w:val="15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4DF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4DF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4DF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4DF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4DF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4DF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C934DF"/>
    <w:pPr>
      <w:spacing w:line="360" w:lineRule="exact"/>
      <w:jc w:val="both"/>
    </w:pPr>
    <w:rPr>
      <w:rFonts w:eastAsiaTheme="minorHAnsi" w:cstheme="majorBidi"/>
      <w:caps/>
      <w:spacing w:val="10"/>
      <w:sz w:val="18"/>
      <w:szCs w:val="18"/>
      <w:lang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C934DF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rFonts w:eastAsiaTheme="minorHAnsi" w:cstheme="majorBidi"/>
      <w:caps/>
      <w:color w:val="632423" w:themeColor="accent2" w:themeShade="80"/>
      <w:spacing w:val="50"/>
      <w:sz w:val="44"/>
      <w:szCs w:val="44"/>
      <w:lang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C934DF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4DF"/>
    <w:pPr>
      <w:spacing w:after="560"/>
      <w:jc w:val="center"/>
    </w:pPr>
    <w:rPr>
      <w:rFonts w:eastAsiaTheme="minorHAnsi" w:cstheme="majorBidi"/>
      <w:caps/>
      <w:spacing w:val="20"/>
      <w:sz w:val="18"/>
      <w:szCs w:val="18"/>
      <w:lang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C934DF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C934DF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C934DF"/>
    <w:rPr>
      <w:caps/>
      <w:spacing w:val="5"/>
      <w:sz w:val="20"/>
      <w:szCs w:val="20"/>
    </w:rPr>
  </w:style>
  <w:style w:type="paragraph" w:styleId="Bezodstpw">
    <w:name w:val="No Spacing"/>
    <w:basedOn w:val="Normalny"/>
    <w:link w:val="BezodstpwZnak"/>
    <w:uiPriority w:val="1"/>
    <w:qFormat/>
    <w:rsid w:val="00C934DF"/>
    <w:pPr>
      <w:jc w:val="both"/>
    </w:pPr>
    <w:rPr>
      <w:rFonts w:eastAsiaTheme="minorHAnsi" w:cstheme="majorBidi"/>
      <w:sz w:val="26"/>
      <w:szCs w:val="22"/>
      <w:lang w:eastAsia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C934DF"/>
  </w:style>
  <w:style w:type="paragraph" w:styleId="Akapitzlist">
    <w:name w:val="List Paragraph"/>
    <w:basedOn w:val="Normalny"/>
    <w:link w:val="AkapitzlistZnak"/>
    <w:uiPriority w:val="34"/>
    <w:qFormat/>
    <w:rsid w:val="00C934DF"/>
    <w:pPr>
      <w:spacing w:line="360" w:lineRule="exact"/>
      <w:ind w:left="720"/>
      <w:contextualSpacing/>
      <w:jc w:val="both"/>
    </w:pPr>
    <w:rPr>
      <w:rFonts w:eastAsiaTheme="minorHAnsi" w:cstheme="majorBidi"/>
      <w:sz w:val="26"/>
      <w:szCs w:val="22"/>
      <w:lang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C934DF"/>
    <w:pPr>
      <w:spacing w:line="360" w:lineRule="exact"/>
      <w:jc w:val="both"/>
    </w:pPr>
    <w:rPr>
      <w:rFonts w:eastAsiaTheme="minorHAnsi" w:cstheme="majorBidi"/>
      <w:i/>
      <w:iCs/>
      <w:sz w:val="26"/>
      <w:szCs w:val="22"/>
      <w:lang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C934DF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4DF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  <w:jc w:val="both"/>
    </w:pPr>
    <w:rPr>
      <w:rFonts w:eastAsiaTheme="minorHAnsi" w:cstheme="majorBidi"/>
      <w:caps/>
      <w:color w:val="622423" w:themeColor="accent2" w:themeShade="7F"/>
      <w:spacing w:val="5"/>
      <w:sz w:val="20"/>
      <w:szCs w:val="20"/>
      <w:lang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4DF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C934DF"/>
    <w:rPr>
      <w:i/>
      <w:iCs/>
    </w:rPr>
  </w:style>
  <w:style w:type="character" w:styleId="Wyrnienieintensywne">
    <w:name w:val="Intense Emphasis"/>
    <w:uiPriority w:val="21"/>
    <w:qFormat/>
    <w:rsid w:val="00C934DF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C934DF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C934DF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C934DF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934DF"/>
    <w:pPr>
      <w:outlineLvl w:val="9"/>
    </w:pPr>
  </w:style>
  <w:style w:type="paragraph" w:styleId="Tekstprzypisukocowego">
    <w:name w:val="endnote text"/>
    <w:basedOn w:val="Normalny"/>
    <w:link w:val="TekstprzypisukocowegoZnak"/>
    <w:semiHidden/>
    <w:unhideWhenUsed/>
    <w:rsid w:val="007822B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7822BE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822BE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4D46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D46EC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46E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1CD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1CD6"/>
    <w:rPr>
      <w:rFonts w:ascii="Tahoma" w:eastAsia="Times New Roman" w:hAnsi="Tahoma" w:cs="Tahoma"/>
      <w:sz w:val="16"/>
      <w:szCs w:val="16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803EFE"/>
  </w:style>
  <w:style w:type="paragraph" w:styleId="Tekstpodstawowy3">
    <w:name w:val="Body Text 3"/>
    <w:basedOn w:val="Normalny"/>
    <w:link w:val="Tekstpodstawowy3Znak"/>
    <w:rsid w:val="00803EFE"/>
    <w:pPr>
      <w:ind w:right="1134"/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rsid w:val="00803EFE"/>
    <w:rPr>
      <w:rFonts w:ascii="Times New Roman" w:eastAsia="Times New Roman" w:hAnsi="Times New Roman" w:cs="Times New Roman"/>
      <w:sz w:val="24"/>
      <w:szCs w:val="20"/>
      <w:lang w:val="pl-PL" w:eastAsia="pl-PL" w:bidi="ar-SA"/>
    </w:rPr>
  </w:style>
  <w:style w:type="paragraph" w:styleId="Tekstpodstawowy">
    <w:name w:val="Body Text"/>
    <w:basedOn w:val="Normalny"/>
    <w:link w:val="TekstpodstawowyZnak"/>
    <w:unhideWhenUsed/>
    <w:rsid w:val="00803EFE"/>
    <w:pPr>
      <w:overflowPunct w:val="0"/>
      <w:autoSpaceDE w:val="0"/>
      <w:autoSpaceDN w:val="0"/>
      <w:adjustRightInd w:val="0"/>
      <w:spacing w:after="120"/>
      <w:textAlignment w:val="baseline"/>
    </w:pPr>
    <w:rPr>
      <w:sz w:val="20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803EFE"/>
    <w:rPr>
      <w:rFonts w:ascii="Times New Roman" w:eastAsia="Times New Roman" w:hAnsi="Times New Roman" w:cs="Times New Roman"/>
      <w:sz w:val="20"/>
      <w:szCs w:val="20"/>
      <w:lang w:val="pl-PL" w:bidi="ar-SA"/>
    </w:rPr>
  </w:style>
  <w:style w:type="table" w:styleId="Tabela-Siatka">
    <w:name w:val="Table Grid"/>
    <w:basedOn w:val="Standardowy"/>
    <w:uiPriority w:val="59"/>
    <w:rsid w:val="00803E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03EF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03EFE"/>
    <w:rPr>
      <w:rFonts w:ascii="Times New Roman" w:eastAsia="Times New Roman" w:hAnsi="Times New Roman" w:cs="Times New Roman"/>
      <w:sz w:val="20"/>
      <w:szCs w:val="20"/>
      <w:lang w:val="pl-PL" w:bidi="ar-SA"/>
    </w:rPr>
  </w:style>
  <w:style w:type="paragraph" w:styleId="Stopka">
    <w:name w:val="footer"/>
    <w:basedOn w:val="Normalny"/>
    <w:link w:val="StopkaZnak"/>
    <w:uiPriority w:val="99"/>
    <w:unhideWhenUsed/>
    <w:rsid w:val="00803EFE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03EFE"/>
    <w:rPr>
      <w:rFonts w:ascii="Times New Roman" w:eastAsia="Times New Roman" w:hAnsi="Times New Roman" w:cs="Times New Roman"/>
      <w:sz w:val="20"/>
      <w:szCs w:val="20"/>
      <w:lang w:val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3E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EFE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EFE"/>
    <w:rPr>
      <w:rFonts w:ascii="Times New Roman" w:eastAsia="Times New Roman" w:hAnsi="Times New Roman" w:cs="Times New Roman"/>
      <w:sz w:val="20"/>
      <w:szCs w:val="20"/>
      <w:lang w:val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E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EFE"/>
    <w:rPr>
      <w:rFonts w:ascii="Times New Roman" w:eastAsia="Times New Roman" w:hAnsi="Times New Roman" w:cs="Times New Roman"/>
      <w:b/>
      <w:bCs/>
      <w:sz w:val="20"/>
      <w:szCs w:val="20"/>
      <w:lang w:val="pl-PL" w:bidi="ar-SA"/>
    </w:rPr>
  </w:style>
  <w:style w:type="paragraph" w:styleId="NormalnyWeb">
    <w:name w:val="Normal (Web)"/>
    <w:basedOn w:val="Normalny"/>
    <w:uiPriority w:val="99"/>
    <w:unhideWhenUsed/>
    <w:rsid w:val="00803EFE"/>
    <w:pPr>
      <w:spacing w:before="100" w:beforeAutospacing="1" w:after="100" w:afterAutospacing="1"/>
    </w:pPr>
  </w:style>
  <w:style w:type="paragraph" w:customStyle="1" w:styleId="Akapitzlist1">
    <w:name w:val="Akapit z listą1"/>
    <w:basedOn w:val="Normalny"/>
    <w:rsid w:val="00803EFE"/>
    <w:pPr>
      <w:ind w:left="708"/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803EFE"/>
    <w:pPr>
      <w:overflowPunct w:val="0"/>
      <w:autoSpaceDE w:val="0"/>
      <w:autoSpaceDN w:val="0"/>
      <w:adjustRightInd w:val="0"/>
      <w:ind w:firstLine="284"/>
      <w:jc w:val="center"/>
    </w:pPr>
    <w:rPr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03EFE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803EFE"/>
    <w:rPr>
      <w:rFonts w:ascii="Times New Roman" w:eastAsia="Times New Roman" w:hAnsi="Times New Roman" w:cs="Times New Roman"/>
      <w:sz w:val="20"/>
      <w:szCs w:val="20"/>
      <w:lang w:val="pl-PL" w:bidi="ar-SA"/>
    </w:rPr>
  </w:style>
  <w:style w:type="character" w:styleId="Hipercze">
    <w:name w:val="Hyperlink"/>
    <w:basedOn w:val="Domylnaczcionkaakapitu"/>
    <w:uiPriority w:val="99"/>
    <w:unhideWhenUsed/>
    <w:rsid w:val="00803EFE"/>
    <w:rPr>
      <w:color w:val="0000FF" w:themeColor="hyperlink"/>
      <w:u w:val="single"/>
    </w:rPr>
  </w:style>
  <w:style w:type="paragraph" w:customStyle="1" w:styleId="Default">
    <w:name w:val="Default"/>
    <w:rsid w:val="00565F5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  <w:style w:type="paragraph" w:customStyle="1" w:styleId="Akapitzlist2">
    <w:name w:val="Akapit z listą2"/>
    <w:basedOn w:val="Normalny"/>
    <w:rsid w:val="00893C16"/>
    <w:pPr>
      <w:spacing w:line="360" w:lineRule="exact"/>
      <w:ind w:left="720"/>
      <w:contextualSpacing/>
      <w:jc w:val="both"/>
    </w:pPr>
    <w:rPr>
      <w:sz w:val="26"/>
      <w:szCs w:val="22"/>
      <w:lang w:eastAsia="en-US"/>
    </w:rPr>
  </w:style>
  <w:style w:type="paragraph" w:customStyle="1" w:styleId="Akapitzlist3">
    <w:name w:val="Akapit z listą3"/>
    <w:basedOn w:val="Normalny"/>
    <w:rsid w:val="00235FE8"/>
    <w:pPr>
      <w:spacing w:line="360" w:lineRule="exact"/>
      <w:ind w:left="720"/>
      <w:contextualSpacing/>
      <w:jc w:val="both"/>
    </w:pPr>
    <w:rPr>
      <w:sz w:val="26"/>
      <w:szCs w:val="22"/>
      <w:lang w:eastAsia="en-US"/>
    </w:rPr>
  </w:style>
  <w:style w:type="paragraph" w:customStyle="1" w:styleId="Akapitzlist4">
    <w:name w:val="Akapit z listą4"/>
    <w:basedOn w:val="Normalny"/>
    <w:rsid w:val="00C425B0"/>
    <w:pPr>
      <w:spacing w:line="360" w:lineRule="exact"/>
      <w:ind w:left="720"/>
      <w:contextualSpacing/>
      <w:jc w:val="both"/>
    </w:pPr>
    <w:rPr>
      <w:sz w:val="26"/>
      <w:szCs w:val="22"/>
      <w:lang w:eastAsia="en-US"/>
    </w:rPr>
  </w:style>
  <w:style w:type="paragraph" w:customStyle="1" w:styleId="Akapitzlist5">
    <w:name w:val="Akapit z listą5"/>
    <w:basedOn w:val="Normalny"/>
    <w:rsid w:val="00256DC1"/>
    <w:pPr>
      <w:spacing w:line="360" w:lineRule="exact"/>
      <w:ind w:left="720"/>
      <w:contextualSpacing/>
      <w:jc w:val="both"/>
    </w:pPr>
    <w:rPr>
      <w:sz w:val="26"/>
      <w:szCs w:val="22"/>
      <w:lang w:eastAsia="en-US"/>
    </w:rPr>
  </w:style>
  <w:style w:type="paragraph" w:customStyle="1" w:styleId="Akapitzlist6">
    <w:name w:val="Akapit z listą6"/>
    <w:basedOn w:val="Normalny"/>
    <w:rsid w:val="000A6592"/>
    <w:pPr>
      <w:spacing w:line="360" w:lineRule="exact"/>
      <w:ind w:left="720"/>
      <w:contextualSpacing/>
      <w:jc w:val="both"/>
    </w:pPr>
    <w:rPr>
      <w:sz w:val="26"/>
      <w:szCs w:val="22"/>
      <w:lang w:eastAsia="en-US"/>
    </w:rPr>
  </w:style>
  <w:style w:type="paragraph" w:customStyle="1" w:styleId="Akapitzlist7">
    <w:name w:val="Akapit z listą7"/>
    <w:basedOn w:val="Normalny"/>
    <w:rsid w:val="005E478C"/>
    <w:pPr>
      <w:spacing w:line="360" w:lineRule="exact"/>
      <w:ind w:left="720"/>
      <w:contextualSpacing/>
      <w:jc w:val="both"/>
    </w:pPr>
    <w:rPr>
      <w:sz w:val="26"/>
      <w:szCs w:val="22"/>
      <w:lang w:eastAsia="en-US"/>
    </w:rPr>
  </w:style>
  <w:style w:type="paragraph" w:styleId="Poprawka">
    <w:name w:val="Revision"/>
    <w:hidden/>
    <w:uiPriority w:val="99"/>
    <w:semiHidden/>
    <w:rsid w:val="00FD2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086666"/>
    <w:rPr>
      <w:rFonts w:ascii="Times New Roman" w:hAnsi="Times New Roman"/>
      <w:sz w:val="26"/>
      <w:lang w:val="pl-PL"/>
    </w:rPr>
  </w:style>
  <w:style w:type="paragraph" w:styleId="Mapadokumentu">
    <w:name w:val="Document Map"/>
    <w:basedOn w:val="Normalny"/>
    <w:link w:val="MapadokumentuZnak"/>
    <w:semiHidden/>
    <w:rsid w:val="00A158FA"/>
    <w:pPr>
      <w:shd w:val="clear" w:color="auto" w:fill="000080"/>
      <w:overflowPunct w:val="0"/>
      <w:autoSpaceDE w:val="0"/>
      <w:autoSpaceDN w:val="0"/>
      <w:adjustRightInd w:val="0"/>
      <w:textAlignment w:val="baseline"/>
    </w:pPr>
    <w:rPr>
      <w:sz w:val="2"/>
      <w:szCs w:val="20"/>
      <w:lang w:eastAsia="en-US"/>
    </w:rPr>
  </w:style>
  <w:style w:type="character" w:customStyle="1" w:styleId="MapadokumentuZnak">
    <w:name w:val="Mapa dokumentu Znak"/>
    <w:basedOn w:val="Domylnaczcionkaakapitu"/>
    <w:link w:val="Mapadokumentu"/>
    <w:semiHidden/>
    <w:rsid w:val="00A158FA"/>
    <w:rPr>
      <w:rFonts w:ascii="Times New Roman" w:eastAsia="Times New Roman" w:hAnsi="Times New Roman" w:cs="Times New Roman"/>
      <w:sz w:val="2"/>
      <w:szCs w:val="20"/>
      <w:shd w:val="clear" w:color="auto" w:fill="000080"/>
      <w:lang w:val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6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://historyofpoland.cbh.pan.pl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BCF3D7-CCD5-449B-B828-C18AE4CA41A8}"/>
</file>

<file path=customXml/itemProps2.xml><?xml version="1.0" encoding="utf-8"?>
<ds:datastoreItem xmlns:ds="http://schemas.openxmlformats.org/officeDocument/2006/customXml" ds:itemID="{6434B4A6-2A27-4A27-B754-129B13E0B21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ACFBEBE-210F-4B7A-8D4B-3B0660FCE78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49B7F27-CC34-4E26-8CE9-DF9FC83A1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8645</Words>
  <Characters>51870</Characters>
  <Application>Microsoft Office Word</Application>
  <DocSecurity>0</DocSecurity>
  <Lines>432</Lines>
  <Paragraphs>120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Stefania Adamiec</dc:creator>
  <cp:lastModifiedBy>Majchrzycka Magdalena</cp:lastModifiedBy>
  <cp:revision>4</cp:revision>
  <cp:lastPrinted>2022-06-02T07:48:00Z</cp:lastPrinted>
  <dcterms:created xsi:type="dcterms:W3CDTF">2022-06-01T10:49:00Z</dcterms:created>
  <dcterms:modified xsi:type="dcterms:W3CDTF">2022-06-02T08:01:00Z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