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1FA99FC4" w:rsidR="00BB5585" w:rsidRPr="0040720B" w:rsidRDefault="005221F1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60317">
        <w:rPr>
          <w:rFonts w:ascii="Verdana" w:hAnsi="Verdana"/>
          <w:b/>
          <w:bCs/>
          <w:sz w:val="24"/>
          <w:szCs w:val="24"/>
        </w:rPr>
        <w:t>specjalisty</w:t>
      </w:r>
      <w:r w:rsidR="00E25C9A">
        <w:rPr>
          <w:rFonts w:ascii="Verdana" w:hAnsi="Verdana"/>
          <w:b/>
          <w:bCs/>
          <w:sz w:val="24"/>
          <w:szCs w:val="24"/>
        </w:rPr>
        <w:t>/starszego specjalisty</w:t>
      </w:r>
      <w:r w:rsidR="004D4B24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A1071F9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4D4B24">
        <w:rPr>
          <w:rFonts w:ascii="Verdana" w:hAnsi="Verdana"/>
          <w:sz w:val="24"/>
          <w:szCs w:val="24"/>
        </w:rPr>
        <w:t xml:space="preserve">Biurze </w:t>
      </w:r>
      <w:r w:rsidR="004D6ABB">
        <w:rPr>
          <w:rFonts w:ascii="Verdana" w:hAnsi="Verdana"/>
          <w:sz w:val="24"/>
          <w:szCs w:val="24"/>
        </w:rPr>
        <w:t>Finansów i Budżetu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520C86AA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E25C9A">
        <w:rPr>
          <w:rFonts w:ascii="Verdana" w:hAnsi="Verdana"/>
          <w:b/>
          <w:bCs/>
          <w:sz w:val="24"/>
          <w:szCs w:val="24"/>
        </w:rPr>
        <w:t>III-IV</w:t>
      </w:r>
      <w:r w:rsidR="00C02145">
        <w:rPr>
          <w:rFonts w:ascii="Verdana" w:hAnsi="Verdana"/>
          <w:sz w:val="24"/>
          <w:szCs w:val="24"/>
        </w:rPr>
        <w:t xml:space="preserve"> kwartał</w:t>
      </w:r>
      <w:r w:rsidRPr="00560317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202</w:t>
      </w:r>
      <w:r w:rsidR="00656623">
        <w:rPr>
          <w:rFonts w:ascii="Verdana" w:hAnsi="Verdana"/>
          <w:sz w:val="24"/>
          <w:szCs w:val="24"/>
        </w:rPr>
        <w:t>2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56B845DA" w14:textId="40403576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34214A">
        <w:rPr>
          <w:rFonts w:ascii="Verdana" w:hAnsi="Verdana"/>
          <w:sz w:val="24"/>
          <w:szCs w:val="24"/>
        </w:rPr>
        <w:t xml:space="preserve">do 33 miesięcy </w:t>
      </w:r>
      <w:r w:rsidRPr="0040720B">
        <w:rPr>
          <w:rFonts w:ascii="Verdana" w:hAnsi="Verdana"/>
          <w:sz w:val="24"/>
          <w:szCs w:val="24"/>
        </w:rPr>
        <w:t>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46CCA248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BAAE57A" w14:textId="77777777" w:rsidR="00E25C9A" w:rsidRDefault="00E25C9A" w:rsidP="00E25C9A">
      <w:pPr>
        <w:jc w:val="both"/>
        <w:rPr>
          <w:rFonts w:ascii="Bookman Old Style" w:hAnsi="Bookman Old Style"/>
          <w:sz w:val="20"/>
          <w:szCs w:val="20"/>
        </w:rPr>
      </w:pPr>
    </w:p>
    <w:p w14:paraId="4C98317E" w14:textId="07767B1C" w:rsidR="00E25C9A" w:rsidRDefault="00E25C9A" w:rsidP="0042488D">
      <w:pPr>
        <w:pStyle w:val="Akapitzlist"/>
        <w:numPr>
          <w:ilvl w:val="0"/>
          <w:numId w:val="26"/>
        </w:numPr>
        <w:spacing w:before="120" w:after="0"/>
        <w:ind w:left="357" w:hanging="357"/>
        <w:jc w:val="both"/>
        <w:rPr>
          <w:rFonts w:ascii="Verdana" w:hAnsi="Verdana"/>
          <w:sz w:val="24"/>
          <w:szCs w:val="24"/>
        </w:rPr>
      </w:pPr>
      <w:r w:rsidRPr="00F15C2B">
        <w:rPr>
          <w:rFonts w:ascii="Verdana" w:hAnsi="Verdana"/>
          <w:sz w:val="24"/>
          <w:szCs w:val="24"/>
        </w:rPr>
        <w:t>Prowadzenie spraw związanych z planowaniem i kontrolą budżetu Akademii i jednostek organizacyjnych nieposiadających osobowości prawnej, w szczególności:</w:t>
      </w:r>
    </w:p>
    <w:p w14:paraId="2F3391EB" w14:textId="77777777" w:rsidR="0042488D" w:rsidRPr="0042488D" w:rsidRDefault="0042488D" w:rsidP="0042488D">
      <w:pPr>
        <w:numPr>
          <w:ilvl w:val="2"/>
          <w:numId w:val="32"/>
        </w:numPr>
        <w:autoSpaceDN w:val="0"/>
        <w:spacing w:before="120" w:line="259" w:lineRule="auto"/>
        <w:ind w:left="714" w:hanging="357"/>
        <w:jc w:val="both"/>
        <w:rPr>
          <w:rFonts w:ascii="Verdana" w:hAnsi="Verdana" w:cs="Arial"/>
        </w:rPr>
      </w:pPr>
      <w:r w:rsidRPr="0042488D">
        <w:rPr>
          <w:rFonts w:ascii="Verdana" w:hAnsi="Verdana" w:cs="Arial"/>
        </w:rPr>
        <w:t xml:space="preserve">analiza i ocena złożonych przez jednostki projektów planów finansowych na wszystkich etapach opracowania projektu planu finansowego Akademii, </w:t>
      </w:r>
    </w:p>
    <w:p w14:paraId="6871A1CF" w14:textId="77777777" w:rsidR="0042488D" w:rsidRPr="0042488D" w:rsidRDefault="0042488D" w:rsidP="0042488D">
      <w:pPr>
        <w:numPr>
          <w:ilvl w:val="2"/>
          <w:numId w:val="32"/>
        </w:numPr>
        <w:autoSpaceDN w:val="0"/>
        <w:spacing w:before="120" w:line="259" w:lineRule="auto"/>
        <w:ind w:left="714" w:hanging="357"/>
        <w:jc w:val="both"/>
        <w:rPr>
          <w:rFonts w:ascii="Verdana" w:hAnsi="Verdana" w:cs="Arial"/>
        </w:rPr>
      </w:pPr>
      <w:r w:rsidRPr="0042488D">
        <w:rPr>
          <w:rFonts w:ascii="Verdana" w:hAnsi="Verdana" w:cs="Arial"/>
        </w:rPr>
        <w:t>uczestniczenie w pracach nad opracowaniem projektu budżetu PAN (</w:t>
      </w:r>
      <w:r w:rsidRPr="0042488D">
        <w:rPr>
          <w:rFonts w:ascii="Verdana" w:hAnsi="Verdana" w:cs="Arial"/>
          <w:i/>
        </w:rPr>
        <w:t>w układzie tradycyjnym i zadaniowym</w:t>
      </w:r>
      <w:r w:rsidRPr="0042488D">
        <w:rPr>
          <w:rFonts w:ascii="Verdana" w:hAnsi="Verdana" w:cs="Arial"/>
        </w:rPr>
        <w:t>), a także prowadzenie spraw związanych ze zmianami planów w ciągu roku budżetowego</w:t>
      </w:r>
    </w:p>
    <w:p w14:paraId="6A59804D" w14:textId="77777777" w:rsidR="0042488D" w:rsidRPr="0042488D" w:rsidRDefault="0042488D" w:rsidP="0042488D">
      <w:pPr>
        <w:numPr>
          <w:ilvl w:val="2"/>
          <w:numId w:val="32"/>
        </w:numPr>
        <w:autoSpaceDN w:val="0"/>
        <w:spacing w:before="120" w:line="259" w:lineRule="auto"/>
        <w:ind w:left="714" w:hanging="357"/>
        <w:jc w:val="both"/>
        <w:rPr>
          <w:rFonts w:ascii="Verdana" w:hAnsi="Verdana" w:cs="Arial"/>
        </w:rPr>
      </w:pPr>
      <w:r w:rsidRPr="0042488D">
        <w:rPr>
          <w:rFonts w:ascii="Verdana" w:hAnsi="Verdana" w:cs="Arial"/>
        </w:rPr>
        <w:t>opiniowanie planów zamówień publicznych w kontekście planów finansowych ustalonych przez Kanclerza Akademii,</w:t>
      </w:r>
    </w:p>
    <w:p w14:paraId="069BFEB7" w14:textId="77777777" w:rsidR="0042488D" w:rsidRPr="0042488D" w:rsidRDefault="0042488D" w:rsidP="0042488D">
      <w:pPr>
        <w:numPr>
          <w:ilvl w:val="2"/>
          <w:numId w:val="32"/>
        </w:numPr>
        <w:autoSpaceDN w:val="0"/>
        <w:spacing w:before="120" w:line="259" w:lineRule="auto"/>
        <w:ind w:left="714" w:hanging="357"/>
        <w:jc w:val="both"/>
        <w:rPr>
          <w:rFonts w:ascii="Verdana" w:hAnsi="Verdana" w:cs="Arial"/>
        </w:rPr>
      </w:pPr>
      <w:r w:rsidRPr="0042488D">
        <w:rPr>
          <w:rFonts w:ascii="Verdana" w:hAnsi="Verdana" w:cs="Arial"/>
        </w:rPr>
        <w:t>kompletowanie dokumentów związanych z wnioskowaniem o dotację podmiotową oraz sprawdzanie złożonych wniosków pod względem formalnym i rachunkowym, wypełnianie kart jednostkowych podsumowujących zebrane opinie,</w:t>
      </w:r>
    </w:p>
    <w:p w14:paraId="675D9F10" w14:textId="627989ED" w:rsidR="0042488D" w:rsidRPr="0042488D" w:rsidRDefault="0042488D" w:rsidP="0042488D">
      <w:pPr>
        <w:numPr>
          <w:ilvl w:val="2"/>
          <w:numId w:val="32"/>
        </w:numPr>
        <w:tabs>
          <w:tab w:val="left" w:pos="851"/>
        </w:tabs>
        <w:autoSpaceDN w:val="0"/>
        <w:spacing w:before="120" w:line="259" w:lineRule="auto"/>
        <w:ind w:left="714" w:hanging="357"/>
        <w:jc w:val="both"/>
        <w:rPr>
          <w:rFonts w:ascii="Verdana" w:hAnsi="Verdana" w:cs="Arial"/>
        </w:rPr>
      </w:pPr>
      <w:r w:rsidRPr="0042488D">
        <w:rPr>
          <w:rFonts w:ascii="Verdana" w:hAnsi="Verdana" w:cs="Arial"/>
        </w:rPr>
        <w:t>okresowa ocena realizacji przez w/w jednostki planu finansowego oraz wykorzystania przyznanej dotacji podmiotowej</w:t>
      </w:r>
      <w:r>
        <w:rPr>
          <w:rFonts w:ascii="Verdana" w:hAnsi="Verdana" w:cs="Arial"/>
        </w:rPr>
        <w:t>.</w:t>
      </w:r>
    </w:p>
    <w:p w14:paraId="279BC688" w14:textId="40332D6A" w:rsidR="00F15C2B" w:rsidRPr="00F15C2B" w:rsidRDefault="00F15C2B" w:rsidP="0042488D">
      <w:pPr>
        <w:pStyle w:val="Akapitzlist"/>
        <w:numPr>
          <w:ilvl w:val="0"/>
          <w:numId w:val="26"/>
        </w:numPr>
        <w:spacing w:before="120" w:after="0"/>
        <w:ind w:left="357" w:hanging="357"/>
        <w:jc w:val="both"/>
        <w:rPr>
          <w:rFonts w:ascii="Verdana" w:hAnsi="Verdana"/>
          <w:sz w:val="24"/>
          <w:szCs w:val="24"/>
        </w:rPr>
      </w:pPr>
      <w:r w:rsidRPr="00F15C2B">
        <w:rPr>
          <w:rFonts w:ascii="Verdana" w:hAnsi="Verdana"/>
          <w:sz w:val="24"/>
          <w:szCs w:val="24"/>
        </w:rPr>
        <w:t>Sporządzanie zbiorczego sprawozdania z wykonania planu cz. 67 PAN.</w:t>
      </w:r>
    </w:p>
    <w:p w14:paraId="2A741D63" w14:textId="265D141B" w:rsidR="00F15C2B" w:rsidRPr="00F15C2B" w:rsidRDefault="00F15C2B" w:rsidP="0042488D">
      <w:pPr>
        <w:pStyle w:val="Akapitzlist"/>
        <w:numPr>
          <w:ilvl w:val="0"/>
          <w:numId w:val="26"/>
        </w:numPr>
        <w:spacing w:before="120" w:after="0"/>
        <w:ind w:left="357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</w:t>
      </w:r>
      <w:r w:rsidRPr="00F15C2B">
        <w:rPr>
          <w:rFonts w:ascii="Verdana" w:hAnsi="Verdana"/>
          <w:sz w:val="24"/>
          <w:szCs w:val="24"/>
        </w:rPr>
        <w:t xml:space="preserve">oordynacja przyjęcia rocznych sprawozdań z realizacji planów przez jednostki, w tym weryfikacja dokumentów pod względem formalnym </w:t>
      </w:r>
      <w:r w:rsidR="006D3C2A">
        <w:rPr>
          <w:rFonts w:ascii="Verdana" w:hAnsi="Verdana"/>
          <w:sz w:val="24"/>
          <w:szCs w:val="24"/>
        </w:rPr>
        <w:br/>
      </w:r>
      <w:r w:rsidRPr="00F15C2B">
        <w:rPr>
          <w:rFonts w:ascii="Verdana" w:hAnsi="Verdana"/>
          <w:sz w:val="24"/>
          <w:szCs w:val="24"/>
        </w:rPr>
        <w:t>i rachunkowym oraz sporządzanie zbiorczego sprawozdania z wykonania planu Akademii.</w:t>
      </w:r>
    </w:p>
    <w:p w14:paraId="16CDE6F0" w14:textId="77777777" w:rsidR="00906FB6" w:rsidRPr="00906FB6" w:rsidRDefault="00906FB6" w:rsidP="00906FB6">
      <w:pPr>
        <w:spacing w:before="120"/>
        <w:ind w:left="359"/>
        <w:rPr>
          <w:rFonts w:ascii="Verdana" w:hAnsi="Verdana"/>
        </w:rPr>
      </w:pP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22531C70" w14:textId="14F1526F" w:rsidR="004D4B24" w:rsidRPr="004D4B24" w:rsidRDefault="00CF4DF4" w:rsidP="004D4B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W</w:t>
      </w:r>
      <w:r w:rsidR="004D4B24" w:rsidRPr="004D4B24">
        <w:rPr>
          <w:rFonts w:ascii="Verdana" w:hAnsi="Verdana"/>
        </w:rPr>
        <w:t xml:space="preserve">ykształcenie </w:t>
      </w:r>
      <w:r w:rsidR="00FC67E3">
        <w:rPr>
          <w:rFonts w:ascii="Verdana" w:hAnsi="Verdana"/>
        </w:rPr>
        <w:t>wyższe</w:t>
      </w:r>
      <w:r w:rsidR="0042488D">
        <w:rPr>
          <w:rFonts w:ascii="Verdana" w:hAnsi="Verdana"/>
        </w:rPr>
        <w:t>.</w:t>
      </w:r>
    </w:p>
    <w:p w14:paraId="535822E7" w14:textId="5A528D67" w:rsidR="0042488D" w:rsidRPr="0042488D" w:rsidRDefault="0042488D" w:rsidP="001C6D09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/>
          <w:sz w:val="24"/>
          <w:szCs w:val="24"/>
        </w:rPr>
      </w:pPr>
      <w:r w:rsidRPr="0042488D">
        <w:rPr>
          <w:rFonts w:ascii="Verdana" w:hAnsi="Verdana"/>
          <w:sz w:val="24"/>
          <w:szCs w:val="24"/>
        </w:rPr>
        <w:lastRenderedPageBreak/>
        <w:t>Minimalny staż pracy 4 lata</w:t>
      </w:r>
      <w:r>
        <w:rPr>
          <w:rFonts w:ascii="Verdana" w:hAnsi="Verdana"/>
          <w:sz w:val="24"/>
          <w:szCs w:val="24"/>
        </w:rPr>
        <w:t>,</w:t>
      </w:r>
      <w:r w:rsidRPr="0042488D">
        <w:rPr>
          <w:rFonts w:ascii="Verdana" w:hAnsi="Verdana"/>
          <w:sz w:val="24"/>
          <w:szCs w:val="24"/>
        </w:rPr>
        <w:t xml:space="preserve"> w tym 2 lata doświadczenia zawodowego </w:t>
      </w:r>
      <w:r w:rsidR="00DE77C2">
        <w:rPr>
          <w:rFonts w:ascii="Verdana" w:hAnsi="Verdana"/>
          <w:sz w:val="24"/>
          <w:szCs w:val="24"/>
        </w:rPr>
        <w:br/>
      </w:r>
      <w:r w:rsidRPr="0042488D">
        <w:rPr>
          <w:rFonts w:ascii="Verdana" w:hAnsi="Verdana"/>
          <w:sz w:val="24"/>
          <w:szCs w:val="24"/>
        </w:rPr>
        <w:t>w obszarze planowaniu w jednostkach sektora finansów publicznych.</w:t>
      </w:r>
    </w:p>
    <w:p w14:paraId="30417C27" w14:textId="0F4E596F" w:rsidR="00F62684" w:rsidRDefault="001C6D09" w:rsidP="001C6D09">
      <w:pPr>
        <w:numPr>
          <w:ilvl w:val="0"/>
          <w:numId w:val="1"/>
        </w:numPr>
        <w:shd w:val="clear" w:color="auto" w:fill="FFFFFF"/>
        <w:spacing w:line="259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Bardzo d</w:t>
      </w:r>
      <w:r w:rsidR="00CF4DF4">
        <w:rPr>
          <w:rFonts w:ascii="Verdana" w:hAnsi="Verdana"/>
        </w:rPr>
        <w:t>obra</w:t>
      </w:r>
      <w:r w:rsidR="00F62684" w:rsidRPr="004D4B24">
        <w:rPr>
          <w:rFonts w:ascii="Verdana" w:hAnsi="Verdana"/>
        </w:rPr>
        <w:t xml:space="preserve"> znajomość pakietu MS Office</w:t>
      </w:r>
      <w:r>
        <w:rPr>
          <w:rFonts w:ascii="Verdana" w:hAnsi="Verdana"/>
        </w:rPr>
        <w:t xml:space="preserve"> (Word, Power Point, Excel)</w:t>
      </w:r>
      <w:r w:rsidR="00CF4DF4">
        <w:rPr>
          <w:rFonts w:ascii="Verdana" w:hAnsi="Verdana"/>
        </w:rPr>
        <w:t>.</w:t>
      </w:r>
    </w:p>
    <w:p w14:paraId="4BC9ADA6" w14:textId="1317873C" w:rsidR="001C6D09" w:rsidRDefault="001C6D09" w:rsidP="001C6D09">
      <w:pPr>
        <w:numPr>
          <w:ilvl w:val="0"/>
          <w:numId w:val="1"/>
        </w:numPr>
        <w:shd w:val="clear" w:color="auto" w:fill="FFFFFF"/>
        <w:spacing w:line="259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Znajomość przepisów z zakresu finansów publicznych.</w:t>
      </w:r>
    </w:p>
    <w:p w14:paraId="1BBD3ED4" w14:textId="4589CA9D" w:rsidR="004D4B24" w:rsidRPr="00CF4DF4" w:rsidRDefault="00CF4DF4" w:rsidP="00A46AC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>
        <w:rPr>
          <w:rFonts w:ascii="Verdana" w:hAnsi="Verdana"/>
        </w:rPr>
        <w:t>B</w:t>
      </w:r>
      <w:r w:rsidR="004D4B24" w:rsidRPr="00732853">
        <w:rPr>
          <w:rFonts w:ascii="Verdana" w:hAnsi="Verdana"/>
        </w:rPr>
        <w:t xml:space="preserve">ardzo dobra organizacja pracy własnej, </w:t>
      </w:r>
      <w:r w:rsidR="001C6D09">
        <w:rPr>
          <w:rFonts w:ascii="Verdana" w:hAnsi="Verdana"/>
        </w:rPr>
        <w:t>wysoka motywacja do pracy, umiejętność pracy pod presją</w:t>
      </w:r>
      <w:r w:rsidR="004D4B24" w:rsidRPr="00732853">
        <w:rPr>
          <w:rFonts w:ascii="Verdana" w:hAnsi="Verdana"/>
        </w:rPr>
        <w:t>.</w:t>
      </w:r>
    </w:p>
    <w:p w14:paraId="6E6D6E02" w14:textId="77777777" w:rsidR="00475DC8" w:rsidRPr="00475DC8" w:rsidRDefault="00475DC8" w:rsidP="00475DC8">
      <w:pPr>
        <w:shd w:val="clear" w:color="auto" w:fill="FFFFFF"/>
        <w:rPr>
          <w:rFonts w:ascii="Verdana" w:hAnsi="Verdana" w:cs="Arial"/>
          <w:color w:val="212121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00D18F1" w14:textId="1623017B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5221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>specjalist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>y</w:t>
      </w:r>
      <w:r w:rsidR="001C6D09">
        <w:rPr>
          <w:rStyle w:val="Uwydatnienie"/>
          <w:rFonts w:ascii="Verdana" w:hAnsi="Verdana"/>
          <w:b/>
          <w:i w:val="0"/>
          <w:sz w:val="24"/>
          <w:szCs w:val="24"/>
        </w:rPr>
        <w:t>/starszego specjalisty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 xml:space="preserve">w </w:t>
      </w:r>
      <w:r w:rsidR="009A333A">
        <w:rPr>
          <w:rStyle w:val="Uwydatnienie"/>
          <w:rFonts w:ascii="Verdana" w:hAnsi="Verdana"/>
          <w:b/>
          <w:i w:val="0"/>
          <w:sz w:val="24"/>
          <w:szCs w:val="24"/>
        </w:rPr>
        <w:t>BFB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182AD07" w14:textId="71A9E501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hyperlink r:id="rId5" w:history="1">
        <w:r w:rsidR="00635082" w:rsidRPr="008350DB">
          <w:rPr>
            <w:rStyle w:val="Hipercze"/>
            <w:b/>
            <w:bCs/>
            <w:sz w:val="24"/>
          </w:rPr>
          <w:t>kadry@pan.pl</w:t>
        </w:r>
      </w:hyperlink>
      <w:r w:rsidR="00635082">
        <w:rPr>
          <w:b/>
          <w:bCs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C02145">
        <w:rPr>
          <w:b/>
          <w:sz w:val="24"/>
        </w:rPr>
        <w:t>2</w:t>
      </w:r>
      <w:r w:rsidR="006D3C2A">
        <w:rPr>
          <w:b/>
          <w:sz w:val="24"/>
        </w:rPr>
        <w:t>9</w:t>
      </w:r>
      <w:r w:rsidR="00656623">
        <w:rPr>
          <w:b/>
          <w:sz w:val="24"/>
        </w:rPr>
        <w:t xml:space="preserve"> </w:t>
      </w:r>
      <w:r w:rsidR="006D3C2A">
        <w:rPr>
          <w:b/>
          <w:sz w:val="24"/>
        </w:rPr>
        <w:t xml:space="preserve">czerwca </w:t>
      </w:r>
      <w:r w:rsidR="00F00179" w:rsidRPr="0040720B">
        <w:rPr>
          <w:b/>
          <w:sz w:val="24"/>
        </w:rPr>
        <w:t>202</w:t>
      </w:r>
      <w:r w:rsidR="00C02145">
        <w:rPr>
          <w:b/>
          <w:sz w:val="24"/>
        </w:rPr>
        <w:t>2</w:t>
      </w:r>
      <w:r w:rsidR="00F00179" w:rsidRPr="0040720B">
        <w:rPr>
          <w:b/>
          <w:sz w:val="24"/>
        </w:rPr>
        <w:t xml:space="preserve"> r.</w:t>
      </w:r>
    </w:p>
    <w:p w14:paraId="6725B538" w14:textId="6A92E0F4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656623">
        <w:rPr>
          <w:rFonts w:ascii="Verdana" w:hAnsi="Verdana" w:cs="Calibri"/>
        </w:rPr>
        <w:t>0</w:t>
      </w:r>
      <w:r w:rsidR="006D3C2A">
        <w:rPr>
          <w:rFonts w:ascii="Verdana" w:hAnsi="Verdana" w:cs="Calibri"/>
        </w:rPr>
        <w:t>8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656623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1AED30B2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656623">
        <w:rPr>
          <w:rFonts w:ascii="Verdana" w:hAnsi="Verdana"/>
        </w:rPr>
        <w:t>0</w:t>
      </w:r>
      <w:r w:rsidR="00FC67E3">
        <w:rPr>
          <w:rFonts w:ascii="Verdana" w:hAnsi="Verdana"/>
        </w:rPr>
        <w:t>8</w:t>
      </w:r>
      <w:r w:rsidRPr="0040720B">
        <w:rPr>
          <w:rFonts w:ascii="Verdana" w:hAnsi="Verdana"/>
        </w:rPr>
        <w:t>.202</w:t>
      </w:r>
      <w:r w:rsidR="00656623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4C11F274" w:rsidR="00F00179" w:rsidRPr="003843D4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p w14:paraId="678F2621" w14:textId="79B69F98" w:rsidR="003843D4" w:rsidRDefault="003843D4" w:rsidP="003843D4">
      <w:pPr>
        <w:spacing w:line="276" w:lineRule="auto"/>
        <w:rPr>
          <w:rFonts w:ascii="Verdana" w:hAnsi="Verdana"/>
        </w:rPr>
      </w:pPr>
    </w:p>
    <w:sectPr w:rsidR="003843D4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537"/>
    <w:multiLevelType w:val="hybridMultilevel"/>
    <w:tmpl w:val="1A9C1F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DC94C5E8">
      <w:start w:val="1"/>
      <w:numFmt w:val="bullet"/>
      <w:lvlText w:val="-"/>
      <w:lvlJc w:val="left"/>
      <w:pPr>
        <w:ind w:left="23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5909AD"/>
    <w:multiLevelType w:val="multilevel"/>
    <w:tmpl w:val="BE461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20E3319"/>
    <w:multiLevelType w:val="hybridMultilevel"/>
    <w:tmpl w:val="EDE407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5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19248EE"/>
    <w:multiLevelType w:val="hybridMultilevel"/>
    <w:tmpl w:val="D28E08C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EF19AF"/>
    <w:multiLevelType w:val="hybridMultilevel"/>
    <w:tmpl w:val="FB3AAA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522670762">
    <w:abstractNumId w:val="3"/>
  </w:num>
  <w:num w:numId="2" w16cid:durableId="1667708163">
    <w:abstractNumId w:val="11"/>
  </w:num>
  <w:num w:numId="3" w16cid:durableId="871574617">
    <w:abstractNumId w:val="20"/>
  </w:num>
  <w:num w:numId="4" w16cid:durableId="535511327">
    <w:abstractNumId w:val="17"/>
  </w:num>
  <w:num w:numId="5" w16cid:durableId="389773525">
    <w:abstractNumId w:val="12"/>
  </w:num>
  <w:num w:numId="6" w16cid:durableId="192152618">
    <w:abstractNumId w:val="8"/>
  </w:num>
  <w:num w:numId="7" w16cid:durableId="930435470">
    <w:abstractNumId w:val="23"/>
  </w:num>
  <w:num w:numId="8" w16cid:durableId="76249979">
    <w:abstractNumId w:val="7"/>
  </w:num>
  <w:num w:numId="9" w16cid:durableId="1585459499">
    <w:abstractNumId w:val="15"/>
  </w:num>
  <w:num w:numId="10" w16cid:durableId="1980959905">
    <w:abstractNumId w:val="1"/>
  </w:num>
  <w:num w:numId="11" w16cid:durableId="1459296570">
    <w:abstractNumId w:val="6"/>
  </w:num>
  <w:num w:numId="12" w16cid:durableId="615596570">
    <w:abstractNumId w:val="27"/>
  </w:num>
  <w:num w:numId="13" w16cid:durableId="1069183204">
    <w:abstractNumId w:val="25"/>
  </w:num>
  <w:num w:numId="14" w16cid:durableId="118883096">
    <w:abstractNumId w:val="18"/>
  </w:num>
  <w:num w:numId="15" w16cid:durableId="2083470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41807450">
    <w:abstractNumId w:val="9"/>
  </w:num>
  <w:num w:numId="17" w16cid:durableId="1313408143">
    <w:abstractNumId w:val="22"/>
  </w:num>
  <w:num w:numId="18" w16cid:durableId="278419713">
    <w:abstractNumId w:val="4"/>
  </w:num>
  <w:num w:numId="19" w16cid:durableId="331570187">
    <w:abstractNumId w:val="5"/>
  </w:num>
  <w:num w:numId="20" w16cid:durableId="1576012221">
    <w:abstractNumId w:val="24"/>
  </w:num>
  <w:num w:numId="21" w16cid:durableId="198781116">
    <w:abstractNumId w:val="2"/>
  </w:num>
  <w:num w:numId="22" w16cid:durableId="1914119926">
    <w:abstractNumId w:val="28"/>
  </w:num>
  <w:num w:numId="23" w16cid:durableId="949704083">
    <w:abstractNumId w:val="16"/>
  </w:num>
  <w:num w:numId="24" w16cid:durableId="276182410">
    <w:abstractNumId w:val="13"/>
  </w:num>
  <w:num w:numId="25" w16cid:durableId="473986555">
    <w:abstractNumId w:val="10"/>
  </w:num>
  <w:num w:numId="26" w16cid:durableId="8858728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9180746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879460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54124452">
    <w:abstractNumId w:val="14"/>
  </w:num>
  <w:num w:numId="30" w16cid:durableId="1384407993">
    <w:abstractNumId w:val="26"/>
  </w:num>
  <w:num w:numId="31" w16cid:durableId="334382527">
    <w:abstractNumId w:val="19"/>
  </w:num>
  <w:num w:numId="32" w16cid:durableId="1069497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B2113"/>
    <w:rsid w:val="000C58F4"/>
    <w:rsid w:val="000D04FF"/>
    <w:rsid w:val="00132015"/>
    <w:rsid w:val="00154544"/>
    <w:rsid w:val="0016328A"/>
    <w:rsid w:val="00166B48"/>
    <w:rsid w:val="001836AD"/>
    <w:rsid w:val="001B0929"/>
    <w:rsid w:val="001C6D09"/>
    <w:rsid w:val="0020737B"/>
    <w:rsid w:val="00237EC1"/>
    <w:rsid w:val="00251439"/>
    <w:rsid w:val="00263867"/>
    <w:rsid w:val="002847CC"/>
    <w:rsid w:val="00294FA4"/>
    <w:rsid w:val="002A3241"/>
    <w:rsid w:val="002E4849"/>
    <w:rsid w:val="0034214A"/>
    <w:rsid w:val="003843D4"/>
    <w:rsid w:val="0040720B"/>
    <w:rsid w:val="00407CFE"/>
    <w:rsid w:val="00423DD3"/>
    <w:rsid w:val="0042488D"/>
    <w:rsid w:val="00475DC8"/>
    <w:rsid w:val="00494326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35082"/>
    <w:rsid w:val="00656623"/>
    <w:rsid w:val="00671E73"/>
    <w:rsid w:val="006758B2"/>
    <w:rsid w:val="006D3C2A"/>
    <w:rsid w:val="006E1674"/>
    <w:rsid w:val="007168DF"/>
    <w:rsid w:val="00732853"/>
    <w:rsid w:val="00743E0C"/>
    <w:rsid w:val="007451EF"/>
    <w:rsid w:val="00746921"/>
    <w:rsid w:val="00817A73"/>
    <w:rsid w:val="008272F6"/>
    <w:rsid w:val="00847C28"/>
    <w:rsid w:val="00850DB9"/>
    <w:rsid w:val="00857AB1"/>
    <w:rsid w:val="0086647B"/>
    <w:rsid w:val="0087346A"/>
    <w:rsid w:val="008833BC"/>
    <w:rsid w:val="00885F29"/>
    <w:rsid w:val="008C2AA3"/>
    <w:rsid w:val="00906FB6"/>
    <w:rsid w:val="00967FB9"/>
    <w:rsid w:val="009754B1"/>
    <w:rsid w:val="00996F9D"/>
    <w:rsid w:val="009A333A"/>
    <w:rsid w:val="009A5036"/>
    <w:rsid w:val="00A22C03"/>
    <w:rsid w:val="00A31500"/>
    <w:rsid w:val="00A46AC3"/>
    <w:rsid w:val="00A93948"/>
    <w:rsid w:val="00AC4C60"/>
    <w:rsid w:val="00B11009"/>
    <w:rsid w:val="00B4455E"/>
    <w:rsid w:val="00B527A7"/>
    <w:rsid w:val="00BB5585"/>
    <w:rsid w:val="00C02145"/>
    <w:rsid w:val="00C17A7C"/>
    <w:rsid w:val="00C62E81"/>
    <w:rsid w:val="00C64A00"/>
    <w:rsid w:val="00CD5EBE"/>
    <w:rsid w:val="00CD604C"/>
    <w:rsid w:val="00CF4DF4"/>
    <w:rsid w:val="00D42C8F"/>
    <w:rsid w:val="00D55FB1"/>
    <w:rsid w:val="00D63BC8"/>
    <w:rsid w:val="00D9468C"/>
    <w:rsid w:val="00D9562E"/>
    <w:rsid w:val="00DD40D5"/>
    <w:rsid w:val="00DE77C2"/>
    <w:rsid w:val="00E25C9A"/>
    <w:rsid w:val="00E450FF"/>
    <w:rsid w:val="00EA13D9"/>
    <w:rsid w:val="00EA2A97"/>
    <w:rsid w:val="00EE2E3B"/>
    <w:rsid w:val="00F00179"/>
    <w:rsid w:val="00F14B01"/>
    <w:rsid w:val="00F15C2B"/>
    <w:rsid w:val="00F62684"/>
    <w:rsid w:val="00F961C0"/>
    <w:rsid w:val="00FA245C"/>
    <w:rsid w:val="00FB2804"/>
    <w:rsid w:val="00FB56D2"/>
    <w:rsid w:val="00FC6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735</Words>
  <Characters>4685</Characters>
  <Application>Microsoft Office Word</Application>
  <DocSecurity>4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5410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2</cp:revision>
  <cp:lastPrinted>2021-08-25T09:50:00Z</cp:lastPrinted>
  <dcterms:created xsi:type="dcterms:W3CDTF">2022-05-31T13:24:00Z</dcterms:created>
  <dcterms:modified xsi:type="dcterms:W3CDTF">2022-05-31T13:24:00Z</dcterms:modified>
</cp:coreProperties>
</file>