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75016529" w14:textId="77777777" w:rsidR="00E85905" w:rsidRPr="00255EB6" w:rsidRDefault="00E85905">
      <w:pPr>
        <w:shd w:val="clear" w:color="auto" w:fill="FFFFFF"/>
        <w:spacing w:after="0" w:line="240" w:lineRule="auto"/>
        <w:ind w:left="2523" w:right="1134" w:hanging="2523"/>
        <w:jc w:val="both"/>
        <w:rPr>
          <w:rFonts w:ascii="Bookman Old Style" w:hAnsi="Bookman Old Style"/>
        </w:rPr>
      </w:pPr>
      <w:r w:rsidRPr="000E6C16">
        <w:rPr>
          <w:rFonts w:ascii="Bookman Old Style" w:eastAsia="Times New Roman" w:hAnsi="Bookman Old Style" w:cs="Bookman Old Style"/>
          <w:b/>
          <w:bCs/>
          <w:lang w:bidi="en-US"/>
        </w:rPr>
        <w:t>Znak</w:t>
      </w:r>
      <w:r w:rsidRPr="000E6C16">
        <w:rPr>
          <w:rFonts w:ascii="Bookman Old Style" w:eastAsia="Times New Roman" w:hAnsi="Bookman Old Style" w:cs="Bookman Old Style"/>
          <w:b/>
          <w:bCs/>
          <w:color w:val="000000"/>
          <w:lang w:bidi="en-US"/>
        </w:rPr>
        <w:t xml:space="preserve"> sprawy – ZZP</w:t>
      </w:r>
      <w:r w:rsidR="003B7C2A" w:rsidRPr="000E6C16">
        <w:rPr>
          <w:rFonts w:ascii="Bookman Old Style" w:eastAsia="Times New Roman" w:hAnsi="Bookman Old Style" w:cs="Bookman Old Style"/>
          <w:b/>
          <w:bCs/>
          <w:color w:val="000000"/>
          <w:lang w:bidi="en-US"/>
        </w:rPr>
        <w:t>.</w:t>
      </w:r>
      <w:r w:rsidR="003B7C2A" w:rsidRPr="00AC2448">
        <w:rPr>
          <w:rFonts w:ascii="Bookman Old Style" w:eastAsia="Times New Roman" w:hAnsi="Bookman Old Style" w:cs="Bookman Old Style"/>
          <w:b/>
          <w:bCs/>
          <w:color w:val="000000"/>
          <w:lang w:bidi="en-US"/>
        </w:rPr>
        <w:t>261</w:t>
      </w:r>
      <w:r w:rsidR="00961DDA" w:rsidRPr="00AC2448">
        <w:rPr>
          <w:rFonts w:ascii="Bookman Old Style" w:eastAsia="Times New Roman" w:hAnsi="Bookman Old Style" w:cs="Bookman Old Style"/>
          <w:b/>
          <w:bCs/>
          <w:color w:val="000000"/>
          <w:lang w:bidi="en-US"/>
        </w:rPr>
        <w:t>.</w:t>
      </w:r>
      <w:r w:rsidR="00961DDA">
        <w:rPr>
          <w:rFonts w:ascii="Bookman Old Style" w:eastAsia="Times New Roman" w:hAnsi="Bookman Old Style" w:cs="Bookman Old Style"/>
          <w:b/>
          <w:bCs/>
          <w:color w:val="000000"/>
          <w:lang w:bidi="en-US"/>
        </w:rPr>
        <w:t>1</w:t>
      </w:r>
      <w:r w:rsidR="0034447A">
        <w:rPr>
          <w:rFonts w:ascii="Bookman Old Style" w:eastAsia="Times New Roman" w:hAnsi="Bookman Old Style" w:cs="Bookman Old Style"/>
          <w:b/>
          <w:bCs/>
          <w:color w:val="000000"/>
          <w:lang w:bidi="en-US"/>
        </w:rPr>
        <w:t>7</w:t>
      </w:r>
      <w:r w:rsidR="006E7AB6" w:rsidRPr="00AC2448">
        <w:rPr>
          <w:rFonts w:ascii="Bookman Old Style" w:eastAsia="Times New Roman" w:hAnsi="Bookman Old Style" w:cs="Bookman Old Style"/>
          <w:b/>
          <w:bCs/>
          <w:color w:val="000000"/>
          <w:lang w:bidi="en-US"/>
        </w:rPr>
        <w:t>.</w:t>
      </w:r>
      <w:r w:rsidRPr="00AC2448">
        <w:rPr>
          <w:rFonts w:ascii="Bookman Old Style" w:eastAsia="Times New Roman" w:hAnsi="Bookman Old Style" w:cs="Bookman Old Style"/>
          <w:b/>
          <w:bCs/>
          <w:color w:val="000000"/>
          <w:lang w:bidi="en-US"/>
        </w:rPr>
        <w:t>2020</w:t>
      </w:r>
    </w:p>
    <w:p w14:paraId="5192D74C" w14:textId="77777777" w:rsidR="00E85905" w:rsidRPr="00AC2448" w:rsidRDefault="00E85905">
      <w:pPr>
        <w:shd w:val="clear" w:color="auto" w:fill="FFFFFF"/>
        <w:spacing w:before="557" w:after="0" w:line="240" w:lineRule="auto"/>
        <w:rPr>
          <w:rFonts w:ascii="Bookman Old Style" w:eastAsia="Times New Roman" w:hAnsi="Bookman Old Style" w:cs="Bookman Old Style"/>
          <w:b/>
          <w:bCs/>
          <w:color w:val="000000"/>
          <w:lang w:bidi="en-US"/>
        </w:rPr>
      </w:pPr>
    </w:p>
    <w:p w14:paraId="095A4CC3" w14:textId="1D87E662" w:rsidR="00E85905" w:rsidRPr="00AC2448" w:rsidRDefault="00AF56CA">
      <w:pPr>
        <w:shd w:val="clear" w:color="auto" w:fill="FFFFFF"/>
        <w:spacing w:before="557" w:after="0" w:line="240" w:lineRule="auto"/>
        <w:jc w:val="center"/>
        <w:rPr>
          <w:rFonts w:ascii="Bookman Old Style" w:eastAsia="Times New Roman" w:hAnsi="Bookman Old Style" w:cs="Bookman Old Style"/>
          <w:b/>
          <w:sz w:val="24"/>
          <w:szCs w:val="24"/>
          <w:lang w:bidi="en-US"/>
        </w:rPr>
      </w:pPr>
      <w:r w:rsidRPr="00AC2448">
        <w:rPr>
          <w:rFonts w:ascii="Bookman Old Style" w:eastAsia="Times New Roman" w:hAnsi="Bookman Old Style" w:cs="Bookman Old Style"/>
          <w:b/>
          <w:noProof/>
          <w:lang w:val="pl-PL" w:eastAsia="pl-PL"/>
        </w:rPr>
        <w:drawing>
          <wp:inline distT="0" distB="0" distL="0" distR="0" wp14:anchorId="2774B08B" wp14:editId="4BB29842">
            <wp:extent cx="1518285" cy="121602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125" t="-157" r="-125" b="-157"/>
                    <a:stretch>
                      <a:fillRect/>
                    </a:stretch>
                  </pic:blipFill>
                  <pic:spPr bwMode="auto">
                    <a:xfrm>
                      <a:off x="0" y="0"/>
                      <a:ext cx="1518285" cy="1216025"/>
                    </a:xfrm>
                    <a:prstGeom prst="rect">
                      <a:avLst/>
                    </a:prstGeom>
                    <a:solidFill>
                      <a:srgbClr val="FFFFFF"/>
                    </a:solidFill>
                    <a:ln>
                      <a:noFill/>
                    </a:ln>
                  </pic:spPr>
                </pic:pic>
              </a:graphicData>
            </a:graphic>
          </wp:inline>
        </w:drawing>
      </w:r>
    </w:p>
    <w:p w14:paraId="683F999F" w14:textId="77777777" w:rsidR="00E85905" w:rsidRPr="00255EB6" w:rsidRDefault="00E85905">
      <w:pPr>
        <w:shd w:val="clear" w:color="auto" w:fill="FFFFFF"/>
        <w:spacing w:before="1018" w:after="0" w:line="317" w:lineRule="exact"/>
        <w:jc w:val="center"/>
        <w:rPr>
          <w:rFonts w:ascii="Bookman Old Style" w:hAnsi="Bookman Old Style"/>
        </w:rPr>
      </w:pPr>
      <w:r w:rsidRPr="00AC2448">
        <w:rPr>
          <w:rFonts w:ascii="Bookman Old Style" w:eastAsia="Times New Roman" w:hAnsi="Bookman Old Style" w:cs="Bookman Old Style"/>
          <w:b/>
          <w:sz w:val="24"/>
          <w:szCs w:val="24"/>
          <w:lang w:bidi="en-US"/>
        </w:rPr>
        <w:t>Specyfikacja Istotnych Warunków Zamówienia</w:t>
      </w:r>
    </w:p>
    <w:p w14:paraId="6AF55F39" w14:textId="77777777" w:rsidR="00654711" w:rsidRPr="00AC2448" w:rsidRDefault="00E85905" w:rsidP="003E03F0">
      <w:pPr>
        <w:shd w:val="clear" w:color="auto" w:fill="FFFFFF"/>
        <w:spacing w:before="1018" w:after="0" w:line="317" w:lineRule="exact"/>
        <w:jc w:val="center"/>
        <w:rPr>
          <w:rFonts w:ascii="Bookman Old Style" w:eastAsia="Times New Roman" w:hAnsi="Bookman Old Style" w:cs="Bookman Old Style"/>
          <w:b/>
          <w:sz w:val="24"/>
          <w:szCs w:val="24"/>
          <w:lang w:bidi="en-US"/>
        </w:rPr>
      </w:pPr>
      <w:r w:rsidRPr="00AC2448">
        <w:rPr>
          <w:rFonts w:ascii="Bookman Old Style" w:eastAsia="Times New Roman" w:hAnsi="Bookman Old Style" w:cs="Bookman Old Style"/>
          <w:b/>
          <w:sz w:val="24"/>
          <w:szCs w:val="24"/>
          <w:lang w:bidi="en-US"/>
        </w:rPr>
        <w:t xml:space="preserve">postępowanie o udzielenie zamówienia publicznego </w:t>
      </w:r>
      <w:r w:rsidRPr="00AC2448">
        <w:rPr>
          <w:rFonts w:ascii="Bookman Old Style" w:eastAsia="Times New Roman" w:hAnsi="Bookman Old Style" w:cs="Bookman Old Style"/>
          <w:b/>
          <w:sz w:val="24"/>
          <w:szCs w:val="24"/>
          <w:lang w:bidi="en-US"/>
        </w:rPr>
        <w:br/>
        <w:t xml:space="preserve">prowadzonego w trybie przetargu nieograniczonego pn.: </w:t>
      </w:r>
    </w:p>
    <w:p w14:paraId="6252EE37" w14:textId="77777777" w:rsidR="003E03F0" w:rsidRPr="0034447A" w:rsidRDefault="00E85905" w:rsidP="00654711">
      <w:pPr>
        <w:shd w:val="clear" w:color="auto" w:fill="FFFFFF"/>
        <w:spacing w:after="0" w:line="317" w:lineRule="exact"/>
        <w:jc w:val="center"/>
        <w:rPr>
          <w:rFonts w:ascii="Bookman Old Style" w:eastAsia="Times New Roman" w:hAnsi="Bookman Old Style" w:cs="Bookman Old Style"/>
          <w:b/>
          <w:sz w:val="24"/>
          <w:szCs w:val="24"/>
          <w:lang w:bidi="en-US"/>
        </w:rPr>
      </w:pPr>
      <w:bookmarkStart w:id="0" w:name="_Hlk45794810"/>
      <w:r w:rsidRPr="0034447A">
        <w:rPr>
          <w:rFonts w:ascii="Bookman Old Style" w:hAnsi="Bookman Old Style" w:cs="Bookman Old Style"/>
          <w:b/>
          <w:sz w:val="24"/>
          <w:szCs w:val="24"/>
        </w:rPr>
        <w:t>„</w:t>
      </w:r>
      <w:bookmarkStart w:id="1" w:name="_Hlk45633257"/>
      <w:bookmarkStart w:id="2" w:name="_Hlk45791723"/>
      <w:r w:rsidR="0034447A" w:rsidRPr="0034447A">
        <w:rPr>
          <w:rFonts w:ascii="Bookman Old Style" w:hAnsi="Bookman Old Style"/>
          <w:b/>
          <w:sz w:val="24"/>
          <w:szCs w:val="24"/>
        </w:rPr>
        <w:t>Opracowanie dokumentacji budowlano-wykonawczej w budynku Oddziału Polskiej Akademii Nauk w Gdańsku, przy</w:t>
      </w:r>
      <w:r w:rsidR="0034447A">
        <w:rPr>
          <w:rFonts w:ascii="Bookman Old Style" w:hAnsi="Bookman Old Style"/>
          <w:b/>
          <w:sz w:val="24"/>
          <w:szCs w:val="24"/>
        </w:rPr>
        <w:br/>
      </w:r>
      <w:r w:rsidR="0034447A" w:rsidRPr="0034447A">
        <w:rPr>
          <w:rFonts w:ascii="Bookman Old Style" w:hAnsi="Bookman Old Style"/>
          <w:b/>
          <w:sz w:val="24"/>
          <w:szCs w:val="24"/>
        </w:rPr>
        <w:t>ul. Jaśkowa Dolina 31 – w podziale na dwie części”</w:t>
      </w:r>
      <w:r w:rsidR="0034447A" w:rsidRPr="0034447A">
        <w:rPr>
          <w:rFonts w:ascii="Bookman Old Style" w:eastAsia="Times New Roman" w:hAnsi="Bookman Old Style" w:cs="Bookman Old Style"/>
          <w:b/>
          <w:sz w:val="24"/>
          <w:szCs w:val="24"/>
          <w:lang w:bidi="en-US"/>
        </w:rPr>
        <w:t xml:space="preserve"> </w:t>
      </w:r>
      <w:bookmarkEnd w:id="1"/>
      <w:bookmarkEnd w:id="2"/>
    </w:p>
    <w:bookmarkEnd w:id="0"/>
    <w:p w14:paraId="22898C06" w14:textId="77777777" w:rsidR="00E85905" w:rsidRDefault="00E85905" w:rsidP="00BB5ED9">
      <w:pPr>
        <w:spacing w:after="0" w:line="240" w:lineRule="auto"/>
        <w:contextualSpacing/>
        <w:rPr>
          <w:rFonts w:ascii="Bookman Old Style" w:eastAsia="Times New Roman" w:hAnsi="Bookman Old Style" w:cs="Bookman Old Style"/>
          <w:b/>
          <w:sz w:val="24"/>
          <w:szCs w:val="24"/>
          <w:lang w:bidi="en-US"/>
        </w:rPr>
      </w:pPr>
    </w:p>
    <w:p w14:paraId="11CD8611" w14:textId="77777777" w:rsidR="00BB5ED9" w:rsidRDefault="00BB5ED9" w:rsidP="00BB5ED9">
      <w:pPr>
        <w:spacing w:after="0" w:line="240" w:lineRule="auto"/>
        <w:contextualSpacing/>
        <w:rPr>
          <w:rFonts w:ascii="Bookman Old Style" w:eastAsia="Times New Roman" w:hAnsi="Bookman Old Style" w:cs="Bookman Old Style"/>
          <w:b/>
          <w:sz w:val="24"/>
          <w:szCs w:val="24"/>
          <w:lang w:bidi="en-US"/>
        </w:rPr>
      </w:pPr>
    </w:p>
    <w:p w14:paraId="149D0362" w14:textId="77777777" w:rsidR="00BB5ED9" w:rsidRPr="00AC2448" w:rsidRDefault="00BB5ED9" w:rsidP="00BB5ED9">
      <w:pPr>
        <w:spacing w:after="0" w:line="240" w:lineRule="auto"/>
        <w:contextualSpacing/>
        <w:rPr>
          <w:rFonts w:ascii="Bookman Old Style" w:eastAsia="Times New Roman" w:hAnsi="Bookman Old Style" w:cs="Bookman Old Style"/>
          <w:b/>
          <w:sz w:val="24"/>
          <w:szCs w:val="24"/>
          <w:lang w:bidi="en-US"/>
        </w:rPr>
      </w:pPr>
    </w:p>
    <w:p w14:paraId="66978BD5" w14:textId="77777777" w:rsidR="00BB5ED9" w:rsidRPr="00BB5ED9" w:rsidRDefault="00BB5ED9" w:rsidP="00BB5ED9">
      <w:pPr>
        <w:shd w:val="clear" w:color="auto" w:fill="FFFFFF"/>
        <w:suppressAutoHyphens w:val="0"/>
        <w:spacing w:before="1440" w:after="0" w:line="240" w:lineRule="auto"/>
        <w:outlineLvl w:val="0"/>
        <w:rPr>
          <w:rFonts w:ascii="Bookman Old Style" w:eastAsia="Times New Roman" w:hAnsi="Bookman Old Style" w:cs="Times New Roman"/>
          <w:sz w:val="24"/>
          <w:szCs w:val="24"/>
          <w:lang w:eastAsia="en-US" w:bidi="en-US"/>
        </w:rPr>
      </w:pPr>
      <w:r w:rsidRPr="00BB5ED9">
        <w:rPr>
          <w:rFonts w:ascii="Bookman Old Style" w:eastAsia="Times New Roman" w:hAnsi="Bookman Old Style" w:cs="Times New Roman"/>
          <w:sz w:val="24"/>
          <w:szCs w:val="24"/>
          <w:lang w:eastAsia="en-US" w:bidi="en-US"/>
        </w:rPr>
        <w:t>ZATWIERDZAM:</w:t>
      </w:r>
    </w:p>
    <w:p w14:paraId="5EDC6449" w14:textId="77777777" w:rsidR="00BB5ED9" w:rsidRPr="00BB5ED9" w:rsidRDefault="00BB5ED9" w:rsidP="00BB5ED9">
      <w:pPr>
        <w:shd w:val="clear" w:color="auto" w:fill="FFFFFF"/>
        <w:suppressAutoHyphens w:val="0"/>
        <w:spacing w:after="0" w:line="240" w:lineRule="auto"/>
        <w:outlineLvl w:val="0"/>
        <w:rPr>
          <w:rFonts w:ascii="Bookman Old Style" w:eastAsia="Times New Roman" w:hAnsi="Bookman Old Style" w:cs="Times New Roman"/>
          <w:sz w:val="24"/>
          <w:szCs w:val="24"/>
          <w:lang w:eastAsia="en-US" w:bidi="en-US"/>
        </w:rPr>
      </w:pPr>
    </w:p>
    <w:p w14:paraId="480032AA" w14:textId="77777777" w:rsidR="00BB5ED9" w:rsidRPr="00BB5ED9" w:rsidRDefault="00BB5ED9" w:rsidP="00BB5ED9">
      <w:pPr>
        <w:shd w:val="clear" w:color="auto" w:fill="FFFFFF"/>
        <w:suppressAutoHyphens w:val="0"/>
        <w:spacing w:after="0" w:line="240" w:lineRule="auto"/>
        <w:outlineLvl w:val="0"/>
        <w:rPr>
          <w:rFonts w:ascii="Bookman Old Style" w:eastAsia="Times New Roman" w:hAnsi="Bookman Old Style" w:cs="Times New Roman"/>
          <w:sz w:val="24"/>
          <w:szCs w:val="24"/>
          <w:lang w:eastAsia="en-US" w:bidi="en-US"/>
        </w:rPr>
      </w:pPr>
    </w:p>
    <w:p w14:paraId="4AA47E0C" w14:textId="77777777" w:rsidR="00BB5ED9" w:rsidRPr="00BB5ED9" w:rsidRDefault="00BB5ED9" w:rsidP="00BB5ED9">
      <w:pPr>
        <w:suppressAutoHyphens w:val="0"/>
        <w:spacing w:after="0" w:line="240" w:lineRule="auto"/>
        <w:ind w:left="567"/>
        <w:rPr>
          <w:rFonts w:ascii="Bookman Old Style" w:eastAsia="Times New Roman" w:hAnsi="Bookman Old Style" w:cs="Times New Roman"/>
          <w:lang w:eastAsia="en-US" w:bidi="en-US"/>
        </w:rPr>
      </w:pPr>
      <w:r w:rsidRPr="00BB5ED9">
        <w:rPr>
          <w:rFonts w:ascii="Bookman Old Style" w:eastAsia="Times New Roman" w:hAnsi="Bookman Old Style" w:cs="Times New Roman"/>
          <w:lang w:eastAsia="en-US" w:bidi="en-US"/>
        </w:rPr>
        <w:t>KANCLERZ</w:t>
      </w:r>
    </w:p>
    <w:p w14:paraId="2384677B" w14:textId="77777777" w:rsidR="00BB5ED9" w:rsidRPr="00BB5ED9" w:rsidRDefault="00BB5ED9" w:rsidP="00BB5ED9">
      <w:pPr>
        <w:suppressAutoHyphens w:val="0"/>
        <w:spacing w:after="0" w:line="240" w:lineRule="auto"/>
        <w:rPr>
          <w:rFonts w:ascii="Bookman Old Style" w:eastAsia="Times New Roman" w:hAnsi="Bookman Old Style" w:cs="Times New Roman"/>
          <w:lang w:eastAsia="en-US" w:bidi="en-US"/>
        </w:rPr>
      </w:pPr>
      <w:r w:rsidRPr="00BB5ED9">
        <w:rPr>
          <w:rFonts w:ascii="Bookman Old Style" w:eastAsia="Times New Roman" w:hAnsi="Bookman Old Style" w:cs="Times New Roman"/>
          <w:lang w:eastAsia="en-US" w:bidi="en-US"/>
        </w:rPr>
        <w:t>Polskiej Akademii Nauk</w:t>
      </w:r>
    </w:p>
    <w:p w14:paraId="29829A59" w14:textId="77777777" w:rsidR="00BB5ED9" w:rsidRPr="00BB5ED9" w:rsidRDefault="00BB5ED9" w:rsidP="00BB5ED9">
      <w:pPr>
        <w:suppressAutoHyphens w:val="0"/>
        <w:spacing w:after="0" w:line="240" w:lineRule="auto"/>
        <w:rPr>
          <w:rFonts w:ascii="Bookman Old Style" w:eastAsia="Times New Roman" w:hAnsi="Bookman Old Style" w:cs="Times New Roman"/>
          <w:lang w:eastAsia="en-US" w:bidi="en-US"/>
        </w:rPr>
      </w:pPr>
    </w:p>
    <w:p w14:paraId="126818CF" w14:textId="77777777" w:rsidR="00E85905" w:rsidRDefault="00BB5ED9" w:rsidP="00BB5ED9">
      <w:pPr>
        <w:suppressAutoHyphens w:val="0"/>
        <w:spacing w:after="0" w:line="240" w:lineRule="auto"/>
        <w:ind w:firstLine="426"/>
        <w:rPr>
          <w:rFonts w:ascii="Bookman Old Style" w:eastAsia="Times New Roman" w:hAnsi="Bookman Old Style" w:cs="Times New Roman"/>
          <w:lang w:eastAsia="en-US" w:bidi="en-US"/>
        </w:rPr>
      </w:pPr>
      <w:r w:rsidRPr="00BB5ED9">
        <w:rPr>
          <w:rFonts w:ascii="Bookman Old Style" w:eastAsia="Times New Roman" w:hAnsi="Bookman Old Style" w:cs="Times New Roman"/>
          <w:lang w:eastAsia="en-US" w:bidi="en-US"/>
        </w:rPr>
        <w:t>Tadeusz Latała</w:t>
      </w:r>
    </w:p>
    <w:p w14:paraId="3E8C73D3" w14:textId="77777777" w:rsidR="00BB5ED9" w:rsidRDefault="00BB5ED9" w:rsidP="00BB5ED9">
      <w:pPr>
        <w:suppressAutoHyphens w:val="0"/>
        <w:spacing w:after="0" w:line="240" w:lineRule="auto"/>
        <w:ind w:firstLine="426"/>
        <w:rPr>
          <w:rFonts w:ascii="Bookman Old Style" w:eastAsia="Times New Roman" w:hAnsi="Bookman Old Style" w:cs="Times New Roman"/>
          <w:lang w:eastAsia="en-US" w:bidi="en-US"/>
        </w:rPr>
      </w:pPr>
    </w:p>
    <w:p w14:paraId="2D442917" w14:textId="77777777" w:rsidR="00BB5ED9" w:rsidRPr="00BB5ED9" w:rsidRDefault="00BB5ED9" w:rsidP="00BB5ED9">
      <w:pPr>
        <w:suppressAutoHyphens w:val="0"/>
        <w:spacing w:after="0" w:line="240" w:lineRule="auto"/>
        <w:ind w:firstLine="426"/>
        <w:rPr>
          <w:rFonts w:ascii="Bookman Old Style" w:eastAsia="Times New Roman" w:hAnsi="Bookman Old Style" w:cs="Times New Roman"/>
          <w:lang w:eastAsia="en-US" w:bidi="en-US"/>
        </w:rPr>
      </w:pPr>
    </w:p>
    <w:p w14:paraId="2AE91D1E" w14:textId="77777777" w:rsidR="00E85905" w:rsidRPr="00255EB6" w:rsidRDefault="00E85905">
      <w:pPr>
        <w:spacing w:after="0" w:line="240" w:lineRule="auto"/>
        <w:rPr>
          <w:rFonts w:ascii="Bookman Old Style" w:hAnsi="Bookman Old Style"/>
        </w:rPr>
      </w:pPr>
      <w:r w:rsidRPr="00AC2448">
        <w:rPr>
          <w:rFonts w:ascii="Bookman Old Style" w:eastAsia="Times New Roman" w:hAnsi="Bookman Old Style" w:cs="Bookman Old Style"/>
          <w:lang w:bidi="en-US"/>
        </w:rPr>
        <w:t xml:space="preserve">Warszawa, dnia </w:t>
      </w:r>
      <w:r w:rsidR="00BB5ED9">
        <w:rPr>
          <w:rFonts w:ascii="Bookman Old Style" w:eastAsia="Times New Roman" w:hAnsi="Bookman Old Style" w:cs="Bookman Old Style"/>
          <w:lang w:bidi="en-US"/>
        </w:rPr>
        <w:t xml:space="preserve">19 </w:t>
      </w:r>
      <w:r w:rsidR="0019786A">
        <w:rPr>
          <w:rFonts w:ascii="Bookman Old Style" w:eastAsia="Times New Roman" w:hAnsi="Bookman Old Style" w:cs="Bookman Old Style"/>
          <w:lang w:bidi="en-US"/>
        </w:rPr>
        <w:t>listopada</w:t>
      </w:r>
      <w:r w:rsidR="0034447A">
        <w:rPr>
          <w:rFonts w:ascii="Bookman Old Style" w:eastAsia="Times New Roman" w:hAnsi="Bookman Old Style" w:cs="Bookman Old Style"/>
          <w:lang w:bidi="en-US"/>
        </w:rPr>
        <w:t xml:space="preserve"> </w:t>
      </w:r>
      <w:r w:rsidRPr="005A54ED">
        <w:rPr>
          <w:rFonts w:ascii="Bookman Old Style" w:eastAsia="Times New Roman" w:hAnsi="Bookman Old Style" w:cs="Bookman Old Style"/>
          <w:lang w:bidi="en-US"/>
        </w:rPr>
        <w:t>2020 r.</w:t>
      </w:r>
    </w:p>
    <w:p w14:paraId="4C0EBF7F" w14:textId="77777777" w:rsidR="00E85905" w:rsidRPr="00AC2448" w:rsidRDefault="00E85905">
      <w:pPr>
        <w:spacing w:after="0" w:line="240" w:lineRule="auto"/>
        <w:rPr>
          <w:rFonts w:ascii="Bookman Old Style" w:eastAsia="Times New Roman" w:hAnsi="Bookman Old Style" w:cs="Bookman Old Style"/>
          <w:sz w:val="24"/>
          <w:szCs w:val="24"/>
          <w:highlight w:val="yellow"/>
          <w:lang w:bidi="en-US"/>
        </w:rPr>
      </w:pPr>
    </w:p>
    <w:p w14:paraId="6CD53C6E" w14:textId="77777777" w:rsidR="00E85905" w:rsidRDefault="00E85905">
      <w:pPr>
        <w:spacing w:after="0" w:line="240" w:lineRule="auto"/>
        <w:rPr>
          <w:rFonts w:ascii="Bookman Old Style" w:eastAsia="Times New Roman" w:hAnsi="Bookman Old Style" w:cs="Bookman Old Style"/>
          <w:sz w:val="24"/>
          <w:szCs w:val="24"/>
          <w:highlight w:val="yellow"/>
          <w:lang w:bidi="en-US"/>
        </w:rPr>
      </w:pPr>
    </w:p>
    <w:p w14:paraId="4B7C4B3C" w14:textId="77777777" w:rsidR="0034447A" w:rsidRDefault="0034447A">
      <w:pPr>
        <w:spacing w:after="0" w:line="240" w:lineRule="auto"/>
        <w:rPr>
          <w:rFonts w:ascii="Bookman Old Style" w:eastAsia="Times New Roman" w:hAnsi="Bookman Old Style" w:cs="Bookman Old Style"/>
          <w:sz w:val="24"/>
          <w:szCs w:val="24"/>
          <w:highlight w:val="yellow"/>
          <w:lang w:bidi="en-US"/>
        </w:rPr>
      </w:pPr>
    </w:p>
    <w:p w14:paraId="7A5F1FA0" w14:textId="77777777" w:rsidR="0034447A" w:rsidRDefault="0034447A">
      <w:pPr>
        <w:spacing w:after="0" w:line="240" w:lineRule="auto"/>
        <w:rPr>
          <w:rFonts w:ascii="Bookman Old Style" w:eastAsia="Times New Roman" w:hAnsi="Bookman Old Style" w:cs="Bookman Old Style"/>
          <w:sz w:val="24"/>
          <w:szCs w:val="24"/>
          <w:highlight w:val="yellow"/>
          <w:lang w:bidi="en-US"/>
        </w:rPr>
      </w:pPr>
    </w:p>
    <w:p w14:paraId="2E4D2D5E" w14:textId="77777777" w:rsidR="00BB5ED9" w:rsidRPr="00AC2448" w:rsidRDefault="00BB5ED9">
      <w:pPr>
        <w:spacing w:after="0" w:line="240" w:lineRule="auto"/>
        <w:rPr>
          <w:rFonts w:ascii="Bookman Old Style" w:eastAsia="Times New Roman" w:hAnsi="Bookman Old Style" w:cs="Bookman Old Style"/>
          <w:sz w:val="24"/>
          <w:szCs w:val="24"/>
          <w:highlight w:val="yellow"/>
          <w:lang w:bidi="en-US"/>
        </w:rPr>
      </w:pPr>
    </w:p>
    <w:p w14:paraId="61D24CE2" w14:textId="77777777" w:rsidR="00E85905" w:rsidRPr="009508DC" w:rsidRDefault="00E85905">
      <w:pPr>
        <w:autoSpaceDE w:val="0"/>
        <w:spacing w:after="0" w:line="240" w:lineRule="auto"/>
        <w:jc w:val="center"/>
        <w:rPr>
          <w:rFonts w:ascii="Bookman Old Style" w:hAnsi="Bookman Old Style"/>
        </w:rPr>
      </w:pPr>
      <w:r w:rsidRPr="00AC2448">
        <w:rPr>
          <w:rFonts w:ascii="Bookman Old Style" w:eastAsia="Times New Roman" w:hAnsi="Bookman Old Style" w:cs="Bookman Old Style"/>
          <w:b/>
          <w:bCs/>
          <w:lang w:eastAsia="pl-PL"/>
        </w:rPr>
        <w:lastRenderedPageBreak/>
        <w:t>Specyfikacja istotnych warunków zamówienia zawiera:</w:t>
      </w:r>
    </w:p>
    <w:p w14:paraId="5BDC5CDB" w14:textId="77777777" w:rsidR="00E85905" w:rsidRPr="00AC2448" w:rsidRDefault="00E85905">
      <w:pPr>
        <w:autoSpaceDE w:val="0"/>
        <w:spacing w:after="0" w:line="240" w:lineRule="auto"/>
        <w:jc w:val="center"/>
        <w:rPr>
          <w:rFonts w:ascii="Bookman Old Style" w:eastAsia="Times New Roman" w:hAnsi="Bookman Old Style" w:cs="Bookman Old Style"/>
          <w:b/>
          <w:bCs/>
          <w:lang w:eastAsia="pl-PL"/>
        </w:rPr>
      </w:pPr>
    </w:p>
    <w:p w14:paraId="2FE326D6" w14:textId="77777777" w:rsidR="00E85905" w:rsidRPr="009508DC" w:rsidRDefault="00E85905" w:rsidP="00D91C75">
      <w:pPr>
        <w:numPr>
          <w:ilvl w:val="0"/>
          <w:numId w:val="33"/>
        </w:numPr>
        <w:tabs>
          <w:tab w:val="left" w:pos="851"/>
        </w:tabs>
        <w:autoSpaceDE w:val="0"/>
        <w:spacing w:after="0" w:line="240" w:lineRule="auto"/>
        <w:ind w:left="851" w:hanging="284"/>
        <w:jc w:val="both"/>
        <w:rPr>
          <w:rFonts w:ascii="Bookman Old Style" w:hAnsi="Bookman Old Style"/>
        </w:rPr>
      </w:pPr>
      <w:r w:rsidRPr="00AC2448">
        <w:rPr>
          <w:rFonts w:ascii="Bookman Old Style" w:eastAsia="Times New Roman" w:hAnsi="Bookman Old Style" w:cs="Bookman Old Style"/>
          <w:lang w:eastAsia="pl-PL"/>
        </w:rPr>
        <w:t>Nazwę oraz adres Zamawiaj</w:t>
      </w:r>
      <w:r w:rsidRPr="003210C3">
        <w:rPr>
          <w:rFonts w:ascii="Bookman Old Style" w:eastAsia="TimesNewRoman" w:hAnsi="Bookman Old Style" w:cs="Bookman Old Style"/>
          <w:lang w:eastAsia="pl-PL"/>
        </w:rPr>
        <w:t>ą</w:t>
      </w:r>
      <w:r w:rsidRPr="005A54ED">
        <w:rPr>
          <w:rFonts w:ascii="Bookman Old Style" w:eastAsia="Times New Roman" w:hAnsi="Bookman Old Style" w:cs="Bookman Old Style"/>
          <w:lang w:eastAsia="pl-PL"/>
        </w:rPr>
        <w:t>cego;</w:t>
      </w:r>
    </w:p>
    <w:p w14:paraId="38559B16" w14:textId="77777777" w:rsidR="00E85905" w:rsidRPr="009508DC" w:rsidRDefault="00E85905" w:rsidP="00D91C75">
      <w:pPr>
        <w:numPr>
          <w:ilvl w:val="0"/>
          <w:numId w:val="33"/>
        </w:numPr>
        <w:tabs>
          <w:tab w:val="left" w:pos="851"/>
        </w:tabs>
        <w:autoSpaceDE w:val="0"/>
        <w:spacing w:after="0" w:line="240" w:lineRule="auto"/>
        <w:ind w:left="851" w:hanging="284"/>
        <w:jc w:val="both"/>
        <w:rPr>
          <w:rFonts w:ascii="Bookman Old Style" w:hAnsi="Bookman Old Style"/>
        </w:rPr>
      </w:pPr>
      <w:r w:rsidRPr="00AC2448">
        <w:rPr>
          <w:rFonts w:ascii="Bookman Old Style" w:eastAsia="Times New Roman" w:hAnsi="Bookman Old Style" w:cs="Bookman Old Style"/>
          <w:lang w:eastAsia="pl-PL"/>
        </w:rPr>
        <w:t>Tryb udzielenia zamówienia;</w:t>
      </w:r>
    </w:p>
    <w:p w14:paraId="472B6F70" w14:textId="77777777" w:rsidR="00E85905" w:rsidRPr="009508DC" w:rsidRDefault="00E85905" w:rsidP="00D91C75">
      <w:pPr>
        <w:numPr>
          <w:ilvl w:val="0"/>
          <w:numId w:val="33"/>
        </w:numPr>
        <w:tabs>
          <w:tab w:val="left" w:pos="851"/>
        </w:tabs>
        <w:autoSpaceDE w:val="0"/>
        <w:spacing w:after="0" w:line="240" w:lineRule="auto"/>
        <w:ind w:left="851" w:hanging="284"/>
        <w:jc w:val="both"/>
        <w:rPr>
          <w:rFonts w:ascii="Bookman Old Style" w:hAnsi="Bookman Old Style"/>
        </w:rPr>
      </w:pPr>
      <w:r w:rsidRPr="00AC2448">
        <w:rPr>
          <w:rFonts w:ascii="Bookman Old Style" w:eastAsia="Times New Roman" w:hAnsi="Bookman Old Style" w:cs="Bookman Old Style"/>
          <w:lang w:eastAsia="pl-PL"/>
        </w:rPr>
        <w:t>Opis przedmiotu zamówienia;</w:t>
      </w:r>
    </w:p>
    <w:p w14:paraId="685EEA5C" w14:textId="77777777" w:rsidR="00E85905" w:rsidRPr="009508DC" w:rsidRDefault="00E85905" w:rsidP="00D91C75">
      <w:pPr>
        <w:numPr>
          <w:ilvl w:val="0"/>
          <w:numId w:val="33"/>
        </w:numPr>
        <w:tabs>
          <w:tab w:val="left" w:pos="851"/>
        </w:tabs>
        <w:autoSpaceDE w:val="0"/>
        <w:spacing w:after="0" w:line="240" w:lineRule="auto"/>
        <w:ind w:left="851" w:hanging="284"/>
        <w:jc w:val="both"/>
        <w:rPr>
          <w:rFonts w:ascii="Bookman Old Style" w:hAnsi="Bookman Old Style"/>
        </w:rPr>
      </w:pPr>
      <w:r w:rsidRPr="00AC2448">
        <w:rPr>
          <w:rFonts w:ascii="Bookman Old Style" w:eastAsia="Times New Roman" w:hAnsi="Bookman Old Style" w:cs="Bookman Old Style"/>
          <w:lang w:eastAsia="pl-PL"/>
        </w:rPr>
        <w:t>Informacje dodatkowe;</w:t>
      </w:r>
    </w:p>
    <w:p w14:paraId="1C51C0FD" w14:textId="77777777" w:rsidR="00E85905" w:rsidRPr="009508DC" w:rsidRDefault="00E85905" w:rsidP="00D91C75">
      <w:pPr>
        <w:numPr>
          <w:ilvl w:val="0"/>
          <w:numId w:val="33"/>
        </w:numPr>
        <w:tabs>
          <w:tab w:val="left" w:pos="851"/>
        </w:tabs>
        <w:autoSpaceDE w:val="0"/>
        <w:spacing w:after="0" w:line="240" w:lineRule="auto"/>
        <w:ind w:left="851" w:hanging="284"/>
        <w:jc w:val="both"/>
        <w:rPr>
          <w:rFonts w:ascii="Bookman Old Style" w:hAnsi="Bookman Old Style"/>
        </w:rPr>
      </w:pPr>
      <w:r w:rsidRPr="00AC2448">
        <w:rPr>
          <w:rFonts w:ascii="Bookman Old Style" w:eastAsia="Times New Roman" w:hAnsi="Bookman Old Style" w:cs="Bookman Old Style"/>
          <w:lang w:eastAsia="pl-PL"/>
        </w:rPr>
        <w:t>Termin wykonania zamówienia;</w:t>
      </w:r>
    </w:p>
    <w:p w14:paraId="07655D2A" w14:textId="77777777" w:rsidR="00E85905" w:rsidRPr="009508DC" w:rsidRDefault="00E85905" w:rsidP="00D91C75">
      <w:pPr>
        <w:numPr>
          <w:ilvl w:val="0"/>
          <w:numId w:val="33"/>
        </w:numPr>
        <w:tabs>
          <w:tab w:val="left" w:pos="851"/>
        </w:tabs>
        <w:autoSpaceDE w:val="0"/>
        <w:spacing w:after="0" w:line="240" w:lineRule="auto"/>
        <w:ind w:left="851" w:hanging="284"/>
        <w:jc w:val="both"/>
        <w:rPr>
          <w:rFonts w:ascii="Bookman Old Style" w:hAnsi="Bookman Old Style"/>
        </w:rPr>
      </w:pPr>
      <w:r w:rsidRPr="00AC2448">
        <w:rPr>
          <w:rFonts w:ascii="Bookman Old Style" w:eastAsia="Times New Roman" w:hAnsi="Bookman Old Style" w:cs="Bookman Old Style"/>
          <w:lang w:eastAsia="pl-PL"/>
        </w:rPr>
        <w:t>Warunki udziału w post</w:t>
      </w:r>
      <w:r w:rsidRPr="00AC2448">
        <w:rPr>
          <w:rFonts w:ascii="Bookman Old Style" w:eastAsia="TimesNewRoman" w:hAnsi="Bookman Old Style" w:cs="Bookman Old Style"/>
          <w:lang w:eastAsia="pl-PL"/>
        </w:rPr>
        <w:t>ę</w:t>
      </w:r>
      <w:r w:rsidRPr="003210C3">
        <w:rPr>
          <w:rFonts w:ascii="Bookman Old Style" w:eastAsia="Times New Roman" w:hAnsi="Bookman Old Style" w:cs="Bookman Old Style"/>
          <w:lang w:eastAsia="pl-PL"/>
        </w:rPr>
        <w:t>powaniu;</w:t>
      </w:r>
    </w:p>
    <w:p w14:paraId="56B3D106" w14:textId="77777777" w:rsidR="00E85905" w:rsidRPr="009508DC" w:rsidRDefault="00E85905" w:rsidP="00D91C75">
      <w:pPr>
        <w:numPr>
          <w:ilvl w:val="0"/>
          <w:numId w:val="33"/>
        </w:numPr>
        <w:tabs>
          <w:tab w:val="left" w:pos="851"/>
        </w:tabs>
        <w:autoSpaceDE w:val="0"/>
        <w:spacing w:after="0" w:line="240" w:lineRule="auto"/>
        <w:ind w:left="851" w:hanging="284"/>
        <w:jc w:val="both"/>
        <w:rPr>
          <w:rFonts w:ascii="Bookman Old Style" w:hAnsi="Bookman Old Style"/>
        </w:rPr>
      </w:pPr>
      <w:r w:rsidRPr="00AC2448">
        <w:rPr>
          <w:rFonts w:ascii="Bookman Old Style" w:eastAsia="Times New Roman" w:hAnsi="Bookman Old Style" w:cs="Bookman Old Style"/>
          <w:lang w:eastAsia="pl-PL"/>
        </w:rPr>
        <w:t>Podwykonawcy;</w:t>
      </w:r>
    </w:p>
    <w:p w14:paraId="4B66B8EF" w14:textId="77777777" w:rsidR="00E85905" w:rsidRPr="009508DC" w:rsidRDefault="00E85905" w:rsidP="00D91C75">
      <w:pPr>
        <w:numPr>
          <w:ilvl w:val="0"/>
          <w:numId w:val="33"/>
        </w:numPr>
        <w:tabs>
          <w:tab w:val="left" w:pos="851"/>
        </w:tabs>
        <w:autoSpaceDE w:val="0"/>
        <w:spacing w:after="0" w:line="240" w:lineRule="auto"/>
        <w:ind w:left="851" w:hanging="284"/>
        <w:jc w:val="both"/>
        <w:rPr>
          <w:rFonts w:ascii="Bookman Old Style" w:hAnsi="Bookman Old Style"/>
        </w:rPr>
      </w:pPr>
      <w:r w:rsidRPr="00AC2448">
        <w:rPr>
          <w:rFonts w:ascii="Bookman Old Style" w:eastAsia="Times New Roman" w:hAnsi="Bookman Old Style" w:cs="Bookman Old Style"/>
          <w:lang w:eastAsia="pl-PL"/>
        </w:rPr>
        <w:t>Wykaz o</w:t>
      </w:r>
      <w:r w:rsidRPr="00AC2448">
        <w:rPr>
          <w:rFonts w:ascii="Bookman Old Style" w:eastAsia="TimesNewRoman" w:hAnsi="Bookman Old Style" w:cs="Bookman Old Style"/>
          <w:lang w:eastAsia="pl-PL"/>
        </w:rPr>
        <w:t>ś</w:t>
      </w:r>
      <w:r w:rsidRPr="003210C3">
        <w:rPr>
          <w:rFonts w:ascii="Bookman Old Style" w:eastAsia="Times New Roman" w:hAnsi="Bookman Old Style" w:cs="Bookman Old Style"/>
          <w:lang w:eastAsia="pl-PL"/>
        </w:rPr>
        <w:t>wiadcze</w:t>
      </w:r>
      <w:r w:rsidRPr="005A54ED">
        <w:rPr>
          <w:rFonts w:ascii="Bookman Old Style" w:eastAsia="TimesNewRoman" w:hAnsi="Bookman Old Style" w:cs="Bookman Old Style"/>
          <w:lang w:eastAsia="pl-PL"/>
        </w:rPr>
        <w:t xml:space="preserve">ń </w:t>
      </w:r>
      <w:r w:rsidRPr="005A54ED">
        <w:rPr>
          <w:rFonts w:ascii="Bookman Old Style" w:eastAsia="Times New Roman" w:hAnsi="Bookman Old Style" w:cs="Bookman Old Style"/>
          <w:lang w:eastAsia="pl-PL"/>
        </w:rPr>
        <w:t>i dokumentów, jakie maj</w:t>
      </w:r>
      <w:r w:rsidRPr="005A54ED">
        <w:rPr>
          <w:rFonts w:ascii="Bookman Old Style" w:eastAsia="TimesNewRoman" w:hAnsi="Bookman Old Style" w:cs="Bookman Old Style"/>
          <w:lang w:eastAsia="pl-PL"/>
        </w:rPr>
        <w:t xml:space="preserve">ą </w:t>
      </w:r>
      <w:r w:rsidRPr="005A54ED">
        <w:rPr>
          <w:rFonts w:ascii="Bookman Old Style" w:eastAsia="Times New Roman" w:hAnsi="Bookman Old Style" w:cs="Bookman Old Style"/>
          <w:lang w:eastAsia="pl-PL"/>
        </w:rPr>
        <w:t>dostarczy</w:t>
      </w:r>
      <w:r w:rsidRPr="005A54ED">
        <w:rPr>
          <w:rFonts w:ascii="Bookman Old Style" w:eastAsia="TimesNewRoman" w:hAnsi="Bookman Old Style" w:cs="Bookman Old Style"/>
          <w:lang w:eastAsia="pl-PL"/>
        </w:rPr>
        <w:t xml:space="preserve">ć </w:t>
      </w:r>
      <w:r w:rsidRPr="005A54ED">
        <w:rPr>
          <w:rFonts w:ascii="Bookman Old Style" w:eastAsia="Times New Roman" w:hAnsi="Bookman Old Style" w:cs="Bookman Old Style"/>
          <w:lang w:eastAsia="pl-PL"/>
        </w:rPr>
        <w:t xml:space="preserve">Wykonawcy </w:t>
      </w:r>
      <w:r w:rsidRPr="005A54ED">
        <w:rPr>
          <w:rFonts w:ascii="Bookman Old Style" w:eastAsia="Times New Roman" w:hAnsi="Bookman Old Style" w:cs="Bookman Old Style"/>
          <w:lang w:eastAsia="pl-PL"/>
        </w:rPr>
        <w:br/>
        <w:t>w celu potwierdzenia spełniania warunków udziału w post</w:t>
      </w:r>
      <w:r w:rsidRPr="00017819">
        <w:rPr>
          <w:rFonts w:ascii="Bookman Old Style" w:eastAsia="TimesNewRoman" w:hAnsi="Bookman Old Style" w:cs="Bookman Old Style"/>
          <w:lang w:eastAsia="pl-PL"/>
        </w:rPr>
        <w:t>ę</w:t>
      </w:r>
      <w:r w:rsidRPr="00247084">
        <w:rPr>
          <w:rFonts w:ascii="Bookman Old Style" w:eastAsia="Times New Roman" w:hAnsi="Bookman Old Style" w:cs="Bookman Old Style"/>
          <w:lang w:eastAsia="pl-PL"/>
        </w:rPr>
        <w:t xml:space="preserve">powaniu </w:t>
      </w:r>
      <w:r w:rsidRPr="00247084">
        <w:rPr>
          <w:rFonts w:ascii="Bookman Old Style" w:hAnsi="Bookman Old Style" w:cs="Bookman Old Style"/>
          <w:kern w:val="2"/>
        </w:rPr>
        <w:t>oraz braku podstaw wykluczenia</w:t>
      </w:r>
      <w:r w:rsidRPr="00247084">
        <w:rPr>
          <w:rFonts w:ascii="Bookman Old Style" w:eastAsia="Times New Roman" w:hAnsi="Bookman Old Style" w:cs="Bookman Old Style"/>
          <w:lang w:eastAsia="pl-PL"/>
        </w:rPr>
        <w:t>;</w:t>
      </w:r>
    </w:p>
    <w:p w14:paraId="3ED175ED" w14:textId="77777777" w:rsidR="00E85905" w:rsidRPr="009508DC" w:rsidRDefault="00E85905" w:rsidP="00D91C75">
      <w:pPr>
        <w:numPr>
          <w:ilvl w:val="0"/>
          <w:numId w:val="33"/>
        </w:numPr>
        <w:tabs>
          <w:tab w:val="left" w:pos="851"/>
        </w:tabs>
        <w:autoSpaceDE w:val="0"/>
        <w:spacing w:after="0" w:line="240" w:lineRule="auto"/>
        <w:ind w:left="851" w:hanging="284"/>
        <w:jc w:val="both"/>
        <w:rPr>
          <w:rFonts w:ascii="Bookman Old Style" w:hAnsi="Bookman Old Style"/>
        </w:rPr>
      </w:pPr>
      <w:r w:rsidRPr="00AC2448">
        <w:rPr>
          <w:rFonts w:ascii="Bookman Old Style" w:eastAsia="Times New Roman" w:hAnsi="Bookman Old Style" w:cs="Bookman Old Style"/>
          <w:lang w:eastAsia="pl-PL"/>
        </w:rPr>
        <w:t>Informacje o sposobie porozumiewania si</w:t>
      </w:r>
      <w:r w:rsidRPr="00AC2448">
        <w:rPr>
          <w:rFonts w:ascii="Bookman Old Style" w:eastAsia="TimesNewRoman" w:hAnsi="Bookman Old Style" w:cs="Bookman Old Style"/>
          <w:lang w:eastAsia="pl-PL"/>
        </w:rPr>
        <w:t xml:space="preserve">ę </w:t>
      </w:r>
      <w:r w:rsidRPr="003210C3">
        <w:rPr>
          <w:rFonts w:ascii="Bookman Old Style" w:eastAsia="Times New Roman" w:hAnsi="Bookman Old Style" w:cs="Bookman Old Style"/>
          <w:lang w:eastAsia="pl-PL"/>
        </w:rPr>
        <w:t>Zamawiaj</w:t>
      </w:r>
      <w:r w:rsidRPr="005A54ED">
        <w:rPr>
          <w:rFonts w:ascii="Bookman Old Style" w:eastAsia="TimesNewRoman" w:hAnsi="Bookman Old Style" w:cs="Bookman Old Style"/>
          <w:lang w:eastAsia="pl-PL"/>
        </w:rPr>
        <w:t>ą</w:t>
      </w:r>
      <w:r w:rsidRPr="005A54ED">
        <w:rPr>
          <w:rFonts w:ascii="Bookman Old Style" w:eastAsia="Times New Roman" w:hAnsi="Bookman Old Style" w:cs="Bookman Old Style"/>
          <w:lang w:eastAsia="pl-PL"/>
        </w:rPr>
        <w:t xml:space="preserve">cego </w:t>
      </w:r>
      <w:r w:rsidRPr="005A54ED">
        <w:rPr>
          <w:rFonts w:ascii="Bookman Old Style" w:eastAsia="Times New Roman" w:hAnsi="Bookman Old Style" w:cs="Bookman Old Style"/>
          <w:lang w:eastAsia="pl-PL"/>
        </w:rPr>
        <w:br/>
        <w:t>z Wykonawcami oraz przekazywania o</w:t>
      </w:r>
      <w:r w:rsidRPr="005A54ED">
        <w:rPr>
          <w:rFonts w:ascii="Bookman Old Style" w:eastAsia="TimesNewRoman" w:hAnsi="Bookman Old Style" w:cs="Bookman Old Style"/>
          <w:lang w:eastAsia="pl-PL"/>
        </w:rPr>
        <w:t>ś</w:t>
      </w:r>
      <w:r w:rsidRPr="005A54ED">
        <w:rPr>
          <w:rFonts w:ascii="Bookman Old Style" w:eastAsia="Times New Roman" w:hAnsi="Bookman Old Style" w:cs="Bookman Old Style"/>
          <w:lang w:eastAsia="pl-PL"/>
        </w:rPr>
        <w:t>wiadcze</w:t>
      </w:r>
      <w:r w:rsidRPr="005A54ED">
        <w:rPr>
          <w:rFonts w:ascii="Bookman Old Style" w:eastAsia="TimesNewRoman" w:hAnsi="Bookman Old Style" w:cs="Bookman Old Style"/>
          <w:lang w:eastAsia="pl-PL"/>
        </w:rPr>
        <w:t xml:space="preserve">ń </w:t>
      </w:r>
      <w:r w:rsidRPr="005A54ED">
        <w:rPr>
          <w:rFonts w:ascii="Bookman Old Style" w:eastAsia="Times New Roman" w:hAnsi="Bookman Old Style" w:cs="Bookman Old Style"/>
          <w:lang w:eastAsia="pl-PL"/>
        </w:rPr>
        <w:t>i dokumentów, a tak</w:t>
      </w:r>
      <w:r w:rsidRPr="005A54ED">
        <w:rPr>
          <w:rFonts w:ascii="Bookman Old Style" w:eastAsia="TimesNewRoman" w:hAnsi="Bookman Old Style" w:cs="Bookman Old Style"/>
          <w:lang w:eastAsia="pl-PL"/>
        </w:rPr>
        <w:t>ż</w:t>
      </w:r>
      <w:r w:rsidRPr="00017819">
        <w:rPr>
          <w:rFonts w:ascii="Bookman Old Style" w:eastAsia="Times New Roman" w:hAnsi="Bookman Old Style" w:cs="Bookman Old Style"/>
          <w:lang w:eastAsia="pl-PL"/>
        </w:rPr>
        <w:t>e wskazanie osób uprawnionych do porozumiewania si</w:t>
      </w:r>
      <w:r w:rsidRPr="00247084">
        <w:rPr>
          <w:rFonts w:ascii="Bookman Old Style" w:eastAsia="TimesNewRoman" w:hAnsi="Bookman Old Style" w:cs="Bookman Old Style"/>
          <w:lang w:eastAsia="pl-PL"/>
        </w:rPr>
        <w:t xml:space="preserve">ę </w:t>
      </w:r>
      <w:r w:rsidRPr="00247084">
        <w:rPr>
          <w:rFonts w:ascii="Bookman Old Style" w:eastAsia="Times New Roman" w:hAnsi="Bookman Old Style" w:cs="Bookman Old Style"/>
          <w:lang w:eastAsia="pl-PL"/>
        </w:rPr>
        <w:t>z Wykonawcami</w:t>
      </w:r>
      <w:r w:rsidR="00C4443A" w:rsidRPr="00247084">
        <w:rPr>
          <w:rFonts w:ascii="Bookman Old Style" w:eastAsia="Times New Roman" w:hAnsi="Bookman Old Style" w:cs="Bookman Old Style"/>
          <w:lang w:eastAsia="pl-PL"/>
        </w:rPr>
        <w:t xml:space="preserve"> – </w:t>
      </w:r>
      <w:r w:rsidR="00F87B09">
        <w:rPr>
          <w:rFonts w:ascii="Bookman Old Style" w:eastAsia="Times New Roman" w:hAnsi="Bookman Old Style" w:cs="Bookman Old Style"/>
          <w:b/>
          <w:lang w:eastAsia="pl-PL"/>
        </w:rPr>
        <w:t>forma pisemna</w:t>
      </w:r>
      <w:r w:rsidRPr="00AC2448">
        <w:rPr>
          <w:rFonts w:ascii="Bookman Old Style" w:eastAsia="Times New Roman" w:hAnsi="Bookman Old Style" w:cs="Bookman Old Style"/>
          <w:lang w:eastAsia="pl-PL"/>
        </w:rPr>
        <w:t>;</w:t>
      </w:r>
    </w:p>
    <w:p w14:paraId="04A5DB6B" w14:textId="77777777" w:rsidR="003B7C2A" w:rsidRPr="009508DC" w:rsidRDefault="00C4443A" w:rsidP="009508DC">
      <w:pPr>
        <w:autoSpaceDE w:val="0"/>
        <w:spacing w:after="0" w:line="240" w:lineRule="auto"/>
        <w:ind w:left="851" w:hanging="567"/>
        <w:jc w:val="both"/>
        <w:rPr>
          <w:rFonts w:ascii="Bookman Old Style" w:hAnsi="Bookman Old Style"/>
        </w:rPr>
      </w:pPr>
      <w:r w:rsidRPr="009508DC">
        <w:rPr>
          <w:rFonts w:ascii="Bookman Old Style" w:hAnsi="Bookman Old Style"/>
        </w:rPr>
        <w:t>IX.’</w:t>
      </w:r>
      <w:r w:rsidRPr="00AC2448">
        <w:rPr>
          <w:rFonts w:ascii="Bookman Old Style" w:hAnsi="Bookman Old Style"/>
        </w:rPr>
        <w:tab/>
      </w:r>
      <w:r w:rsidRPr="00AC2448">
        <w:rPr>
          <w:rFonts w:ascii="Bookman Old Style" w:eastAsia="Times New Roman" w:hAnsi="Bookman Old Style" w:cs="Bookman Old Style"/>
          <w:lang w:eastAsia="pl-PL"/>
        </w:rPr>
        <w:t>Informacje o sposobie porozumiewania si</w:t>
      </w:r>
      <w:r w:rsidRPr="003210C3">
        <w:rPr>
          <w:rFonts w:ascii="Bookman Old Style" w:eastAsia="TimesNewRoman" w:hAnsi="Bookman Old Style" w:cs="Bookman Old Style"/>
          <w:lang w:eastAsia="pl-PL"/>
        </w:rPr>
        <w:t xml:space="preserve">ę </w:t>
      </w:r>
      <w:r w:rsidRPr="005A54ED">
        <w:rPr>
          <w:rFonts w:ascii="Bookman Old Style" w:eastAsia="Times New Roman" w:hAnsi="Bookman Old Style" w:cs="Bookman Old Style"/>
          <w:lang w:eastAsia="pl-PL"/>
        </w:rPr>
        <w:t>Zamawiaj</w:t>
      </w:r>
      <w:r w:rsidRPr="005A54ED">
        <w:rPr>
          <w:rFonts w:ascii="Bookman Old Style" w:eastAsia="TimesNewRoman" w:hAnsi="Bookman Old Style" w:cs="Bookman Old Style"/>
          <w:lang w:eastAsia="pl-PL"/>
        </w:rPr>
        <w:t>ą</w:t>
      </w:r>
      <w:r w:rsidRPr="005A54ED">
        <w:rPr>
          <w:rFonts w:ascii="Bookman Old Style" w:eastAsia="Times New Roman" w:hAnsi="Bookman Old Style" w:cs="Bookman Old Style"/>
          <w:lang w:eastAsia="pl-PL"/>
        </w:rPr>
        <w:t xml:space="preserve">cego </w:t>
      </w:r>
      <w:r w:rsidRPr="005A54ED">
        <w:rPr>
          <w:rFonts w:ascii="Bookman Old Style" w:eastAsia="Times New Roman" w:hAnsi="Bookman Old Style" w:cs="Bookman Old Style"/>
          <w:lang w:eastAsia="pl-PL"/>
        </w:rPr>
        <w:br/>
        <w:t>z Wykonawcami oraz przekazywania o</w:t>
      </w:r>
      <w:r w:rsidRPr="005A54ED">
        <w:rPr>
          <w:rFonts w:ascii="Bookman Old Style" w:eastAsia="TimesNewRoman" w:hAnsi="Bookman Old Style" w:cs="Bookman Old Style"/>
          <w:lang w:eastAsia="pl-PL"/>
        </w:rPr>
        <w:t>ś</w:t>
      </w:r>
      <w:r w:rsidRPr="005A54ED">
        <w:rPr>
          <w:rFonts w:ascii="Bookman Old Style" w:eastAsia="Times New Roman" w:hAnsi="Bookman Old Style" w:cs="Bookman Old Style"/>
          <w:lang w:eastAsia="pl-PL"/>
        </w:rPr>
        <w:t>wiadcze</w:t>
      </w:r>
      <w:r w:rsidRPr="005A54ED">
        <w:rPr>
          <w:rFonts w:ascii="Bookman Old Style" w:eastAsia="TimesNewRoman" w:hAnsi="Bookman Old Style" w:cs="Bookman Old Style"/>
          <w:lang w:eastAsia="pl-PL"/>
        </w:rPr>
        <w:t xml:space="preserve">ń </w:t>
      </w:r>
      <w:r w:rsidRPr="005A54ED">
        <w:rPr>
          <w:rFonts w:ascii="Bookman Old Style" w:eastAsia="Times New Roman" w:hAnsi="Bookman Old Style" w:cs="Bookman Old Style"/>
          <w:lang w:eastAsia="pl-PL"/>
        </w:rPr>
        <w:t>i dokumentów, a tak</w:t>
      </w:r>
      <w:r w:rsidRPr="005A54ED">
        <w:rPr>
          <w:rFonts w:ascii="Bookman Old Style" w:eastAsia="TimesNewRoman" w:hAnsi="Bookman Old Style" w:cs="Bookman Old Style"/>
          <w:lang w:eastAsia="pl-PL"/>
        </w:rPr>
        <w:t>ż</w:t>
      </w:r>
      <w:r w:rsidRPr="00017819">
        <w:rPr>
          <w:rFonts w:ascii="Bookman Old Style" w:eastAsia="Times New Roman" w:hAnsi="Bookman Old Style" w:cs="Bookman Old Style"/>
          <w:lang w:eastAsia="pl-PL"/>
        </w:rPr>
        <w:t>e wskazani</w:t>
      </w:r>
      <w:r w:rsidRPr="00247084">
        <w:rPr>
          <w:rFonts w:ascii="Bookman Old Style" w:eastAsia="Times New Roman" w:hAnsi="Bookman Old Style" w:cs="Bookman Old Style"/>
          <w:lang w:eastAsia="pl-PL"/>
        </w:rPr>
        <w:t>e osób uprawnionych do porozumiewania si</w:t>
      </w:r>
      <w:r w:rsidRPr="00247084">
        <w:rPr>
          <w:rFonts w:ascii="Bookman Old Style" w:eastAsia="TimesNewRoman" w:hAnsi="Bookman Old Style" w:cs="Bookman Old Style"/>
          <w:lang w:eastAsia="pl-PL"/>
        </w:rPr>
        <w:t xml:space="preserve">ę </w:t>
      </w:r>
      <w:r w:rsidRPr="00247084">
        <w:rPr>
          <w:rFonts w:ascii="Bookman Old Style" w:eastAsia="Times New Roman" w:hAnsi="Bookman Old Style" w:cs="Bookman Old Style"/>
          <w:lang w:eastAsia="pl-PL"/>
        </w:rPr>
        <w:t xml:space="preserve">z Wykonawcami – </w:t>
      </w:r>
      <w:r w:rsidR="00F87B09">
        <w:rPr>
          <w:rFonts w:ascii="Bookman Old Style" w:eastAsia="Times New Roman" w:hAnsi="Bookman Old Style" w:cs="Bookman Old Style"/>
          <w:b/>
          <w:lang w:eastAsia="pl-PL"/>
        </w:rPr>
        <w:t>forma</w:t>
      </w:r>
      <w:r w:rsidRPr="00247084">
        <w:rPr>
          <w:rFonts w:ascii="Bookman Old Style" w:eastAsia="Times New Roman" w:hAnsi="Bookman Old Style" w:cs="Bookman Old Style"/>
          <w:b/>
          <w:lang w:eastAsia="pl-PL"/>
        </w:rPr>
        <w:t xml:space="preserve"> elektroniczna</w:t>
      </w:r>
      <w:r w:rsidRPr="00247084">
        <w:rPr>
          <w:rFonts w:ascii="Bookman Old Style" w:eastAsia="Times New Roman" w:hAnsi="Bookman Old Style" w:cs="Bookman Old Style"/>
          <w:lang w:eastAsia="pl-PL"/>
        </w:rPr>
        <w:t>;</w:t>
      </w:r>
    </w:p>
    <w:p w14:paraId="69DF54EF" w14:textId="77777777" w:rsidR="00E85905" w:rsidRPr="009508DC" w:rsidRDefault="00E85905" w:rsidP="00D91C75">
      <w:pPr>
        <w:numPr>
          <w:ilvl w:val="0"/>
          <w:numId w:val="33"/>
        </w:numPr>
        <w:tabs>
          <w:tab w:val="left" w:pos="851"/>
        </w:tabs>
        <w:autoSpaceDE w:val="0"/>
        <w:spacing w:after="0" w:line="240" w:lineRule="auto"/>
        <w:ind w:left="851" w:hanging="284"/>
        <w:jc w:val="both"/>
        <w:rPr>
          <w:rFonts w:ascii="Bookman Old Style" w:hAnsi="Bookman Old Style"/>
        </w:rPr>
      </w:pPr>
      <w:r w:rsidRPr="00AC2448">
        <w:rPr>
          <w:rFonts w:ascii="Bookman Old Style" w:eastAsia="Times New Roman" w:hAnsi="Bookman Old Style" w:cs="Bookman Old Style"/>
          <w:lang w:eastAsia="pl-PL"/>
        </w:rPr>
        <w:t>Wymagania dotycz</w:t>
      </w:r>
      <w:r w:rsidRPr="00AC2448">
        <w:rPr>
          <w:rFonts w:ascii="Bookman Old Style" w:eastAsia="TimesNewRoman" w:hAnsi="Bookman Old Style" w:cs="Bookman Old Style"/>
          <w:lang w:eastAsia="pl-PL"/>
        </w:rPr>
        <w:t>ą</w:t>
      </w:r>
      <w:r w:rsidRPr="003210C3">
        <w:rPr>
          <w:rFonts w:ascii="Bookman Old Style" w:eastAsia="Times New Roman" w:hAnsi="Bookman Old Style" w:cs="Bookman Old Style"/>
          <w:lang w:eastAsia="pl-PL"/>
        </w:rPr>
        <w:t>ce wadium;</w:t>
      </w:r>
    </w:p>
    <w:p w14:paraId="37CA5673" w14:textId="77777777" w:rsidR="00E85905" w:rsidRPr="009508DC" w:rsidRDefault="00E85905" w:rsidP="00D91C75">
      <w:pPr>
        <w:numPr>
          <w:ilvl w:val="0"/>
          <w:numId w:val="33"/>
        </w:numPr>
        <w:tabs>
          <w:tab w:val="left" w:pos="851"/>
        </w:tabs>
        <w:autoSpaceDE w:val="0"/>
        <w:spacing w:after="0" w:line="240" w:lineRule="auto"/>
        <w:ind w:left="851" w:hanging="284"/>
        <w:jc w:val="both"/>
        <w:rPr>
          <w:rFonts w:ascii="Bookman Old Style" w:hAnsi="Bookman Old Style"/>
        </w:rPr>
      </w:pPr>
      <w:r w:rsidRPr="00AC2448">
        <w:rPr>
          <w:rFonts w:ascii="Bookman Old Style" w:eastAsia="Times New Roman" w:hAnsi="Bookman Old Style" w:cs="Bookman Old Style"/>
          <w:lang w:eastAsia="pl-PL"/>
        </w:rPr>
        <w:t>Termin zwi</w:t>
      </w:r>
      <w:r w:rsidRPr="00AC2448">
        <w:rPr>
          <w:rFonts w:ascii="Bookman Old Style" w:eastAsia="TimesNewRoman" w:hAnsi="Bookman Old Style" w:cs="Bookman Old Style"/>
          <w:lang w:eastAsia="pl-PL"/>
        </w:rPr>
        <w:t>ą</w:t>
      </w:r>
      <w:r w:rsidRPr="003210C3">
        <w:rPr>
          <w:rFonts w:ascii="Bookman Old Style" w:eastAsia="Times New Roman" w:hAnsi="Bookman Old Style" w:cs="Bookman Old Style"/>
          <w:lang w:eastAsia="pl-PL"/>
        </w:rPr>
        <w:t>zania ofert</w:t>
      </w:r>
      <w:r w:rsidRPr="005A54ED">
        <w:rPr>
          <w:rFonts w:ascii="Bookman Old Style" w:eastAsia="TimesNewRoman" w:hAnsi="Bookman Old Style" w:cs="Bookman Old Style"/>
          <w:lang w:eastAsia="pl-PL"/>
        </w:rPr>
        <w:t>ą</w:t>
      </w:r>
      <w:r w:rsidRPr="005A54ED">
        <w:rPr>
          <w:rFonts w:ascii="Bookman Old Style" w:eastAsia="Times New Roman" w:hAnsi="Bookman Old Style" w:cs="Bookman Old Style"/>
          <w:lang w:eastAsia="pl-PL"/>
        </w:rPr>
        <w:t>;</w:t>
      </w:r>
    </w:p>
    <w:p w14:paraId="68635CC1" w14:textId="77777777" w:rsidR="00E85905" w:rsidRPr="009508DC" w:rsidRDefault="00E85905" w:rsidP="00D91C75">
      <w:pPr>
        <w:numPr>
          <w:ilvl w:val="0"/>
          <w:numId w:val="33"/>
        </w:numPr>
        <w:tabs>
          <w:tab w:val="left" w:pos="851"/>
        </w:tabs>
        <w:autoSpaceDE w:val="0"/>
        <w:spacing w:after="0" w:line="240" w:lineRule="auto"/>
        <w:ind w:left="851" w:hanging="284"/>
        <w:jc w:val="both"/>
        <w:rPr>
          <w:rFonts w:ascii="Bookman Old Style" w:hAnsi="Bookman Old Style"/>
        </w:rPr>
      </w:pPr>
      <w:r w:rsidRPr="00AC2448">
        <w:rPr>
          <w:rFonts w:ascii="Bookman Old Style" w:eastAsia="Times New Roman" w:hAnsi="Bookman Old Style" w:cs="Bookman Old Style"/>
          <w:lang w:eastAsia="pl-PL"/>
        </w:rPr>
        <w:t>Opis sposobu przygotowania ofert</w:t>
      </w:r>
      <w:r w:rsidR="00C4443A" w:rsidRPr="00AC2448">
        <w:rPr>
          <w:rFonts w:ascii="Bookman Old Style" w:eastAsia="Times New Roman" w:hAnsi="Bookman Old Style" w:cs="Bookman Old Style"/>
          <w:lang w:eastAsia="pl-PL"/>
        </w:rPr>
        <w:t xml:space="preserve"> </w:t>
      </w:r>
      <w:r w:rsidR="00C4443A" w:rsidRPr="009508DC">
        <w:rPr>
          <w:rFonts w:ascii="Bookman Old Style" w:eastAsia="Times New Roman" w:hAnsi="Bookman Old Style" w:cs="Bookman Old Style"/>
          <w:b/>
          <w:lang w:eastAsia="pl-PL"/>
        </w:rPr>
        <w:t xml:space="preserve">w </w:t>
      </w:r>
      <w:r w:rsidR="00F87B09">
        <w:rPr>
          <w:rFonts w:ascii="Bookman Old Style" w:eastAsia="Times New Roman" w:hAnsi="Bookman Old Style" w:cs="Bookman Old Style"/>
          <w:b/>
          <w:lang w:eastAsia="pl-PL"/>
        </w:rPr>
        <w:t>formie</w:t>
      </w:r>
      <w:r w:rsidR="00C4443A" w:rsidRPr="009508DC">
        <w:rPr>
          <w:rFonts w:ascii="Bookman Old Style" w:eastAsia="Times New Roman" w:hAnsi="Bookman Old Style" w:cs="Bookman Old Style"/>
          <w:b/>
          <w:lang w:eastAsia="pl-PL"/>
        </w:rPr>
        <w:t xml:space="preserve"> p</w:t>
      </w:r>
      <w:r w:rsidR="00F87B09">
        <w:rPr>
          <w:rFonts w:ascii="Bookman Old Style" w:eastAsia="Times New Roman" w:hAnsi="Bookman Old Style" w:cs="Bookman Old Style"/>
          <w:b/>
          <w:lang w:eastAsia="pl-PL"/>
        </w:rPr>
        <w:t>isemnej</w:t>
      </w:r>
      <w:r w:rsidRPr="00AC2448">
        <w:rPr>
          <w:rFonts w:ascii="Bookman Old Style" w:eastAsia="Times New Roman" w:hAnsi="Bookman Old Style" w:cs="Bookman Old Style"/>
          <w:lang w:eastAsia="pl-PL"/>
        </w:rPr>
        <w:t>;</w:t>
      </w:r>
    </w:p>
    <w:p w14:paraId="46EA564B" w14:textId="77777777" w:rsidR="00C4443A" w:rsidRPr="009508DC" w:rsidRDefault="00C4443A" w:rsidP="009508DC">
      <w:pPr>
        <w:tabs>
          <w:tab w:val="left" w:pos="851"/>
        </w:tabs>
        <w:autoSpaceDE w:val="0"/>
        <w:spacing w:after="0" w:line="240" w:lineRule="auto"/>
        <w:ind w:left="187"/>
        <w:jc w:val="both"/>
        <w:rPr>
          <w:rFonts w:ascii="Bookman Old Style" w:hAnsi="Bookman Old Style"/>
        </w:rPr>
      </w:pPr>
      <w:r w:rsidRPr="009508DC">
        <w:rPr>
          <w:rFonts w:ascii="Bookman Old Style" w:hAnsi="Bookman Old Style"/>
        </w:rPr>
        <w:t>XII.</w:t>
      </w:r>
      <w:r w:rsidRPr="00AC2448">
        <w:rPr>
          <w:rFonts w:ascii="Bookman Old Style" w:hAnsi="Bookman Old Style"/>
        </w:rPr>
        <w:t>’</w:t>
      </w:r>
      <w:r w:rsidRPr="00AC2448">
        <w:rPr>
          <w:rFonts w:ascii="Bookman Old Style" w:hAnsi="Bookman Old Style"/>
        </w:rPr>
        <w:tab/>
      </w:r>
      <w:r w:rsidRPr="00AC2448">
        <w:rPr>
          <w:rFonts w:ascii="Bookman Old Style" w:eastAsia="Times New Roman" w:hAnsi="Bookman Old Style" w:cs="Bookman Old Style"/>
          <w:lang w:eastAsia="pl-PL"/>
        </w:rPr>
        <w:t xml:space="preserve">Opis sposobu przygotowania ofert </w:t>
      </w:r>
      <w:r w:rsidRPr="003210C3">
        <w:rPr>
          <w:rFonts w:ascii="Bookman Old Style" w:eastAsia="Times New Roman" w:hAnsi="Bookman Old Style" w:cs="Bookman Old Style"/>
          <w:b/>
          <w:lang w:eastAsia="pl-PL"/>
        </w:rPr>
        <w:t xml:space="preserve">w </w:t>
      </w:r>
      <w:r w:rsidR="00F87B09">
        <w:rPr>
          <w:rFonts w:ascii="Bookman Old Style" w:eastAsia="Times New Roman" w:hAnsi="Bookman Old Style" w:cs="Bookman Old Style"/>
          <w:b/>
          <w:lang w:eastAsia="pl-PL"/>
        </w:rPr>
        <w:t>formie</w:t>
      </w:r>
      <w:r w:rsidRPr="003210C3">
        <w:rPr>
          <w:rFonts w:ascii="Bookman Old Style" w:eastAsia="Times New Roman" w:hAnsi="Bookman Old Style" w:cs="Bookman Old Style"/>
          <w:b/>
          <w:lang w:eastAsia="pl-PL"/>
        </w:rPr>
        <w:t xml:space="preserve"> elek</w:t>
      </w:r>
      <w:r w:rsidRPr="005A54ED">
        <w:rPr>
          <w:rFonts w:ascii="Bookman Old Style" w:eastAsia="Times New Roman" w:hAnsi="Bookman Old Style" w:cs="Bookman Old Style"/>
          <w:b/>
          <w:lang w:eastAsia="pl-PL"/>
        </w:rPr>
        <w:t>tronicznej</w:t>
      </w:r>
      <w:r w:rsidRPr="005A54ED">
        <w:rPr>
          <w:rFonts w:ascii="Bookman Old Style" w:eastAsia="Times New Roman" w:hAnsi="Bookman Old Style" w:cs="Bookman Old Style"/>
          <w:lang w:eastAsia="pl-PL"/>
        </w:rPr>
        <w:t>;</w:t>
      </w:r>
    </w:p>
    <w:p w14:paraId="26FD5097" w14:textId="77777777" w:rsidR="00E85905" w:rsidRPr="009508DC" w:rsidRDefault="00E85905" w:rsidP="00D91C75">
      <w:pPr>
        <w:numPr>
          <w:ilvl w:val="0"/>
          <w:numId w:val="33"/>
        </w:numPr>
        <w:tabs>
          <w:tab w:val="left" w:pos="851"/>
        </w:tabs>
        <w:autoSpaceDE w:val="0"/>
        <w:spacing w:after="0" w:line="240" w:lineRule="auto"/>
        <w:ind w:left="851" w:hanging="284"/>
        <w:jc w:val="both"/>
        <w:rPr>
          <w:rFonts w:ascii="Bookman Old Style" w:hAnsi="Bookman Old Style"/>
        </w:rPr>
      </w:pPr>
      <w:r w:rsidRPr="00AC2448">
        <w:rPr>
          <w:rFonts w:ascii="Bookman Old Style" w:eastAsia="Times New Roman" w:hAnsi="Bookman Old Style" w:cs="Bookman Old Style"/>
          <w:lang w:eastAsia="pl-PL"/>
        </w:rPr>
        <w:t>Miejsce oraz termin składania i otwarcia ofert</w:t>
      </w:r>
      <w:r w:rsidR="002D7983">
        <w:rPr>
          <w:rFonts w:ascii="Bookman Old Style" w:eastAsia="Times New Roman" w:hAnsi="Bookman Old Style" w:cs="Bookman Old Style"/>
          <w:lang w:eastAsia="pl-PL"/>
        </w:rPr>
        <w:t xml:space="preserve"> </w:t>
      </w:r>
      <w:r w:rsidR="002D7983" w:rsidRPr="00F50E2F">
        <w:rPr>
          <w:rFonts w:ascii="Bookman Old Style" w:eastAsia="Times New Roman" w:hAnsi="Bookman Old Style" w:cs="Bookman Old Style"/>
          <w:b/>
          <w:lang w:eastAsia="pl-PL"/>
        </w:rPr>
        <w:t xml:space="preserve">w </w:t>
      </w:r>
      <w:r w:rsidR="00F87B09">
        <w:rPr>
          <w:rFonts w:ascii="Bookman Old Style" w:eastAsia="Times New Roman" w:hAnsi="Bookman Old Style" w:cs="Bookman Old Style"/>
          <w:b/>
          <w:lang w:eastAsia="pl-PL"/>
        </w:rPr>
        <w:t>formie pisemnej</w:t>
      </w:r>
      <w:r w:rsidRPr="00AC2448">
        <w:rPr>
          <w:rFonts w:ascii="Bookman Old Style" w:eastAsia="Times New Roman" w:hAnsi="Bookman Old Style" w:cs="Bookman Old Style"/>
          <w:lang w:eastAsia="pl-PL"/>
        </w:rPr>
        <w:t>;</w:t>
      </w:r>
    </w:p>
    <w:p w14:paraId="5F09866C" w14:textId="77777777" w:rsidR="002D7983" w:rsidRPr="009508DC" w:rsidRDefault="002D7983" w:rsidP="009508DC">
      <w:pPr>
        <w:autoSpaceDE w:val="0"/>
        <w:spacing w:after="0" w:line="240" w:lineRule="auto"/>
        <w:ind w:left="851" w:hanging="738"/>
        <w:jc w:val="both"/>
        <w:rPr>
          <w:rFonts w:ascii="Bookman Old Style" w:hAnsi="Bookman Old Style"/>
        </w:rPr>
      </w:pPr>
      <w:r>
        <w:rPr>
          <w:rFonts w:ascii="Bookman Old Style" w:hAnsi="Bookman Old Style"/>
        </w:rPr>
        <w:t>XIII.’</w:t>
      </w:r>
      <w:r>
        <w:rPr>
          <w:rFonts w:ascii="Bookman Old Style" w:hAnsi="Bookman Old Style"/>
        </w:rPr>
        <w:tab/>
      </w:r>
      <w:r w:rsidRPr="00F50E2F">
        <w:rPr>
          <w:rFonts w:ascii="Bookman Old Style" w:eastAsia="Times New Roman" w:hAnsi="Bookman Old Style" w:cs="Bookman Old Style"/>
          <w:lang w:eastAsia="pl-PL"/>
        </w:rPr>
        <w:t>Miejsce oraz termin składania i otwarcia ofert</w:t>
      </w:r>
      <w:r w:rsidRPr="002D7983">
        <w:rPr>
          <w:rFonts w:ascii="Bookman Old Style" w:eastAsia="Times New Roman" w:hAnsi="Bookman Old Style" w:cs="Bookman Old Style"/>
          <w:b/>
          <w:lang w:eastAsia="pl-PL"/>
        </w:rPr>
        <w:t xml:space="preserve"> </w:t>
      </w:r>
      <w:r w:rsidRPr="00F50E2F">
        <w:rPr>
          <w:rFonts w:ascii="Bookman Old Style" w:eastAsia="Times New Roman" w:hAnsi="Bookman Old Style" w:cs="Bookman Old Style"/>
          <w:b/>
          <w:lang w:eastAsia="pl-PL"/>
        </w:rPr>
        <w:t xml:space="preserve">w </w:t>
      </w:r>
      <w:r w:rsidR="00F87B09">
        <w:rPr>
          <w:rFonts w:ascii="Bookman Old Style" w:eastAsia="Times New Roman" w:hAnsi="Bookman Old Style" w:cs="Bookman Old Style"/>
          <w:b/>
          <w:lang w:eastAsia="pl-PL"/>
        </w:rPr>
        <w:t xml:space="preserve">formie </w:t>
      </w:r>
      <w:r w:rsidRPr="00F50E2F">
        <w:rPr>
          <w:rFonts w:ascii="Bookman Old Style" w:eastAsia="Times New Roman" w:hAnsi="Bookman Old Style" w:cs="Bookman Old Style"/>
          <w:b/>
          <w:lang w:eastAsia="pl-PL"/>
        </w:rPr>
        <w:t>elektronicznej</w:t>
      </w:r>
      <w:r w:rsidRPr="00F50E2F">
        <w:rPr>
          <w:rFonts w:ascii="Bookman Old Style" w:eastAsia="Times New Roman" w:hAnsi="Bookman Old Style" w:cs="Bookman Old Style"/>
          <w:lang w:eastAsia="pl-PL"/>
        </w:rPr>
        <w:t>;</w:t>
      </w:r>
    </w:p>
    <w:p w14:paraId="0B76C7B6" w14:textId="77777777" w:rsidR="00E85905" w:rsidRPr="009508DC" w:rsidRDefault="00E85905" w:rsidP="00D91C75">
      <w:pPr>
        <w:numPr>
          <w:ilvl w:val="0"/>
          <w:numId w:val="33"/>
        </w:numPr>
        <w:tabs>
          <w:tab w:val="left" w:pos="851"/>
        </w:tabs>
        <w:autoSpaceDE w:val="0"/>
        <w:spacing w:after="0" w:line="240" w:lineRule="auto"/>
        <w:ind w:left="851" w:hanging="284"/>
        <w:jc w:val="both"/>
        <w:rPr>
          <w:rFonts w:ascii="Bookman Old Style" w:hAnsi="Bookman Old Style"/>
        </w:rPr>
      </w:pPr>
      <w:r w:rsidRPr="00AC2448">
        <w:rPr>
          <w:rFonts w:ascii="Bookman Old Style" w:eastAsia="Times New Roman" w:hAnsi="Bookman Old Style" w:cs="Bookman Old Style"/>
          <w:lang w:eastAsia="pl-PL"/>
        </w:rPr>
        <w:t>Opis sposobu obliczenia ceny;</w:t>
      </w:r>
    </w:p>
    <w:p w14:paraId="66D848DD" w14:textId="77777777" w:rsidR="00E85905" w:rsidRPr="009508DC" w:rsidRDefault="00E85905" w:rsidP="00D91C75">
      <w:pPr>
        <w:numPr>
          <w:ilvl w:val="0"/>
          <w:numId w:val="33"/>
        </w:numPr>
        <w:tabs>
          <w:tab w:val="left" w:pos="851"/>
        </w:tabs>
        <w:autoSpaceDE w:val="0"/>
        <w:spacing w:after="0" w:line="240" w:lineRule="auto"/>
        <w:ind w:left="851" w:hanging="284"/>
        <w:jc w:val="both"/>
        <w:rPr>
          <w:rFonts w:ascii="Bookman Old Style" w:hAnsi="Bookman Old Style"/>
        </w:rPr>
      </w:pPr>
      <w:r w:rsidRPr="00AC2448">
        <w:rPr>
          <w:rFonts w:ascii="Bookman Old Style" w:eastAsia="Times New Roman" w:hAnsi="Bookman Old Style" w:cs="Bookman Old Style"/>
          <w:lang w:eastAsia="pl-PL"/>
        </w:rPr>
        <w:t>Opis kryteriów, którymi Zamawiaj</w:t>
      </w:r>
      <w:r w:rsidRPr="00AC2448">
        <w:rPr>
          <w:rFonts w:ascii="Bookman Old Style" w:eastAsia="TimesNewRoman" w:hAnsi="Bookman Old Style" w:cs="Bookman Old Style"/>
          <w:lang w:eastAsia="pl-PL"/>
        </w:rPr>
        <w:t>ą</w:t>
      </w:r>
      <w:r w:rsidRPr="003210C3">
        <w:rPr>
          <w:rFonts w:ascii="Bookman Old Style" w:eastAsia="Times New Roman" w:hAnsi="Bookman Old Style" w:cs="Bookman Old Style"/>
          <w:lang w:eastAsia="pl-PL"/>
        </w:rPr>
        <w:t>cy b</w:t>
      </w:r>
      <w:r w:rsidRPr="005A54ED">
        <w:rPr>
          <w:rFonts w:ascii="Bookman Old Style" w:eastAsia="TimesNewRoman" w:hAnsi="Bookman Old Style" w:cs="Bookman Old Style"/>
          <w:lang w:eastAsia="pl-PL"/>
        </w:rPr>
        <w:t>ę</w:t>
      </w:r>
      <w:r w:rsidRPr="005A54ED">
        <w:rPr>
          <w:rFonts w:ascii="Bookman Old Style" w:eastAsia="Times New Roman" w:hAnsi="Bookman Old Style" w:cs="Bookman Old Style"/>
          <w:lang w:eastAsia="pl-PL"/>
        </w:rPr>
        <w:t>dzie si</w:t>
      </w:r>
      <w:r w:rsidRPr="005A54ED">
        <w:rPr>
          <w:rFonts w:ascii="Bookman Old Style" w:eastAsia="TimesNewRoman" w:hAnsi="Bookman Old Style" w:cs="Bookman Old Style"/>
          <w:lang w:eastAsia="pl-PL"/>
        </w:rPr>
        <w:t xml:space="preserve">ę </w:t>
      </w:r>
      <w:r w:rsidRPr="005A54ED">
        <w:rPr>
          <w:rFonts w:ascii="Bookman Old Style" w:eastAsia="Times New Roman" w:hAnsi="Bookman Old Style" w:cs="Bookman Old Style"/>
          <w:lang w:eastAsia="pl-PL"/>
        </w:rPr>
        <w:t>kierował przy wyborze oferty, wraz z podaniem znaczenia tych kryteriów i sposobu oceny ofert;</w:t>
      </w:r>
    </w:p>
    <w:p w14:paraId="12702586" w14:textId="77777777" w:rsidR="00E85905" w:rsidRPr="009508DC" w:rsidRDefault="00E85905" w:rsidP="00D91C75">
      <w:pPr>
        <w:numPr>
          <w:ilvl w:val="0"/>
          <w:numId w:val="33"/>
        </w:numPr>
        <w:tabs>
          <w:tab w:val="left" w:pos="851"/>
        </w:tabs>
        <w:autoSpaceDE w:val="0"/>
        <w:spacing w:after="0" w:line="240" w:lineRule="auto"/>
        <w:ind w:left="851" w:hanging="284"/>
        <w:jc w:val="both"/>
        <w:rPr>
          <w:rFonts w:ascii="Bookman Old Style" w:hAnsi="Bookman Old Style"/>
        </w:rPr>
      </w:pPr>
      <w:r w:rsidRPr="00AC2448">
        <w:rPr>
          <w:rFonts w:ascii="Bookman Old Style" w:eastAsia="Times New Roman" w:hAnsi="Bookman Old Style" w:cs="Bookman Old Style"/>
          <w:lang w:eastAsia="pl-PL"/>
        </w:rPr>
        <w:t>Informacje o formalno</w:t>
      </w:r>
      <w:r w:rsidRPr="00AC2448">
        <w:rPr>
          <w:rFonts w:ascii="Bookman Old Style" w:eastAsia="TimesNewRoman" w:hAnsi="Bookman Old Style" w:cs="Bookman Old Style"/>
          <w:lang w:eastAsia="pl-PL"/>
        </w:rPr>
        <w:t>ś</w:t>
      </w:r>
      <w:r w:rsidRPr="003210C3">
        <w:rPr>
          <w:rFonts w:ascii="Bookman Old Style" w:eastAsia="Times New Roman" w:hAnsi="Bookman Old Style" w:cs="Bookman Old Style"/>
          <w:lang w:eastAsia="pl-PL"/>
        </w:rPr>
        <w:t>ciach, jakie powinny zosta</w:t>
      </w:r>
      <w:r w:rsidRPr="005A54ED">
        <w:rPr>
          <w:rFonts w:ascii="Bookman Old Style" w:eastAsia="TimesNewRoman" w:hAnsi="Bookman Old Style" w:cs="Bookman Old Style"/>
          <w:lang w:eastAsia="pl-PL"/>
        </w:rPr>
        <w:t xml:space="preserve">ć </w:t>
      </w:r>
      <w:r w:rsidRPr="005A54ED">
        <w:rPr>
          <w:rFonts w:ascii="Bookman Old Style" w:eastAsia="Times New Roman" w:hAnsi="Bookman Old Style" w:cs="Bookman Old Style"/>
          <w:lang w:eastAsia="pl-PL"/>
        </w:rPr>
        <w:t>dopełnione po wyborze oferty w celu zawarcia umowy w sprawie zamówienia publicznego;</w:t>
      </w:r>
    </w:p>
    <w:p w14:paraId="735C33FC" w14:textId="77777777" w:rsidR="00E85905" w:rsidRPr="009508DC" w:rsidRDefault="00E85905" w:rsidP="00D91C75">
      <w:pPr>
        <w:numPr>
          <w:ilvl w:val="0"/>
          <w:numId w:val="33"/>
        </w:numPr>
        <w:tabs>
          <w:tab w:val="left" w:pos="851"/>
        </w:tabs>
        <w:autoSpaceDE w:val="0"/>
        <w:spacing w:after="0" w:line="240" w:lineRule="auto"/>
        <w:ind w:left="851" w:hanging="284"/>
        <w:jc w:val="both"/>
        <w:rPr>
          <w:rFonts w:ascii="Bookman Old Style" w:hAnsi="Bookman Old Style"/>
        </w:rPr>
      </w:pPr>
      <w:r w:rsidRPr="00AC2448">
        <w:rPr>
          <w:rFonts w:ascii="Bookman Old Style" w:eastAsia="Times New Roman" w:hAnsi="Bookman Old Style" w:cs="Bookman Old Style"/>
          <w:lang w:eastAsia="pl-PL"/>
        </w:rPr>
        <w:t>Wymagania dotycz</w:t>
      </w:r>
      <w:r w:rsidRPr="00AC2448">
        <w:rPr>
          <w:rFonts w:ascii="Bookman Old Style" w:eastAsia="TimesNewRoman" w:hAnsi="Bookman Old Style" w:cs="Bookman Old Style"/>
          <w:lang w:eastAsia="pl-PL"/>
        </w:rPr>
        <w:t>ą</w:t>
      </w:r>
      <w:r w:rsidRPr="003210C3">
        <w:rPr>
          <w:rFonts w:ascii="Bookman Old Style" w:eastAsia="Times New Roman" w:hAnsi="Bookman Old Style" w:cs="Bookman Old Style"/>
          <w:lang w:eastAsia="pl-PL"/>
        </w:rPr>
        <w:t>ce zabezpieczenia nale</w:t>
      </w:r>
      <w:r w:rsidRPr="005A54ED">
        <w:rPr>
          <w:rFonts w:ascii="Bookman Old Style" w:eastAsia="TimesNewRoman" w:hAnsi="Bookman Old Style" w:cs="Bookman Old Style"/>
          <w:lang w:eastAsia="pl-PL"/>
        </w:rPr>
        <w:t>ż</w:t>
      </w:r>
      <w:r w:rsidRPr="005A54ED">
        <w:rPr>
          <w:rFonts w:ascii="Bookman Old Style" w:eastAsia="Times New Roman" w:hAnsi="Bookman Old Style" w:cs="Bookman Old Style"/>
          <w:lang w:eastAsia="pl-PL"/>
        </w:rPr>
        <w:t>ytego wykonania umowy;</w:t>
      </w:r>
    </w:p>
    <w:p w14:paraId="33432E21" w14:textId="77777777" w:rsidR="00E85905" w:rsidRPr="009508DC" w:rsidRDefault="00E85905" w:rsidP="00D91C75">
      <w:pPr>
        <w:numPr>
          <w:ilvl w:val="0"/>
          <w:numId w:val="33"/>
        </w:numPr>
        <w:tabs>
          <w:tab w:val="left" w:pos="851"/>
        </w:tabs>
        <w:autoSpaceDE w:val="0"/>
        <w:spacing w:after="0" w:line="240" w:lineRule="auto"/>
        <w:ind w:left="851" w:hanging="284"/>
        <w:jc w:val="both"/>
        <w:rPr>
          <w:rFonts w:ascii="Bookman Old Style" w:hAnsi="Bookman Old Style"/>
        </w:rPr>
      </w:pPr>
      <w:r w:rsidRPr="00AC2448">
        <w:rPr>
          <w:rFonts w:ascii="Bookman Old Style" w:eastAsia="Times New Roman" w:hAnsi="Bookman Old Style" w:cs="Bookman Old Style"/>
          <w:lang w:eastAsia="pl-PL"/>
        </w:rPr>
        <w:t>Istotne dla stron postanowienia, które zostan</w:t>
      </w:r>
      <w:r w:rsidRPr="00AC2448">
        <w:rPr>
          <w:rFonts w:ascii="Bookman Old Style" w:eastAsia="TimesNewRoman" w:hAnsi="Bookman Old Style" w:cs="Bookman Old Style"/>
          <w:lang w:eastAsia="pl-PL"/>
        </w:rPr>
        <w:t xml:space="preserve">ą </w:t>
      </w:r>
      <w:r w:rsidRPr="003210C3">
        <w:rPr>
          <w:rFonts w:ascii="Bookman Old Style" w:eastAsia="Times New Roman" w:hAnsi="Bookman Old Style" w:cs="Bookman Old Style"/>
          <w:lang w:eastAsia="pl-PL"/>
        </w:rPr>
        <w:t>wprowadzone do tre</w:t>
      </w:r>
      <w:r w:rsidRPr="005A54ED">
        <w:rPr>
          <w:rFonts w:ascii="Bookman Old Style" w:eastAsia="TimesNewRoman" w:hAnsi="Bookman Old Style" w:cs="Bookman Old Style"/>
          <w:lang w:eastAsia="pl-PL"/>
        </w:rPr>
        <w:t>ś</w:t>
      </w:r>
      <w:r w:rsidRPr="005A54ED">
        <w:rPr>
          <w:rFonts w:ascii="Bookman Old Style" w:eastAsia="Times New Roman" w:hAnsi="Bookman Old Style" w:cs="Bookman Old Style"/>
          <w:lang w:eastAsia="pl-PL"/>
        </w:rPr>
        <w:t>ci zawieranej umowy w sprawie zamówienia publicznego, ogólne warunki umowy albo wzór umowy, je</w:t>
      </w:r>
      <w:r w:rsidRPr="005A54ED">
        <w:rPr>
          <w:rFonts w:ascii="Bookman Old Style" w:eastAsia="TimesNewRoman" w:hAnsi="Bookman Old Style" w:cs="Bookman Old Style"/>
          <w:lang w:eastAsia="pl-PL"/>
        </w:rPr>
        <w:t>ż</w:t>
      </w:r>
      <w:r w:rsidRPr="005A54ED">
        <w:rPr>
          <w:rFonts w:ascii="Bookman Old Style" w:eastAsia="Times New Roman" w:hAnsi="Bookman Old Style" w:cs="Bookman Old Style"/>
          <w:lang w:eastAsia="pl-PL"/>
        </w:rPr>
        <w:t>eli Zamawiaj</w:t>
      </w:r>
      <w:r w:rsidRPr="005A54ED">
        <w:rPr>
          <w:rFonts w:ascii="Bookman Old Style" w:eastAsia="TimesNewRoman" w:hAnsi="Bookman Old Style" w:cs="Bookman Old Style"/>
          <w:lang w:eastAsia="pl-PL"/>
        </w:rPr>
        <w:t>ą</w:t>
      </w:r>
      <w:r w:rsidRPr="005A54ED">
        <w:rPr>
          <w:rFonts w:ascii="Bookman Old Style" w:eastAsia="Times New Roman" w:hAnsi="Bookman Old Style" w:cs="Bookman Old Style"/>
          <w:lang w:eastAsia="pl-PL"/>
        </w:rPr>
        <w:t>cy wymaga od Wykonawcy, aby zawarł z nim umow</w:t>
      </w:r>
      <w:r w:rsidRPr="00017819">
        <w:rPr>
          <w:rFonts w:ascii="Bookman Old Style" w:eastAsia="TimesNewRoman" w:hAnsi="Bookman Old Style" w:cs="Bookman Old Style"/>
          <w:lang w:eastAsia="pl-PL"/>
        </w:rPr>
        <w:t xml:space="preserve">ę </w:t>
      </w:r>
      <w:r w:rsidRPr="00247084">
        <w:rPr>
          <w:rFonts w:ascii="Bookman Old Style" w:eastAsia="Times New Roman" w:hAnsi="Bookman Old Style" w:cs="Bookman Old Style"/>
          <w:lang w:eastAsia="pl-PL"/>
        </w:rPr>
        <w:t>w sprawie zamówienia publicznego na takich warunkach;</w:t>
      </w:r>
    </w:p>
    <w:p w14:paraId="334D6AE6" w14:textId="77777777" w:rsidR="00E85905" w:rsidRPr="009508DC" w:rsidRDefault="00E85905" w:rsidP="00D91C75">
      <w:pPr>
        <w:numPr>
          <w:ilvl w:val="0"/>
          <w:numId w:val="33"/>
        </w:numPr>
        <w:tabs>
          <w:tab w:val="left" w:pos="851"/>
        </w:tabs>
        <w:autoSpaceDE w:val="0"/>
        <w:spacing w:after="0" w:line="240" w:lineRule="auto"/>
        <w:ind w:left="851" w:hanging="284"/>
        <w:jc w:val="both"/>
        <w:rPr>
          <w:rFonts w:ascii="Bookman Old Style" w:hAnsi="Bookman Old Style"/>
        </w:rPr>
      </w:pPr>
      <w:r w:rsidRPr="00AC2448">
        <w:rPr>
          <w:rFonts w:ascii="Bookman Old Style" w:eastAsia="Courier New" w:hAnsi="Bookman Old Style" w:cs="Bookman Old Style"/>
          <w:lang w:eastAsia="pl-PL"/>
        </w:rPr>
        <w:t>Podstawy wykluczenia, o których mowa w art. 24 ust. 1 pkt 12-23 ustawy Pzp;</w:t>
      </w:r>
    </w:p>
    <w:p w14:paraId="3C0ADB43" w14:textId="77777777" w:rsidR="00E85905" w:rsidRPr="009508DC" w:rsidRDefault="00E85905" w:rsidP="00D91C75">
      <w:pPr>
        <w:numPr>
          <w:ilvl w:val="0"/>
          <w:numId w:val="33"/>
        </w:numPr>
        <w:tabs>
          <w:tab w:val="left" w:pos="851"/>
        </w:tabs>
        <w:autoSpaceDE w:val="0"/>
        <w:spacing w:after="0" w:line="240" w:lineRule="auto"/>
        <w:ind w:left="851" w:hanging="284"/>
        <w:jc w:val="both"/>
        <w:rPr>
          <w:rFonts w:ascii="Bookman Old Style" w:hAnsi="Bookman Old Style"/>
        </w:rPr>
      </w:pPr>
      <w:r w:rsidRPr="00AC2448">
        <w:rPr>
          <w:rFonts w:ascii="Bookman Old Style" w:eastAsia="Times New Roman" w:hAnsi="Bookman Old Style" w:cs="Bookman Old Style"/>
          <w:lang w:eastAsia="pl-PL"/>
        </w:rPr>
        <w:t xml:space="preserve">Podstawy wykluczenia Wykonawcy z postępowania, o których mowa </w:t>
      </w:r>
      <w:r w:rsidRPr="00AC2448">
        <w:rPr>
          <w:rFonts w:ascii="Bookman Old Style" w:eastAsia="Times New Roman" w:hAnsi="Bookman Old Style" w:cs="Bookman Old Style"/>
          <w:lang w:eastAsia="pl-PL"/>
        </w:rPr>
        <w:br/>
        <w:t>w art. 24 ust. 5 ustawy Pzp;</w:t>
      </w:r>
    </w:p>
    <w:p w14:paraId="078A6DCA" w14:textId="77777777" w:rsidR="00E85905" w:rsidRPr="009508DC" w:rsidRDefault="00E85905" w:rsidP="00D91C75">
      <w:pPr>
        <w:numPr>
          <w:ilvl w:val="0"/>
          <w:numId w:val="33"/>
        </w:numPr>
        <w:tabs>
          <w:tab w:val="left" w:pos="851"/>
        </w:tabs>
        <w:autoSpaceDE w:val="0"/>
        <w:spacing w:after="0" w:line="240" w:lineRule="auto"/>
        <w:ind w:left="851" w:hanging="284"/>
        <w:jc w:val="both"/>
        <w:rPr>
          <w:rFonts w:ascii="Bookman Old Style" w:hAnsi="Bookman Old Style"/>
        </w:rPr>
      </w:pPr>
      <w:r w:rsidRPr="00AC2448">
        <w:rPr>
          <w:rFonts w:ascii="Bookman Old Style" w:eastAsia="Times New Roman" w:hAnsi="Bookman Old Style" w:cs="Bookman Old Style"/>
          <w:lang w:eastAsia="pl-PL"/>
        </w:rPr>
        <w:t xml:space="preserve">Pouczenie o </w:t>
      </w:r>
      <w:r w:rsidRPr="00AC2448">
        <w:rPr>
          <w:rFonts w:ascii="Bookman Old Style" w:eastAsia="TimesNewRoman" w:hAnsi="Bookman Old Style" w:cs="Bookman Old Style"/>
          <w:lang w:eastAsia="pl-PL"/>
        </w:rPr>
        <w:t>ś</w:t>
      </w:r>
      <w:r w:rsidRPr="003210C3">
        <w:rPr>
          <w:rFonts w:ascii="Bookman Old Style" w:eastAsia="Times New Roman" w:hAnsi="Bookman Old Style" w:cs="Bookman Old Style"/>
          <w:lang w:eastAsia="pl-PL"/>
        </w:rPr>
        <w:t>rodkach ochrony prawnej przysługuj</w:t>
      </w:r>
      <w:r w:rsidRPr="005A54ED">
        <w:rPr>
          <w:rFonts w:ascii="Bookman Old Style" w:eastAsia="TimesNewRoman" w:hAnsi="Bookman Old Style" w:cs="Bookman Old Style"/>
          <w:lang w:eastAsia="pl-PL"/>
        </w:rPr>
        <w:t>ą</w:t>
      </w:r>
      <w:r w:rsidRPr="005A54ED">
        <w:rPr>
          <w:rFonts w:ascii="Bookman Old Style" w:eastAsia="Times New Roman" w:hAnsi="Bookman Old Style" w:cs="Bookman Old Style"/>
          <w:lang w:eastAsia="pl-PL"/>
        </w:rPr>
        <w:t xml:space="preserve">cych Wykonawcy </w:t>
      </w:r>
      <w:r w:rsidRPr="005A54ED">
        <w:rPr>
          <w:rFonts w:ascii="Bookman Old Style" w:eastAsia="Times New Roman" w:hAnsi="Bookman Old Style" w:cs="Bookman Old Style"/>
          <w:lang w:eastAsia="pl-PL"/>
        </w:rPr>
        <w:br/>
        <w:t>w toku post</w:t>
      </w:r>
      <w:r w:rsidRPr="005A54ED">
        <w:rPr>
          <w:rFonts w:ascii="Bookman Old Style" w:eastAsia="TimesNewRoman" w:hAnsi="Bookman Old Style" w:cs="Bookman Old Style"/>
          <w:lang w:eastAsia="pl-PL"/>
        </w:rPr>
        <w:t>ę</w:t>
      </w:r>
      <w:r w:rsidRPr="005A54ED">
        <w:rPr>
          <w:rFonts w:ascii="Bookman Old Style" w:eastAsia="Times New Roman" w:hAnsi="Bookman Old Style" w:cs="Bookman Old Style"/>
          <w:lang w:eastAsia="pl-PL"/>
        </w:rPr>
        <w:t>powania o udzielenie zamówienia</w:t>
      </w:r>
      <w:r w:rsidR="00D36092" w:rsidRPr="005A54ED">
        <w:rPr>
          <w:rFonts w:ascii="Bookman Old Style" w:eastAsia="Times New Roman" w:hAnsi="Bookman Old Style" w:cs="Bookman Old Style"/>
          <w:lang w:eastAsia="pl-PL"/>
        </w:rPr>
        <w:t>;</w:t>
      </w:r>
    </w:p>
    <w:p w14:paraId="64A286B1" w14:textId="77777777" w:rsidR="00E85905" w:rsidRPr="009508DC" w:rsidRDefault="00E85905" w:rsidP="00D91C75">
      <w:pPr>
        <w:numPr>
          <w:ilvl w:val="0"/>
          <w:numId w:val="33"/>
        </w:numPr>
        <w:tabs>
          <w:tab w:val="left" w:pos="851"/>
        </w:tabs>
        <w:autoSpaceDE w:val="0"/>
        <w:spacing w:after="0" w:line="240" w:lineRule="auto"/>
        <w:ind w:left="851" w:hanging="284"/>
        <w:contextualSpacing/>
        <w:jc w:val="both"/>
        <w:rPr>
          <w:rFonts w:ascii="Bookman Old Style" w:hAnsi="Bookman Old Style"/>
        </w:rPr>
      </w:pPr>
      <w:r w:rsidRPr="00AC2448">
        <w:rPr>
          <w:rFonts w:ascii="Bookman Old Style" w:eastAsia="Times New Roman" w:hAnsi="Bookman Old Style" w:cs="Bookman Old Style"/>
          <w:lang w:eastAsia="pl-PL"/>
        </w:rPr>
        <w:t>Klauzula informacyjna z art. 13 RODO do zastosowania przez Zamawiających w celu związanym z postępowaniem o udzielenie zamówienia publicznego.</w:t>
      </w:r>
    </w:p>
    <w:p w14:paraId="4A1629DD" w14:textId="77777777" w:rsidR="00E85905" w:rsidRDefault="00E85905">
      <w:pPr>
        <w:autoSpaceDE w:val="0"/>
        <w:spacing w:after="0" w:line="240" w:lineRule="auto"/>
        <w:jc w:val="both"/>
        <w:rPr>
          <w:rFonts w:ascii="Bookman Old Style" w:eastAsia="Times New Roman" w:hAnsi="Bookman Old Style" w:cs="Bookman Old Style"/>
          <w:b/>
          <w:bCs/>
          <w:u w:val="single"/>
          <w:lang w:eastAsia="pl-PL"/>
        </w:rPr>
      </w:pPr>
    </w:p>
    <w:p w14:paraId="4F50DCE6" w14:textId="77777777" w:rsidR="000E4FAB" w:rsidRDefault="000E4FAB">
      <w:pPr>
        <w:autoSpaceDE w:val="0"/>
        <w:spacing w:after="0" w:line="240" w:lineRule="auto"/>
        <w:jc w:val="both"/>
        <w:rPr>
          <w:rFonts w:ascii="Bookman Old Style" w:eastAsia="Times New Roman" w:hAnsi="Bookman Old Style" w:cs="Bookman Old Style"/>
          <w:b/>
          <w:bCs/>
          <w:u w:val="single"/>
          <w:lang w:eastAsia="pl-PL"/>
        </w:rPr>
      </w:pPr>
    </w:p>
    <w:p w14:paraId="6C3746AF" w14:textId="77777777" w:rsidR="000E4FAB" w:rsidRDefault="000E4FAB">
      <w:pPr>
        <w:autoSpaceDE w:val="0"/>
        <w:spacing w:after="0" w:line="240" w:lineRule="auto"/>
        <w:jc w:val="both"/>
        <w:rPr>
          <w:rFonts w:ascii="Bookman Old Style" w:eastAsia="Times New Roman" w:hAnsi="Bookman Old Style" w:cs="Bookman Old Style"/>
          <w:b/>
          <w:bCs/>
          <w:u w:val="single"/>
          <w:lang w:eastAsia="pl-PL"/>
        </w:rPr>
      </w:pPr>
    </w:p>
    <w:p w14:paraId="1F9F8D54" w14:textId="77777777" w:rsidR="000E4FAB" w:rsidRDefault="000E4FAB">
      <w:pPr>
        <w:autoSpaceDE w:val="0"/>
        <w:spacing w:after="0" w:line="240" w:lineRule="auto"/>
        <w:jc w:val="both"/>
        <w:rPr>
          <w:rFonts w:ascii="Bookman Old Style" w:eastAsia="Times New Roman" w:hAnsi="Bookman Old Style" w:cs="Bookman Old Style"/>
          <w:b/>
          <w:bCs/>
          <w:u w:val="single"/>
          <w:lang w:eastAsia="pl-PL"/>
        </w:rPr>
      </w:pPr>
    </w:p>
    <w:p w14:paraId="46FD9CC4" w14:textId="77777777" w:rsidR="000E4FAB" w:rsidRDefault="000E4FAB">
      <w:pPr>
        <w:autoSpaceDE w:val="0"/>
        <w:spacing w:after="0" w:line="240" w:lineRule="auto"/>
        <w:jc w:val="both"/>
        <w:rPr>
          <w:rFonts w:ascii="Bookman Old Style" w:eastAsia="Times New Roman" w:hAnsi="Bookman Old Style" w:cs="Bookman Old Style"/>
          <w:b/>
          <w:bCs/>
          <w:u w:val="single"/>
          <w:lang w:eastAsia="pl-PL"/>
        </w:rPr>
      </w:pPr>
    </w:p>
    <w:p w14:paraId="0A73EF76" w14:textId="77777777" w:rsidR="000E4FAB" w:rsidRDefault="000E4FAB">
      <w:pPr>
        <w:autoSpaceDE w:val="0"/>
        <w:spacing w:after="0" w:line="240" w:lineRule="auto"/>
        <w:jc w:val="both"/>
        <w:rPr>
          <w:rFonts w:ascii="Bookman Old Style" w:eastAsia="Times New Roman" w:hAnsi="Bookman Old Style" w:cs="Bookman Old Style"/>
          <w:b/>
          <w:bCs/>
          <w:u w:val="single"/>
          <w:lang w:eastAsia="pl-PL"/>
        </w:rPr>
      </w:pPr>
    </w:p>
    <w:p w14:paraId="1CB636B2" w14:textId="77777777" w:rsidR="000E4FAB" w:rsidRDefault="000E4FAB">
      <w:pPr>
        <w:autoSpaceDE w:val="0"/>
        <w:spacing w:after="0" w:line="240" w:lineRule="auto"/>
        <w:jc w:val="both"/>
        <w:rPr>
          <w:rFonts w:ascii="Bookman Old Style" w:eastAsia="Times New Roman" w:hAnsi="Bookman Old Style" w:cs="Bookman Old Style"/>
          <w:b/>
          <w:bCs/>
          <w:u w:val="single"/>
          <w:lang w:eastAsia="pl-PL"/>
        </w:rPr>
      </w:pPr>
    </w:p>
    <w:p w14:paraId="155D0051" w14:textId="77777777" w:rsidR="00BB5ED9" w:rsidRPr="00AC2448" w:rsidRDefault="00BB5ED9">
      <w:pPr>
        <w:autoSpaceDE w:val="0"/>
        <w:spacing w:after="0" w:line="240" w:lineRule="auto"/>
        <w:jc w:val="both"/>
        <w:rPr>
          <w:rFonts w:ascii="Bookman Old Style" w:eastAsia="Times New Roman" w:hAnsi="Bookman Old Style" w:cs="Bookman Old Style"/>
          <w:b/>
          <w:bCs/>
          <w:u w:val="single"/>
          <w:lang w:eastAsia="pl-PL"/>
        </w:rPr>
      </w:pPr>
    </w:p>
    <w:p w14:paraId="2BE1D900" w14:textId="77777777" w:rsidR="003E03F0" w:rsidRPr="00160B44" w:rsidRDefault="003E03F0" w:rsidP="003E03F0">
      <w:pPr>
        <w:autoSpaceDE w:val="0"/>
        <w:spacing w:after="0" w:line="240" w:lineRule="auto"/>
        <w:ind w:left="1985" w:hanging="1985"/>
        <w:jc w:val="both"/>
        <w:rPr>
          <w:rFonts w:ascii="Bookman Old Style" w:eastAsia="Times New Roman" w:hAnsi="Bookman Old Style" w:cs="Bookman Old Style"/>
          <w:b/>
          <w:bCs/>
          <w:u w:val="single"/>
          <w:lang w:eastAsia="pl-PL"/>
        </w:rPr>
      </w:pPr>
      <w:r w:rsidRPr="00160B44">
        <w:rPr>
          <w:rFonts w:ascii="Bookman Old Style" w:eastAsia="Times New Roman" w:hAnsi="Bookman Old Style" w:cs="Bookman Old Style"/>
          <w:b/>
          <w:bCs/>
          <w:u w:val="single"/>
          <w:lang w:eastAsia="pl-PL"/>
        </w:rPr>
        <w:lastRenderedPageBreak/>
        <w:t>Załączniki do SIWZ:</w:t>
      </w:r>
    </w:p>
    <w:p w14:paraId="124EA9F9" w14:textId="77777777" w:rsidR="003E03F0" w:rsidRPr="00160B44" w:rsidRDefault="003E03F0" w:rsidP="003E03F0">
      <w:pPr>
        <w:autoSpaceDE w:val="0"/>
        <w:spacing w:after="0" w:line="240" w:lineRule="auto"/>
        <w:ind w:left="1985" w:hanging="1985"/>
        <w:jc w:val="both"/>
        <w:rPr>
          <w:rFonts w:ascii="Bookman Old Style" w:eastAsia="Times New Roman" w:hAnsi="Bookman Old Style" w:cs="Bookman Old Style"/>
          <w:bCs/>
          <w:lang w:eastAsia="pl-PL"/>
        </w:rPr>
      </w:pPr>
      <w:r w:rsidRPr="00160B44">
        <w:rPr>
          <w:rFonts w:ascii="Bookman Old Style" w:eastAsia="Times New Roman" w:hAnsi="Bookman Old Style" w:cs="Bookman Old Style"/>
          <w:bCs/>
          <w:lang w:eastAsia="pl-PL"/>
        </w:rPr>
        <w:t xml:space="preserve">Załącznik </w:t>
      </w:r>
      <w:r w:rsidR="008C589C" w:rsidRPr="00160B44">
        <w:rPr>
          <w:rFonts w:ascii="Bookman Old Style" w:eastAsia="Times New Roman" w:hAnsi="Bookman Old Style" w:cs="Bookman Old Style"/>
          <w:bCs/>
          <w:lang w:eastAsia="pl-PL"/>
        </w:rPr>
        <w:t xml:space="preserve"> </w:t>
      </w:r>
      <w:r w:rsidRPr="00160B44">
        <w:rPr>
          <w:rFonts w:ascii="Bookman Old Style" w:eastAsia="Times New Roman" w:hAnsi="Bookman Old Style" w:cs="Bookman Old Style"/>
          <w:bCs/>
          <w:lang w:eastAsia="pl-PL"/>
        </w:rPr>
        <w:t xml:space="preserve">nr </w:t>
      </w:r>
      <w:r w:rsidR="008C589C" w:rsidRPr="00160B44">
        <w:rPr>
          <w:rFonts w:ascii="Bookman Old Style" w:eastAsia="Times New Roman" w:hAnsi="Bookman Old Style" w:cs="Bookman Old Style"/>
          <w:bCs/>
          <w:lang w:eastAsia="pl-PL"/>
        </w:rPr>
        <w:t xml:space="preserve"> </w:t>
      </w:r>
      <w:r w:rsidRPr="00160B44">
        <w:rPr>
          <w:rFonts w:ascii="Bookman Old Style" w:eastAsia="Times New Roman" w:hAnsi="Bookman Old Style" w:cs="Bookman Old Style"/>
          <w:bCs/>
          <w:lang w:eastAsia="pl-PL"/>
        </w:rPr>
        <w:t>1</w:t>
      </w:r>
      <w:r w:rsidR="006D7527" w:rsidRPr="00160B44">
        <w:rPr>
          <w:rFonts w:ascii="Bookman Old Style" w:eastAsia="Times New Roman" w:hAnsi="Bookman Old Style" w:cs="Bookman Old Style"/>
          <w:bCs/>
          <w:lang w:eastAsia="pl-PL"/>
        </w:rPr>
        <w:t>a</w:t>
      </w:r>
      <w:r w:rsidRPr="00160B44">
        <w:rPr>
          <w:rFonts w:ascii="Bookman Old Style" w:eastAsia="Times New Roman" w:hAnsi="Bookman Old Style" w:cs="Bookman Old Style"/>
          <w:bCs/>
          <w:lang w:eastAsia="pl-PL"/>
        </w:rPr>
        <w:tab/>
        <w:t>Szczegółowy opis przedmiotu zamówienia</w:t>
      </w:r>
      <w:r w:rsidR="00AC5DD6" w:rsidRPr="00160B44">
        <w:rPr>
          <w:rFonts w:ascii="Bookman Old Style" w:eastAsia="Times New Roman" w:hAnsi="Bookman Old Style" w:cs="Bookman Old Style"/>
          <w:bCs/>
          <w:lang w:eastAsia="pl-PL"/>
        </w:rPr>
        <w:t xml:space="preserve"> część </w:t>
      </w:r>
      <w:r w:rsidR="000F321F" w:rsidRPr="00160B44">
        <w:rPr>
          <w:rFonts w:ascii="Bookman Old Style" w:eastAsia="Times New Roman" w:hAnsi="Bookman Old Style" w:cs="Bookman Old Style"/>
          <w:bCs/>
          <w:lang w:eastAsia="pl-PL"/>
        </w:rPr>
        <w:t xml:space="preserve">nr </w:t>
      </w:r>
      <w:r w:rsidR="00AC5DD6" w:rsidRPr="00160B44">
        <w:rPr>
          <w:rFonts w:ascii="Bookman Old Style" w:eastAsia="Times New Roman" w:hAnsi="Bookman Old Style" w:cs="Bookman Old Style"/>
          <w:bCs/>
          <w:lang w:eastAsia="pl-PL"/>
        </w:rPr>
        <w:t>1</w:t>
      </w:r>
      <w:r w:rsidRPr="00160B44">
        <w:rPr>
          <w:rFonts w:ascii="Bookman Old Style" w:eastAsia="Times New Roman" w:hAnsi="Bookman Old Style" w:cs="Bookman Old Style"/>
          <w:bCs/>
          <w:lang w:eastAsia="pl-PL"/>
        </w:rPr>
        <w:t>,</w:t>
      </w:r>
    </w:p>
    <w:p w14:paraId="6EDB682E" w14:textId="77777777" w:rsidR="006D7527" w:rsidRPr="00160B44" w:rsidRDefault="006D7527" w:rsidP="00C54027">
      <w:pPr>
        <w:autoSpaceDE w:val="0"/>
        <w:spacing w:after="0" w:line="240" w:lineRule="auto"/>
        <w:ind w:left="1985" w:hanging="1985"/>
        <w:jc w:val="both"/>
        <w:rPr>
          <w:rFonts w:ascii="Bookman Old Style" w:eastAsia="Times New Roman" w:hAnsi="Bookman Old Style" w:cs="Bookman Old Style"/>
          <w:bCs/>
          <w:lang w:eastAsia="pl-PL"/>
        </w:rPr>
      </w:pPr>
      <w:r w:rsidRPr="00160B44">
        <w:rPr>
          <w:rFonts w:ascii="Bookman Old Style" w:eastAsia="Times New Roman" w:hAnsi="Bookman Old Style" w:cs="Bookman Old Style"/>
          <w:bCs/>
          <w:lang w:eastAsia="pl-PL"/>
        </w:rPr>
        <w:t>Załącznik  nr  1b</w:t>
      </w:r>
      <w:r w:rsidRPr="00160B44">
        <w:rPr>
          <w:rFonts w:ascii="Bookman Old Style" w:eastAsia="Times New Roman" w:hAnsi="Bookman Old Style" w:cs="Bookman Old Style"/>
          <w:bCs/>
          <w:lang w:eastAsia="pl-PL"/>
        </w:rPr>
        <w:tab/>
        <w:t xml:space="preserve">Szczegółowy opis przedmiotu zamówienia część </w:t>
      </w:r>
      <w:r w:rsidR="000F321F" w:rsidRPr="00160B44">
        <w:rPr>
          <w:rFonts w:ascii="Bookman Old Style" w:eastAsia="Times New Roman" w:hAnsi="Bookman Old Style" w:cs="Bookman Old Style"/>
          <w:bCs/>
          <w:lang w:eastAsia="pl-PL"/>
        </w:rPr>
        <w:t xml:space="preserve">nr </w:t>
      </w:r>
      <w:r w:rsidRPr="00160B44">
        <w:rPr>
          <w:rFonts w:ascii="Bookman Old Style" w:eastAsia="Times New Roman" w:hAnsi="Bookman Old Style" w:cs="Bookman Old Style"/>
          <w:bCs/>
          <w:lang w:eastAsia="pl-PL"/>
        </w:rPr>
        <w:t>2,</w:t>
      </w:r>
    </w:p>
    <w:p w14:paraId="7238ABC9" w14:textId="77777777" w:rsidR="003E03F0" w:rsidRPr="00160B44" w:rsidRDefault="003E03F0" w:rsidP="003E03F0">
      <w:pPr>
        <w:autoSpaceDE w:val="0"/>
        <w:spacing w:after="0" w:line="240" w:lineRule="auto"/>
        <w:ind w:left="1985" w:hanging="1985"/>
        <w:jc w:val="both"/>
        <w:rPr>
          <w:rFonts w:ascii="Bookman Old Style" w:eastAsia="Times New Roman" w:hAnsi="Bookman Old Style" w:cs="Bookman Old Style"/>
          <w:bCs/>
          <w:lang w:eastAsia="pl-PL"/>
        </w:rPr>
      </w:pPr>
      <w:r w:rsidRPr="00160B44">
        <w:rPr>
          <w:rFonts w:ascii="Bookman Old Style" w:eastAsia="Times New Roman" w:hAnsi="Bookman Old Style" w:cs="Bookman Old Style"/>
          <w:bCs/>
          <w:lang w:eastAsia="pl-PL"/>
        </w:rPr>
        <w:t xml:space="preserve">Załącznik </w:t>
      </w:r>
      <w:r w:rsidR="008C589C" w:rsidRPr="00160B44">
        <w:rPr>
          <w:rFonts w:ascii="Bookman Old Style" w:eastAsia="Times New Roman" w:hAnsi="Bookman Old Style" w:cs="Bookman Old Style"/>
          <w:bCs/>
          <w:lang w:eastAsia="pl-PL"/>
        </w:rPr>
        <w:t xml:space="preserve"> </w:t>
      </w:r>
      <w:r w:rsidRPr="00160B44">
        <w:rPr>
          <w:rFonts w:ascii="Bookman Old Style" w:eastAsia="Times New Roman" w:hAnsi="Bookman Old Style" w:cs="Bookman Old Style"/>
          <w:bCs/>
          <w:lang w:eastAsia="pl-PL"/>
        </w:rPr>
        <w:t xml:space="preserve">nr </w:t>
      </w:r>
      <w:r w:rsidR="008C589C" w:rsidRPr="00160B44">
        <w:rPr>
          <w:rFonts w:ascii="Bookman Old Style" w:eastAsia="Times New Roman" w:hAnsi="Bookman Old Style" w:cs="Bookman Old Style"/>
          <w:bCs/>
          <w:lang w:eastAsia="pl-PL"/>
        </w:rPr>
        <w:t xml:space="preserve"> </w:t>
      </w:r>
      <w:r w:rsidRPr="00160B44">
        <w:rPr>
          <w:rFonts w:ascii="Bookman Old Style" w:eastAsia="Times New Roman" w:hAnsi="Bookman Old Style" w:cs="Bookman Old Style"/>
          <w:bCs/>
          <w:lang w:eastAsia="pl-PL"/>
        </w:rPr>
        <w:t>2</w:t>
      </w:r>
      <w:r w:rsidRPr="00160B44">
        <w:rPr>
          <w:rFonts w:ascii="Bookman Old Style" w:eastAsia="Times New Roman" w:hAnsi="Bookman Old Style" w:cs="Bookman Old Style"/>
          <w:bCs/>
          <w:lang w:eastAsia="pl-PL"/>
        </w:rPr>
        <w:tab/>
      </w:r>
      <w:r w:rsidR="006D7527" w:rsidRPr="00160B44">
        <w:rPr>
          <w:rFonts w:ascii="Bookman Old Style" w:eastAsia="Times New Roman" w:hAnsi="Bookman Old Style" w:cs="Bookman Old Style"/>
          <w:bCs/>
          <w:lang w:eastAsia="pl-PL"/>
        </w:rPr>
        <w:t xml:space="preserve">Ekspertyza </w:t>
      </w:r>
      <w:r w:rsidR="009C0470" w:rsidRPr="00160B44">
        <w:rPr>
          <w:rFonts w:ascii="Bookman Old Style" w:eastAsia="Times New Roman" w:hAnsi="Bookman Old Style" w:cs="Bookman Old Style"/>
          <w:lang w:eastAsia="pl-PL"/>
        </w:rPr>
        <w:t>stanu technicznego ścian piwnicznych budynku</w:t>
      </w:r>
      <w:r w:rsidR="00160B44" w:rsidRPr="00160B44">
        <w:rPr>
          <w:rFonts w:ascii="Bookman Old Style" w:eastAsia="Times New Roman" w:hAnsi="Bookman Old Style" w:cs="Bookman Old Style"/>
          <w:lang w:eastAsia="pl-PL"/>
        </w:rPr>
        <w:t xml:space="preserve"> </w:t>
      </w:r>
      <w:r w:rsidR="009C0470" w:rsidRPr="00160B44">
        <w:rPr>
          <w:rFonts w:ascii="Bookman Old Style" w:eastAsia="Times New Roman" w:hAnsi="Bookman Old Style" w:cs="Bookman Old Style"/>
          <w:lang w:eastAsia="pl-PL"/>
        </w:rPr>
        <w:t>w zakresie ochrony przeciwwilgociowej z października 2017 r.</w:t>
      </w:r>
      <w:r w:rsidR="0051727C" w:rsidRPr="00160B44">
        <w:rPr>
          <w:rFonts w:ascii="Bookman Old Style" w:eastAsia="Times New Roman" w:hAnsi="Bookman Old Style" w:cs="Bookman Old Style"/>
          <w:lang w:eastAsia="pl-PL"/>
        </w:rPr>
        <w:t>,</w:t>
      </w:r>
    </w:p>
    <w:p w14:paraId="032340A0" w14:textId="77777777" w:rsidR="003E03F0" w:rsidRPr="00160B44" w:rsidRDefault="003E03F0" w:rsidP="0051727C">
      <w:pPr>
        <w:autoSpaceDE w:val="0"/>
        <w:spacing w:after="0" w:line="240" w:lineRule="auto"/>
        <w:ind w:left="1985" w:hanging="1985"/>
        <w:jc w:val="both"/>
        <w:rPr>
          <w:rFonts w:ascii="Bookman Old Style" w:eastAsia="Times New Roman" w:hAnsi="Bookman Old Style" w:cs="Bookman Old Style"/>
          <w:lang w:eastAsia="pl-PL"/>
        </w:rPr>
      </w:pPr>
      <w:r w:rsidRPr="00160B44">
        <w:rPr>
          <w:rFonts w:ascii="Bookman Old Style" w:eastAsia="Times New Roman" w:hAnsi="Bookman Old Style" w:cs="Bookman Old Style"/>
          <w:bCs/>
          <w:lang w:eastAsia="pl-PL"/>
        </w:rPr>
        <w:t xml:space="preserve">Załącznik </w:t>
      </w:r>
      <w:r w:rsidR="008C589C" w:rsidRPr="00160B44">
        <w:rPr>
          <w:rFonts w:ascii="Bookman Old Style" w:eastAsia="Times New Roman" w:hAnsi="Bookman Old Style" w:cs="Bookman Old Style"/>
          <w:bCs/>
          <w:lang w:eastAsia="pl-PL"/>
        </w:rPr>
        <w:t xml:space="preserve"> </w:t>
      </w:r>
      <w:r w:rsidRPr="00160B44">
        <w:rPr>
          <w:rFonts w:ascii="Bookman Old Style" w:eastAsia="Times New Roman" w:hAnsi="Bookman Old Style" w:cs="Bookman Old Style"/>
          <w:bCs/>
          <w:lang w:eastAsia="pl-PL"/>
        </w:rPr>
        <w:t xml:space="preserve">nr </w:t>
      </w:r>
      <w:r w:rsidR="008C589C" w:rsidRPr="00160B44">
        <w:rPr>
          <w:rFonts w:ascii="Bookman Old Style" w:eastAsia="Times New Roman" w:hAnsi="Bookman Old Style" w:cs="Bookman Old Style"/>
          <w:bCs/>
          <w:lang w:eastAsia="pl-PL"/>
        </w:rPr>
        <w:t xml:space="preserve"> </w:t>
      </w:r>
      <w:r w:rsidRPr="00160B44">
        <w:rPr>
          <w:rFonts w:ascii="Bookman Old Style" w:eastAsia="Times New Roman" w:hAnsi="Bookman Old Style" w:cs="Bookman Old Style"/>
          <w:bCs/>
          <w:lang w:eastAsia="pl-PL"/>
        </w:rPr>
        <w:t>2a</w:t>
      </w:r>
      <w:r w:rsidRPr="00160B44">
        <w:rPr>
          <w:rFonts w:ascii="Bookman Old Style" w:eastAsia="Times New Roman" w:hAnsi="Bookman Old Style" w:cs="Bookman Old Style"/>
          <w:bCs/>
          <w:lang w:eastAsia="pl-PL"/>
        </w:rPr>
        <w:tab/>
      </w:r>
      <w:r w:rsidR="006D7527" w:rsidRPr="00160B44">
        <w:rPr>
          <w:rFonts w:ascii="Bookman Old Style" w:eastAsia="Times New Roman" w:hAnsi="Bookman Old Style" w:cs="Bookman Old Style"/>
          <w:bCs/>
          <w:lang w:eastAsia="pl-PL"/>
        </w:rPr>
        <w:t>Ekspertyza</w:t>
      </w:r>
      <w:r w:rsidR="0051727C" w:rsidRPr="00160B44">
        <w:rPr>
          <w:rFonts w:ascii="Bookman Old Style" w:eastAsia="Times New Roman" w:hAnsi="Bookman Old Style" w:cs="Bookman Old Style"/>
          <w:lang w:eastAsia="pl-PL"/>
        </w:rPr>
        <w:t xml:space="preserve"> tarasu zewnętrznego przylegającego do budynku głównego z 2019 r.</w:t>
      </w:r>
      <w:r w:rsidRPr="00160B44">
        <w:rPr>
          <w:rFonts w:ascii="Bookman Old Style" w:eastAsia="Times New Roman" w:hAnsi="Bookman Old Style" w:cs="Bookman Old Style"/>
          <w:bCs/>
          <w:lang w:eastAsia="pl-PL"/>
        </w:rPr>
        <w:t>,</w:t>
      </w:r>
    </w:p>
    <w:p w14:paraId="7A72DE50" w14:textId="77777777" w:rsidR="003E03F0" w:rsidRPr="00160B44" w:rsidRDefault="003E03F0" w:rsidP="002900AE">
      <w:pPr>
        <w:autoSpaceDE w:val="0"/>
        <w:spacing w:after="0" w:line="240" w:lineRule="auto"/>
        <w:ind w:left="1985" w:hanging="1985"/>
        <w:jc w:val="both"/>
        <w:rPr>
          <w:rFonts w:ascii="Bookman Old Style" w:eastAsia="Times New Roman" w:hAnsi="Bookman Old Style" w:cs="Bookman Old Style"/>
          <w:bCs/>
          <w:lang w:eastAsia="pl-PL"/>
        </w:rPr>
      </w:pPr>
      <w:r w:rsidRPr="00160B44">
        <w:rPr>
          <w:rFonts w:ascii="Bookman Old Style" w:eastAsia="Times New Roman" w:hAnsi="Bookman Old Style" w:cs="Bookman Old Style"/>
          <w:bCs/>
          <w:lang w:eastAsia="pl-PL"/>
        </w:rPr>
        <w:t xml:space="preserve">Załącznik </w:t>
      </w:r>
      <w:r w:rsidR="008C589C" w:rsidRPr="00160B44">
        <w:rPr>
          <w:rFonts w:ascii="Bookman Old Style" w:eastAsia="Times New Roman" w:hAnsi="Bookman Old Style" w:cs="Bookman Old Style"/>
          <w:bCs/>
          <w:lang w:eastAsia="pl-PL"/>
        </w:rPr>
        <w:t xml:space="preserve"> </w:t>
      </w:r>
      <w:r w:rsidRPr="00160B44">
        <w:rPr>
          <w:rFonts w:ascii="Bookman Old Style" w:eastAsia="Times New Roman" w:hAnsi="Bookman Old Style" w:cs="Bookman Old Style"/>
          <w:bCs/>
          <w:lang w:eastAsia="pl-PL"/>
        </w:rPr>
        <w:t xml:space="preserve">nr </w:t>
      </w:r>
      <w:r w:rsidR="008C589C" w:rsidRPr="00160B44">
        <w:rPr>
          <w:rFonts w:ascii="Bookman Old Style" w:eastAsia="Times New Roman" w:hAnsi="Bookman Old Style" w:cs="Bookman Old Style"/>
          <w:bCs/>
          <w:lang w:eastAsia="pl-PL"/>
        </w:rPr>
        <w:t xml:space="preserve"> </w:t>
      </w:r>
      <w:r w:rsidRPr="00160B44">
        <w:rPr>
          <w:rFonts w:ascii="Bookman Old Style" w:eastAsia="Times New Roman" w:hAnsi="Bookman Old Style" w:cs="Bookman Old Style"/>
          <w:bCs/>
          <w:lang w:eastAsia="pl-PL"/>
        </w:rPr>
        <w:t>2</w:t>
      </w:r>
      <w:r w:rsidR="008D3F91" w:rsidRPr="00160B44">
        <w:rPr>
          <w:rFonts w:ascii="Bookman Old Style" w:eastAsia="Times New Roman" w:hAnsi="Bookman Old Style" w:cs="Bookman Old Style"/>
          <w:bCs/>
          <w:lang w:eastAsia="pl-PL"/>
        </w:rPr>
        <w:t>b</w:t>
      </w:r>
      <w:r w:rsidRPr="00160B44">
        <w:rPr>
          <w:rFonts w:ascii="Bookman Old Style" w:eastAsia="Times New Roman" w:hAnsi="Bookman Old Style" w:cs="Bookman Old Style"/>
          <w:bCs/>
          <w:lang w:eastAsia="pl-PL"/>
        </w:rPr>
        <w:tab/>
      </w:r>
      <w:r w:rsidR="006D7527" w:rsidRPr="00160B44">
        <w:rPr>
          <w:rFonts w:ascii="Bookman Old Style" w:eastAsia="Times New Roman" w:hAnsi="Bookman Old Style" w:cs="Bookman Old Style"/>
          <w:bCs/>
          <w:lang w:eastAsia="pl-PL"/>
        </w:rPr>
        <w:t>Opini</w:t>
      </w:r>
      <w:r w:rsidR="0051727C" w:rsidRPr="00160B44">
        <w:rPr>
          <w:rFonts w:ascii="Bookman Old Style" w:eastAsia="Times New Roman" w:hAnsi="Bookman Old Style" w:cs="Bookman Old Style"/>
          <w:bCs/>
          <w:lang w:eastAsia="pl-PL"/>
        </w:rPr>
        <w:t>a</w:t>
      </w:r>
      <w:r w:rsidR="0051727C" w:rsidRPr="00160B44">
        <w:rPr>
          <w:rFonts w:ascii="Bookman Old Style" w:eastAsia="Times New Roman" w:hAnsi="Bookman Old Style" w:cs="Bookman Old Style"/>
          <w:lang w:eastAsia="pl-PL"/>
        </w:rPr>
        <w:t xml:space="preserve"> Pomorskiego Wojewódzkiego Konserwatora Zabytków</w:t>
      </w:r>
      <w:r w:rsidR="00160B44" w:rsidRPr="00160B44">
        <w:rPr>
          <w:rFonts w:ascii="Bookman Old Style" w:eastAsia="Times New Roman" w:hAnsi="Bookman Old Style" w:cs="Bookman Old Style"/>
          <w:lang w:eastAsia="pl-PL"/>
        </w:rPr>
        <w:t xml:space="preserve"> </w:t>
      </w:r>
      <w:r w:rsidR="0051727C" w:rsidRPr="00160B44">
        <w:rPr>
          <w:rFonts w:ascii="Bookman Old Style" w:eastAsia="Times New Roman" w:hAnsi="Bookman Old Style" w:cs="Bookman Old Style"/>
          <w:lang w:eastAsia="pl-PL"/>
        </w:rPr>
        <w:t>w Gdańsku ws. tarasu zewnętrznego z dn. 8.05.2020 r.</w:t>
      </w:r>
      <w:r w:rsidRPr="00160B44">
        <w:rPr>
          <w:rFonts w:ascii="Bookman Old Style" w:eastAsia="Times New Roman" w:hAnsi="Bookman Old Style" w:cs="Bookman Old Style"/>
          <w:bCs/>
          <w:lang w:eastAsia="pl-PL"/>
        </w:rPr>
        <w:t>,</w:t>
      </w:r>
    </w:p>
    <w:p w14:paraId="23C79901" w14:textId="77777777" w:rsidR="003E03F0" w:rsidRPr="00160B44" w:rsidRDefault="003E03F0" w:rsidP="003E03F0">
      <w:pPr>
        <w:autoSpaceDE w:val="0"/>
        <w:spacing w:after="0" w:line="240" w:lineRule="auto"/>
        <w:ind w:left="1985" w:hanging="1985"/>
        <w:jc w:val="both"/>
        <w:rPr>
          <w:rFonts w:ascii="Bookman Old Style" w:eastAsia="Times New Roman" w:hAnsi="Bookman Old Style" w:cs="Bookman Old Style"/>
          <w:bCs/>
          <w:lang w:eastAsia="pl-PL"/>
        </w:rPr>
      </w:pPr>
      <w:r w:rsidRPr="00160B44">
        <w:rPr>
          <w:rFonts w:ascii="Bookman Old Style" w:eastAsia="Times New Roman" w:hAnsi="Bookman Old Style" w:cs="Bookman Old Style"/>
          <w:bCs/>
          <w:lang w:eastAsia="pl-PL"/>
        </w:rPr>
        <w:t>Załącznik nr 3</w:t>
      </w:r>
      <w:r w:rsidRPr="00160B44">
        <w:rPr>
          <w:rFonts w:ascii="Bookman Old Style" w:eastAsia="Times New Roman" w:hAnsi="Bookman Old Style" w:cs="Bookman Old Style"/>
          <w:bCs/>
          <w:lang w:eastAsia="pl-PL"/>
        </w:rPr>
        <w:tab/>
        <w:t>Wzór oświadczenia - składane na podstawie art. 25a ust. 1 ustawy Pzp dotyczące przesłanek wykluczenia z postępowania,</w:t>
      </w:r>
    </w:p>
    <w:p w14:paraId="3B45822C" w14:textId="77777777" w:rsidR="003E03F0" w:rsidRPr="00160B44" w:rsidRDefault="003E03F0" w:rsidP="003E03F0">
      <w:pPr>
        <w:autoSpaceDE w:val="0"/>
        <w:spacing w:after="0" w:line="240" w:lineRule="auto"/>
        <w:ind w:left="1985" w:hanging="1985"/>
        <w:jc w:val="both"/>
        <w:rPr>
          <w:rFonts w:ascii="Bookman Old Style" w:eastAsia="Times New Roman" w:hAnsi="Bookman Old Style" w:cs="Bookman Old Style"/>
          <w:bCs/>
          <w:lang w:eastAsia="pl-PL"/>
        </w:rPr>
      </w:pPr>
      <w:r w:rsidRPr="00160B44">
        <w:rPr>
          <w:rFonts w:ascii="Bookman Old Style" w:eastAsia="Times New Roman" w:hAnsi="Bookman Old Style" w:cs="Bookman Old Style"/>
          <w:bCs/>
          <w:lang w:eastAsia="pl-PL"/>
        </w:rPr>
        <w:t>Załącznik nr 4</w:t>
      </w:r>
      <w:r w:rsidRPr="00160B44">
        <w:rPr>
          <w:rFonts w:ascii="Bookman Old Style" w:eastAsia="Times New Roman" w:hAnsi="Bookman Old Style" w:cs="Bookman Old Style"/>
          <w:bCs/>
          <w:lang w:eastAsia="pl-PL"/>
        </w:rPr>
        <w:tab/>
        <w:t>Wzór oświadczenia - składane na podstawie art. 25a ust. 1 ustawy Pzp dotyczące spełnienia warunków udziału w</w:t>
      </w:r>
      <w:r w:rsidR="00F3752E" w:rsidRPr="00160B44">
        <w:rPr>
          <w:rFonts w:ascii="Bookman Old Style" w:eastAsia="Times New Roman" w:hAnsi="Bookman Old Style" w:cs="Bookman Old Style"/>
          <w:bCs/>
          <w:lang w:eastAsia="pl-PL"/>
        </w:rPr>
        <w:t> </w:t>
      </w:r>
      <w:r w:rsidRPr="00160B44">
        <w:rPr>
          <w:rFonts w:ascii="Bookman Old Style" w:eastAsia="Times New Roman" w:hAnsi="Bookman Old Style" w:cs="Bookman Old Style"/>
          <w:bCs/>
          <w:lang w:eastAsia="pl-PL"/>
        </w:rPr>
        <w:t>postępowaniu,</w:t>
      </w:r>
    </w:p>
    <w:p w14:paraId="749F9E69" w14:textId="77777777" w:rsidR="003E03F0" w:rsidRPr="00160B44" w:rsidRDefault="003E03F0" w:rsidP="003E03F0">
      <w:pPr>
        <w:autoSpaceDE w:val="0"/>
        <w:spacing w:after="0" w:line="240" w:lineRule="auto"/>
        <w:ind w:left="1985" w:hanging="1985"/>
        <w:jc w:val="both"/>
        <w:rPr>
          <w:rFonts w:ascii="Bookman Old Style" w:eastAsia="Times New Roman" w:hAnsi="Bookman Old Style" w:cs="Bookman Old Style"/>
          <w:bCs/>
          <w:lang w:eastAsia="pl-PL"/>
        </w:rPr>
      </w:pPr>
      <w:r w:rsidRPr="00160B44">
        <w:rPr>
          <w:rFonts w:ascii="Bookman Old Style" w:eastAsia="Times New Roman" w:hAnsi="Bookman Old Style" w:cs="Bookman Old Style"/>
          <w:bCs/>
          <w:lang w:eastAsia="pl-PL"/>
        </w:rPr>
        <w:t>Załącznik nr 5</w:t>
      </w:r>
      <w:r w:rsidRPr="00160B44">
        <w:rPr>
          <w:rFonts w:ascii="Bookman Old Style" w:eastAsia="Times New Roman" w:hAnsi="Bookman Old Style" w:cs="Bookman Old Style"/>
          <w:bCs/>
          <w:lang w:eastAsia="pl-PL"/>
        </w:rPr>
        <w:tab/>
        <w:t>Wzór wykazu usług,</w:t>
      </w:r>
    </w:p>
    <w:p w14:paraId="2A8D067A" w14:textId="77777777" w:rsidR="003E03F0" w:rsidRPr="00160B44" w:rsidRDefault="003E03F0" w:rsidP="003E03F0">
      <w:pPr>
        <w:autoSpaceDE w:val="0"/>
        <w:spacing w:after="0" w:line="240" w:lineRule="auto"/>
        <w:ind w:left="1985" w:hanging="1985"/>
        <w:jc w:val="both"/>
        <w:rPr>
          <w:rFonts w:ascii="Bookman Old Style" w:eastAsia="Times New Roman" w:hAnsi="Bookman Old Style" w:cs="Bookman Old Style"/>
          <w:bCs/>
          <w:lang w:eastAsia="pl-PL"/>
        </w:rPr>
      </w:pPr>
      <w:r w:rsidRPr="00160B44">
        <w:rPr>
          <w:rFonts w:ascii="Bookman Old Style" w:eastAsia="Times New Roman" w:hAnsi="Bookman Old Style" w:cs="Bookman Old Style"/>
          <w:bCs/>
          <w:lang w:eastAsia="pl-PL"/>
        </w:rPr>
        <w:t>Załącznik nr 6</w:t>
      </w:r>
      <w:r w:rsidRPr="00160B44">
        <w:rPr>
          <w:rFonts w:ascii="Bookman Old Style" w:eastAsia="Times New Roman" w:hAnsi="Bookman Old Style" w:cs="Bookman Old Style"/>
          <w:bCs/>
          <w:lang w:eastAsia="pl-PL"/>
        </w:rPr>
        <w:tab/>
        <w:t>Wzór wykazu osób skierowanych przez Wykonawcę do realizacji przedmiotu zamówienia</w:t>
      </w:r>
      <w:r w:rsidR="00F3752E" w:rsidRPr="00160B44">
        <w:rPr>
          <w:rFonts w:ascii="Bookman Old Style" w:eastAsia="Times New Roman" w:hAnsi="Bookman Old Style" w:cs="Bookman Old Style"/>
          <w:bCs/>
          <w:lang w:eastAsia="pl-PL"/>
        </w:rPr>
        <w:t>,</w:t>
      </w:r>
    </w:p>
    <w:p w14:paraId="7F3E322F" w14:textId="77777777" w:rsidR="003E03F0" w:rsidRPr="00160B44" w:rsidRDefault="003E03F0" w:rsidP="003E03F0">
      <w:pPr>
        <w:autoSpaceDE w:val="0"/>
        <w:spacing w:after="0" w:line="240" w:lineRule="auto"/>
        <w:ind w:left="1985" w:hanging="1985"/>
        <w:jc w:val="both"/>
        <w:rPr>
          <w:rFonts w:ascii="Bookman Old Style" w:eastAsia="Times New Roman" w:hAnsi="Bookman Old Style" w:cs="Bookman Old Style"/>
          <w:bCs/>
          <w:lang w:eastAsia="pl-PL"/>
        </w:rPr>
      </w:pPr>
      <w:r w:rsidRPr="00160B44">
        <w:rPr>
          <w:rFonts w:ascii="Bookman Old Style" w:eastAsia="Times New Roman" w:hAnsi="Bookman Old Style" w:cs="Bookman Old Style"/>
          <w:bCs/>
          <w:lang w:eastAsia="pl-PL"/>
        </w:rPr>
        <w:t>Załącznik nr 7</w:t>
      </w:r>
      <w:r w:rsidRPr="00160B44">
        <w:rPr>
          <w:rFonts w:ascii="Bookman Old Style" w:eastAsia="Times New Roman" w:hAnsi="Bookman Old Style" w:cs="Bookman Old Style"/>
          <w:bCs/>
          <w:lang w:eastAsia="pl-PL"/>
        </w:rPr>
        <w:tab/>
        <w:t>Wzór oświadczenia dotyczącego przynależności do grupy kapitałowej,</w:t>
      </w:r>
    </w:p>
    <w:p w14:paraId="10183A4D" w14:textId="77777777" w:rsidR="003E03F0" w:rsidRPr="00160B44" w:rsidRDefault="003E03F0" w:rsidP="003E03F0">
      <w:pPr>
        <w:autoSpaceDE w:val="0"/>
        <w:spacing w:after="0" w:line="240" w:lineRule="auto"/>
        <w:ind w:left="1985" w:hanging="1985"/>
        <w:jc w:val="both"/>
        <w:rPr>
          <w:rFonts w:ascii="Bookman Old Style" w:eastAsia="Times New Roman" w:hAnsi="Bookman Old Style" w:cs="Bookman Old Style"/>
          <w:bCs/>
          <w:lang w:eastAsia="pl-PL"/>
        </w:rPr>
      </w:pPr>
      <w:r w:rsidRPr="00160B44">
        <w:rPr>
          <w:rFonts w:ascii="Bookman Old Style" w:eastAsia="Times New Roman" w:hAnsi="Bookman Old Style" w:cs="Bookman Old Style"/>
          <w:bCs/>
          <w:lang w:eastAsia="pl-PL"/>
        </w:rPr>
        <w:t>Załącznik nr 8</w:t>
      </w:r>
      <w:r w:rsidRPr="00160B44">
        <w:rPr>
          <w:rFonts w:ascii="Bookman Old Style" w:eastAsia="Times New Roman" w:hAnsi="Bookman Old Style" w:cs="Bookman Old Style"/>
          <w:bCs/>
          <w:lang w:eastAsia="pl-PL"/>
        </w:rPr>
        <w:tab/>
        <w:t>Wzór formularza ofertowego,</w:t>
      </w:r>
    </w:p>
    <w:p w14:paraId="0C814DF4" w14:textId="77777777" w:rsidR="003E03F0" w:rsidRPr="00160B44" w:rsidRDefault="003E03F0" w:rsidP="003E03F0">
      <w:pPr>
        <w:autoSpaceDE w:val="0"/>
        <w:spacing w:after="0" w:line="240" w:lineRule="auto"/>
        <w:ind w:left="1985" w:hanging="1985"/>
        <w:jc w:val="both"/>
        <w:rPr>
          <w:rFonts w:ascii="Bookman Old Style" w:eastAsia="Times New Roman" w:hAnsi="Bookman Old Style" w:cs="Bookman Old Style"/>
          <w:bCs/>
          <w:lang w:eastAsia="pl-PL"/>
        </w:rPr>
      </w:pPr>
      <w:r w:rsidRPr="00160B44">
        <w:rPr>
          <w:rFonts w:ascii="Bookman Old Style" w:eastAsia="Times New Roman" w:hAnsi="Bookman Old Style" w:cs="Bookman Old Style"/>
          <w:bCs/>
          <w:lang w:eastAsia="pl-PL"/>
        </w:rPr>
        <w:t>Załącznik nr 9</w:t>
      </w:r>
      <w:r w:rsidR="006D7527" w:rsidRPr="00160B44">
        <w:rPr>
          <w:rFonts w:ascii="Bookman Old Style" w:eastAsia="Times New Roman" w:hAnsi="Bookman Old Style" w:cs="Bookman Old Style"/>
          <w:bCs/>
          <w:lang w:eastAsia="pl-PL"/>
        </w:rPr>
        <w:t>a</w:t>
      </w:r>
      <w:r w:rsidRPr="00160B44">
        <w:rPr>
          <w:rFonts w:ascii="Bookman Old Style" w:eastAsia="Times New Roman" w:hAnsi="Bookman Old Style" w:cs="Bookman Old Style"/>
          <w:bCs/>
          <w:lang w:eastAsia="pl-PL"/>
        </w:rPr>
        <w:tab/>
        <w:t>Wzór wykaz osób do kryterium oceny ofert „Doświadczenie osób wykonujących zamówienie”</w:t>
      </w:r>
      <w:r w:rsidR="006D7527" w:rsidRPr="00160B44">
        <w:rPr>
          <w:rFonts w:ascii="Bookman Old Style" w:eastAsia="Times New Roman" w:hAnsi="Bookman Old Style" w:cs="Arial"/>
          <w:lang w:eastAsia="pl-PL"/>
        </w:rPr>
        <w:t xml:space="preserve"> – część </w:t>
      </w:r>
      <w:r w:rsidR="000F321F" w:rsidRPr="00160B44">
        <w:rPr>
          <w:rFonts w:ascii="Bookman Old Style" w:eastAsia="Times New Roman" w:hAnsi="Bookman Old Style" w:cs="Arial"/>
          <w:lang w:eastAsia="pl-PL"/>
        </w:rPr>
        <w:t xml:space="preserve">nr </w:t>
      </w:r>
      <w:r w:rsidR="006D7527" w:rsidRPr="00160B44">
        <w:rPr>
          <w:rFonts w:ascii="Bookman Old Style" w:eastAsia="Times New Roman" w:hAnsi="Bookman Old Style" w:cs="Arial"/>
          <w:lang w:eastAsia="pl-PL"/>
        </w:rPr>
        <w:t>1</w:t>
      </w:r>
      <w:r w:rsidRPr="00160B44">
        <w:rPr>
          <w:rFonts w:ascii="Bookman Old Style" w:eastAsia="Times New Roman" w:hAnsi="Bookman Old Style" w:cs="Bookman Old Style"/>
          <w:bCs/>
          <w:lang w:eastAsia="pl-PL"/>
        </w:rPr>
        <w:t>,</w:t>
      </w:r>
    </w:p>
    <w:p w14:paraId="57984309" w14:textId="77777777" w:rsidR="006D7527" w:rsidRPr="00160B44" w:rsidRDefault="006D7527" w:rsidP="003E03F0">
      <w:pPr>
        <w:autoSpaceDE w:val="0"/>
        <w:spacing w:after="0" w:line="240" w:lineRule="auto"/>
        <w:ind w:left="1985" w:hanging="1985"/>
        <w:jc w:val="both"/>
        <w:rPr>
          <w:rFonts w:ascii="Bookman Old Style" w:eastAsia="Times New Roman" w:hAnsi="Bookman Old Style" w:cs="Bookman Old Style"/>
          <w:bCs/>
          <w:lang w:eastAsia="pl-PL"/>
        </w:rPr>
      </w:pPr>
      <w:r w:rsidRPr="00160B44">
        <w:rPr>
          <w:rFonts w:ascii="Bookman Old Style" w:eastAsia="Times New Roman" w:hAnsi="Bookman Old Style" w:cs="Bookman Old Style"/>
          <w:bCs/>
          <w:lang w:eastAsia="pl-PL"/>
        </w:rPr>
        <w:t>Załącznik nr 9b</w:t>
      </w:r>
      <w:r w:rsidRPr="00160B44">
        <w:rPr>
          <w:rFonts w:ascii="Bookman Old Style" w:eastAsia="Times New Roman" w:hAnsi="Bookman Old Style" w:cs="Bookman Old Style"/>
          <w:bCs/>
          <w:lang w:eastAsia="pl-PL"/>
        </w:rPr>
        <w:tab/>
        <w:t>Wzór wykaz osób do kryterium oceny ofert „Doświadczenie osób wykonujących zamówienie”</w:t>
      </w:r>
      <w:r w:rsidRPr="00160B44">
        <w:rPr>
          <w:rFonts w:ascii="Bookman Old Style" w:eastAsia="Times New Roman" w:hAnsi="Bookman Old Style" w:cs="Arial"/>
          <w:lang w:eastAsia="pl-PL"/>
        </w:rPr>
        <w:t xml:space="preserve"> – część </w:t>
      </w:r>
      <w:r w:rsidR="000F321F" w:rsidRPr="00160B44">
        <w:rPr>
          <w:rFonts w:ascii="Bookman Old Style" w:eastAsia="Times New Roman" w:hAnsi="Bookman Old Style" w:cs="Arial"/>
          <w:lang w:eastAsia="pl-PL"/>
        </w:rPr>
        <w:t xml:space="preserve">nr </w:t>
      </w:r>
      <w:r w:rsidRPr="00160B44">
        <w:rPr>
          <w:rFonts w:ascii="Bookman Old Style" w:eastAsia="Times New Roman" w:hAnsi="Bookman Old Style" w:cs="Arial"/>
          <w:lang w:eastAsia="pl-PL"/>
        </w:rPr>
        <w:t>2</w:t>
      </w:r>
      <w:r w:rsidRPr="00160B44">
        <w:rPr>
          <w:rFonts w:ascii="Bookman Old Style" w:eastAsia="Times New Roman" w:hAnsi="Bookman Old Style" w:cs="Bookman Old Style"/>
          <w:bCs/>
          <w:lang w:eastAsia="pl-PL"/>
        </w:rPr>
        <w:t>,</w:t>
      </w:r>
    </w:p>
    <w:p w14:paraId="07508F5B" w14:textId="77777777" w:rsidR="00C54027" w:rsidRPr="00160B44" w:rsidRDefault="00C54027" w:rsidP="003E03F0">
      <w:pPr>
        <w:autoSpaceDE w:val="0"/>
        <w:spacing w:after="0" w:line="240" w:lineRule="auto"/>
        <w:ind w:left="1985" w:hanging="1985"/>
        <w:jc w:val="both"/>
        <w:rPr>
          <w:rFonts w:ascii="Bookman Old Style" w:eastAsia="Times New Roman" w:hAnsi="Bookman Old Style" w:cs="Bookman Old Style"/>
          <w:bCs/>
          <w:lang w:eastAsia="pl-PL"/>
        </w:rPr>
      </w:pPr>
      <w:r w:rsidRPr="00160B44">
        <w:rPr>
          <w:rFonts w:ascii="Bookman Old Style" w:eastAsia="Times New Roman" w:hAnsi="Bookman Old Style" w:cs="Bookman Old Style"/>
          <w:bCs/>
          <w:lang w:eastAsia="pl-PL"/>
        </w:rPr>
        <w:t>Załącznik nr 10</w:t>
      </w:r>
      <w:r w:rsidRPr="00160B44">
        <w:rPr>
          <w:rFonts w:ascii="Bookman Old Style" w:eastAsia="Times New Roman" w:hAnsi="Bookman Old Style" w:cs="Bookman Old Style"/>
          <w:bCs/>
          <w:lang w:eastAsia="pl-PL"/>
        </w:rPr>
        <w:tab/>
        <w:t xml:space="preserve">Forma </w:t>
      </w:r>
      <w:r w:rsidRPr="00160B44">
        <w:rPr>
          <w:rFonts w:ascii="Bookman Old Style" w:eastAsia="Times New Roman" w:hAnsi="Bookman Old Style" w:cs="Bookman Old Style"/>
          <w:lang w:eastAsia="pl-PL"/>
        </w:rPr>
        <w:t>o</w:t>
      </w:r>
      <w:r w:rsidRPr="00160B44">
        <w:rPr>
          <w:rFonts w:ascii="Bookman Old Style" w:eastAsia="TimesNewRoman" w:hAnsi="Bookman Old Style" w:cs="Bookman Old Style"/>
          <w:lang w:eastAsia="pl-PL"/>
        </w:rPr>
        <w:t>ś</w:t>
      </w:r>
      <w:r w:rsidRPr="00160B44">
        <w:rPr>
          <w:rFonts w:ascii="Bookman Old Style" w:eastAsia="Times New Roman" w:hAnsi="Bookman Old Style" w:cs="Bookman Old Style"/>
          <w:lang w:eastAsia="pl-PL"/>
        </w:rPr>
        <w:t>wiadcze</w:t>
      </w:r>
      <w:r w:rsidRPr="00160B44">
        <w:rPr>
          <w:rFonts w:ascii="Bookman Old Style" w:eastAsia="TimesNewRoman" w:hAnsi="Bookman Old Style" w:cs="Bookman Old Style"/>
          <w:lang w:eastAsia="pl-PL"/>
        </w:rPr>
        <w:t xml:space="preserve">ń </w:t>
      </w:r>
      <w:r w:rsidRPr="00160B44">
        <w:rPr>
          <w:rFonts w:ascii="Bookman Old Style" w:eastAsia="Times New Roman" w:hAnsi="Bookman Old Style" w:cs="Bookman Old Style"/>
          <w:lang w:eastAsia="pl-PL"/>
        </w:rPr>
        <w:t>i dokumentów, jakie składają</w:t>
      </w:r>
      <w:r w:rsidRPr="00160B44">
        <w:rPr>
          <w:rFonts w:ascii="Bookman Old Style" w:eastAsia="TimesNewRoman" w:hAnsi="Bookman Old Style" w:cs="Bookman Old Style"/>
          <w:lang w:eastAsia="pl-PL"/>
        </w:rPr>
        <w:t xml:space="preserve"> </w:t>
      </w:r>
      <w:r w:rsidRPr="00160B44">
        <w:rPr>
          <w:rFonts w:ascii="Bookman Old Style" w:eastAsia="Times New Roman" w:hAnsi="Bookman Old Style" w:cs="Bookman Old Style"/>
          <w:lang w:eastAsia="pl-PL"/>
        </w:rPr>
        <w:t>Wykonawcy w postępowaniu</w:t>
      </w:r>
      <w:r w:rsidR="0019786A">
        <w:rPr>
          <w:rFonts w:ascii="Bookman Old Style" w:eastAsia="Times New Roman" w:hAnsi="Bookman Old Style" w:cs="Bookman Old Style"/>
          <w:lang w:eastAsia="pl-PL"/>
        </w:rPr>
        <w:t>,</w:t>
      </w:r>
    </w:p>
    <w:p w14:paraId="38985CCB" w14:textId="77777777" w:rsidR="00E85905" w:rsidRPr="00160B44" w:rsidRDefault="003E03F0" w:rsidP="003E03F0">
      <w:pPr>
        <w:autoSpaceDE w:val="0"/>
        <w:spacing w:after="0" w:line="240" w:lineRule="auto"/>
        <w:ind w:left="1985" w:hanging="1985"/>
        <w:jc w:val="both"/>
        <w:rPr>
          <w:rFonts w:ascii="Bookman Old Style" w:eastAsia="Times New Roman" w:hAnsi="Bookman Old Style" w:cs="Bookman Old Style"/>
          <w:bCs/>
          <w:lang w:eastAsia="pl-PL"/>
        </w:rPr>
      </w:pPr>
      <w:r w:rsidRPr="00160B44">
        <w:rPr>
          <w:rFonts w:ascii="Bookman Old Style" w:eastAsia="Times New Roman" w:hAnsi="Bookman Old Style" w:cs="Bookman Old Style"/>
          <w:bCs/>
          <w:lang w:eastAsia="pl-PL"/>
        </w:rPr>
        <w:t>Załącznik nr 1</w:t>
      </w:r>
      <w:r w:rsidR="00C54027" w:rsidRPr="00160B44">
        <w:rPr>
          <w:rFonts w:ascii="Bookman Old Style" w:eastAsia="Times New Roman" w:hAnsi="Bookman Old Style" w:cs="Bookman Old Style"/>
          <w:bCs/>
          <w:lang w:eastAsia="pl-PL"/>
        </w:rPr>
        <w:t>1a</w:t>
      </w:r>
      <w:r w:rsidRPr="00160B44">
        <w:rPr>
          <w:rFonts w:ascii="Bookman Old Style" w:eastAsia="Times New Roman" w:hAnsi="Bookman Old Style" w:cs="Bookman Old Style"/>
          <w:bCs/>
          <w:lang w:eastAsia="pl-PL"/>
        </w:rPr>
        <w:tab/>
        <w:t>Wzór umowy</w:t>
      </w:r>
      <w:r w:rsidR="00C54027" w:rsidRPr="00160B44">
        <w:rPr>
          <w:rFonts w:ascii="Bookman Old Style" w:eastAsia="Times New Roman" w:hAnsi="Bookman Old Style" w:cs="Arial"/>
          <w:lang w:eastAsia="pl-PL"/>
        </w:rPr>
        <w:t xml:space="preserve">– część </w:t>
      </w:r>
      <w:r w:rsidR="000F321F" w:rsidRPr="00160B44">
        <w:rPr>
          <w:rFonts w:ascii="Bookman Old Style" w:eastAsia="Times New Roman" w:hAnsi="Bookman Old Style" w:cs="Arial"/>
          <w:lang w:eastAsia="pl-PL"/>
        </w:rPr>
        <w:t xml:space="preserve">nr </w:t>
      </w:r>
      <w:r w:rsidR="00C54027" w:rsidRPr="00160B44">
        <w:rPr>
          <w:rFonts w:ascii="Bookman Old Style" w:eastAsia="Times New Roman" w:hAnsi="Bookman Old Style" w:cs="Arial"/>
          <w:lang w:eastAsia="pl-PL"/>
        </w:rPr>
        <w:t>1</w:t>
      </w:r>
      <w:r w:rsidR="00755535" w:rsidRPr="00160B44">
        <w:rPr>
          <w:rFonts w:ascii="Bookman Old Style" w:eastAsia="Times New Roman" w:hAnsi="Bookman Old Style" w:cs="Bookman Old Style"/>
          <w:bCs/>
          <w:lang w:eastAsia="pl-PL"/>
        </w:rPr>
        <w:t>,</w:t>
      </w:r>
    </w:p>
    <w:p w14:paraId="482C9D34" w14:textId="77777777" w:rsidR="00C54027" w:rsidRPr="00160B44" w:rsidRDefault="00C54027" w:rsidP="00C54027">
      <w:pPr>
        <w:autoSpaceDE w:val="0"/>
        <w:spacing w:after="0" w:line="240" w:lineRule="auto"/>
        <w:ind w:left="1985" w:hanging="1985"/>
        <w:jc w:val="both"/>
        <w:rPr>
          <w:rFonts w:ascii="Bookman Old Style" w:eastAsia="Times New Roman" w:hAnsi="Bookman Old Style" w:cs="Bookman Old Style"/>
          <w:bCs/>
          <w:lang w:eastAsia="pl-PL"/>
        </w:rPr>
      </w:pPr>
      <w:r w:rsidRPr="00160B44">
        <w:rPr>
          <w:rFonts w:ascii="Bookman Old Style" w:eastAsia="Times New Roman" w:hAnsi="Bookman Old Style" w:cs="Bookman Old Style"/>
          <w:bCs/>
          <w:lang w:eastAsia="pl-PL"/>
        </w:rPr>
        <w:t>Załącznik nr 11b</w:t>
      </w:r>
      <w:r w:rsidRPr="00160B44">
        <w:rPr>
          <w:rFonts w:ascii="Bookman Old Style" w:eastAsia="Times New Roman" w:hAnsi="Bookman Old Style" w:cs="Bookman Old Style"/>
          <w:bCs/>
          <w:lang w:eastAsia="pl-PL"/>
        </w:rPr>
        <w:tab/>
        <w:t>Wzór umowy</w:t>
      </w:r>
      <w:r w:rsidRPr="00160B44">
        <w:rPr>
          <w:rFonts w:ascii="Bookman Old Style" w:eastAsia="Times New Roman" w:hAnsi="Bookman Old Style" w:cs="Arial"/>
          <w:lang w:eastAsia="pl-PL"/>
        </w:rPr>
        <w:t xml:space="preserve">– część </w:t>
      </w:r>
      <w:r w:rsidR="000F321F" w:rsidRPr="00160B44">
        <w:rPr>
          <w:rFonts w:ascii="Bookman Old Style" w:eastAsia="Times New Roman" w:hAnsi="Bookman Old Style" w:cs="Arial"/>
          <w:lang w:eastAsia="pl-PL"/>
        </w:rPr>
        <w:t xml:space="preserve">nr </w:t>
      </w:r>
      <w:r w:rsidRPr="00160B44">
        <w:rPr>
          <w:rFonts w:ascii="Bookman Old Style" w:eastAsia="Times New Roman" w:hAnsi="Bookman Old Style" w:cs="Arial"/>
          <w:lang w:eastAsia="pl-PL"/>
        </w:rPr>
        <w:t>2</w:t>
      </w:r>
      <w:r w:rsidRPr="00160B44">
        <w:rPr>
          <w:rFonts w:ascii="Bookman Old Style" w:eastAsia="Times New Roman" w:hAnsi="Bookman Old Style" w:cs="Bookman Old Style"/>
          <w:bCs/>
          <w:lang w:eastAsia="pl-PL"/>
        </w:rPr>
        <w:t>.</w:t>
      </w:r>
    </w:p>
    <w:p w14:paraId="7297BC57" w14:textId="77777777" w:rsidR="00F00B9C" w:rsidRDefault="00F00B9C" w:rsidP="003E03F0">
      <w:pPr>
        <w:autoSpaceDE w:val="0"/>
        <w:spacing w:after="0" w:line="240" w:lineRule="auto"/>
        <w:ind w:left="1985" w:hanging="1985"/>
        <w:jc w:val="both"/>
        <w:rPr>
          <w:rFonts w:ascii="Bookman Old Style" w:eastAsia="Times New Roman" w:hAnsi="Bookman Old Style" w:cs="Bookman Old Style"/>
          <w:b/>
          <w:lang w:eastAsia="pl-PL"/>
        </w:rPr>
      </w:pPr>
    </w:p>
    <w:p w14:paraId="42213763" w14:textId="77777777" w:rsidR="00F00B9C" w:rsidRDefault="00F00B9C" w:rsidP="003E03F0">
      <w:pPr>
        <w:autoSpaceDE w:val="0"/>
        <w:spacing w:after="0" w:line="240" w:lineRule="auto"/>
        <w:ind w:left="1985" w:hanging="1985"/>
        <w:jc w:val="both"/>
        <w:rPr>
          <w:rFonts w:ascii="Bookman Old Style" w:eastAsia="Times New Roman" w:hAnsi="Bookman Old Style" w:cs="Bookman Old Style"/>
          <w:lang w:eastAsia="pl-PL"/>
        </w:rPr>
      </w:pPr>
    </w:p>
    <w:p w14:paraId="0F56AC75" w14:textId="77777777" w:rsidR="000E4FAB" w:rsidRDefault="000E4FAB" w:rsidP="003E03F0">
      <w:pPr>
        <w:autoSpaceDE w:val="0"/>
        <w:spacing w:after="0" w:line="240" w:lineRule="auto"/>
        <w:ind w:left="1985" w:hanging="1985"/>
        <w:jc w:val="both"/>
        <w:rPr>
          <w:rFonts w:ascii="Bookman Old Style" w:eastAsia="Times New Roman" w:hAnsi="Bookman Old Style" w:cs="Bookman Old Style"/>
          <w:lang w:eastAsia="pl-PL"/>
        </w:rPr>
      </w:pPr>
    </w:p>
    <w:p w14:paraId="0B22AFAB" w14:textId="77777777" w:rsidR="000E4FAB" w:rsidRDefault="000E4FAB" w:rsidP="003E03F0">
      <w:pPr>
        <w:autoSpaceDE w:val="0"/>
        <w:spacing w:after="0" w:line="240" w:lineRule="auto"/>
        <w:ind w:left="1985" w:hanging="1985"/>
        <w:jc w:val="both"/>
        <w:rPr>
          <w:rFonts w:ascii="Bookman Old Style" w:eastAsia="Times New Roman" w:hAnsi="Bookman Old Style" w:cs="Bookman Old Style"/>
          <w:lang w:eastAsia="pl-PL"/>
        </w:rPr>
      </w:pPr>
    </w:p>
    <w:p w14:paraId="4CB9D836" w14:textId="77777777" w:rsidR="000E4FAB" w:rsidRDefault="000E4FAB" w:rsidP="003E03F0">
      <w:pPr>
        <w:autoSpaceDE w:val="0"/>
        <w:spacing w:after="0" w:line="240" w:lineRule="auto"/>
        <w:ind w:left="1985" w:hanging="1985"/>
        <w:jc w:val="both"/>
        <w:rPr>
          <w:rFonts w:ascii="Bookman Old Style" w:eastAsia="Times New Roman" w:hAnsi="Bookman Old Style" w:cs="Bookman Old Style"/>
          <w:lang w:eastAsia="pl-PL"/>
        </w:rPr>
      </w:pPr>
    </w:p>
    <w:p w14:paraId="10A86616" w14:textId="77777777" w:rsidR="000E4FAB" w:rsidRDefault="000E4FAB" w:rsidP="003E03F0">
      <w:pPr>
        <w:autoSpaceDE w:val="0"/>
        <w:spacing w:after="0" w:line="240" w:lineRule="auto"/>
        <w:ind w:left="1985" w:hanging="1985"/>
        <w:jc w:val="both"/>
        <w:rPr>
          <w:rFonts w:ascii="Bookman Old Style" w:eastAsia="Times New Roman" w:hAnsi="Bookman Old Style" w:cs="Bookman Old Style"/>
          <w:lang w:eastAsia="pl-PL"/>
        </w:rPr>
      </w:pPr>
    </w:p>
    <w:p w14:paraId="276124FF" w14:textId="77777777" w:rsidR="000E4FAB" w:rsidRDefault="000E4FAB" w:rsidP="003E03F0">
      <w:pPr>
        <w:autoSpaceDE w:val="0"/>
        <w:spacing w:after="0" w:line="240" w:lineRule="auto"/>
        <w:ind w:left="1985" w:hanging="1985"/>
        <w:jc w:val="both"/>
        <w:rPr>
          <w:rFonts w:ascii="Bookman Old Style" w:eastAsia="Times New Roman" w:hAnsi="Bookman Old Style" w:cs="Bookman Old Style"/>
          <w:lang w:eastAsia="pl-PL"/>
        </w:rPr>
      </w:pPr>
    </w:p>
    <w:p w14:paraId="54D51DA8" w14:textId="77777777" w:rsidR="000E4FAB" w:rsidRDefault="000E4FAB" w:rsidP="003E03F0">
      <w:pPr>
        <w:autoSpaceDE w:val="0"/>
        <w:spacing w:after="0" w:line="240" w:lineRule="auto"/>
        <w:ind w:left="1985" w:hanging="1985"/>
        <w:jc w:val="both"/>
        <w:rPr>
          <w:rFonts w:ascii="Bookman Old Style" w:eastAsia="Times New Roman" w:hAnsi="Bookman Old Style" w:cs="Bookman Old Style"/>
          <w:lang w:eastAsia="pl-PL"/>
        </w:rPr>
      </w:pPr>
    </w:p>
    <w:p w14:paraId="0EDF99C4" w14:textId="77777777" w:rsidR="000E4FAB" w:rsidRDefault="000E4FAB" w:rsidP="003E03F0">
      <w:pPr>
        <w:autoSpaceDE w:val="0"/>
        <w:spacing w:after="0" w:line="240" w:lineRule="auto"/>
        <w:ind w:left="1985" w:hanging="1985"/>
        <w:jc w:val="both"/>
        <w:rPr>
          <w:rFonts w:ascii="Bookman Old Style" w:eastAsia="Times New Roman" w:hAnsi="Bookman Old Style" w:cs="Bookman Old Style"/>
          <w:lang w:eastAsia="pl-PL"/>
        </w:rPr>
      </w:pPr>
    </w:p>
    <w:p w14:paraId="331A9E9D" w14:textId="77777777" w:rsidR="000E4FAB" w:rsidRDefault="000E4FAB" w:rsidP="003E03F0">
      <w:pPr>
        <w:autoSpaceDE w:val="0"/>
        <w:spacing w:after="0" w:line="240" w:lineRule="auto"/>
        <w:ind w:left="1985" w:hanging="1985"/>
        <w:jc w:val="both"/>
        <w:rPr>
          <w:rFonts w:ascii="Bookman Old Style" w:eastAsia="Times New Roman" w:hAnsi="Bookman Old Style" w:cs="Bookman Old Style"/>
          <w:lang w:eastAsia="pl-PL"/>
        </w:rPr>
      </w:pPr>
    </w:p>
    <w:p w14:paraId="1F43BF89" w14:textId="77777777" w:rsidR="000E4FAB" w:rsidRDefault="000E4FAB" w:rsidP="003E03F0">
      <w:pPr>
        <w:autoSpaceDE w:val="0"/>
        <w:spacing w:after="0" w:line="240" w:lineRule="auto"/>
        <w:ind w:left="1985" w:hanging="1985"/>
        <w:jc w:val="both"/>
        <w:rPr>
          <w:rFonts w:ascii="Bookman Old Style" w:eastAsia="Times New Roman" w:hAnsi="Bookman Old Style" w:cs="Bookman Old Style"/>
          <w:lang w:eastAsia="pl-PL"/>
        </w:rPr>
      </w:pPr>
    </w:p>
    <w:p w14:paraId="05179DBA" w14:textId="77777777" w:rsidR="000E4FAB" w:rsidRDefault="000E4FAB" w:rsidP="003E03F0">
      <w:pPr>
        <w:autoSpaceDE w:val="0"/>
        <w:spacing w:after="0" w:line="240" w:lineRule="auto"/>
        <w:ind w:left="1985" w:hanging="1985"/>
        <w:jc w:val="both"/>
        <w:rPr>
          <w:rFonts w:ascii="Bookman Old Style" w:eastAsia="Times New Roman" w:hAnsi="Bookman Old Style" w:cs="Bookman Old Style"/>
          <w:lang w:eastAsia="pl-PL"/>
        </w:rPr>
      </w:pPr>
    </w:p>
    <w:p w14:paraId="760A8976" w14:textId="77777777" w:rsidR="000E4FAB" w:rsidRDefault="000E4FAB" w:rsidP="003E03F0">
      <w:pPr>
        <w:autoSpaceDE w:val="0"/>
        <w:spacing w:after="0" w:line="240" w:lineRule="auto"/>
        <w:ind w:left="1985" w:hanging="1985"/>
        <w:jc w:val="both"/>
        <w:rPr>
          <w:rFonts w:ascii="Bookman Old Style" w:eastAsia="Times New Roman" w:hAnsi="Bookman Old Style" w:cs="Bookman Old Style"/>
          <w:lang w:eastAsia="pl-PL"/>
        </w:rPr>
      </w:pPr>
    </w:p>
    <w:p w14:paraId="0D486A1C" w14:textId="77777777" w:rsidR="000E4FAB" w:rsidRDefault="000E4FAB" w:rsidP="003E03F0">
      <w:pPr>
        <w:autoSpaceDE w:val="0"/>
        <w:spacing w:after="0" w:line="240" w:lineRule="auto"/>
        <w:ind w:left="1985" w:hanging="1985"/>
        <w:jc w:val="both"/>
        <w:rPr>
          <w:rFonts w:ascii="Bookman Old Style" w:eastAsia="Times New Roman" w:hAnsi="Bookman Old Style" w:cs="Bookman Old Style"/>
          <w:lang w:eastAsia="pl-PL"/>
        </w:rPr>
      </w:pPr>
    </w:p>
    <w:p w14:paraId="2E1B5990" w14:textId="77777777" w:rsidR="000E4FAB" w:rsidRDefault="000E4FAB" w:rsidP="003E03F0">
      <w:pPr>
        <w:autoSpaceDE w:val="0"/>
        <w:spacing w:after="0" w:line="240" w:lineRule="auto"/>
        <w:ind w:left="1985" w:hanging="1985"/>
        <w:jc w:val="both"/>
        <w:rPr>
          <w:rFonts w:ascii="Bookman Old Style" w:eastAsia="Times New Roman" w:hAnsi="Bookman Old Style" w:cs="Bookman Old Style"/>
          <w:lang w:eastAsia="pl-PL"/>
        </w:rPr>
      </w:pPr>
    </w:p>
    <w:p w14:paraId="6A47B54A" w14:textId="77777777" w:rsidR="000E4FAB" w:rsidRDefault="000E4FAB" w:rsidP="003E03F0">
      <w:pPr>
        <w:autoSpaceDE w:val="0"/>
        <w:spacing w:after="0" w:line="240" w:lineRule="auto"/>
        <w:ind w:left="1985" w:hanging="1985"/>
        <w:jc w:val="both"/>
        <w:rPr>
          <w:rFonts w:ascii="Bookman Old Style" w:eastAsia="Times New Roman" w:hAnsi="Bookman Old Style" w:cs="Bookman Old Style"/>
          <w:lang w:eastAsia="pl-PL"/>
        </w:rPr>
      </w:pPr>
    </w:p>
    <w:p w14:paraId="5C02B8C4" w14:textId="77777777" w:rsidR="000E4FAB" w:rsidRDefault="000E4FAB" w:rsidP="003E03F0">
      <w:pPr>
        <w:autoSpaceDE w:val="0"/>
        <w:spacing w:after="0" w:line="240" w:lineRule="auto"/>
        <w:ind w:left="1985" w:hanging="1985"/>
        <w:jc w:val="both"/>
        <w:rPr>
          <w:rFonts w:ascii="Bookman Old Style" w:eastAsia="Times New Roman" w:hAnsi="Bookman Old Style" w:cs="Bookman Old Style"/>
          <w:lang w:eastAsia="pl-PL"/>
        </w:rPr>
      </w:pPr>
    </w:p>
    <w:p w14:paraId="6F770BB8" w14:textId="77777777" w:rsidR="000E4FAB" w:rsidRDefault="000E4FAB" w:rsidP="003E03F0">
      <w:pPr>
        <w:autoSpaceDE w:val="0"/>
        <w:spacing w:after="0" w:line="240" w:lineRule="auto"/>
        <w:ind w:left="1985" w:hanging="1985"/>
        <w:jc w:val="both"/>
        <w:rPr>
          <w:rFonts w:ascii="Bookman Old Style" w:eastAsia="Times New Roman" w:hAnsi="Bookman Old Style" w:cs="Bookman Old Style"/>
          <w:lang w:eastAsia="pl-PL"/>
        </w:rPr>
      </w:pPr>
    </w:p>
    <w:p w14:paraId="45098DDA" w14:textId="77777777" w:rsidR="000E4FAB" w:rsidRDefault="000E4FAB" w:rsidP="003E03F0">
      <w:pPr>
        <w:autoSpaceDE w:val="0"/>
        <w:spacing w:after="0" w:line="240" w:lineRule="auto"/>
        <w:ind w:left="1985" w:hanging="1985"/>
        <w:jc w:val="both"/>
        <w:rPr>
          <w:rFonts w:ascii="Bookman Old Style" w:eastAsia="Times New Roman" w:hAnsi="Bookman Old Style" w:cs="Bookman Old Style"/>
          <w:lang w:eastAsia="pl-PL"/>
        </w:rPr>
      </w:pPr>
    </w:p>
    <w:p w14:paraId="1A93AF5A" w14:textId="77777777" w:rsidR="000E4FAB" w:rsidRDefault="000E4FAB" w:rsidP="003E03F0">
      <w:pPr>
        <w:autoSpaceDE w:val="0"/>
        <w:spacing w:after="0" w:line="240" w:lineRule="auto"/>
        <w:ind w:left="1985" w:hanging="1985"/>
        <w:jc w:val="both"/>
        <w:rPr>
          <w:rFonts w:ascii="Bookman Old Style" w:eastAsia="Times New Roman" w:hAnsi="Bookman Old Style" w:cs="Bookman Old Style"/>
          <w:lang w:eastAsia="pl-PL"/>
        </w:rPr>
      </w:pPr>
    </w:p>
    <w:p w14:paraId="2EBACA4A" w14:textId="77777777" w:rsidR="000E4FAB" w:rsidRDefault="000E4FAB" w:rsidP="003E03F0">
      <w:pPr>
        <w:autoSpaceDE w:val="0"/>
        <w:spacing w:after="0" w:line="240" w:lineRule="auto"/>
        <w:ind w:left="1985" w:hanging="1985"/>
        <w:jc w:val="both"/>
        <w:rPr>
          <w:rFonts w:ascii="Bookman Old Style" w:eastAsia="Times New Roman" w:hAnsi="Bookman Old Style" w:cs="Bookman Old Style"/>
          <w:lang w:eastAsia="pl-PL"/>
        </w:rPr>
      </w:pPr>
    </w:p>
    <w:p w14:paraId="4EEF545F" w14:textId="77777777" w:rsidR="000E4FAB" w:rsidRDefault="000E4FAB" w:rsidP="003E03F0">
      <w:pPr>
        <w:autoSpaceDE w:val="0"/>
        <w:spacing w:after="0" w:line="240" w:lineRule="auto"/>
        <w:ind w:left="1985" w:hanging="1985"/>
        <w:jc w:val="both"/>
        <w:rPr>
          <w:rFonts w:ascii="Bookman Old Style" w:eastAsia="Times New Roman" w:hAnsi="Bookman Old Style" w:cs="Bookman Old Style"/>
          <w:lang w:eastAsia="pl-PL"/>
        </w:rPr>
      </w:pPr>
    </w:p>
    <w:p w14:paraId="4E849208" w14:textId="77777777" w:rsidR="000E4FAB" w:rsidRDefault="000E4FAB" w:rsidP="003E03F0">
      <w:pPr>
        <w:autoSpaceDE w:val="0"/>
        <w:spacing w:after="0" w:line="240" w:lineRule="auto"/>
        <w:ind w:left="1985" w:hanging="1985"/>
        <w:jc w:val="both"/>
        <w:rPr>
          <w:rFonts w:ascii="Bookman Old Style" w:eastAsia="Times New Roman" w:hAnsi="Bookman Old Style" w:cs="Bookman Old Style"/>
          <w:lang w:eastAsia="pl-PL"/>
        </w:rPr>
      </w:pPr>
    </w:p>
    <w:p w14:paraId="4EE32EB9" w14:textId="77777777" w:rsidR="000E4FAB" w:rsidRDefault="000E4FAB" w:rsidP="003E03F0">
      <w:pPr>
        <w:autoSpaceDE w:val="0"/>
        <w:spacing w:after="0" w:line="240" w:lineRule="auto"/>
        <w:ind w:left="1985" w:hanging="1985"/>
        <w:jc w:val="both"/>
        <w:rPr>
          <w:rFonts w:ascii="Bookman Old Style" w:eastAsia="Times New Roman" w:hAnsi="Bookman Old Style" w:cs="Bookman Old Style"/>
          <w:lang w:eastAsia="pl-PL"/>
        </w:rPr>
      </w:pPr>
    </w:p>
    <w:p w14:paraId="7C8445AC" w14:textId="77777777" w:rsidR="00C54027" w:rsidRDefault="00C54027" w:rsidP="003E03F0">
      <w:pPr>
        <w:autoSpaceDE w:val="0"/>
        <w:spacing w:after="0" w:line="240" w:lineRule="auto"/>
        <w:ind w:left="1985" w:hanging="1985"/>
        <w:jc w:val="both"/>
        <w:rPr>
          <w:rFonts w:ascii="Bookman Old Style" w:eastAsia="Times New Roman" w:hAnsi="Bookman Old Style" w:cs="Bookman Old Style"/>
          <w:lang w:eastAsia="pl-PL"/>
        </w:rPr>
      </w:pPr>
    </w:p>
    <w:p w14:paraId="7971C8D9" w14:textId="77777777" w:rsidR="00C54027" w:rsidRPr="003210C3" w:rsidRDefault="00C54027" w:rsidP="001A4D29">
      <w:pPr>
        <w:autoSpaceDE w:val="0"/>
        <w:spacing w:after="0" w:line="240" w:lineRule="auto"/>
        <w:jc w:val="both"/>
        <w:rPr>
          <w:rFonts w:ascii="Bookman Old Style" w:eastAsia="Times New Roman" w:hAnsi="Bookman Old Style" w:cs="Bookman Old Style"/>
          <w:lang w:eastAsia="pl-PL"/>
        </w:rPr>
      </w:pPr>
    </w:p>
    <w:p w14:paraId="1D33264B" w14:textId="77777777" w:rsidR="00E85905" w:rsidRPr="009508DC" w:rsidRDefault="00E85905" w:rsidP="002900AE">
      <w:pPr>
        <w:autoSpaceDE w:val="0"/>
        <w:spacing w:after="0" w:line="240" w:lineRule="auto"/>
        <w:ind w:left="1985" w:hanging="1985"/>
        <w:jc w:val="center"/>
        <w:rPr>
          <w:rFonts w:ascii="Bookman Old Style" w:hAnsi="Bookman Old Style"/>
        </w:rPr>
      </w:pPr>
      <w:r w:rsidRPr="00AC2448">
        <w:rPr>
          <w:rFonts w:ascii="Bookman Old Style" w:eastAsia="Times New Roman" w:hAnsi="Bookman Old Style" w:cs="Bookman Old Style"/>
          <w:b/>
          <w:lang w:eastAsia="pl-PL"/>
        </w:rPr>
        <w:lastRenderedPageBreak/>
        <w:t>Rozdział I.</w:t>
      </w:r>
    </w:p>
    <w:p w14:paraId="4E50CFA8" w14:textId="77777777" w:rsidR="00E85905" w:rsidRPr="009508DC" w:rsidRDefault="00E85905">
      <w:pPr>
        <w:autoSpaceDE w:val="0"/>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Nazwa oraz adres Zamawiaj</w:t>
      </w:r>
      <w:r w:rsidRPr="00AC2448">
        <w:rPr>
          <w:rFonts w:ascii="Bookman Old Style" w:eastAsia="TimesNewRoman" w:hAnsi="Bookman Old Style" w:cs="Bookman Old Style"/>
          <w:b/>
          <w:lang w:eastAsia="pl-PL"/>
        </w:rPr>
        <w:t>ą</w:t>
      </w:r>
      <w:r w:rsidRPr="003210C3">
        <w:rPr>
          <w:rFonts w:ascii="Bookman Old Style" w:eastAsia="Times New Roman" w:hAnsi="Bookman Old Style" w:cs="Bookman Old Style"/>
          <w:b/>
          <w:lang w:eastAsia="pl-PL"/>
        </w:rPr>
        <w:t>cego.</w:t>
      </w:r>
    </w:p>
    <w:p w14:paraId="0D3B33A8" w14:textId="77777777" w:rsidR="00E85905" w:rsidRPr="00AC2448" w:rsidRDefault="00E85905">
      <w:pPr>
        <w:autoSpaceDE w:val="0"/>
        <w:spacing w:after="0" w:line="240" w:lineRule="auto"/>
        <w:jc w:val="center"/>
        <w:rPr>
          <w:rFonts w:ascii="Bookman Old Style" w:eastAsia="Times New Roman" w:hAnsi="Bookman Old Style" w:cs="Bookman Old Style"/>
          <w:b/>
          <w:lang w:eastAsia="pl-PL"/>
        </w:rPr>
      </w:pPr>
    </w:p>
    <w:p w14:paraId="33395C6B" w14:textId="77777777" w:rsidR="00E85905" w:rsidRPr="009508DC" w:rsidRDefault="00E85905">
      <w:pPr>
        <w:spacing w:after="0" w:line="240" w:lineRule="auto"/>
        <w:rPr>
          <w:rFonts w:ascii="Bookman Old Style" w:hAnsi="Bookman Old Style"/>
        </w:rPr>
      </w:pPr>
      <w:r w:rsidRPr="00AC2448">
        <w:rPr>
          <w:rFonts w:ascii="Bookman Old Style" w:eastAsia="Times New Roman" w:hAnsi="Bookman Old Style" w:cs="Bookman Old Style"/>
          <w:b/>
          <w:spacing w:val="-8"/>
          <w:lang w:bidi="en-US"/>
        </w:rPr>
        <w:t>Polska Akademia Nauk</w:t>
      </w:r>
    </w:p>
    <w:p w14:paraId="3A9B4B0A" w14:textId="77777777" w:rsidR="00E85905" w:rsidRPr="009508DC" w:rsidRDefault="00E85905">
      <w:pPr>
        <w:spacing w:after="0" w:line="240" w:lineRule="auto"/>
        <w:rPr>
          <w:rFonts w:ascii="Bookman Old Style" w:hAnsi="Bookman Old Style"/>
        </w:rPr>
      </w:pPr>
      <w:r w:rsidRPr="00AC2448">
        <w:rPr>
          <w:rFonts w:ascii="Bookman Old Style" w:eastAsia="Times New Roman" w:hAnsi="Bookman Old Style" w:cs="Bookman Old Style"/>
          <w:spacing w:val="-8"/>
          <w:lang w:bidi="en-US"/>
        </w:rPr>
        <w:t>Plac Defilad 1, 00-901 Warszawa</w:t>
      </w:r>
    </w:p>
    <w:p w14:paraId="729A9420" w14:textId="77777777" w:rsidR="00E85905" w:rsidRPr="009508DC" w:rsidRDefault="00E85905">
      <w:pPr>
        <w:spacing w:after="0" w:line="240" w:lineRule="auto"/>
        <w:rPr>
          <w:rFonts w:ascii="Bookman Old Style" w:hAnsi="Bookman Old Style"/>
          <w:lang w:val="en-US"/>
        </w:rPr>
      </w:pPr>
      <w:r w:rsidRPr="009508DC">
        <w:rPr>
          <w:rFonts w:ascii="Bookman Old Style" w:eastAsia="Times New Roman" w:hAnsi="Bookman Old Style" w:cs="Bookman Old Style"/>
          <w:spacing w:val="-9"/>
          <w:lang w:val="en-US" w:bidi="en-US"/>
        </w:rPr>
        <w:t>NIP: 5251575083, REGON: 000325713</w:t>
      </w:r>
    </w:p>
    <w:p w14:paraId="2F317322" w14:textId="77777777" w:rsidR="00E85905" w:rsidRPr="009508DC" w:rsidRDefault="00E85905">
      <w:pPr>
        <w:spacing w:after="0" w:line="240" w:lineRule="auto"/>
        <w:rPr>
          <w:rFonts w:ascii="Bookman Old Style" w:hAnsi="Bookman Old Style"/>
          <w:lang w:val="en-US"/>
        </w:rPr>
      </w:pPr>
      <w:r w:rsidRPr="00AC2448">
        <w:rPr>
          <w:rFonts w:ascii="Bookman Old Style" w:eastAsia="Times New Roman" w:hAnsi="Bookman Old Style" w:cs="Bookman Old Style"/>
          <w:spacing w:val="-9"/>
          <w:lang w:val="en-US" w:bidi="en-US"/>
        </w:rPr>
        <w:t>Tel.: (22) 182 62 30</w:t>
      </w:r>
    </w:p>
    <w:p w14:paraId="171A9B39" w14:textId="77777777" w:rsidR="00E85905" w:rsidRPr="009508DC" w:rsidRDefault="00E85905">
      <w:pPr>
        <w:spacing w:after="0" w:line="240" w:lineRule="auto"/>
        <w:jc w:val="both"/>
        <w:rPr>
          <w:rFonts w:ascii="Bookman Old Style" w:hAnsi="Bookman Old Style"/>
          <w:lang w:val="it-IT"/>
        </w:rPr>
      </w:pPr>
      <w:r w:rsidRPr="009508DC">
        <w:rPr>
          <w:rFonts w:ascii="Bookman Old Style" w:eastAsia="Times New Roman" w:hAnsi="Bookman Old Style" w:cs="Bookman Old Style"/>
          <w:spacing w:val="-8"/>
          <w:lang w:val="en-US" w:bidi="en-US"/>
        </w:rPr>
        <w:t>Pon. – Pt.</w:t>
      </w:r>
      <w:r w:rsidRPr="009508DC">
        <w:rPr>
          <w:rFonts w:ascii="Bookman Old Style" w:eastAsia="Times New Roman" w:hAnsi="Bookman Old Style" w:cs="Bookman Old Style"/>
          <w:spacing w:val="-8"/>
          <w:lang w:val="en-US" w:bidi="en-US"/>
        </w:rPr>
        <w:tab/>
        <w:t xml:space="preserve">godz. </w:t>
      </w:r>
      <w:r w:rsidRPr="009508DC">
        <w:rPr>
          <w:rFonts w:ascii="Bookman Old Style" w:eastAsia="Times New Roman" w:hAnsi="Bookman Old Style" w:cs="Bookman Old Style"/>
          <w:bCs/>
          <w:lang w:val="it-IT" w:bidi="en-US"/>
        </w:rPr>
        <w:t>8</w:t>
      </w:r>
      <w:r w:rsidRPr="009508DC">
        <w:rPr>
          <w:rFonts w:ascii="Bookman Old Style" w:eastAsia="Times New Roman" w:hAnsi="Bookman Old Style" w:cs="Bookman Old Style"/>
          <w:bCs/>
          <w:vertAlign w:val="superscript"/>
          <w:lang w:val="it-IT" w:bidi="en-US"/>
        </w:rPr>
        <w:t>15</w:t>
      </w:r>
      <w:r w:rsidRPr="009508DC">
        <w:rPr>
          <w:rFonts w:ascii="Bookman Old Style" w:eastAsia="Times New Roman" w:hAnsi="Bookman Old Style" w:cs="Bookman Old Style"/>
          <w:spacing w:val="-8"/>
          <w:lang w:val="it-IT" w:bidi="en-US"/>
        </w:rPr>
        <w:t xml:space="preserve"> – </w:t>
      </w:r>
      <w:r w:rsidRPr="009508DC">
        <w:rPr>
          <w:rFonts w:ascii="Bookman Old Style" w:eastAsia="Times New Roman" w:hAnsi="Bookman Old Style" w:cs="Bookman Old Style"/>
          <w:lang w:val="it-IT" w:bidi="en-US"/>
        </w:rPr>
        <w:t xml:space="preserve"> </w:t>
      </w:r>
      <w:r w:rsidRPr="009508DC">
        <w:rPr>
          <w:rFonts w:ascii="Bookman Old Style" w:eastAsia="Times New Roman" w:hAnsi="Bookman Old Style" w:cs="Bookman Old Style"/>
          <w:bCs/>
          <w:lang w:val="it-IT" w:bidi="en-US"/>
        </w:rPr>
        <w:t>16</w:t>
      </w:r>
      <w:r w:rsidRPr="009508DC">
        <w:rPr>
          <w:rFonts w:ascii="Bookman Old Style" w:eastAsia="Times New Roman" w:hAnsi="Bookman Old Style" w:cs="Bookman Old Style"/>
          <w:bCs/>
          <w:vertAlign w:val="superscript"/>
          <w:lang w:val="it-IT" w:bidi="en-US"/>
        </w:rPr>
        <w:t>15</w:t>
      </w:r>
    </w:p>
    <w:p w14:paraId="72C19233" w14:textId="77777777" w:rsidR="00E85905" w:rsidRPr="009508DC" w:rsidRDefault="00E85905">
      <w:pPr>
        <w:spacing w:after="0" w:line="240" w:lineRule="auto"/>
        <w:rPr>
          <w:rFonts w:ascii="Bookman Old Style" w:hAnsi="Bookman Old Style"/>
          <w:lang w:val="it-IT"/>
        </w:rPr>
      </w:pPr>
      <w:r w:rsidRPr="009508DC">
        <w:rPr>
          <w:rFonts w:ascii="Bookman Old Style" w:eastAsia="Times New Roman" w:hAnsi="Bookman Old Style" w:cs="Bookman Old Style"/>
          <w:spacing w:val="-8"/>
          <w:lang w:val="it-IT" w:bidi="en-US"/>
        </w:rPr>
        <w:t>Strona internetowa</w:t>
      </w:r>
      <w:r w:rsidR="00017819" w:rsidRPr="009508DC">
        <w:rPr>
          <w:rFonts w:ascii="Bookman Old Style" w:eastAsia="Times New Roman" w:hAnsi="Bookman Old Style" w:cs="Bookman Old Style"/>
          <w:spacing w:val="-8"/>
          <w:lang w:val="it-IT" w:bidi="en-US"/>
        </w:rPr>
        <w:t>:</w:t>
      </w:r>
      <w:r w:rsidRPr="009508DC">
        <w:rPr>
          <w:rFonts w:ascii="Bookman Old Style" w:eastAsia="Times New Roman" w:hAnsi="Bookman Old Style" w:cs="Bookman Old Style"/>
          <w:spacing w:val="-8"/>
          <w:lang w:val="it-IT" w:bidi="en-US"/>
        </w:rPr>
        <w:t xml:space="preserve"> </w:t>
      </w:r>
      <w:hyperlink r:id="rId9" w:history="1">
        <w:r w:rsidRPr="009508DC">
          <w:rPr>
            <w:rStyle w:val="Hipercze"/>
            <w:rFonts w:ascii="Bookman Old Style" w:eastAsia="Times New Roman" w:hAnsi="Bookman Old Style" w:cs="Bookman Old Style"/>
            <w:spacing w:val="-8"/>
            <w:lang w:val="it-IT" w:bidi="en-US"/>
          </w:rPr>
          <w:t>www.pan.pl</w:t>
        </w:r>
      </w:hyperlink>
    </w:p>
    <w:p w14:paraId="0712AD16" w14:textId="77777777" w:rsidR="003210C3" w:rsidRPr="009508DC" w:rsidRDefault="003210C3">
      <w:pPr>
        <w:spacing w:after="0" w:line="240" w:lineRule="auto"/>
        <w:rPr>
          <w:rFonts w:ascii="Bookman Old Style" w:hAnsi="Bookman Old Style"/>
          <w:lang w:val="it-IT"/>
        </w:rPr>
      </w:pPr>
      <w:r w:rsidRPr="009508DC">
        <w:rPr>
          <w:rFonts w:ascii="Bookman Old Style" w:hAnsi="Bookman Old Style"/>
          <w:lang w:val="it-IT"/>
        </w:rPr>
        <w:t xml:space="preserve">Adres e-mail: </w:t>
      </w:r>
      <w:hyperlink r:id="rId10" w:history="1">
        <w:r w:rsidRPr="009508DC">
          <w:rPr>
            <w:rStyle w:val="Hipercze"/>
            <w:rFonts w:ascii="Bookman Old Style" w:hAnsi="Bookman Old Style"/>
            <w:lang w:val="it-IT"/>
          </w:rPr>
          <w:t>zp@pan.pl</w:t>
        </w:r>
      </w:hyperlink>
    </w:p>
    <w:p w14:paraId="7286D086" w14:textId="77777777" w:rsidR="00C4443A" w:rsidRPr="009508DC" w:rsidRDefault="00F14198">
      <w:pPr>
        <w:spacing w:after="0" w:line="240" w:lineRule="auto"/>
        <w:rPr>
          <w:rFonts w:ascii="Bookman Old Style" w:eastAsia="Times New Roman" w:hAnsi="Bookman Old Style" w:cs="Bookman Old Style"/>
          <w:spacing w:val="-8"/>
          <w:lang w:eastAsia="pl-PL" w:bidi="en-US"/>
        </w:rPr>
      </w:pPr>
      <w:r w:rsidRPr="00AC2448">
        <w:rPr>
          <w:rFonts w:ascii="Bookman Old Style" w:hAnsi="Bookman Old Style"/>
          <w:color w:val="000000"/>
        </w:rPr>
        <w:t>Kanał</w:t>
      </w:r>
      <w:r w:rsidR="00C4443A" w:rsidRPr="00AC2448">
        <w:rPr>
          <w:rFonts w:ascii="Bookman Old Style" w:hAnsi="Bookman Old Style"/>
          <w:color w:val="000000"/>
        </w:rPr>
        <w:t xml:space="preserve"> </w:t>
      </w:r>
      <w:r w:rsidRPr="003210C3">
        <w:rPr>
          <w:rFonts w:ascii="Bookman Old Style" w:hAnsi="Bookman Old Style"/>
          <w:color w:val="000000"/>
        </w:rPr>
        <w:t>komunikacji elektronicznej</w:t>
      </w:r>
      <w:r w:rsidR="00C4443A" w:rsidRPr="005A54ED">
        <w:rPr>
          <w:rFonts w:ascii="Bookman Old Style" w:hAnsi="Bookman Old Style"/>
          <w:color w:val="000000"/>
        </w:rPr>
        <w:t xml:space="preserve">: </w:t>
      </w:r>
      <w:hyperlink r:id="rId11" w:history="1">
        <w:r w:rsidR="00C4443A" w:rsidRPr="00AA79BE">
          <w:rPr>
            <w:rStyle w:val="Hipercze"/>
            <w:rFonts w:ascii="Bookman Old Style" w:hAnsi="Bookman Old Style"/>
          </w:rPr>
          <w:t>http://www.jednolitydokumentzamowienia.pl/</w:t>
        </w:r>
      </w:hyperlink>
    </w:p>
    <w:p w14:paraId="38FA92FA" w14:textId="77777777" w:rsidR="00E85905" w:rsidRPr="00AC2448" w:rsidRDefault="00E85905">
      <w:pPr>
        <w:autoSpaceDE w:val="0"/>
        <w:spacing w:after="0" w:line="240" w:lineRule="auto"/>
        <w:rPr>
          <w:rFonts w:ascii="Bookman Old Style" w:eastAsia="Times New Roman" w:hAnsi="Bookman Old Style" w:cs="Bookman Old Style"/>
          <w:b/>
          <w:spacing w:val="-8"/>
          <w:u w:val="single"/>
          <w:lang w:eastAsia="pl-PL" w:bidi="en-US"/>
        </w:rPr>
      </w:pPr>
    </w:p>
    <w:p w14:paraId="7FE542AE" w14:textId="77777777" w:rsidR="00E85905" w:rsidRPr="009508DC" w:rsidRDefault="00E85905">
      <w:pPr>
        <w:autoSpaceDE w:val="0"/>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Rozdział II.</w:t>
      </w:r>
    </w:p>
    <w:p w14:paraId="193C0074" w14:textId="77777777" w:rsidR="00E85905" w:rsidRPr="009508DC" w:rsidRDefault="00E85905">
      <w:pPr>
        <w:autoSpaceDE w:val="0"/>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Tryb udzielenia zamówienia.</w:t>
      </w:r>
    </w:p>
    <w:p w14:paraId="2DEA23B4" w14:textId="77777777" w:rsidR="00E85905" w:rsidRPr="009508DC" w:rsidRDefault="00E85905" w:rsidP="00D91C75">
      <w:pPr>
        <w:numPr>
          <w:ilvl w:val="0"/>
          <w:numId w:val="65"/>
        </w:numPr>
        <w:spacing w:after="0" w:line="240" w:lineRule="auto"/>
        <w:ind w:left="426" w:hanging="426"/>
        <w:contextualSpacing/>
        <w:jc w:val="both"/>
        <w:rPr>
          <w:rFonts w:ascii="Bookman Old Style" w:hAnsi="Bookman Old Style"/>
        </w:rPr>
      </w:pPr>
      <w:r w:rsidRPr="00AC2448">
        <w:rPr>
          <w:rFonts w:ascii="Bookman Old Style" w:hAnsi="Bookman Old Style" w:cs="Bookman Old Style"/>
        </w:rPr>
        <w:t>Postępowanie o udzielenie zamówienia publicznego prowadzone jest w trybie przetargu nieograniczonego, na podstawie przepisów ustawy z dnia 29 stycznia 2004r. - Prawo zamówień publicznych (Dz. U. z 2019 r., poz. 1843</w:t>
      </w:r>
      <w:r w:rsidR="00247084">
        <w:rPr>
          <w:rFonts w:ascii="Bookman Old Style" w:hAnsi="Bookman Old Style" w:cs="Bookman Old Style"/>
        </w:rPr>
        <w:t xml:space="preserve"> z późn.</w:t>
      </w:r>
      <w:r w:rsidR="008B6F66">
        <w:rPr>
          <w:rFonts w:ascii="Bookman Old Style" w:hAnsi="Bookman Old Style" w:cs="Bookman Old Style"/>
        </w:rPr>
        <w:t xml:space="preserve"> </w:t>
      </w:r>
      <w:r w:rsidR="00247084">
        <w:rPr>
          <w:rFonts w:ascii="Bookman Old Style" w:hAnsi="Bookman Old Style" w:cs="Bookman Old Style"/>
        </w:rPr>
        <w:t>zm.</w:t>
      </w:r>
      <w:r w:rsidRPr="00AC2448">
        <w:rPr>
          <w:rFonts w:ascii="Bookman Old Style" w:hAnsi="Bookman Old Style" w:cs="Bookman Old Style"/>
        </w:rPr>
        <w:t>), zwanej dalej „ustawą Pzp</w:t>
      </w:r>
      <w:r w:rsidR="003210C3">
        <w:rPr>
          <w:rFonts w:ascii="Bookman Old Style" w:hAnsi="Bookman Old Style" w:cs="Bookman Old Style"/>
        </w:rPr>
        <w:t>”</w:t>
      </w:r>
      <w:r w:rsidRPr="00AC2448">
        <w:rPr>
          <w:rFonts w:ascii="Bookman Old Style" w:hAnsi="Bookman Old Style" w:cs="Bookman Old Style"/>
        </w:rPr>
        <w:t>.</w:t>
      </w:r>
    </w:p>
    <w:p w14:paraId="0A6887C3" w14:textId="77777777" w:rsidR="00E85905" w:rsidRPr="009508DC" w:rsidRDefault="00E85905" w:rsidP="00D91C75">
      <w:pPr>
        <w:numPr>
          <w:ilvl w:val="0"/>
          <w:numId w:val="65"/>
        </w:numPr>
        <w:spacing w:after="0" w:line="240" w:lineRule="auto"/>
        <w:ind w:left="426" w:hanging="426"/>
        <w:contextualSpacing/>
        <w:jc w:val="both"/>
        <w:rPr>
          <w:rFonts w:ascii="Bookman Old Style" w:hAnsi="Bookman Old Style"/>
        </w:rPr>
      </w:pPr>
      <w:r w:rsidRPr="00AC2448">
        <w:rPr>
          <w:rFonts w:ascii="Bookman Old Style" w:hAnsi="Bookman Old Style" w:cs="Bookman Old Style"/>
        </w:rPr>
        <w:t>Wartość zamówienia jest mniejsza niż kwoty określone w przepisach wydanych na podstawie art. 11 ust. 8 ustawy Pzp.</w:t>
      </w:r>
    </w:p>
    <w:p w14:paraId="672CEF5F" w14:textId="77777777" w:rsidR="00E85905" w:rsidRPr="009508DC" w:rsidRDefault="00E85905" w:rsidP="00D91C75">
      <w:pPr>
        <w:numPr>
          <w:ilvl w:val="0"/>
          <w:numId w:val="65"/>
        </w:numPr>
        <w:spacing w:after="0" w:line="240" w:lineRule="auto"/>
        <w:ind w:left="426" w:hanging="426"/>
        <w:contextualSpacing/>
        <w:jc w:val="both"/>
        <w:rPr>
          <w:rFonts w:ascii="Bookman Old Style" w:hAnsi="Bookman Old Style"/>
        </w:rPr>
      </w:pPr>
      <w:r w:rsidRPr="00AC2448">
        <w:rPr>
          <w:rFonts w:ascii="Bookman Old Style" w:hAnsi="Bookman Old Style" w:cs="Bookman Old Style"/>
        </w:rPr>
        <w:t xml:space="preserve">Realizacja zamówienia podlega prawu polskiemu, w tym w szczególności: ustawie Pzp oraz ustawie z dnia 23 kwietnia 1964 r. Kodeks cywilny (Dz. U. </w:t>
      </w:r>
      <w:r w:rsidRPr="00AC2448">
        <w:rPr>
          <w:rFonts w:ascii="Bookman Old Style" w:hAnsi="Bookman Old Style" w:cs="Bookman Old Style"/>
        </w:rPr>
        <w:br/>
        <w:t>z 2019 r. poz. 1145 z późn. zm.) zwanej dalej „Kc”.</w:t>
      </w:r>
    </w:p>
    <w:p w14:paraId="41E7FDCE" w14:textId="77777777" w:rsidR="00E85905" w:rsidRPr="009508DC" w:rsidRDefault="00E85905" w:rsidP="00D91C75">
      <w:pPr>
        <w:numPr>
          <w:ilvl w:val="0"/>
          <w:numId w:val="65"/>
        </w:numPr>
        <w:spacing w:after="0" w:line="240" w:lineRule="auto"/>
        <w:ind w:left="426" w:hanging="426"/>
        <w:contextualSpacing/>
        <w:jc w:val="both"/>
        <w:rPr>
          <w:rFonts w:ascii="Bookman Old Style" w:hAnsi="Bookman Old Style"/>
        </w:rPr>
      </w:pPr>
      <w:r w:rsidRPr="00AC2448">
        <w:rPr>
          <w:rFonts w:ascii="Bookman Old Style" w:hAnsi="Bookman Old Style" w:cs="Bookman Old Style"/>
        </w:rPr>
        <w:t>W sprawach nieuregulowanych niniejszą Specyfikacją Istotnych Warunków Zamówienia, zwaną dalej „SIWZ”, mają zastosowanie przepisy ustawy Pzp.</w:t>
      </w:r>
    </w:p>
    <w:p w14:paraId="7C00B00F" w14:textId="77777777" w:rsidR="00E85905" w:rsidRPr="00AC2448" w:rsidRDefault="00E85905">
      <w:pPr>
        <w:autoSpaceDE w:val="0"/>
        <w:spacing w:after="0" w:line="240" w:lineRule="auto"/>
        <w:jc w:val="both"/>
        <w:rPr>
          <w:rFonts w:ascii="Bookman Old Style" w:eastAsia="Times New Roman" w:hAnsi="Bookman Old Style" w:cs="Bookman Old Style"/>
          <w:lang w:eastAsia="pl-PL"/>
        </w:rPr>
      </w:pPr>
    </w:p>
    <w:p w14:paraId="416F22B0" w14:textId="77777777" w:rsidR="00E85905" w:rsidRPr="005B4403" w:rsidRDefault="002357FD">
      <w:pPr>
        <w:autoSpaceDE w:val="0"/>
        <w:spacing w:after="0" w:line="240" w:lineRule="auto"/>
        <w:jc w:val="center"/>
        <w:rPr>
          <w:rFonts w:ascii="Bookman Old Style" w:hAnsi="Bookman Old Style"/>
        </w:rPr>
      </w:pPr>
      <w:r>
        <w:rPr>
          <w:rFonts w:ascii="Bookman Old Style" w:eastAsia="Times New Roman" w:hAnsi="Bookman Old Style" w:cs="Bookman Old Style"/>
          <w:b/>
          <w:lang w:eastAsia="pl-PL"/>
        </w:rPr>
        <w:br/>
      </w:r>
      <w:r w:rsidR="00E85905" w:rsidRPr="005B4403">
        <w:rPr>
          <w:rFonts w:ascii="Bookman Old Style" w:eastAsia="Times New Roman" w:hAnsi="Bookman Old Style" w:cs="Bookman Old Style"/>
          <w:b/>
          <w:lang w:eastAsia="pl-PL"/>
        </w:rPr>
        <w:t>Rozdział III.</w:t>
      </w:r>
    </w:p>
    <w:p w14:paraId="5F92A1DD" w14:textId="77777777" w:rsidR="00E85905" w:rsidRPr="005B4403" w:rsidRDefault="00E85905">
      <w:pPr>
        <w:autoSpaceDE w:val="0"/>
        <w:spacing w:after="0" w:line="240" w:lineRule="auto"/>
        <w:jc w:val="center"/>
        <w:rPr>
          <w:rFonts w:ascii="Bookman Old Style" w:hAnsi="Bookman Old Style"/>
        </w:rPr>
      </w:pPr>
      <w:r w:rsidRPr="005B4403">
        <w:rPr>
          <w:rFonts w:ascii="Bookman Old Style" w:eastAsia="Times New Roman" w:hAnsi="Bookman Old Style" w:cs="Bookman Old Style"/>
          <w:b/>
          <w:lang w:eastAsia="pl-PL"/>
        </w:rPr>
        <w:t>Opis przedmiotu zamówienia.</w:t>
      </w:r>
    </w:p>
    <w:p w14:paraId="175872A8" w14:textId="77777777" w:rsidR="00F04A41" w:rsidRPr="005B4403" w:rsidRDefault="00E85905" w:rsidP="00D91C75">
      <w:pPr>
        <w:numPr>
          <w:ilvl w:val="0"/>
          <w:numId w:val="29"/>
        </w:numPr>
        <w:spacing w:after="0" w:line="240" w:lineRule="auto"/>
        <w:ind w:left="426" w:hanging="426"/>
        <w:contextualSpacing/>
        <w:jc w:val="both"/>
        <w:rPr>
          <w:rFonts w:ascii="Bookman Old Style" w:hAnsi="Bookman Old Style" w:cs="Bookman Old Style"/>
        </w:rPr>
      </w:pPr>
      <w:r w:rsidRPr="005B4403">
        <w:rPr>
          <w:rFonts w:ascii="Bookman Old Style" w:eastAsia="Times New Roman" w:hAnsi="Bookman Old Style" w:cs="Bookman Old Style"/>
          <w:lang w:eastAsia="pl-PL"/>
        </w:rPr>
        <w:t>Przedmiotem zamówienia jest</w:t>
      </w:r>
      <w:r w:rsidRPr="005B4403">
        <w:rPr>
          <w:rFonts w:ascii="Bookman Old Style" w:hAnsi="Bookman Old Style" w:cs="Bookman Old Style"/>
        </w:rPr>
        <w:t xml:space="preserve"> </w:t>
      </w:r>
      <w:bookmarkStart w:id="3" w:name="_Hlk45716488"/>
      <w:bookmarkStart w:id="4" w:name="_Hlk45715999"/>
      <w:r w:rsidR="00927585" w:rsidRPr="005B4403">
        <w:rPr>
          <w:rFonts w:ascii="Bookman Old Style" w:hAnsi="Bookman Old Style" w:cs="Bookman Old Style"/>
        </w:rPr>
        <w:t>opracowani</w:t>
      </w:r>
      <w:r w:rsidR="001748C7">
        <w:rPr>
          <w:rFonts w:ascii="Bookman Old Style" w:hAnsi="Bookman Old Style" w:cs="Bookman Old Style"/>
        </w:rPr>
        <w:t>e</w:t>
      </w:r>
      <w:r w:rsidR="00927585" w:rsidRPr="005B4403">
        <w:rPr>
          <w:rFonts w:ascii="Bookman Old Style" w:hAnsi="Bookman Old Style" w:cs="Bookman Old Style"/>
        </w:rPr>
        <w:t xml:space="preserve"> dokumentacji budowlano-wykonawczej</w:t>
      </w:r>
      <w:bookmarkStart w:id="5" w:name="_Hlk45695980"/>
      <w:r w:rsidR="00927585" w:rsidRPr="005B4403">
        <w:rPr>
          <w:rFonts w:ascii="Bookman Old Style" w:hAnsi="Bookman Old Style" w:cs="Bookman Old Style"/>
        </w:rPr>
        <w:t xml:space="preserve"> </w:t>
      </w:r>
      <w:r w:rsidR="00F04A41" w:rsidRPr="005B4403">
        <w:rPr>
          <w:rFonts w:ascii="Bookman Old Style" w:hAnsi="Bookman Old Style" w:cs="Bookman Old Style"/>
        </w:rPr>
        <w:t xml:space="preserve">wraz z uzyskaniem niezbędnych uzgodnień i decyzji administracyjnych oraz nadzorem autorskim w zakresie wynikającym z tych projektów </w:t>
      </w:r>
      <w:r w:rsidR="00F04A41" w:rsidRPr="005B4403">
        <w:rPr>
          <w:rFonts w:ascii="Bookman Old Style" w:hAnsi="Bookman Old Style" w:cs="Times New Roman"/>
        </w:rPr>
        <w:t>w podziale na 2 części:</w:t>
      </w:r>
    </w:p>
    <w:p w14:paraId="37334291" w14:textId="77777777" w:rsidR="00F04A41" w:rsidRPr="00F04A41" w:rsidRDefault="00F04A41" w:rsidP="00F04A41">
      <w:pPr>
        <w:spacing w:after="0" w:line="240" w:lineRule="auto"/>
        <w:ind w:left="426"/>
        <w:contextualSpacing/>
        <w:jc w:val="both"/>
        <w:rPr>
          <w:rFonts w:ascii="Bookman Old Style" w:hAnsi="Bookman Old Style" w:cs="Bookman Old Style"/>
          <w:highlight w:val="yellow"/>
        </w:rPr>
      </w:pPr>
    </w:p>
    <w:p w14:paraId="448D7C9B" w14:textId="77777777" w:rsidR="00F04A41" w:rsidRDefault="00F04A41" w:rsidP="00F04A41">
      <w:pPr>
        <w:spacing w:after="0" w:line="240" w:lineRule="auto"/>
        <w:ind w:left="426"/>
        <w:contextualSpacing/>
        <w:jc w:val="both"/>
        <w:rPr>
          <w:rFonts w:ascii="Bookman Old Style" w:hAnsi="Bookman Old Style" w:cs="Calibri Light"/>
        </w:rPr>
      </w:pPr>
      <w:r w:rsidRPr="005B4403">
        <w:rPr>
          <w:rFonts w:ascii="Bookman Old Style" w:hAnsi="Bookman Old Style" w:cs="Times New Roman"/>
          <w:b/>
        </w:rPr>
        <w:t>CZĘŚĆ nr 1:</w:t>
      </w:r>
      <w:r w:rsidRPr="005B4403">
        <w:rPr>
          <w:rFonts w:ascii="Bookman Old Style" w:hAnsi="Bookman Old Style" w:cs="Bookman Old Style"/>
        </w:rPr>
        <w:tab/>
      </w:r>
      <w:r w:rsidRPr="005B4403">
        <w:rPr>
          <w:rFonts w:ascii="Bookman Old Style" w:hAnsi="Bookman Old Style" w:cs="Calibri Light"/>
        </w:rPr>
        <w:t>Wykonanie</w:t>
      </w:r>
      <w:r w:rsidRPr="00F04A41">
        <w:rPr>
          <w:rFonts w:ascii="Bookman Old Style" w:hAnsi="Bookman Old Style" w:cs="Calibri Light"/>
        </w:rPr>
        <w:t xml:space="preserve"> projektu budowlano – wykonawczego </w:t>
      </w:r>
      <w:r w:rsidRPr="00F04A41">
        <w:rPr>
          <w:rFonts w:ascii="Bookman Old Style" w:hAnsi="Bookman Old Style" w:cs="Calibri Light"/>
          <w:b/>
        </w:rPr>
        <w:t xml:space="preserve">rewitalizacji elewacji </w:t>
      </w:r>
      <w:r w:rsidRPr="00F04A41">
        <w:rPr>
          <w:rFonts w:ascii="Bookman Old Style" w:hAnsi="Bookman Old Style" w:cs="Calibri Light"/>
        </w:rPr>
        <w:t>budynku głównego Oddziału PAN w Gdańsku przy ul. Jaśkowa Dolina 31, wpisanego do rejestru zabytków decyzją Wojewódzkiego Konserwatora Zabytków w Gdańsku z dn. 23.04.1979 r. pod numerem 827 (aktualny nr rejestru 962).</w:t>
      </w:r>
    </w:p>
    <w:p w14:paraId="02F22E8A" w14:textId="77777777" w:rsidR="00F04A41" w:rsidRPr="00F04A41" w:rsidRDefault="00F04A41" w:rsidP="00F04A41">
      <w:pPr>
        <w:spacing w:after="0" w:line="240" w:lineRule="auto"/>
        <w:ind w:left="426"/>
        <w:contextualSpacing/>
        <w:jc w:val="both"/>
        <w:rPr>
          <w:rFonts w:ascii="Bookman Old Style" w:hAnsi="Bookman Old Style" w:cs="Bookman Old Style"/>
          <w:highlight w:val="yellow"/>
        </w:rPr>
      </w:pPr>
    </w:p>
    <w:p w14:paraId="1FF00AA6" w14:textId="77777777" w:rsidR="00F04A41" w:rsidRDefault="00F04A41" w:rsidP="00F04A41">
      <w:pPr>
        <w:suppressAutoHyphens w:val="0"/>
        <w:spacing w:after="0" w:line="240" w:lineRule="auto"/>
        <w:ind w:left="426"/>
        <w:jc w:val="both"/>
        <w:rPr>
          <w:rFonts w:ascii="Bookman Old Style" w:hAnsi="Bookman Old Style" w:cs="Calibri Light"/>
        </w:rPr>
      </w:pPr>
      <w:r w:rsidRPr="00DD0E80">
        <w:rPr>
          <w:rFonts w:ascii="Bookman Old Style" w:hAnsi="Bookman Old Style" w:cs="Times New Roman"/>
          <w:b/>
        </w:rPr>
        <w:t>CZĘŚĆ nr 2:</w:t>
      </w:r>
      <w:r w:rsidRPr="00046330">
        <w:rPr>
          <w:rFonts w:ascii="Bookman Old Style" w:hAnsi="Bookman Old Style" w:cs="Calibri Light"/>
        </w:rPr>
        <w:tab/>
      </w:r>
      <w:r w:rsidRPr="00F04A41">
        <w:rPr>
          <w:rFonts w:ascii="Bookman Old Style" w:hAnsi="Bookman Old Style" w:cs="Calibri Light"/>
        </w:rPr>
        <w:t xml:space="preserve">Wykonanie dokumentacji budowlano-wykonawczej drenażu opaskowego wokół budynku oraz kanalizacji deszczowej z odprowadzeniem wód opadowych do Jaśkowego Potoku wokół zabytkowego budynku głównego Oddziału PAN w Gdańsku przy ul. Jaśkowa Dolina 31 wraz </w:t>
      </w:r>
      <w:r w:rsidRPr="00F04A41">
        <w:rPr>
          <w:rFonts w:ascii="Bookman Old Style" w:hAnsi="Bookman Old Style" w:cs="Calibri Light"/>
          <w:b/>
        </w:rPr>
        <w:t>z przebudową tarasu zewnętrznego</w:t>
      </w:r>
      <w:r w:rsidRPr="00F04A41">
        <w:rPr>
          <w:rFonts w:ascii="Bookman Old Style" w:hAnsi="Bookman Old Style" w:cs="Calibri Light"/>
        </w:rPr>
        <w:t xml:space="preserve"> przylegającego do budynku (zgodnie z opinią Pomorskiego Wojewódzkiego Konserwatora Zabytków w Gdańsku z dn. 08.05.2020 r.)</w:t>
      </w:r>
      <w:r w:rsidR="007E790A" w:rsidRPr="007E790A">
        <w:rPr>
          <w:rFonts w:ascii="Bookman Old Style" w:hAnsi="Bookman Old Style" w:cs="Calibri Light"/>
        </w:rPr>
        <w:t xml:space="preserve"> </w:t>
      </w:r>
      <w:r w:rsidR="007E790A" w:rsidRPr="00F04A41">
        <w:rPr>
          <w:rFonts w:ascii="Bookman Old Style" w:hAnsi="Bookman Old Style" w:cs="Calibri Light"/>
        </w:rPr>
        <w:t>wraz z uzyskaniem decyzji administracyjnych</w:t>
      </w:r>
      <w:r w:rsidRPr="00F04A41">
        <w:rPr>
          <w:rFonts w:ascii="Bookman Old Style" w:hAnsi="Bookman Old Style" w:cs="Calibri Light"/>
        </w:rPr>
        <w:t xml:space="preserve">. </w:t>
      </w:r>
    </w:p>
    <w:p w14:paraId="56D543B8" w14:textId="77777777" w:rsidR="00F04A41" w:rsidRPr="00F04A41" w:rsidRDefault="00F04A41" w:rsidP="00F04A41">
      <w:pPr>
        <w:suppressAutoHyphens w:val="0"/>
        <w:spacing w:after="0" w:line="240" w:lineRule="auto"/>
        <w:ind w:left="426"/>
        <w:jc w:val="both"/>
        <w:rPr>
          <w:rFonts w:ascii="Bookman Old Style" w:hAnsi="Bookman Old Style" w:cs="Calibri Light"/>
          <w:color w:val="FF0000"/>
        </w:rPr>
      </w:pPr>
    </w:p>
    <w:bookmarkEnd w:id="3"/>
    <w:bookmarkEnd w:id="4"/>
    <w:bookmarkEnd w:id="5"/>
    <w:p w14:paraId="4E93CA47" w14:textId="77777777" w:rsidR="00E85905" w:rsidRPr="005B4403" w:rsidRDefault="00927585" w:rsidP="00D91C75">
      <w:pPr>
        <w:numPr>
          <w:ilvl w:val="0"/>
          <w:numId w:val="29"/>
        </w:numPr>
        <w:spacing w:after="0" w:line="240" w:lineRule="auto"/>
        <w:ind w:left="426" w:hanging="426"/>
        <w:contextualSpacing/>
        <w:jc w:val="both"/>
        <w:rPr>
          <w:rFonts w:ascii="Bookman Old Style" w:eastAsia="Times New Roman" w:hAnsi="Bookman Old Style" w:cs="Bookman Old Style"/>
          <w:lang w:bidi="en-US"/>
        </w:rPr>
      </w:pPr>
      <w:r w:rsidRPr="005B4403">
        <w:rPr>
          <w:rFonts w:ascii="Bookman Old Style" w:eastAsia="Times New Roman" w:hAnsi="Bookman Old Style" w:cs="Bookman Old Style"/>
          <w:lang w:bidi="en-US"/>
        </w:rPr>
        <w:t xml:space="preserve">Szczegółowy opis przedmiotu zamówienia zawiera: </w:t>
      </w:r>
    </w:p>
    <w:p w14:paraId="16C3D6DE" w14:textId="77777777" w:rsidR="00F04A41" w:rsidRPr="00F04A41" w:rsidRDefault="00F04A41" w:rsidP="00F04A41">
      <w:pPr>
        <w:suppressAutoHyphens w:val="0"/>
        <w:spacing w:after="0" w:line="240" w:lineRule="auto"/>
        <w:ind w:left="426"/>
        <w:contextualSpacing/>
        <w:jc w:val="both"/>
        <w:rPr>
          <w:rFonts w:ascii="Bookman Old Style" w:hAnsi="Bookman Old Style" w:cs="Times New Roman"/>
          <w:lang w:eastAsia="en-US"/>
        </w:rPr>
      </w:pPr>
      <w:r w:rsidRPr="00F04A41">
        <w:rPr>
          <w:rFonts w:ascii="Bookman Old Style" w:hAnsi="Bookman Old Style" w:cs="Times New Roman"/>
          <w:lang w:eastAsia="en-US"/>
        </w:rPr>
        <w:t xml:space="preserve">Dla </w:t>
      </w:r>
      <w:r w:rsidR="00595539">
        <w:rPr>
          <w:rFonts w:ascii="Bookman Old Style" w:hAnsi="Bookman Old Style" w:cs="Times New Roman"/>
          <w:lang w:eastAsia="en-US"/>
        </w:rPr>
        <w:t>C</w:t>
      </w:r>
      <w:r w:rsidRPr="00F04A41">
        <w:rPr>
          <w:rFonts w:ascii="Bookman Old Style" w:hAnsi="Bookman Old Style" w:cs="Times New Roman"/>
          <w:lang w:eastAsia="en-US"/>
        </w:rPr>
        <w:t xml:space="preserve">zęści </w:t>
      </w:r>
      <w:r w:rsidR="00595539">
        <w:rPr>
          <w:rFonts w:ascii="Bookman Old Style" w:hAnsi="Bookman Old Style" w:cs="Times New Roman"/>
          <w:lang w:eastAsia="en-US"/>
        </w:rPr>
        <w:t xml:space="preserve">nr </w:t>
      </w:r>
      <w:r w:rsidRPr="00F04A41">
        <w:rPr>
          <w:rFonts w:ascii="Bookman Old Style" w:hAnsi="Bookman Old Style" w:cs="Times New Roman"/>
          <w:lang w:eastAsia="en-US"/>
        </w:rPr>
        <w:t>1:</w:t>
      </w:r>
    </w:p>
    <w:p w14:paraId="7216CAA7" w14:textId="77777777" w:rsidR="005B724D" w:rsidRPr="005B724D" w:rsidRDefault="005B724D" w:rsidP="005B724D">
      <w:pPr>
        <w:spacing w:after="0" w:line="240" w:lineRule="auto"/>
        <w:ind w:left="426"/>
        <w:contextualSpacing/>
        <w:jc w:val="both"/>
        <w:rPr>
          <w:rFonts w:ascii="Bookman Old Style" w:hAnsi="Bookman Old Style"/>
        </w:rPr>
      </w:pPr>
      <w:r w:rsidRPr="005B724D">
        <w:rPr>
          <w:rFonts w:ascii="Bookman Old Style" w:hAnsi="Bookman Old Style"/>
          <w:b/>
        </w:rPr>
        <w:t xml:space="preserve">Załącznik nr 1a </w:t>
      </w:r>
      <w:r w:rsidR="005B4403">
        <w:rPr>
          <w:rFonts w:ascii="Bookman Old Style" w:hAnsi="Bookman Old Style"/>
          <w:b/>
        </w:rPr>
        <w:t xml:space="preserve">do SIWZ </w:t>
      </w:r>
      <w:r w:rsidRPr="005B724D">
        <w:rPr>
          <w:rFonts w:ascii="Bookman Old Style" w:hAnsi="Bookman Old Style"/>
          <w:b/>
        </w:rPr>
        <w:t xml:space="preserve">– </w:t>
      </w:r>
      <w:r w:rsidR="00595539" w:rsidRPr="005B4403">
        <w:rPr>
          <w:rFonts w:ascii="Bookman Old Style" w:hAnsi="Bookman Old Style"/>
        </w:rPr>
        <w:t>Szczegółowy</w:t>
      </w:r>
      <w:r w:rsidR="00595539">
        <w:rPr>
          <w:rFonts w:ascii="Bookman Old Style" w:hAnsi="Bookman Old Style"/>
          <w:b/>
        </w:rPr>
        <w:t xml:space="preserve"> </w:t>
      </w:r>
      <w:r w:rsidR="00595539">
        <w:rPr>
          <w:rFonts w:ascii="Bookman Old Style" w:hAnsi="Bookman Old Style"/>
        </w:rPr>
        <w:t>o</w:t>
      </w:r>
      <w:r w:rsidRPr="005B724D">
        <w:rPr>
          <w:rFonts w:ascii="Bookman Old Style" w:hAnsi="Bookman Old Style"/>
        </w:rPr>
        <w:t>pis przedmiotu zamówienia;</w:t>
      </w:r>
    </w:p>
    <w:p w14:paraId="6F6957DC" w14:textId="77777777" w:rsidR="005B724D" w:rsidRPr="005B724D" w:rsidRDefault="005B724D" w:rsidP="005B724D">
      <w:pPr>
        <w:spacing w:after="0" w:line="240" w:lineRule="auto"/>
        <w:ind w:left="426"/>
        <w:contextualSpacing/>
        <w:jc w:val="both"/>
        <w:rPr>
          <w:rFonts w:ascii="Bookman Old Style" w:hAnsi="Bookman Old Style"/>
        </w:rPr>
      </w:pPr>
      <w:r w:rsidRPr="005B724D">
        <w:rPr>
          <w:rFonts w:ascii="Bookman Old Style" w:hAnsi="Bookman Old Style"/>
          <w:b/>
        </w:rPr>
        <w:t xml:space="preserve">Załącznik nr 11a </w:t>
      </w:r>
      <w:r w:rsidR="005B4403">
        <w:rPr>
          <w:rFonts w:ascii="Bookman Old Style" w:hAnsi="Bookman Old Style"/>
          <w:b/>
        </w:rPr>
        <w:t xml:space="preserve">do SIWZ </w:t>
      </w:r>
      <w:r w:rsidRPr="005B724D">
        <w:rPr>
          <w:rFonts w:ascii="Bookman Old Style" w:hAnsi="Bookman Old Style"/>
          <w:b/>
        </w:rPr>
        <w:t xml:space="preserve">– </w:t>
      </w:r>
      <w:r w:rsidRPr="005B724D">
        <w:rPr>
          <w:rFonts w:ascii="Bookman Old Style" w:hAnsi="Bookman Old Style"/>
        </w:rPr>
        <w:t>Wzór umowy.</w:t>
      </w:r>
    </w:p>
    <w:p w14:paraId="375C820B" w14:textId="77777777" w:rsidR="005B724D" w:rsidRPr="005B724D" w:rsidRDefault="005B724D" w:rsidP="005B724D">
      <w:pPr>
        <w:spacing w:after="0" w:line="240" w:lineRule="auto"/>
        <w:ind w:left="426"/>
        <w:contextualSpacing/>
        <w:jc w:val="both"/>
        <w:rPr>
          <w:rFonts w:ascii="Bookman Old Style" w:hAnsi="Bookman Old Style"/>
          <w:b/>
        </w:rPr>
      </w:pPr>
    </w:p>
    <w:p w14:paraId="72F5A1DB" w14:textId="77777777" w:rsidR="00595539" w:rsidRPr="00F04A41" w:rsidRDefault="00595539" w:rsidP="00595539">
      <w:pPr>
        <w:suppressAutoHyphens w:val="0"/>
        <w:spacing w:after="0" w:line="240" w:lineRule="auto"/>
        <w:ind w:left="426"/>
        <w:contextualSpacing/>
        <w:jc w:val="both"/>
        <w:rPr>
          <w:rFonts w:ascii="Bookman Old Style" w:hAnsi="Bookman Old Style" w:cs="Times New Roman"/>
          <w:lang w:eastAsia="en-US"/>
        </w:rPr>
      </w:pPr>
      <w:r w:rsidRPr="00F04A41">
        <w:rPr>
          <w:rFonts w:ascii="Bookman Old Style" w:hAnsi="Bookman Old Style" w:cs="Times New Roman"/>
          <w:lang w:eastAsia="en-US"/>
        </w:rPr>
        <w:t xml:space="preserve">Dla </w:t>
      </w:r>
      <w:r>
        <w:rPr>
          <w:rFonts w:ascii="Bookman Old Style" w:hAnsi="Bookman Old Style" w:cs="Times New Roman"/>
          <w:lang w:eastAsia="en-US"/>
        </w:rPr>
        <w:t>C</w:t>
      </w:r>
      <w:r w:rsidRPr="00F04A41">
        <w:rPr>
          <w:rFonts w:ascii="Bookman Old Style" w:hAnsi="Bookman Old Style" w:cs="Times New Roman"/>
          <w:lang w:eastAsia="en-US"/>
        </w:rPr>
        <w:t xml:space="preserve">zęści </w:t>
      </w:r>
      <w:r>
        <w:rPr>
          <w:rFonts w:ascii="Bookman Old Style" w:hAnsi="Bookman Old Style" w:cs="Times New Roman"/>
          <w:lang w:eastAsia="en-US"/>
        </w:rPr>
        <w:t>nr 2</w:t>
      </w:r>
      <w:r w:rsidRPr="00F04A41">
        <w:rPr>
          <w:rFonts w:ascii="Bookman Old Style" w:hAnsi="Bookman Old Style" w:cs="Times New Roman"/>
          <w:lang w:eastAsia="en-US"/>
        </w:rPr>
        <w:t xml:space="preserve">: </w:t>
      </w:r>
    </w:p>
    <w:p w14:paraId="544F41CC" w14:textId="77777777" w:rsidR="005B724D" w:rsidRPr="005B724D" w:rsidRDefault="005B724D" w:rsidP="005B724D">
      <w:pPr>
        <w:spacing w:after="0" w:line="240" w:lineRule="auto"/>
        <w:ind w:left="426"/>
        <w:contextualSpacing/>
        <w:jc w:val="both"/>
        <w:rPr>
          <w:rFonts w:ascii="Bookman Old Style" w:hAnsi="Bookman Old Style"/>
        </w:rPr>
      </w:pPr>
      <w:r w:rsidRPr="005B724D">
        <w:rPr>
          <w:rFonts w:ascii="Bookman Old Style" w:hAnsi="Bookman Old Style"/>
          <w:b/>
        </w:rPr>
        <w:lastRenderedPageBreak/>
        <w:t xml:space="preserve">Załącznik nr 1b </w:t>
      </w:r>
      <w:r w:rsidR="005B4403">
        <w:rPr>
          <w:rFonts w:ascii="Bookman Old Style" w:hAnsi="Bookman Old Style"/>
          <w:b/>
        </w:rPr>
        <w:t xml:space="preserve">do SIWZ </w:t>
      </w:r>
      <w:r w:rsidRPr="005B724D">
        <w:rPr>
          <w:rFonts w:ascii="Bookman Old Style" w:hAnsi="Bookman Old Style"/>
          <w:b/>
        </w:rPr>
        <w:t xml:space="preserve">– </w:t>
      </w:r>
      <w:r w:rsidR="00595539" w:rsidRPr="005B4403">
        <w:rPr>
          <w:rFonts w:ascii="Bookman Old Style" w:hAnsi="Bookman Old Style"/>
        </w:rPr>
        <w:t>Szczegółowy</w:t>
      </w:r>
      <w:r w:rsidR="00595539">
        <w:rPr>
          <w:rFonts w:ascii="Bookman Old Style" w:hAnsi="Bookman Old Style"/>
          <w:b/>
        </w:rPr>
        <w:t xml:space="preserve"> </w:t>
      </w:r>
      <w:r w:rsidR="00595539">
        <w:rPr>
          <w:rFonts w:ascii="Bookman Old Style" w:hAnsi="Bookman Old Style"/>
        </w:rPr>
        <w:t>o</w:t>
      </w:r>
      <w:r w:rsidRPr="005B724D">
        <w:rPr>
          <w:rFonts w:ascii="Bookman Old Style" w:hAnsi="Bookman Old Style"/>
        </w:rPr>
        <w:t>pis przedmiotu zamówienia;</w:t>
      </w:r>
    </w:p>
    <w:p w14:paraId="7F9C1708" w14:textId="77777777" w:rsidR="005B724D" w:rsidRPr="005B724D" w:rsidRDefault="005B724D" w:rsidP="005B724D">
      <w:pPr>
        <w:spacing w:after="0" w:line="240" w:lineRule="auto"/>
        <w:ind w:left="426"/>
        <w:contextualSpacing/>
        <w:jc w:val="both"/>
        <w:rPr>
          <w:rFonts w:ascii="Bookman Old Style" w:hAnsi="Bookman Old Style"/>
        </w:rPr>
      </w:pPr>
      <w:r w:rsidRPr="005B724D">
        <w:rPr>
          <w:rFonts w:ascii="Bookman Old Style" w:hAnsi="Bookman Old Style"/>
          <w:b/>
        </w:rPr>
        <w:t>Załącznik nr 2</w:t>
      </w:r>
      <w:r w:rsidR="005B4403">
        <w:rPr>
          <w:rFonts w:ascii="Bookman Old Style" w:hAnsi="Bookman Old Style"/>
          <w:b/>
        </w:rPr>
        <w:t xml:space="preserve"> do SIWZ</w:t>
      </w:r>
      <w:r w:rsidRPr="005B724D">
        <w:rPr>
          <w:rFonts w:ascii="Bookman Old Style" w:hAnsi="Bookman Old Style"/>
          <w:b/>
        </w:rPr>
        <w:t xml:space="preserve"> – </w:t>
      </w:r>
      <w:r w:rsidRPr="005B724D">
        <w:rPr>
          <w:rFonts w:ascii="Bookman Old Style" w:hAnsi="Bookman Old Style"/>
        </w:rPr>
        <w:t>Ekspertyza stanu technicznego ścian piwnicznych budynku w zakresie ochrony przeciwwilgociowej z października 2017 r.;</w:t>
      </w:r>
    </w:p>
    <w:p w14:paraId="222C8BA3" w14:textId="77777777" w:rsidR="005B724D" w:rsidRPr="005B724D" w:rsidRDefault="005B724D" w:rsidP="005B724D">
      <w:pPr>
        <w:spacing w:after="0" w:line="240" w:lineRule="auto"/>
        <w:ind w:left="426"/>
        <w:contextualSpacing/>
        <w:jc w:val="both"/>
        <w:rPr>
          <w:rFonts w:ascii="Bookman Old Style" w:hAnsi="Bookman Old Style"/>
        </w:rPr>
      </w:pPr>
      <w:r w:rsidRPr="005B724D">
        <w:rPr>
          <w:rFonts w:ascii="Bookman Old Style" w:hAnsi="Bookman Old Style"/>
          <w:b/>
        </w:rPr>
        <w:t xml:space="preserve">Załącznik nr </w:t>
      </w:r>
      <w:r w:rsidR="005B4403">
        <w:rPr>
          <w:rFonts w:ascii="Bookman Old Style" w:hAnsi="Bookman Old Style"/>
          <w:b/>
        </w:rPr>
        <w:t>2a do SIWZ</w:t>
      </w:r>
      <w:r w:rsidRPr="005B724D">
        <w:rPr>
          <w:rFonts w:ascii="Bookman Old Style" w:hAnsi="Bookman Old Style"/>
          <w:b/>
        </w:rPr>
        <w:t xml:space="preserve"> –</w:t>
      </w:r>
      <w:r w:rsidRPr="005B724D">
        <w:rPr>
          <w:rFonts w:ascii="Bookman Old Style" w:hAnsi="Bookman Old Style"/>
        </w:rPr>
        <w:t xml:space="preserve"> Ekspertyza tarasu zewnętrznego przylegającego do budynku głównego z 2019 r.;</w:t>
      </w:r>
    </w:p>
    <w:p w14:paraId="21F5BE43" w14:textId="77777777" w:rsidR="005B724D" w:rsidRPr="005B724D" w:rsidRDefault="005B724D" w:rsidP="005B724D">
      <w:pPr>
        <w:spacing w:after="0" w:line="240" w:lineRule="auto"/>
        <w:ind w:left="426"/>
        <w:contextualSpacing/>
        <w:jc w:val="both"/>
        <w:rPr>
          <w:rFonts w:ascii="Bookman Old Style" w:hAnsi="Bookman Old Style"/>
        </w:rPr>
      </w:pPr>
      <w:r w:rsidRPr="005B724D">
        <w:rPr>
          <w:rFonts w:ascii="Bookman Old Style" w:hAnsi="Bookman Old Style"/>
          <w:b/>
        </w:rPr>
        <w:t xml:space="preserve">Załącznik nr </w:t>
      </w:r>
      <w:r w:rsidR="005B4403">
        <w:rPr>
          <w:rFonts w:ascii="Bookman Old Style" w:hAnsi="Bookman Old Style"/>
          <w:b/>
        </w:rPr>
        <w:t>2b do SIWZ</w:t>
      </w:r>
      <w:r w:rsidRPr="005B724D">
        <w:rPr>
          <w:rFonts w:ascii="Bookman Old Style" w:hAnsi="Bookman Old Style"/>
          <w:b/>
        </w:rPr>
        <w:t xml:space="preserve"> –</w:t>
      </w:r>
      <w:r w:rsidRPr="005B724D">
        <w:rPr>
          <w:rFonts w:ascii="Bookman Old Style" w:hAnsi="Bookman Old Style"/>
        </w:rPr>
        <w:t xml:space="preserve"> Opinia Pomorskiego Wojewódzkiego Konserwatora Zabytków w Gdańsku z dn. 08.05.2020 r.;</w:t>
      </w:r>
    </w:p>
    <w:p w14:paraId="6B90E635" w14:textId="77777777" w:rsidR="005B724D" w:rsidRPr="005B724D" w:rsidRDefault="005B724D" w:rsidP="005B724D">
      <w:pPr>
        <w:spacing w:after="0" w:line="240" w:lineRule="auto"/>
        <w:ind w:left="426"/>
        <w:contextualSpacing/>
        <w:jc w:val="both"/>
        <w:rPr>
          <w:rFonts w:ascii="Bookman Old Style" w:hAnsi="Bookman Old Style"/>
        </w:rPr>
      </w:pPr>
      <w:r w:rsidRPr="005B724D">
        <w:rPr>
          <w:rFonts w:ascii="Bookman Old Style" w:hAnsi="Bookman Old Style"/>
          <w:b/>
        </w:rPr>
        <w:t xml:space="preserve">Załącznik nr 11b </w:t>
      </w:r>
      <w:r w:rsidR="005B4403">
        <w:rPr>
          <w:rFonts w:ascii="Bookman Old Style" w:hAnsi="Bookman Old Style"/>
          <w:b/>
        </w:rPr>
        <w:t xml:space="preserve">do SIWZ </w:t>
      </w:r>
      <w:r w:rsidRPr="005B724D">
        <w:rPr>
          <w:rFonts w:ascii="Bookman Old Style" w:hAnsi="Bookman Old Style"/>
          <w:b/>
        </w:rPr>
        <w:t>–</w:t>
      </w:r>
      <w:r w:rsidRPr="005B724D">
        <w:rPr>
          <w:rFonts w:ascii="Bookman Old Style" w:hAnsi="Bookman Old Style"/>
        </w:rPr>
        <w:t xml:space="preserve"> Wzór umowy.</w:t>
      </w:r>
    </w:p>
    <w:p w14:paraId="30DC5F3D" w14:textId="77777777" w:rsidR="00E85905" w:rsidRPr="005B4403" w:rsidRDefault="00E85905" w:rsidP="00D91C75">
      <w:pPr>
        <w:numPr>
          <w:ilvl w:val="0"/>
          <w:numId w:val="29"/>
        </w:numPr>
        <w:spacing w:after="0" w:line="240" w:lineRule="auto"/>
        <w:ind w:left="426" w:hanging="426"/>
        <w:contextualSpacing/>
        <w:jc w:val="both"/>
        <w:rPr>
          <w:rFonts w:ascii="Bookman Old Style" w:hAnsi="Bookman Old Style"/>
        </w:rPr>
      </w:pPr>
      <w:r w:rsidRPr="005B4403">
        <w:rPr>
          <w:rFonts w:ascii="Bookman Old Style" w:hAnsi="Bookman Old Style" w:cs="Bookman Old Style"/>
        </w:rPr>
        <w:t>Zamawiający na podstawie art. 9a ust. 2 ustawy Pzp przewiduje wizję lokalną przed terminem składania ofert, po uprzednim uzgodnieniu terminu wizji lokalnej z Zamawiającym. Szczegóły uzgodnienia wizji lokalnej zawarte zostały w</w:t>
      </w:r>
      <w:r w:rsidR="00F3752E" w:rsidRPr="005B4403">
        <w:rPr>
          <w:rFonts w:ascii="Bookman Old Style" w:hAnsi="Bookman Old Style" w:cs="Bookman Old Style"/>
        </w:rPr>
        <w:t> </w:t>
      </w:r>
      <w:r w:rsidRPr="005B4403">
        <w:rPr>
          <w:rFonts w:ascii="Bookman Old Style" w:hAnsi="Bookman Old Style" w:cs="Bookman Old Style"/>
        </w:rPr>
        <w:t>Rozdziale IX ust. 12 SIWZ</w:t>
      </w:r>
      <w:r w:rsidR="003210C3" w:rsidRPr="005B4403">
        <w:rPr>
          <w:rFonts w:ascii="Bookman Old Style" w:hAnsi="Bookman Old Style" w:cs="Bookman Old Style"/>
        </w:rPr>
        <w:t xml:space="preserve"> oraz w Rozdziale IX’ ust. 2</w:t>
      </w:r>
      <w:r w:rsidR="00D57D35" w:rsidRPr="005B4403">
        <w:rPr>
          <w:rFonts w:ascii="Bookman Old Style" w:hAnsi="Bookman Old Style" w:cs="Bookman Old Style"/>
        </w:rPr>
        <w:t>4</w:t>
      </w:r>
      <w:r w:rsidR="003210C3" w:rsidRPr="005B4403">
        <w:rPr>
          <w:rFonts w:ascii="Bookman Old Style" w:hAnsi="Bookman Old Style" w:cs="Bookman Old Style"/>
        </w:rPr>
        <w:t xml:space="preserve"> SIWZ</w:t>
      </w:r>
      <w:r w:rsidRPr="005B4403">
        <w:rPr>
          <w:rFonts w:ascii="Bookman Old Style" w:hAnsi="Bookman Old Style" w:cs="Bookman Old Style"/>
        </w:rPr>
        <w:t>.</w:t>
      </w:r>
    </w:p>
    <w:p w14:paraId="113E74DD" w14:textId="77777777" w:rsidR="00E85905" w:rsidRPr="005B4403" w:rsidRDefault="00E85905" w:rsidP="00D91C75">
      <w:pPr>
        <w:numPr>
          <w:ilvl w:val="0"/>
          <w:numId w:val="29"/>
        </w:numPr>
        <w:tabs>
          <w:tab w:val="left" w:pos="426"/>
        </w:tabs>
        <w:autoSpaceDE w:val="0"/>
        <w:spacing w:after="0" w:line="240" w:lineRule="auto"/>
        <w:ind w:left="426" w:hanging="426"/>
        <w:contextualSpacing/>
        <w:jc w:val="both"/>
        <w:rPr>
          <w:rFonts w:ascii="Bookman Old Style" w:hAnsi="Bookman Old Style"/>
        </w:rPr>
      </w:pPr>
      <w:r w:rsidRPr="005B4403">
        <w:rPr>
          <w:rFonts w:ascii="Bookman Old Style" w:hAnsi="Bookman Old Style" w:cs="Bookman Old Style"/>
          <w:bCs/>
        </w:rPr>
        <w:t xml:space="preserve">Dokumentacja winna być zrealizowana w oparciu o </w:t>
      </w:r>
      <w:r w:rsidR="00642E47" w:rsidRPr="005B4403">
        <w:rPr>
          <w:rFonts w:ascii="Bookman Old Style" w:hAnsi="Bookman Old Style" w:cs="Bookman Old Style"/>
          <w:bCs/>
        </w:rPr>
        <w:t xml:space="preserve">powszechnie </w:t>
      </w:r>
      <w:r w:rsidRPr="005B4403">
        <w:rPr>
          <w:rFonts w:ascii="Bookman Old Style" w:hAnsi="Bookman Old Style" w:cs="Bookman Old Style"/>
          <w:bCs/>
        </w:rPr>
        <w:t>obowiązujące przepisy prawa.</w:t>
      </w:r>
    </w:p>
    <w:p w14:paraId="241603A0" w14:textId="77777777" w:rsidR="00E85905" w:rsidRPr="005B4403" w:rsidRDefault="00E85905" w:rsidP="00D91C75">
      <w:pPr>
        <w:numPr>
          <w:ilvl w:val="0"/>
          <w:numId w:val="29"/>
        </w:numPr>
        <w:tabs>
          <w:tab w:val="left" w:pos="426"/>
        </w:tabs>
        <w:autoSpaceDE w:val="0"/>
        <w:spacing w:after="0" w:line="240" w:lineRule="auto"/>
        <w:ind w:left="426" w:hanging="426"/>
        <w:contextualSpacing/>
        <w:jc w:val="both"/>
        <w:rPr>
          <w:rFonts w:ascii="Bookman Old Style" w:hAnsi="Bookman Old Style"/>
        </w:rPr>
      </w:pPr>
      <w:r w:rsidRPr="005B4403">
        <w:rPr>
          <w:rFonts w:ascii="Bookman Old Style" w:hAnsi="Bookman Old Style" w:cs="Bookman Old Style"/>
          <w:bCs/>
        </w:rPr>
        <w:t>Zamawiający zobowiązuje Wykonawcę do zoptymalizowania projektu pod względem zastosowanych rozwiązań materiałowych, kosztów wykonania planowanych robót budowlanych i późniejszych kosztów eksploatacji.</w:t>
      </w:r>
    </w:p>
    <w:p w14:paraId="7B95D395" w14:textId="77777777" w:rsidR="00E85905" w:rsidRPr="005B4403" w:rsidRDefault="00E85905" w:rsidP="00D91C75">
      <w:pPr>
        <w:numPr>
          <w:ilvl w:val="0"/>
          <w:numId w:val="29"/>
        </w:numPr>
        <w:tabs>
          <w:tab w:val="left" w:pos="426"/>
        </w:tabs>
        <w:autoSpaceDE w:val="0"/>
        <w:spacing w:after="0" w:line="240" w:lineRule="auto"/>
        <w:ind w:left="426" w:hanging="426"/>
        <w:contextualSpacing/>
        <w:jc w:val="both"/>
        <w:rPr>
          <w:rFonts w:ascii="Bookman Old Style" w:hAnsi="Bookman Old Style"/>
        </w:rPr>
      </w:pPr>
      <w:r w:rsidRPr="005B4403">
        <w:rPr>
          <w:rFonts w:ascii="Bookman Old Style" w:hAnsi="Bookman Old Style" w:cs="Bookman Old Style"/>
          <w:bCs/>
        </w:rPr>
        <w:t>Dokumentacja projektowa będzie podstawą wyłonienia Wykonawcy robót budowlanych i winna być opracowana w sposób umożliwiający dokonanie opisu przedmiotu zamówienia na roboty budowlane</w:t>
      </w:r>
      <w:r w:rsidR="001748C7">
        <w:rPr>
          <w:rFonts w:ascii="Bookman Old Style" w:hAnsi="Bookman Old Style" w:cs="Bookman Old Style"/>
          <w:bCs/>
        </w:rPr>
        <w:t xml:space="preserve"> zgodnego z ustawą Pzp. </w:t>
      </w:r>
    </w:p>
    <w:p w14:paraId="3DE2FFC1" w14:textId="77777777" w:rsidR="00E85905" w:rsidRPr="005B4403" w:rsidRDefault="00E85905" w:rsidP="00D91C75">
      <w:pPr>
        <w:numPr>
          <w:ilvl w:val="0"/>
          <w:numId w:val="29"/>
        </w:numPr>
        <w:spacing w:after="0" w:line="240" w:lineRule="auto"/>
        <w:ind w:left="426" w:hanging="426"/>
        <w:contextualSpacing/>
        <w:jc w:val="both"/>
        <w:rPr>
          <w:rFonts w:ascii="Bookman Old Style" w:hAnsi="Bookman Old Style"/>
        </w:rPr>
      </w:pPr>
      <w:r w:rsidRPr="005B4403">
        <w:rPr>
          <w:rFonts w:ascii="Bookman Old Style" w:hAnsi="Bookman Old Style" w:cs="Bookman Old Style"/>
        </w:rPr>
        <w:t xml:space="preserve">Zamawiający nie stawia wymagań, o których mowa w art. 29 ust. 3a ustawy Pzp, tj. dotyczących zatrudnienia przez Wykonawcę lub Podwykonawcę na podstawie umowy o pracę osób wykonujących wskazane przez Zamawiającego czynności w zakresie realizacji zamówienia w sposób określony w art. 22 § 1 ustawy z dnia 26 czerwca 1974 r. </w:t>
      </w:r>
      <w:r w:rsidR="00421AC2" w:rsidRPr="005B4403">
        <w:rPr>
          <w:rFonts w:ascii="Bookman Old Style" w:hAnsi="Bookman Old Style" w:cs="Bookman Old Style"/>
        </w:rPr>
        <w:t>–</w:t>
      </w:r>
      <w:r w:rsidRPr="005B4403">
        <w:rPr>
          <w:rFonts w:ascii="Bookman Old Style" w:hAnsi="Bookman Old Style" w:cs="Bookman Old Style"/>
        </w:rPr>
        <w:t xml:space="preserve"> Kodeks pracy (Dz. U. z 20</w:t>
      </w:r>
      <w:r w:rsidR="00F3752E" w:rsidRPr="005B4403">
        <w:rPr>
          <w:rFonts w:ascii="Bookman Old Style" w:hAnsi="Bookman Old Style" w:cs="Bookman Old Style"/>
        </w:rPr>
        <w:t>20</w:t>
      </w:r>
      <w:r w:rsidRPr="005B4403">
        <w:rPr>
          <w:rFonts w:ascii="Bookman Old Style" w:hAnsi="Bookman Old Style" w:cs="Bookman Old Style"/>
        </w:rPr>
        <w:t xml:space="preserve"> r. poz. 1</w:t>
      </w:r>
      <w:r w:rsidR="00F3752E" w:rsidRPr="005B4403">
        <w:rPr>
          <w:rFonts w:ascii="Bookman Old Style" w:hAnsi="Bookman Old Style" w:cs="Bookman Old Style"/>
        </w:rPr>
        <w:t>320</w:t>
      </w:r>
      <w:r w:rsidRPr="005B4403">
        <w:rPr>
          <w:rFonts w:ascii="Bookman Old Style" w:hAnsi="Bookman Old Style" w:cs="Bookman Old Style"/>
        </w:rPr>
        <w:t xml:space="preserve"> </w:t>
      </w:r>
      <w:r w:rsidR="00421AC2" w:rsidRPr="005B4403">
        <w:rPr>
          <w:rFonts w:ascii="Bookman Old Style" w:hAnsi="Bookman Old Style" w:cs="Bookman Old Style"/>
        </w:rPr>
        <w:br/>
      </w:r>
      <w:r w:rsidRPr="005B4403">
        <w:rPr>
          <w:rFonts w:ascii="Bookman Old Style" w:hAnsi="Bookman Old Style" w:cs="Bookman Old Style"/>
        </w:rPr>
        <w:t>z późn. zm.).</w:t>
      </w:r>
    </w:p>
    <w:p w14:paraId="487A5612" w14:textId="77777777" w:rsidR="00E85905" w:rsidRPr="005B4403" w:rsidRDefault="00E85905" w:rsidP="00D91C75">
      <w:pPr>
        <w:numPr>
          <w:ilvl w:val="0"/>
          <w:numId w:val="29"/>
        </w:numPr>
        <w:autoSpaceDE w:val="0"/>
        <w:spacing w:after="0" w:line="240" w:lineRule="auto"/>
        <w:ind w:left="426" w:hanging="426"/>
        <w:contextualSpacing/>
        <w:jc w:val="both"/>
        <w:rPr>
          <w:rFonts w:ascii="Bookman Old Style" w:hAnsi="Bookman Old Style"/>
        </w:rPr>
      </w:pPr>
      <w:r w:rsidRPr="005B4403">
        <w:rPr>
          <w:rFonts w:ascii="Bookman Old Style" w:hAnsi="Bookman Old Style" w:cs="Bookman Old Style"/>
          <w:bCs/>
        </w:rPr>
        <w:t>Kod Wspólnego Słownika Zamówień (CPV):</w:t>
      </w:r>
      <w:r w:rsidR="002A0A92" w:rsidRPr="005B4403">
        <w:rPr>
          <w:rFonts w:ascii="Bookman Old Style" w:hAnsi="Bookman Old Style" w:cs="Times New Roman"/>
          <w:bCs/>
        </w:rPr>
        <w:t xml:space="preserve"> dla każdej części:</w:t>
      </w:r>
    </w:p>
    <w:p w14:paraId="1844CAE8" w14:textId="77777777" w:rsidR="00E85905" w:rsidRPr="005B4403" w:rsidRDefault="00E85905">
      <w:pPr>
        <w:autoSpaceDE w:val="0"/>
        <w:spacing w:after="0" w:line="240" w:lineRule="auto"/>
        <w:ind w:left="426"/>
        <w:contextualSpacing/>
        <w:jc w:val="both"/>
        <w:rPr>
          <w:rFonts w:ascii="Bookman Old Style" w:hAnsi="Bookman Old Style"/>
        </w:rPr>
      </w:pPr>
      <w:r w:rsidRPr="005B4403">
        <w:rPr>
          <w:rFonts w:ascii="Bookman Old Style" w:hAnsi="Bookman Old Style" w:cs="Bookman Old Style"/>
          <w:bCs/>
        </w:rPr>
        <w:t>71220000-6 - Usługi projektowania architektonicznego,</w:t>
      </w:r>
    </w:p>
    <w:p w14:paraId="2228DC02" w14:textId="77777777" w:rsidR="00E85905" w:rsidRPr="005B4403" w:rsidRDefault="00E85905">
      <w:pPr>
        <w:spacing w:after="0" w:line="240" w:lineRule="auto"/>
        <w:ind w:left="426"/>
        <w:jc w:val="both"/>
        <w:rPr>
          <w:rFonts w:ascii="Bookman Old Style" w:hAnsi="Bookman Old Style"/>
        </w:rPr>
      </w:pPr>
      <w:r w:rsidRPr="005B4403">
        <w:rPr>
          <w:rFonts w:ascii="Bookman Old Style" w:hAnsi="Bookman Old Style" w:cs="Bookman Old Style"/>
          <w:bCs/>
        </w:rPr>
        <w:t>71320000-7 - Usługi inżynieryjne w zakresie projektowania,</w:t>
      </w:r>
    </w:p>
    <w:p w14:paraId="148CF546" w14:textId="77777777" w:rsidR="00E85905" w:rsidRPr="005B4403" w:rsidRDefault="00E85905">
      <w:pPr>
        <w:spacing w:after="0" w:line="240" w:lineRule="auto"/>
        <w:ind w:left="426"/>
        <w:jc w:val="both"/>
        <w:rPr>
          <w:rFonts w:ascii="Bookman Old Style" w:hAnsi="Bookman Old Style" w:cs="Bookman Old Style"/>
          <w:bCs/>
        </w:rPr>
      </w:pPr>
      <w:r w:rsidRPr="005B4403">
        <w:rPr>
          <w:rFonts w:ascii="Bookman Old Style" w:hAnsi="Bookman Old Style" w:cs="Bookman Old Style"/>
          <w:bCs/>
        </w:rPr>
        <w:t>71248000-8 - Nadzór nad projektem i dokumentacją</w:t>
      </w:r>
      <w:r w:rsidR="005B4403" w:rsidRPr="005B4403">
        <w:rPr>
          <w:rFonts w:ascii="Bookman Old Style" w:hAnsi="Bookman Old Style" w:cs="Bookman Old Style"/>
          <w:bCs/>
        </w:rPr>
        <w:t>,</w:t>
      </w:r>
    </w:p>
    <w:p w14:paraId="7EAA28E9" w14:textId="77777777" w:rsidR="005B4403" w:rsidRPr="009508DC" w:rsidRDefault="005B4403">
      <w:pPr>
        <w:spacing w:after="0" w:line="240" w:lineRule="auto"/>
        <w:ind w:left="426"/>
        <w:jc w:val="both"/>
        <w:rPr>
          <w:rFonts w:ascii="Bookman Old Style" w:hAnsi="Bookman Old Style"/>
        </w:rPr>
      </w:pPr>
      <w:r w:rsidRPr="005B4403">
        <w:rPr>
          <w:rFonts w:ascii="Bookman Old Style" w:hAnsi="Bookman Old Style"/>
        </w:rPr>
        <w:t>71244000-0</w:t>
      </w:r>
      <w:r w:rsidRPr="005B4403">
        <w:rPr>
          <w:rFonts w:ascii="Bookman Old Style" w:hAnsi="Bookman Old Style" w:cs="Bookman Old Style"/>
          <w:bCs/>
        </w:rPr>
        <w:t xml:space="preserve"> - Kalkulacja kosztów, monitoring kosztów.</w:t>
      </w:r>
    </w:p>
    <w:p w14:paraId="60F07278" w14:textId="77777777" w:rsidR="00E85905" w:rsidRPr="00AC2448" w:rsidRDefault="00E85905">
      <w:pPr>
        <w:autoSpaceDE w:val="0"/>
        <w:spacing w:after="0" w:line="240" w:lineRule="auto"/>
        <w:rPr>
          <w:rFonts w:ascii="Bookman Old Style" w:hAnsi="Bookman Old Style" w:cs="Bookman Old Style"/>
          <w:b/>
          <w:bCs/>
          <w:lang w:eastAsia="pl-PL"/>
        </w:rPr>
      </w:pPr>
    </w:p>
    <w:p w14:paraId="0364614E" w14:textId="77777777" w:rsidR="00E85905" w:rsidRPr="009508DC" w:rsidRDefault="00E85905">
      <w:pPr>
        <w:autoSpaceDE w:val="0"/>
        <w:spacing w:after="0" w:line="240" w:lineRule="auto"/>
        <w:jc w:val="center"/>
        <w:rPr>
          <w:rFonts w:ascii="Bookman Old Style" w:hAnsi="Bookman Old Style"/>
        </w:rPr>
      </w:pPr>
      <w:r w:rsidRPr="00AC2448">
        <w:rPr>
          <w:rFonts w:ascii="Bookman Old Style" w:hAnsi="Bookman Old Style" w:cs="Bookman Old Style"/>
          <w:b/>
          <w:lang w:eastAsia="pl-PL"/>
        </w:rPr>
        <w:t>Rozdział IV.</w:t>
      </w:r>
    </w:p>
    <w:p w14:paraId="3CF59C8B" w14:textId="77777777" w:rsidR="00E85905" w:rsidRPr="009508DC" w:rsidRDefault="00E85905">
      <w:pPr>
        <w:autoSpaceDE w:val="0"/>
        <w:spacing w:after="0" w:line="240" w:lineRule="auto"/>
        <w:jc w:val="center"/>
        <w:rPr>
          <w:rFonts w:ascii="Bookman Old Style" w:hAnsi="Bookman Old Style"/>
        </w:rPr>
      </w:pPr>
      <w:r w:rsidRPr="00AC2448">
        <w:rPr>
          <w:rFonts w:ascii="Bookman Old Style" w:hAnsi="Bookman Old Style" w:cs="Bookman Old Style"/>
          <w:b/>
          <w:lang w:eastAsia="pl-PL"/>
        </w:rPr>
        <w:t>Informacje dodatkowe.</w:t>
      </w:r>
    </w:p>
    <w:p w14:paraId="3583449B" w14:textId="77777777" w:rsidR="00E85905" w:rsidRPr="0034447A" w:rsidRDefault="00E85905" w:rsidP="00D91C75">
      <w:pPr>
        <w:numPr>
          <w:ilvl w:val="0"/>
          <w:numId w:val="54"/>
        </w:numPr>
        <w:spacing w:after="0" w:line="240" w:lineRule="auto"/>
        <w:ind w:left="426" w:hanging="426"/>
        <w:contextualSpacing/>
        <w:jc w:val="both"/>
        <w:rPr>
          <w:rFonts w:ascii="Bookman Old Style" w:hAnsi="Bookman Old Style"/>
        </w:rPr>
      </w:pPr>
      <w:r w:rsidRPr="00AC2448">
        <w:rPr>
          <w:rFonts w:ascii="Bookman Old Style" w:eastAsia="Times New Roman" w:hAnsi="Bookman Old Style" w:cs="Bookman Old Style"/>
          <w:lang w:bidi="en-US"/>
        </w:rPr>
        <w:t xml:space="preserve">Zamawiający </w:t>
      </w:r>
      <w:r w:rsidRPr="00AC2448">
        <w:rPr>
          <w:rFonts w:ascii="Bookman Old Style" w:eastAsia="Times New Roman" w:hAnsi="Bookman Old Style" w:cs="Bookman Old Style"/>
          <w:spacing w:val="-7"/>
          <w:lang w:bidi="en-US"/>
        </w:rPr>
        <w:t>dopuszcza możliwości składania ofert częściowych.</w:t>
      </w:r>
      <w:r w:rsidR="0034447A">
        <w:rPr>
          <w:rFonts w:ascii="Bookman Old Style" w:hAnsi="Bookman Old Style"/>
        </w:rPr>
        <w:t xml:space="preserve"> </w:t>
      </w:r>
      <w:r w:rsidR="0034447A" w:rsidRPr="0034447A">
        <w:rPr>
          <w:rFonts w:ascii="Bookman Old Style" w:eastAsia="Times New Roman" w:hAnsi="Bookman Old Style" w:cs="Times New Roman"/>
          <w:spacing w:val="-7"/>
          <w:lang w:eastAsia="en-US" w:bidi="en-US"/>
        </w:rPr>
        <w:t>Zamówienie podzielone jest na dwie części. Wykonawca może złożyć ofertę na każdą z części zamówienia lub na jedną z dwóch części.</w:t>
      </w:r>
    </w:p>
    <w:p w14:paraId="07EBCC6C" w14:textId="77777777" w:rsidR="00E85905" w:rsidRPr="009508DC" w:rsidRDefault="00E85905" w:rsidP="00D91C75">
      <w:pPr>
        <w:numPr>
          <w:ilvl w:val="0"/>
          <w:numId w:val="54"/>
        </w:numPr>
        <w:spacing w:after="0" w:line="240" w:lineRule="auto"/>
        <w:ind w:left="425" w:hanging="425"/>
        <w:contextualSpacing/>
        <w:jc w:val="both"/>
        <w:rPr>
          <w:rFonts w:ascii="Bookman Old Style" w:hAnsi="Bookman Old Style"/>
        </w:rPr>
      </w:pPr>
      <w:r w:rsidRPr="00AC2448">
        <w:rPr>
          <w:rFonts w:ascii="Bookman Old Style" w:hAnsi="Bookman Old Style" w:cs="Bookman Old Style"/>
        </w:rPr>
        <w:t>Zamawiający nie przewiduje zawarcia umowy ramowej.</w:t>
      </w:r>
    </w:p>
    <w:p w14:paraId="7C0E041A" w14:textId="77777777" w:rsidR="00E85905" w:rsidRPr="009508DC" w:rsidRDefault="00E85905" w:rsidP="00D91C75">
      <w:pPr>
        <w:numPr>
          <w:ilvl w:val="0"/>
          <w:numId w:val="54"/>
        </w:numPr>
        <w:spacing w:after="0" w:line="240" w:lineRule="auto"/>
        <w:ind w:left="425" w:hanging="425"/>
        <w:contextualSpacing/>
        <w:jc w:val="both"/>
        <w:rPr>
          <w:rFonts w:ascii="Bookman Old Style" w:hAnsi="Bookman Old Style"/>
        </w:rPr>
      </w:pPr>
      <w:r w:rsidRPr="00AC2448">
        <w:rPr>
          <w:rFonts w:ascii="Bookman Old Style" w:eastAsia="Times New Roman" w:hAnsi="Bookman Old Style" w:cs="Bookman Old Style"/>
          <w:lang w:eastAsia="pl-PL"/>
        </w:rPr>
        <w:t>Zamawiaj</w:t>
      </w:r>
      <w:r w:rsidRPr="00AC2448">
        <w:rPr>
          <w:rFonts w:ascii="Bookman Old Style" w:eastAsia="TimesNewRoman" w:hAnsi="Bookman Old Style" w:cs="Bookman Old Style"/>
          <w:lang w:eastAsia="pl-PL"/>
        </w:rPr>
        <w:t>ą</w:t>
      </w:r>
      <w:r w:rsidRPr="003210C3">
        <w:rPr>
          <w:rFonts w:ascii="Bookman Old Style" w:eastAsia="Times New Roman" w:hAnsi="Bookman Old Style" w:cs="Bookman Old Style"/>
          <w:lang w:eastAsia="pl-PL"/>
        </w:rPr>
        <w:t>cy nie przewiduje udzielania zamówie</w:t>
      </w:r>
      <w:r w:rsidRPr="005A54ED">
        <w:rPr>
          <w:rFonts w:ascii="Bookman Old Style" w:eastAsia="TimesNewRoman" w:hAnsi="Bookman Old Style" w:cs="Bookman Old Style"/>
          <w:lang w:eastAsia="pl-PL"/>
        </w:rPr>
        <w:t xml:space="preserve">ń, </w:t>
      </w:r>
      <w:r w:rsidRPr="005A54ED">
        <w:rPr>
          <w:rFonts w:ascii="Bookman Old Style" w:eastAsia="Times New Roman" w:hAnsi="Bookman Old Style" w:cs="Bookman Old Style"/>
          <w:lang w:eastAsia="pl-PL"/>
        </w:rPr>
        <w:t>o których mowa w art. 67 ust. 1 pkt 6 ustawy Pzp.</w:t>
      </w:r>
    </w:p>
    <w:p w14:paraId="40C0547A" w14:textId="77777777" w:rsidR="00E85905" w:rsidRPr="009508DC" w:rsidRDefault="00E85905" w:rsidP="00D91C75">
      <w:pPr>
        <w:numPr>
          <w:ilvl w:val="0"/>
          <w:numId w:val="54"/>
        </w:numPr>
        <w:spacing w:after="0" w:line="240" w:lineRule="auto"/>
        <w:ind w:left="425" w:hanging="425"/>
        <w:contextualSpacing/>
        <w:jc w:val="both"/>
        <w:rPr>
          <w:rFonts w:ascii="Bookman Old Style" w:hAnsi="Bookman Old Style"/>
        </w:rPr>
      </w:pPr>
      <w:r w:rsidRPr="00AC2448">
        <w:rPr>
          <w:rFonts w:ascii="Bookman Old Style" w:hAnsi="Bookman Old Style" w:cs="Bookman Old Style"/>
        </w:rPr>
        <w:t>Zamawiający nie dopuszcza składania ofert wariantowych.</w:t>
      </w:r>
    </w:p>
    <w:p w14:paraId="2D75B00D" w14:textId="77777777" w:rsidR="00E85905" w:rsidRPr="009508DC" w:rsidRDefault="00E85905" w:rsidP="00D91C75">
      <w:pPr>
        <w:numPr>
          <w:ilvl w:val="0"/>
          <w:numId w:val="54"/>
        </w:numPr>
        <w:spacing w:after="0" w:line="240" w:lineRule="auto"/>
        <w:ind w:left="425" w:hanging="425"/>
        <w:contextualSpacing/>
        <w:jc w:val="both"/>
        <w:rPr>
          <w:rFonts w:ascii="Bookman Old Style" w:hAnsi="Bookman Old Style"/>
        </w:rPr>
      </w:pPr>
      <w:r w:rsidRPr="00AC2448">
        <w:rPr>
          <w:rFonts w:ascii="Bookman Old Style" w:hAnsi="Bookman Old Style" w:cs="Bookman Old Style"/>
        </w:rPr>
        <w:t>Zamawiający nie przewiduje rozliczenia w walutach obcych.</w:t>
      </w:r>
    </w:p>
    <w:p w14:paraId="16EFB380" w14:textId="77777777" w:rsidR="00E85905" w:rsidRPr="009508DC" w:rsidRDefault="00E85905" w:rsidP="00D91C75">
      <w:pPr>
        <w:numPr>
          <w:ilvl w:val="0"/>
          <w:numId w:val="54"/>
        </w:numPr>
        <w:spacing w:after="0" w:line="240" w:lineRule="auto"/>
        <w:ind w:left="425" w:hanging="425"/>
        <w:contextualSpacing/>
        <w:jc w:val="both"/>
        <w:rPr>
          <w:rFonts w:ascii="Bookman Old Style" w:hAnsi="Bookman Old Style"/>
        </w:rPr>
      </w:pPr>
      <w:r w:rsidRPr="00AC2448">
        <w:rPr>
          <w:rFonts w:ascii="Bookman Old Style" w:hAnsi="Bookman Old Style" w:cs="Bookman Old Style"/>
        </w:rPr>
        <w:t>Zamawiający nie przewiduje przeprowadzenia aukcji elektronicznej.</w:t>
      </w:r>
    </w:p>
    <w:p w14:paraId="04C5E1A3" w14:textId="77777777" w:rsidR="00E85905" w:rsidRPr="009508DC" w:rsidRDefault="00E85905" w:rsidP="00D91C75">
      <w:pPr>
        <w:numPr>
          <w:ilvl w:val="0"/>
          <w:numId w:val="54"/>
        </w:numPr>
        <w:spacing w:after="0" w:line="240" w:lineRule="auto"/>
        <w:ind w:left="425" w:hanging="425"/>
        <w:contextualSpacing/>
        <w:jc w:val="both"/>
        <w:rPr>
          <w:rFonts w:ascii="Bookman Old Style" w:hAnsi="Bookman Old Style"/>
        </w:rPr>
      </w:pPr>
      <w:r w:rsidRPr="00AC2448">
        <w:rPr>
          <w:rFonts w:ascii="Bookman Old Style" w:hAnsi="Bookman Old Style" w:cs="Bookman Old Style"/>
        </w:rPr>
        <w:t>Zamawiający nie przewiduje zwrotu kosztów udziału w postępowaniu.</w:t>
      </w:r>
    </w:p>
    <w:p w14:paraId="366DDD2B" w14:textId="77777777" w:rsidR="00E85905" w:rsidRPr="009508DC" w:rsidRDefault="00E85905" w:rsidP="00D91C75">
      <w:pPr>
        <w:numPr>
          <w:ilvl w:val="0"/>
          <w:numId w:val="54"/>
        </w:numPr>
        <w:spacing w:after="0" w:line="240" w:lineRule="auto"/>
        <w:ind w:left="425" w:hanging="425"/>
        <w:contextualSpacing/>
        <w:jc w:val="both"/>
        <w:rPr>
          <w:rFonts w:ascii="Bookman Old Style" w:hAnsi="Bookman Old Style"/>
        </w:rPr>
      </w:pPr>
      <w:r w:rsidRPr="00AC2448">
        <w:rPr>
          <w:rFonts w:ascii="Bookman Old Style" w:hAnsi="Bookman Old Style" w:cs="Bookman Old Style"/>
        </w:rPr>
        <w:t>Zamawiający nie przewiduje udzielania zaliczek na poczet wykonania zamówienia.</w:t>
      </w:r>
    </w:p>
    <w:p w14:paraId="2FCA81E1" w14:textId="77777777" w:rsidR="00E85905" w:rsidRPr="009508DC" w:rsidRDefault="00E85905" w:rsidP="00D91C75">
      <w:pPr>
        <w:numPr>
          <w:ilvl w:val="0"/>
          <w:numId w:val="54"/>
        </w:numPr>
        <w:spacing w:after="0" w:line="240" w:lineRule="auto"/>
        <w:ind w:left="425" w:hanging="425"/>
        <w:contextualSpacing/>
        <w:jc w:val="both"/>
        <w:rPr>
          <w:rFonts w:ascii="Bookman Old Style" w:hAnsi="Bookman Old Style"/>
        </w:rPr>
      </w:pPr>
      <w:r w:rsidRPr="00AC2448">
        <w:rPr>
          <w:rFonts w:ascii="Bookman Old Style" w:hAnsi="Bookman Old Style" w:cs="Bookman Old Style"/>
        </w:rPr>
        <w:t>Na podstawie art. 36b ust. 1 ustawy Pzp Wykonawca jest zobowiązany umieścić w składanej ofercie informację o części zamówienia, którą zamierza powierzyć podwykonawcom i wskazać nazwy (firmy) podwykonawców.</w:t>
      </w:r>
    </w:p>
    <w:p w14:paraId="06E5649E" w14:textId="77777777" w:rsidR="00E85905" w:rsidRPr="009508DC" w:rsidRDefault="00E85905" w:rsidP="00D91C75">
      <w:pPr>
        <w:numPr>
          <w:ilvl w:val="0"/>
          <w:numId w:val="54"/>
        </w:numPr>
        <w:spacing w:after="0" w:line="240" w:lineRule="auto"/>
        <w:ind w:left="425" w:hanging="425"/>
        <w:contextualSpacing/>
        <w:jc w:val="both"/>
        <w:rPr>
          <w:rFonts w:ascii="Bookman Old Style" w:hAnsi="Bookman Old Style"/>
        </w:rPr>
      </w:pPr>
      <w:r w:rsidRPr="00AC2448">
        <w:rPr>
          <w:rFonts w:ascii="Bookman Old Style" w:hAnsi="Bookman Old Style" w:cs="Bookman Old Style"/>
        </w:rPr>
        <w:t>Zamawiający nie zastrzega obowiązku osobistego wykonania przez Wykonawcę kluczowych części zamówienia, zgodnie z art. 36a ust. 2 pkt 1 ustawy Pzp.</w:t>
      </w:r>
    </w:p>
    <w:p w14:paraId="2951A6A4" w14:textId="77777777" w:rsidR="00E85905" w:rsidRPr="009508DC" w:rsidRDefault="00E85905" w:rsidP="00D91C75">
      <w:pPr>
        <w:numPr>
          <w:ilvl w:val="0"/>
          <w:numId w:val="54"/>
        </w:numPr>
        <w:spacing w:after="0" w:line="240" w:lineRule="auto"/>
        <w:ind w:left="426" w:hanging="426"/>
        <w:jc w:val="both"/>
        <w:rPr>
          <w:rFonts w:ascii="Bookman Old Style" w:hAnsi="Bookman Old Style"/>
        </w:rPr>
      </w:pPr>
      <w:r w:rsidRPr="00AC2448">
        <w:rPr>
          <w:rFonts w:ascii="Bookman Old Style" w:hAnsi="Bookman Old Style" w:cs="Bookman Old Style"/>
          <w:lang w:val="x-none"/>
        </w:rPr>
        <w:t>Zamawiający nie ogranicza możliwości ubiegania się o zamówienie publiczne tylko dla Wykonawców o których mowa w art. 22 ust. 2 ustawy</w:t>
      </w:r>
      <w:r w:rsidRPr="003210C3">
        <w:rPr>
          <w:rFonts w:ascii="Bookman Old Style" w:hAnsi="Bookman Old Style" w:cs="Bookman Old Style"/>
        </w:rPr>
        <w:t xml:space="preserve"> Pzp</w:t>
      </w:r>
      <w:r w:rsidRPr="005A54ED">
        <w:rPr>
          <w:rFonts w:ascii="Bookman Old Style" w:hAnsi="Bookman Old Style" w:cs="Bookman Old Style"/>
          <w:lang w:val="x-none"/>
        </w:rPr>
        <w:t>.</w:t>
      </w:r>
    </w:p>
    <w:p w14:paraId="3C729F9F" w14:textId="77777777" w:rsidR="00E85905" w:rsidRPr="005A54ED" w:rsidRDefault="00E85905" w:rsidP="00D91C75">
      <w:pPr>
        <w:numPr>
          <w:ilvl w:val="0"/>
          <w:numId w:val="54"/>
        </w:numPr>
        <w:spacing w:after="0" w:line="240" w:lineRule="auto"/>
        <w:ind w:left="425" w:hanging="425"/>
        <w:contextualSpacing/>
        <w:jc w:val="both"/>
        <w:rPr>
          <w:rFonts w:ascii="Bookman Old Style" w:hAnsi="Bookman Old Style"/>
        </w:rPr>
      </w:pPr>
      <w:r w:rsidRPr="00AC2448">
        <w:rPr>
          <w:rFonts w:ascii="Bookman Old Style" w:hAnsi="Bookman Old Style" w:cs="Bookman Old Style"/>
        </w:rPr>
        <w:lastRenderedPageBreak/>
        <w:t xml:space="preserve">Powołując się na art. 24aa ustawy Pzp Zamawiający najpierw dokona oceny ofert, a następnie zbada, czy Wykonawca, którego oferta została oceniona </w:t>
      </w:r>
      <w:r w:rsidRPr="00AC2448">
        <w:rPr>
          <w:rFonts w:ascii="Bookman Old Style" w:hAnsi="Bookman Old Style" w:cs="Bookman Old Style"/>
        </w:rPr>
        <w:br/>
        <w:t xml:space="preserve">jako najkorzystniejsza, nie podlega wykluczeniu oraz spełnia warunki </w:t>
      </w:r>
      <w:r w:rsidRPr="00AC2448">
        <w:rPr>
          <w:rFonts w:ascii="Bookman Old Style" w:hAnsi="Bookman Old Style" w:cs="Bookman Old Style"/>
        </w:rPr>
        <w:br/>
        <w:t>udziału w postępowaniu. Jeżeli Wykonawca ten uchylał się będzie od zawarcia umowy, Zamawiający zbada, czy nie podlega wykluczeniu oraz czy spełnia warunki udziału w postępowaniu W</w:t>
      </w:r>
      <w:r w:rsidRPr="003210C3">
        <w:rPr>
          <w:rFonts w:ascii="Bookman Old Style" w:hAnsi="Bookman Old Style" w:cs="Bookman Old Style"/>
        </w:rPr>
        <w:t>ykonawca, który złożył ofertę najwyżej ocenioną spośród pozostałych ofert.</w:t>
      </w:r>
    </w:p>
    <w:p w14:paraId="14625987" w14:textId="77777777" w:rsidR="00247084" w:rsidRPr="003C6F3E" w:rsidRDefault="005A54ED" w:rsidP="00D91C75">
      <w:pPr>
        <w:numPr>
          <w:ilvl w:val="0"/>
          <w:numId w:val="54"/>
        </w:numPr>
        <w:spacing w:after="0" w:line="240" w:lineRule="auto"/>
        <w:ind w:left="425" w:hanging="425"/>
        <w:contextualSpacing/>
        <w:jc w:val="both"/>
        <w:rPr>
          <w:rFonts w:ascii="Bookman Old Style" w:hAnsi="Bookman Old Style" w:cs="Bookman Old Style"/>
        </w:rPr>
      </w:pPr>
      <w:r>
        <w:rPr>
          <w:rFonts w:ascii="Bookman Old Style" w:hAnsi="Bookman Old Style"/>
        </w:rPr>
        <w:t xml:space="preserve">Zamawiający dopuszcza złożenie oferty w </w:t>
      </w:r>
      <w:r w:rsidR="00CD5C15">
        <w:rPr>
          <w:rFonts w:ascii="Bookman Old Style" w:hAnsi="Bookman Old Style"/>
        </w:rPr>
        <w:t>formie</w:t>
      </w:r>
      <w:r>
        <w:rPr>
          <w:rFonts w:ascii="Bookman Old Style" w:hAnsi="Bookman Old Style"/>
        </w:rPr>
        <w:t xml:space="preserve"> elektronicznej opatrzonej kwalifikowanym podpisem elektronicznym</w:t>
      </w:r>
      <w:r w:rsidR="00247084">
        <w:rPr>
          <w:rFonts w:ascii="Bookman Old Style" w:hAnsi="Bookman Old Style"/>
        </w:rPr>
        <w:t xml:space="preserve">, </w:t>
      </w:r>
      <w:r w:rsidR="00247084" w:rsidRPr="003C6F3E">
        <w:rPr>
          <w:rFonts w:ascii="Bookman Old Style" w:hAnsi="Bookman Old Style" w:cs="Bookman Old Style"/>
        </w:rPr>
        <w:t xml:space="preserve">w takim przypadku komunikacja </w:t>
      </w:r>
      <w:r w:rsidR="00247084" w:rsidRPr="00F4712C">
        <w:rPr>
          <w:rFonts w:ascii="Bookman Old Style" w:hAnsi="Bookman Old Style" w:cs="Bookman Old Style"/>
        </w:rPr>
        <w:t>Wykonawców z Zamawiającym będzie odbywała się za pośrednictwem kanału elektronicznej komunikacji na platformie elektronicznej (EPZ):</w:t>
      </w:r>
      <w:r w:rsidR="004411B1">
        <w:rPr>
          <w:rFonts w:ascii="Bookman Old Style" w:hAnsi="Bookman Old Style" w:cs="Bookman Old Style"/>
        </w:rPr>
        <w:t xml:space="preserve"> </w:t>
      </w:r>
      <w:hyperlink r:id="rId12" w:history="1">
        <w:r w:rsidR="004411B1" w:rsidRPr="0019492A">
          <w:rPr>
            <w:rStyle w:val="Hipercze"/>
            <w:rFonts w:ascii="Bookman Old Style" w:hAnsi="Bookman Old Style"/>
          </w:rPr>
          <w:t>http://www.jednolitydokumentzamowienia.pl/</w:t>
        </w:r>
      </w:hyperlink>
    </w:p>
    <w:p w14:paraId="1C113D74" w14:textId="77777777" w:rsidR="005A54ED" w:rsidRPr="009508DC" w:rsidRDefault="005A54ED" w:rsidP="009508DC">
      <w:pPr>
        <w:spacing w:after="0" w:line="240" w:lineRule="auto"/>
        <w:ind w:left="425"/>
        <w:contextualSpacing/>
        <w:jc w:val="both"/>
        <w:rPr>
          <w:rFonts w:ascii="Bookman Old Style" w:hAnsi="Bookman Old Style"/>
        </w:rPr>
      </w:pPr>
    </w:p>
    <w:p w14:paraId="5C6F4176" w14:textId="77777777" w:rsidR="00E85905" w:rsidRPr="00AC2448" w:rsidRDefault="00E85905">
      <w:pPr>
        <w:autoSpaceDE w:val="0"/>
        <w:spacing w:after="0" w:line="240" w:lineRule="auto"/>
        <w:rPr>
          <w:rFonts w:ascii="Bookman Old Style" w:eastAsia="Times New Roman" w:hAnsi="Bookman Old Style" w:cs="Bookman Old Style"/>
          <w:b/>
          <w:lang w:eastAsia="pl-PL"/>
        </w:rPr>
      </w:pPr>
    </w:p>
    <w:p w14:paraId="332F4028" w14:textId="77777777" w:rsidR="00E85905" w:rsidRPr="009508DC" w:rsidRDefault="00E85905">
      <w:pPr>
        <w:autoSpaceDE w:val="0"/>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Rozdział V.</w:t>
      </w:r>
    </w:p>
    <w:p w14:paraId="36BD14C6" w14:textId="77777777" w:rsidR="00E85905" w:rsidRPr="009508DC" w:rsidRDefault="00E85905">
      <w:pPr>
        <w:autoSpaceDE w:val="0"/>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Termin wykonania zamówienia.</w:t>
      </w:r>
    </w:p>
    <w:p w14:paraId="0ED2CC65" w14:textId="77777777" w:rsidR="00E85905" w:rsidRPr="00D63D26" w:rsidRDefault="00E85905" w:rsidP="00EE7F48">
      <w:pPr>
        <w:spacing w:after="0" w:line="240" w:lineRule="auto"/>
        <w:jc w:val="both"/>
        <w:rPr>
          <w:rFonts w:ascii="Bookman Old Style" w:hAnsi="Bookman Old Style"/>
        </w:rPr>
      </w:pPr>
      <w:r w:rsidRPr="00D63D26">
        <w:rPr>
          <w:rFonts w:ascii="Bookman Old Style" w:eastAsia="Times New Roman" w:hAnsi="Bookman Old Style" w:cs="Bookman Old Style"/>
          <w:spacing w:val="-1"/>
          <w:lang w:bidi="en-US"/>
        </w:rPr>
        <w:t>Wymagany termin wykonania zamówienia określony zostaje następująco:</w:t>
      </w:r>
    </w:p>
    <w:p w14:paraId="47F7F7B6" w14:textId="77777777" w:rsidR="005B4403" w:rsidRPr="005B4403" w:rsidRDefault="005B4403" w:rsidP="00D91C75">
      <w:pPr>
        <w:numPr>
          <w:ilvl w:val="1"/>
          <w:numId w:val="95"/>
        </w:numPr>
        <w:suppressAutoHyphens w:val="0"/>
        <w:spacing w:after="0" w:line="240" w:lineRule="auto"/>
        <w:jc w:val="both"/>
        <w:rPr>
          <w:rFonts w:ascii="Bookman Old Style" w:eastAsia="Times New Roman" w:hAnsi="Bookman Old Style" w:cs="Times New Roman"/>
          <w:spacing w:val="-7"/>
          <w:lang w:eastAsia="en-US" w:bidi="en-US"/>
        </w:rPr>
      </w:pPr>
      <w:r w:rsidRPr="005B4403">
        <w:rPr>
          <w:rFonts w:ascii="Bookman Old Style" w:eastAsia="Times New Roman" w:hAnsi="Bookman Old Style" w:cs="Times New Roman"/>
          <w:spacing w:val="-7"/>
          <w:lang w:eastAsia="en-US" w:bidi="en-US"/>
        </w:rPr>
        <w:t xml:space="preserve">Dla CZĘŚCI nr 1: </w:t>
      </w:r>
    </w:p>
    <w:p w14:paraId="0EE6E3BA" w14:textId="77777777" w:rsidR="005B4403" w:rsidRPr="005B4403" w:rsidRDefault="005B4403" w:rsidP="00D91C75">
      <w:pPr>
        <w:numPr>
          <w:ilvl w:val="0"/>
          <w:numId w:val="96"/>
        </w:numPr>
        <w:spacing w:after="0" w:line="240" w:lineRule="auto"/>
        <w:contextualSpacing/>
        <w:jc w:val="both"/>
      </w:pPr>
      <w:r w:rsidRPr="005B4403">
        <w:rPr>
          <w:rFonts w:ascii="Bookman Old Style" w:eastAsia="Times New Roman" w:hAnsi="Bookman Old Style" w:cs="Bookman Old Style"/>
          <w:lang w:bidi="en-US"/>
        </w:rPr>
        <w:t>opracowanie</w:t>
      </w:r>
      <w:r w:rsidRPr="005B4403">
        <w:rPr>
          <w:rFonts w:ascii="Bookman Old Style" w:hAnsi="Bookman Old Style" w:cs="Bookman Old Style"/>
        </w:rPr>
        <w:t xml:space="preserve"> dokumentacji budowlano-wykonawczej wraz z uzyskaniem niezbędnych uzgodnień i decyzji administracyjnych w zakresie rewitalizacji elewacji </w:t>
      </w:r>
      <w:r w:rsidRPr="005B4403">
        <w:rPr>
          <w:rFonts w:ascii="Bookman Old Style" w:hAnsi="Bookman Old Style" w:cs="Calibri Light"/>
        </w:rPr>
        <w:t xml:space="preserve">należy wykonać w </w:t>
      </w:r>
      <w:r w:rsidRPr="005B4403">
        <w:rPr>
          <w:rFonts w:ascii="Bookman Old Style" w:hAnsi="Bookman Old Style" w:cs="Calibri Light"/>
          <w:b/>
        </w:rPr>
        <w:t>terminie maksymalnie do 180 dni kalendarzowych</w:t>
      </w:r>
      <w:r w:rsidRPr="005B4403">
        <w:rPr>
          <w:rFonts w:ascii="Bookman Old Style" w:hAnsi="Bookman Old Style" w:cs="Calibri Light"/>
        </w:rPr>
        <w:t xml:space="preserve"> </w:t>
      </w:r>
      <w:r w:rsidRPr="005B4403">
        <w:rPr>
          <w:rFonts w:ascii="Bookman Old Style" w:hAnsi="Bookman Old Style" w:cs="Calibri Light"/>
          <w:b/>
        </w:rPr>
        <w:t>od dnia zawarcia umowy</w:t>
      </w:r>
      <w:r w:rsidRPr="005B4403">
        <w:rPr>
          <w:rFonts w:ascii="Bookman Old Style" w:hAnsi="Bookman Old Style" w:cs="Calibri Light"/>
        </w:rPr>
        <w:t>;</w:t>
      </w:r>
    </w:p>
    <w:p w14:paraId="4ABB0B8B" w14:textId="77777777" w:rsidR="005B4403" w:rsidRPr="005B4403" w:rsidRDefault="005B4403" w:rsidP="00D91C75">
      <w:pPr>
        <w:numPr>
          <w:ilvl w:val="0"/>
          <w:numId w:val="96"/>
        </w:numPr>
        <w:spacing w:after="0" w:line="240" w:lineRule="auto"/>
        <w:contextualSpacing/>
        <w:jc w:val="both"/>
        <w:rPr>
          <w:rFonts w:ascii="Bookman Old Style" w:hAnsi="Bookman Old Style"/>
        </w:rPr>
      </w:pPr>
      <w:r w:rsidRPr="005B4403">
        <w:rPr>
          <w:rFonts w:ascii="Bookman Old Style" w:hAnsi="Bookman Old Style"/>
        </w:rPr>
        <w:t>udzielenie wyjaśnień  do sporządzonej dokumentacji projektowej na etapie prowadzonej przez Zamawiającego procedury w zakresie wyboru Wykonawcy robót objętych przedmiotową dokumentacją oraz pełnienie nadzoru autorskiego do dnia bezusterkowego odbioru robót budowlanych</w:t>
      </w:r>
      <w:r w:rsidR="00530D7F">
        <w:rPr>
          <w:rFonts w:ascii="Bookman Old Style" w:hAnsi="Bookman Old Style"/>
        </w:rPr>
        <w:t xml:space="preserve"> </w:t>
      </w:r>
      <w:r w:rsidR="00530D7F" w:rsidRPr="0019786A">
        <w:rPr>
          <w:rFonts w:ascii="Bookman Old Style" w:hAnsi="Bookman Old Style"/>
        </w:rPr>
        <w:t>do dnia</w:t>
      </w:r>
      <w:r w:rsidR="006D3E0A" w:rsidRPr="0019786A">
        <w:rPr>
          <w:rFonts w:ascii="Bookman Old Style" w:hAnsi="Bookman Old Style"/>
        </w:rPr>
        <w:t xml:space="preserve"> </w:t>
      </w:r>
      <w:r w:rsidR="00E440FB" w:rsidRPr="0019786A">
        <w:rPr>
          <w:rFonts w:ascii="Bookman Old Style" w:hAnsi="Bookman Old Style"/>
        </w:rPr>
        <w:t>30.05.2022</w:t>
      </w:r>
      <w:r w:rsidR="0019786A">
        <w:rPr>
          <w:rFonts w:ascii="Bookman Old Style" w:hAnsi="Bookman Old Style"/>
        </w:rPr>
        <w:t>.</w:t>
      </w:r>
    </w:p>
    <w:p w14:paraId="04B6BD73" w14:textId="77777777" w:rsidR="005B4403" w:rsidRPr="005B4403" w:rsidRDefault="005B4403" w:rsidP="00D91C75">
      <w:pPr>
        <w:numPr>
          <w:ilvl w:val="1"/>
          <w:numId w:val="95"/>
        </w:numPr>
        <w:suppressAutoHyphens w:val="0"/>
        <w:spacing w:after="0" w:line="240" w:lineRule="auto"/>
        <w:jc w:val="both"/>
        <w:rPr>
          <w:rFonts w:ascii="Bookman Old Style" w:eastAsia="Times New Roman" w:hAnsi="Bookman Old Style" w:cs="Times New Roman"/>
          <w:spacing w:val="-7"/>
          <w:lang w:eastAsia="en-US" w:bidi="en-US"/>
        </w:rPr>
      </w:pPr>
      <w:r w:rsidRPr="005B4403">
        <w:rPr>
          <w:rFonts w:ascii="Bookman Old Style" w:eastAsia="Times New Roman" w:hAnsi="Bookman Old Style" w:cs="Times New Roman"/>
          <w:spacing w:val="-7"/>
          <w:lang w:eastAsia="en-US" w:bidi="en-US"/>
        </w:rPr>
        <w:t xml:space="preserve">Dla CZĘŚCI nr </w:t>
      </w:r>
      <w:r>
        <w:rPr>
          <w:rFonts w:ascii="Bookman Old Style" w:eastAsia="Times New Roman" w:hAnsi="Bookman Old Style" w:cs="Times New Roman"/>
          <w:spacing w:val="-7"/>
          <w:lang w:eastAsia="en-US" w:bidi="en-US"/>
        </w:rPr>
        <w:t>2</w:t>
      </w:r>
      <w:r w:rsidRPr="005B4403">
        <w:rPr>
          <w:rFonts w:ascii="Bookman Old Style" w:eastAsia="Times New Roman" w:hAnsi="Bookman Old Style" w:cs="Times New Roman"/>
          <w:spacing w:val="-7"/>
          <w:lang w:eastAsia="en-US" w:bidi="en-US"/>
        </w:rPr>
        <w:t xml:space="preserve">: </w:t>
      </w:r>
    </w:p>
    <w:p w14:paraId="718E921B" w14:textId="77777777" w:rsidR="005B4403" w:rsidRPr="005B4403" w:rsidRDefault="005B4403" w:rsidP="00D91C75">
      <w:pPr>
        <w:numPr>
          <w:ilvl w:val="0"/>
          <w:numId w:val="97"/>
        </w:numPr>
        <w:spacing w:after="0" w:line="240" w:lineRule="auto"/>
        <w:contextualSpacing/>
        <w:jc w:val="both"/>
      </w:pPr>
      <w:r w:rsidRPr="005B4403">
        <w:rPr>
          <w:rFonts w:ascii="Bookman Old Style" w:eastAsia="Times New Roman" w:hAnsi="Bookman Old Style" w:cs="Bookman Old Style"/>
          <w:lang w:bidi="en-US"/>
        </w:rPr>
        <w:t>opracowanie</w:t>
      </w:r>
      <w:r w:rsidRPr="005B4403">
        <w:rPr>
          <w:rFonts w:ascii="Bookman Old Style" w:hAnsi="Bookman Old Style" w:cs="Bookman Old Style"/>
        </w:rPr>
        <w:t xml:space="preserve"> dokumentacji budowlano-wykonawczej wraz z uzyskaniem niezbędnych uzgodnień i decyzji administracyjnych w zakresie drenażu opaskowego wraz z przebudową tarasu zewnętrznego </w:t>
      </w:r>
      <w:r w:rsidRPr="005B4403">
        <w:rPr>
          <w:rFonts w:ascii="Bookman Old Style" w:hAnsi="Bookman Old Style" w:cs="Calibri Light"/>
        </w:rPr>
        <w:t xml:space="preserve">należy wykonać w </w:t>
      </w:r>
      <w:r w:rsidRPr="005B4403">
        <w:rPr>
          <w:rFonts w:ascii="Bookman Old Style" w:hAnsi="Bookman Old Style" w:cs="Calibri Light"/>
          <w:b/>
        </w:rPr>
        <w:t>terminie maksymalnie do 180 dni kalendarzowych</w:t>
      </w:r>
      <w:r w:rsidRPr="005B4403">
        <w:rPr>
          <w:rFonts w:ascii="Bookman Old Style" w:hAnsi="Bookman Old Style" w:cs="Calibri Light"/>
        </w:rPr>
        <w:t xml:space="preserve"> </w:t>
      </w:r>
      <w:r w:rsidRPr="005B4403">
        <w:rPr>
          <w:rFonts w:ascii="Bookman Old Style" w:hAnsi="Bookman Old Style" w:cs="Calibri Light"/>
          <w:b/>
        </w:rPr>
        <w:t>od dnia zawarcia umowy</w:t>
      </w:r>
      <w:r w:rsidRPr="005B4403">
        <w:rPr>
          <w:rFonts w:ascii="Bookman Old Style" w:hAnsi="Bookman Old Style" w:cs="Calibri Light"/>
        </w:rPr>
        <w:t>;</w:t>
      </w:r>
    </w:p>
    <w:p w14:paraId="058811E5" w14:textId="77777777" w:rsidR="005B4403" w:rsidRPr="00573E95" w:rsidRDefault="005B4403" w:rsidP="00D91C75">
      <w:pPr>
        <w:numPr>
          <w:ilvl w:val="0"/>
          <w:numId w:val="97"/>
        </w:numPr>
        <w:spacing w:after="0" w:line="240" w:lineRule="auto"/>
        <w:contextualSpacing/>
        <w:jc w:val="both"/>
        <w:rPr>
          <w:rFonts w:ascii="Bookman Old Style" w:hAnsi="Bookman Old Style"/>
        </w:rPr>
      </w:pPr>
      <w:r w:rsidRPr="005B4403">
        <w:rPr>
          <w:rFonts w:ascii="Bookman Old Style" w:hAnsi="Bookman Old Style"/>
        </w:rPr>
        <w:t>udzielenie wyjaśnień  do sporządzonej dokumentacji projektowej na etapie prowadzonej przez Zamawiającego procedury w zakresie wyboru Wykonawcy robót objętych przedmiotową dokumentacją oraz pełnienie nadzoru autorskiego do dnia bezusterkowego odbioru robót budowlanych</w:t>
      </w:r>
      <w:r w:rsidR="00530D7F">
        <w:rPr>
          <w:rFonts w:ascii="Bookman Old Style" w:hAnsi="Bookman Old Style"/>
        </w:rPr>
        <w:t xml:space="preserve"> </w:t>
      </w:r>
      <w:r w:rsidR="00530D7F" w:rsidRPr="0019786A">
        <w:rPr>
          <w:rFonts w:ascii="Bookman Old Style" w:hAnsi="Bookman Old Style"/>
        </w:rPr>
        <w:t>do dnia</w:t>
      </w:r>
      <w:r w:rsidR="006D3E0A" w:rsidRPr="0019786A">
        <w:rPr>
          <w:rFonts w:ascii="Bookman Old Style" w:hAnsi="Bookman Old Style"/>
        </w:rPr>
        <w:t xml:space="preserve"> </w:t>
      </w:r>
      <w:r w:rsidR="00E440FB" w:rsidRPr="0019786A">
        <w:rPr>
          <w:rFonts w:ascii="Bookman Old Style" w:hAnsi="Bookman Old Style"/>
        </w:rPr>
        <w:t>30.05.2022</w:t>
      </w:r>
      <w:r w:rsidR="0019786A">
        <w:rPr>
          <w:rFonts w:ascii="Bookman Old Style" w:hAnsi="Bookman Old Style"/>
        </w:rPr>
        <w:t>.</w:t>
      </w:r>
    </w:p>
    <w:p w14:paraId="502329E0" w14:textId="77777777" w:rsidR="00573E95" w:rsidRPr="005B4403" w:rsidRDefault="00573E95" w:rsidP="00573E95">
      <w:pPr>
        <w:spacing w:after="0" w:line="240" w:lineRule="auto"/>
        <w:ind w:left="1080"/>
        <w:contextualSpacing/>
        <w:jc w:val="both"/>
        <w:rPr>
          <w:rFonts w:ascii="Bookman Old Style" w:hAnsi="Bookman Old Style"/>
        </w:rPr>
      </w:pPr>
    </w:p>
    <w:p w14:paraId="700A4C3D" w14:textId="77777777" w:rsidR="00573E95" w:rsidRPr="00573E95" w:rsidRDefault="00573E95" w:rsidP="00D91C75">
      <w:pPr>
        <w:numPr>
          <w:ilvl w:val="0"/>
          <w:numId w:val="98"/>
        </w:numPr>
        <w:suppressAutoHyphens w:val="0"/>
        <w:spacing w:after="0" w:line="240" w:lineRule="auto"/>
        <w:jc w:val="both"/>
        <w:rPr>
          <w:rFonts w:ascii="Bookman Old Style" w:hAnsi="Bookman Old Style" w:cs="Times New Roman"/>
          <w:spacing w:val="-1"/>
          <w:lang w:eastAsia="en-US"/>
        </w:rPr>
      </w:pPr>
      <w:r w:rsidRPr="00573E95">
        <w:rPr>
          <w:rFonts w:ascii="Bookman Old Style" w:hAnsi="Bookman Old Style" w:cs="Times New Roman"/>
          <w:spacing w:val="-1"/>
          <w:lang w:eastAsia="en-US"/>
        </w:rPr>
        <w:t>Termin wykonania zamówienia dla każdej z części stanowi kryterium oceny ofert.</w:t>
      </w:r>
    </w:p>
    <w:p w14:paraId="561BC681" w14:textId="77777777" w:rsidR="006B1A2A" w:rsidRPr="005A54ED" w:rsidRDefault="006B1A2A">
      <w:pPr>
        <w:autoSpaceDE w:val="0"/>
        <w:spacing w:after="0" w:line="240" w:lineRule="auto"/>
        <w:jc w:val="center"/>
        <w:rPr>
          <w:rFonts w:ascii="Bookman Old Style" w:eastAsia="Times New Roman" w:hAnsi="Bookman Old Style" w:cs="Bookman Old Style"/>
          <w:b/>
          <w:lang w:eastAsia="pl-PL"/>
        </w:rPr>
      </w:pPr>
    </w:p>
    <w:p w14:paraId="029B36EE" w14:textId="77777777" w:rsidR="00E85905" w:rsidRPr="009508DC" w:rsidRDefault="00E85905">
      <w:pPr>
        <w:autoSpaceDE w:val="0"/>
        <w:spacing w:after="0" w:line="240" w:lineRule="auto"/>
        <w:jc w:val="center"/>
        <w:rPr>
          <w:rFonts w:ascii="Bookman Old Style" w:hAnsi="Bookman Old Style"/>
        </w:rPr>
      </w:pPr>
      <w:r w:rsidRPr="005A54ED">
        <w:rPr>
          <w:rFonts w:ascii="Bookman Old Style" w:eastAsia="Times New Roman" w:hAnsi="Bookman Old Style" w:cs="Bookman Old Style"/>
          <w:b/>
          <w:lang w:eastAsia="pl-PL"/>
        </w:rPr>
        <w:t>Rozdział VI.</w:t>
      </w:r>
    </w:p>
    <w:p w14:paraId="179709CD" w14:textId="77777777" w:rsidR="00E85905" w:rsidRPr="009508DC" w:rsidRDefault="00E85905">
      <w:pPr>
        <w:autoSpaceDE w:val="0"/>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Warunki udziału w post</w:t>
      </w:r>
      <w:r w:rsidRPr="00AC2448">
        <w:rPr>
          <w:rFonts w:ascii="Bookman Old Style" w:eastAsia="TimesNewRoman" w:hAnsi="Bookman Old Style" w:cs="Bookman Old Style"/>
          <w:b/>
          <w:lang w:eastAsia="pl-PL"/>
        </w:rPr>
        <w:t>ę</w:t>
      </w:r>
      <w:r w:rsidRPr="003210C3">
        <w:rPr>
          <w:rFonts w:ascii="Bookman Old Style" w:eastAsia="Times New Roman" w:hAnsi="Bookman Old Style" w:cs="Bookman Old Style"/>
          <w:b/>
          <w:lang w:eastAsia="pl-PL"/>
        </w:rPr>
        <w:t>powaniu.</w:t>
      </w:r>
    </w:p>
    <w:p w14:paraId="185FBFF0" w14:textId="77777777" w:rsidR="00E85905" w:rsidRPr="009508DC" w:rsidRDefault="00E85905" w:rsidP="00D91C75">
      <w:pPr>
        <w:numPr>
          <w:ilvl w:val="0"/>
          <w:numId w:val="17"/>
        </w:numPr>
        <w:tabs>
          <w:tab w:val="clear" w:pos="708"/>
        </w:tabs>
        <w:spacing w:after="0" w:line="240" w:lineRule="auto"/>
        <w:ind w:left="426" w:hanging="357"/>
        <w:jc w:val="both"/>
        <w:rPr>
          <w:rFonts w:ascii="Bookman Old Style" w:hAnsi="Bookman Old Style"/>
        </w:rPr>
      </w:pPr>
      <w:r w:rsidRPr="00AC2448">
        <w:rPr>
          <w:rFonts w:ascii="Bookman Old Style" w:eastAsia="Times New Roman" w:hAnsi="Bookman Old Style" w:cs="Bookman Old Style"/>
          <w:kern w:val="2"/>
          <w:lang w:eastAsia="ar-SA"/>
        </w:rPr>
        <w:t>O udzielenie zamówienia mogą się ubiegać Wykonawcy, którzy:</w:t>
      </w:r>
    </w:p>
    <w:p w14:paraId="2C532917" w14:textId="77777777" w:rsidR="00E85905" w:rsidRPr="009508DC" w:rsidRDefault="00E85905" w:rsidP="00D91C75">
      <w:pPr>
        <w:numPr>
          <w:ilvl w:val="0"/>
          <w:numId w:val="60"/>
        </w:numPr>
        <w:spacing w:after="0" w:line="240" w:lineRule="auto"/>
        <w:contextualSpacing/>
        <w:jc w:val="both"/>
        <w:rPr>
          <w:rFonts w:ascii="Bookman Old Style" w:hAnsi="Bookman Old Style"/>
        </w:rPr>
      </w:pPr>
      <w:r w:rsidRPr="00AC2448">
        <w:rPr>
          <w:rFonts w:ascii="Bookman Old Style" w:hAnsi="Bookman Old Style" w:cs="Bookman Old Style"/>
          <w:kern w:val="2"/>
          <w:lang w:bidi="en-US"/>
        </w:rPr>
        <w:t xml:space="preserve">nie podlegają wykluczeniu na podstawie art. 24 ust. 1 pkt 12 – 23 </w:t>
      </w:r>
      <w:r w:rsidRPr="00AC2448">
        <w:rPr>
          <w:rFonts w:ascii="Bookman Old Style" w:hAnsi="Bookman Old Style" w:cs="Bookman Old Style"/>
          <w:kern w:val="2"/>
          <w:lang w:bidi="en-US"/>
        </w:rPr>
        <w:br/>
        <w:t>oraz art. 24 ust. 5 pkt 1, pkt 2, pkt 4 i pkt 8 ustawy Pzp;</w:t>
      </w:r>
    </w:p>
    <w:p w14:paraId="0D5C151A" w14:textId="77777777" w:rsidR="00E85905" w:rsidRPr="009508DC" w:rsidRDefault="00E85905" w:rsidP="00D91C75">
      <w:pPr>
        <w:numPr>
          <w:ilvl w:val="0"/>
          <w:numId w:val="60"/>
        </w:numPr>
        <w:spacing w:after="0" w:line="240" w:lineRule="auto"/>
        <w:contextualSpacing/>
        <w:jc w:val="both"/>
        <w:rPr>
          <w:rFonts w:ascii="Bookman Old Style" w:hAnsi="Bookman Old Style"/>
        </w:rPr>
      </w:pPr>
      <w:r w:rsidRPr="00AC2448">
        <w:rPr>
          <w:rFonts w:ascii="Bookman Old Style" w:eastAsia="Times New Roman" w:hAnsi="Bookman Old Style" w:cs="Bookman Old Style"/>
          <w:kern w:val="2"/>
          <w:lang w:eastAsia="ar-SA"/>
        </w:rPr>
        <w:t xml:space="preserve">spełniają warunki </w:t>
      </w:r>
      <w:r w:rsidRPr="00AC2448">
        <w:rPr>
          <w:rFonts w:ascii="Bookman Old Style" w:hAnsi="Bookman Old Style" w:cs="Bookman Old Style"/>
          <w:kern w:val="2"/>
          <w:lang w:bidi="en-US"/>
        </w:rPr>
        <w:t xml:space="preserve">udziału w postępowaniu </w:t>
      </w:r>
      <w:r w:rsidRPr="003210C3">
        <w:rPr>
          <w:rFonts w:ascii="Bookman Old Style" w:eastAsia="Times New Roman" w:hAnsi="Bookman Old Style" w:cs="Bookman Old Style"/>
          <w:kern w:val="2"/>
          <w:lang w:eastAsia="ar-SA"/>
        </w:rPr>
        <w:t xml:space="preserve">dotyczące: </w:t>
      </w:r>
    </w:p>
    <w:p w14:paraId="20A22D56" w14:textId="77777777" w:rsidR="00E85905" w:rsidRPr="009508DC" w:rsidRDefault="00E85905">
      <w:pPr>
        <w:numPr>
          <w:ilvl w:val="0"/>
          <w:numId w:val="4"/>
        </w:numPr>
        <w:spacing w:after="0" w:line="240" w:lineRule="auto"/>
        <w:ind w:left="993" w:hanging="284"/>
        <w:jc w:val="both"/>
        <w:rPr>
          <w:rFonts w:ascii="Bookman Old Style" w:hAnsi="Bookman Old Style"/>
        </w:rPr>
      </w:pPr>
      <w:r w:rsidRPr="00AC2448">
        <w:rPr>
          <w:rFonts w:ascii="Bookman Old Style" w:hAnsi="Bookman Old Style" w:cs="Bookman Old Style"/>
          <w:kern w:val="2"/>
          <w:lang w:bidi="en-US"/>
        </w:rPr>
        <w:t>kompetencji lub uprawnień do prowadzenia określonej działalności zawodowej, o ile wynika to z odrębnych przepisów</w:t>
      </w:r>
    </w:p>
    <w:p w14:paraId="08B1FA23" w14:textId="77777777" w:rsidR="00E85905" w:rsidRPr="009508DC" w:rsidRDefault="00E85905">
      <w:pPr>
        <w:spacing w:after="0" w:line="240" w:lineRule="auto"/>
        <w:ind w:left="993"/>
        <w:jc w:val="both"/>
        <w:rPr>
          <w:rFonts w:ascii="Bookman Old Style" w:hAnsi="Bookman Old Style"/>
        </w:rPr>
      </w:pPr>
      <w:r w:rsidRPr="00AC2448">
        <w:rPr>
          <w:rFonts w:ascii="Bookman Old Style" w:hAnsi="Bookman Old Style" w:cs="Bookman Old Style"/>
          <w:kern w:val="2"/>
          <w:u w:val="single"/>
          <w:lang w:bidi="en-US"/>
        </w:rPr>
        <w:t>Zamawiający nie określa warunku w tym zakresie,</w:t>
      </w:r>
    </w:p>
    <w:p w14:paraId="2ED5C58A" w14:textId="77777777" w:rsidR="00E85905" w:rsidRPr="009508DC" w:rsidRDefault="00E85905">
      <w:pPr>
        <w:numPr>
          <w:ilvl w:val="0"/>
          <w:numId w:val="4"/>
        </w:numPr>
        <w:spacing w:after="0" w:line="240" w:lineRule="auto"/>
        <w:ind w:left="993" w:hanging="284"/>
        <w:contextualSpacing/>
        <w:jc w:val="both"/>
        <w:rPr>
          <w:rFonts w:ascii="Bookman Old Style" w:hAnsi="Bookman Old Style"/>
        </w:rPr>
      </w:pPr>
      <w:r w:rsidRPr="00AC2448">
        <w:rPr>
          <w:rFonts w:ascii="Bookman Old Style" w:hAnsi="Bookman Old Style" w:cs="Bookman Old Style"/>
          <w:kern w:val="2"/>
          <w:lang w:bidi="en-US"/>
        </w:rPr>
        <w:t>sytuacji ekonomicznej lub finansowej</w:t>
      </w:r>
    </w:p>
    <w:p w14:paraId="5A081B25" w14:textId="77777777" w:rsidR="00E85905" w:rsidRPr="009508DC" w:rsidRDefault="00E85905">
      <w:pPr>
        <w:spacing w:after="0" w:line="240" w:lineRule="auto"/>
        <w:ind w:left="993"/>
        <w:rPr>
          <w:rFonts w:ascii="Bookman Old Style" w:hAnsi="Bookman Old Style"/>
        </w:rPr>
      </w:pPr>
      <w:r w:rsidRPr="00AC2448">
        <w:rPr>
          <w:rFonts w:ascii="Bookman Old Style" w:hAnsi="Bookman Old Style" w:cs="Bookman Old Style"/>
          <w:kern w:val="2"/>
          <w:u w:val="single"/>
          <w:lang w:bidi="en-US"/>
        </w:rPr>
        <w:t>Zamawiający nie określa warunku w tym zakresie,</w:t>
      </w:r>
    </w:p>
    <w:p w14:paraId="04063662" w14:textId="77777777" w:rsidR="00E85905" w:rsidRPr="009508DC" w:rsidRDefault="00E85905">
      <w:pPr>
        <w:numPr>
          <w:ilvl w:val="0"/>
          <w:numId w:val="4"/>
        </w:numPr>
        <w:spacing w:after="0" w:line="240" w:lineRule="auto"/>
        <w:ind w:left="993" w:hanging="284"/>
        <w:contextualSpacing/>
        <w:jc w:val="both"/>
        <w:rPr>
          <w:rFonts w:ascii="Bookman Old Style" w:hAnsi="Bookman Old Style"/>
        </w:rPr>
      </w:pPr>
      <w:r w:rsidRPr="00AC2448">
        <w:rPr>
          <w:rFonts w:ascii="Bookman Old Style" w:hAnsi="Bookman Old Style" w:cs="Bookman Old Style"/>
          <w:kern w:val="2"/>
          <w:lang w:bidi="en-US"/>
        </w:rPr>
        <w:t>zdolności technicznej lub zawodowej</w:t>
      </w:r>
    </w:p>
    <w:p w14:paraId="7D60FC34" w14:textId="77777777" w:rsidR="00E85905" w:rsidRPr="00AC2448" w:rsidRDefault="00E85905">
      <w:pPr>
        <w:spacing w:after="0" w:line="240" w:lineRule="auto"/>
        <w:ind w:left="993"/>
        <w:contextualSpacing/>
        <w:jc w:val="both"/>
        <w:rPr>
          <w:rFonts w:ascii="Bookman Old Style" w:hAnsi="Bookman Old Style" w:cs="Bookman Old Style"/>
          <w:kern w:val="2"/>
          <w:sz w:val="10"/>
          <w:szCs w:val="10"/>
          <w:lang w:bidi="en-US"/>
        </w:rPr>
      </w:pPr>
    </w:p>
    <w:p w14:paraId="0CB85659" w14:textId="77777777" w:rsidR="00E85905" w:rsidRPr="00D44DCA" w:rsidRDefault="00E85905" w:rsidP="002467B8">
      <w:pPr>
        <w:spacing w:after="0" w:line="240" w:lineRule="auto"/>
        <w:ind w:left="1134" w:hanging="425"/>
        <w:contextualSpacing/>
        <w:jc w:val="both"/>
        <w:rPr>
          <w:rFonts w:ascii="Bookman Old Style" w:hAnsi="Bookman Old Style"/>
        </w:rPr>
      </w:pPr>
      <w:r w:rsidRPr="00D44DCA">
        <w:rPr>
          <w:rFonts w:ascii="Bookman Old Style" w:hAnsi="Bookman Old Style" w:cs="Bookman Old Style"/>
          <w:kern w:val="2"/>
          <w:lang w:bidi="en-US"/>
        </w:rPr>
        <w:t>c1.</w:t>
      </w:r>
      <w:r w:rsidRPr="00D44DCA">
        <w:rPr>
          <w:rFonts w:ascii="Bookman Old Style" w:hAnsi="Bookman Old Style" w:cs="Bookman Old Style"/>
          <w:kern w:val="2"/>
          <w:lang w:bidi="en-US"/>
        </w:rPr>
        <w:tab/>
        <w:t xml:space="preserve">Wykonawca spełni warunek, jeżeli wykaże, że </w:t>
      </w:r>
      <w:r w:rsidRPr="00D44DCA">
        <w:rPr>
          <w:rFonts w:ascii="Bookman Old Style" w:eastAsia="Times New Roman" w:hAnsi="Bookman Old Style" w:cs="Bookman Old Style"/>
          <w:lang w:eastAsia="pl-PL"/>
        </w:rPr>
        <w:t xml:space="preserve">w okresie ostatnich trzech lat przed upływem terminu składania ofert, a jeżeli okres prowadzenia działalności jest krótszy – w tym okresie wykonał należycie następujące </w:t>
      </w:r>
      <w:r w:rsidR="001748C7">
        <w:rPr>
          <w:rFonts w:ascii="Bookman Old Style" w:eastAsia="Times New Roman" w:hAnsi="Bookman Old Style" w:cs="Bookman Old Style"/>
          <w:lang w:eastAsia="pl-PL"/>
        </w:rPr>
        <w:t xml:space="preserve">zamówienia </w:t>
      </w:r>
      <w:r w:rsidRPr="00D44DCA">
        <w:rPr>
          <w:rFonts w:ascii="Bookman Old Style" w:eastAsia="Times New Roman" w:hAnsi="Bookman Old Style" w:cs="Bookman Old Style"/>
          <w:lang w:eastAsia="pl-PL"/>
        </w:rPr>
        <w:t>obejmujące</w:t>
      </w:r>
      <w:r w:rsidR="00530D7F" w:rsidRPr="00D44DCA">
        <w:rPr>
          <w:rFonts w:ascii="Bookman Old Style" w:eastAsia="Times New Roman" w:hAnsi="Bookman Old Style" w:cs="Bookman Old Style"/>
          <w:lang w:eastAsia="pl-PL"/>
        </w:rPr>
        <w:t xml:space="preserve"> wykonanie</w:t>
      </w:r>
      <w:r w:rsidRPr="00D44DCA">
        <w:rPr>
          <w:rFonts w:ascii="Bookman Old Style" w:eastAsia="Times New Roman" w:hAnsi="Bookman Old Style" w:cs="Bookman Old Style"/>
          <w:lang w:eastAsia="pl-PL"/>
        </w:rPr>
        <w:t xml:space="preserve">: </w:t>
      </w:r>
    </w:p>
    <w:p w14:paraId="16D546C3" w14:textId="77777777" w:rsidR="00530D7F" w:rsidRDefault="00530D7F" w:rsidP="00130999">
      <w:pPr>
        <w:spacing w:after="0" w:line="240" w:lineRule="auto"/>
        <w:ind w:left="1134"/>
        <w:contextualSpacing/>
        <w:jc w:val="both"/>
        <w:rPr>
          <w:rFonts w:ascii="Bookman Old Style" w:eastAsia="Times New Roman" w:hAnsi="Bookman Old Style" w:cs="Bookman Old Style"/>
          <w:highlight w:val="yellow"/>
          <w:lang w:eastAsia="pl-PL"/>
        </w:rPr>
      </w:pPr>
      <w:r w:rsidRPr="00C76E5C">
        <w:rPr>
          <w:rFonts w:ascii="Bookman Old Style" w:eastAsia="Times New Roman" w:hAnsi="Bookman Old Style" w:cs="Times New Roman"/>
          <w:u w:val="single"/>
          <w:lang w:eastAsia="pl-PL"/>
        </w:rPr>
        <w:t>dla CZĘŚCI nr 1:</w:t>
      </w:r>
    </w:p>
    <w:p w14:paraId="0F0863AF" w14:textId="77777777" w:rsidR="00A110FB" w:rsidRDefault="00A110FB" w:rsidP="00130999">
      <w:pPr>
        <w:spacing w:after="0" w:line="240" w:lineRule="auto"/>
        <w:ind w:left="1134"/>
        <w:contextualSpacing/>
        <w:jc w:val="both"/>
        <w:rPr>
          <w:rFonts w:ascii="Bookman Old Style" w:eastAsia="Times New Roman" w:hAnsi="Bookman Old Style" w:cs="Bookman Old Style"/>
          <w:highlight w:val="yellow"/>
          <w:lang w:eastAsia="pl-PL"/>
        </w:rPr>
      </w:pPr>
      <w:r>
        <w:rPr>
          <w:rFonts w:ascii="Bookman Old Style" w:eastAsia="Times New Roman" w:hAnsi="Bookman Old Style" w:cs="Bookman Old Style"/>
          <w:lang w:eastAsia="pl-PL"/>
        </w:rPr>
        <w:t xml:space="preserve">co najmniej </w:t>
      </w:r>
      <w:r w:rsidR="001748C7">
        <w:rPr>
          <w:rFonts w:ascii="Bookman Old Style" w:eastAsia="Times New Roman" w:hAnsi="Bookman Old Style" w:cs="Bookman Old Style"/>
          <w:b/>
          <w:u w:val="single"/>
          <w:lang w:eastAsia="pl-PL"/>
        </w:rPr>
        <w:t>dwa zamówienia</w:t>
      </w:r>
      <w:r>
        <w:rPr>
          <w:rFonts w:ascii="Bookman Old Style" w:eastAsia="Times New Roman" w:hAnsi="Bookman Old Style" w:cs="Bookman Old Style"/>
          <w:lang w:eastAsia="pl-PL"/>
        </w:rPr>
        <w:t xml:space="preserve">, których przedmiotem było wykonanie </w:t>
      </w:r>
      <w:r>
        <w:rPr>
          <w:rFonts w:ascii="Bookman Old Style" w:hAnsi="Bookman Old Style" w:cs="Bookman Old Style"/>
        </w:rPr>
        <w:t>projektu budowlano-wykonawczego obejmującego elewację budynku lub jego część wraz z uzyskaniem decyzji administracyjnych o wartości nie mniejszej niż 30 000,00</w:t>
      </w:r>
      <w:r w:rsidRPr="00F76D74">
        <w:rPr>
          <w:rFonts w:ascii="Bookman Old Style" w:hAnsi="Bookman Old Style" w:cs="Bookman Old Style"/>
        </w:rPr>
        <w:t xml:space="preserve"> zł brutto</w:t>
      </w:r>
      <w:r>
        <w:rPr>
          <w:rFonts w:ascii="Bookman Old Style" w:hAnsi="Bookman Old Style" w:cs="Bookman Old Style"/>
        </w:rPr>
        <w:t xml:space="preserve"> każda</w:t>
      </w:r>
      <w:r w:rsidR="000F458F">
        <w:rPr>
          <w:rFonts w:ascii="Bookman Old Style" w:hAnsi="Bookman Old Style" w:cs="Bookman Old Style"/>
        </w:rPr>
        <w:t>,</w:t>
      </w:r>
      <w:r>
        <w:rPr>
          <w:rFonts w:ascii="Bookman Old Style" w:hAnsi="Bookman Old Style" w:cs="Bookman Old Style"/>
        </w:rPr>
        <w:t xml:space="preserve"> w tym </w:t>
      </w:r>
      <w:r w:rsidRPr="0019786A">
        <w:rPr>
          <w:rFonts w:ascii="Bookman Old Style" w:hAnsi="Bookman Old Style" w:cs="Bookman Old Style"/>
          <w:u w:val="single"/>
        </w:rPr>
        <w:t>co najmniej jedn</w:t>
      </w:r>
      <w:r w:rsidR="00C2745E" w:rsidRPr="0019786A">
        <w:rPr>
          <w:rFonts w:ascii="Bookman Old Style" w:hAnsi="Bookman Old Style" w:cs="Bookman Old Style"/>
          <w:u w:val="single"/>
        </w:rPr>
        <w:t>ej</w:t>
      </w:r>
      <w:r w:rsidRPr="0019786A">
        <w:rPr>
          <w:rFonts w:ascii="Bookman Old Style" w:hAnsi="Bookman Old Style" w:cs="Bookman Old Style"/>
          <w:u w:val="single"/>
        </w:rPr>
        <w:t xml:space="preserve"> </w:t>
      </w:r>
      <w:r w:rsidR="00D71CBD" w:rsidRPr="0019786A">
        <w:rPr>
          <w:rFonts w:ascii="Bookman Old Style" w:hAnsi="Bookman Old Style" w:cs="Bookman Old Style"/>
          <w:u w:val="single"/>
        </w:rPr>
        <w:t xml:space="preserve">usługi </w:t>
      </w:r>
      <w:r w:rsidR="00C2745E" w:rsidRPr="005A54ED">
        <w:rPr>
          <w:rFonts w:ascii="Bookman Old Style" w:hAnsi="Bookman Old Style" w:cs="Bookman Old Style"/>
        </w:rPr>
        <w:t>wykonanej dla budynku objętego prawną ochroną konserwatorską, poprzez wpis</w:t>
      </w:r>
      <w:r w:rsidR="00C2745E" w:rsidRPr="00017819">
        <w:rPr>
          <w:rFonts w:ascii="Bookman Old Style" w:hAnsi="Bookman Old Style" w:cs="Bookman Old Style"/>
        </w:rPr>
        <w:t xml:space="preserve"> do rejestru zabytków</w:t>
      </w:r>
      <w:r w:rsidR="00C2745E" w:rsidRPr="00247084">
        <w:rPr>
          <w:rFonts w:ascii="Bookman Old Style" w:hAnsi="Bookman Old Style" w:cs="Bookman Old Style"/>
        </w:rPr>
        <w:t xml:space="preserve"> lub ewidencji zabytków na podstawie przepisów ustawy o ochronie zabytków i opiece nad zabytkami (Dz. U. 20</w:t>
      </w:r>
      <w:r w:rsidR="00C2745E">
        <w:rPr>
          <w:rFonts w:ascii="Bookman Old Style" w:hAnsi="Bookman Old Style" w:cs="Bookman Old Style"/>
        </w:rPr>
        <w:t>20</w:t>
      </w:r>
      <w:r w:rsidR="00C2745E" w:rsidRPr="00247084">
        <w:rPr>
          <w:rFonts w:ascii="Bookman Old Style" w:hAnsi="Bookman Old Style" w:cs="Bookman Old Style"/>
        </w:rPr>
        <w:t xml:space="preserve"> r., poz. 2</w:t>
      </w:r>
      <w:r w:rsidR="00C2745E">
        <w:rPr>
          <w:rFonts w:ascii="Bookman Old Style" w:hAnsi="Bookman Old Style" w:cs="Bookman Old Style"/>
        </w:rPr>
        <w:t>82</w:t>
      </w:r>
      <w:r w:rsidR="00C2745E" w:rsidRPr="00247084">
        <w:rPr>
          <w:rFonts w:ascii="Bookman Old Style" w:hAnsi="Bookman Old Style" w:cs="Bookman Old Style"/>
        </w:rPr>
        <w:t xml:space="preserve"> z późń. zm.)</w:t>
      </w:r>
      <w:r>
        <w:rPr>
          <w:rFonts w:ascii="Bookman Old Style" w:hAnsi="Bookman Old Style" w:cs="Bookman Old Style"/>
        </w:rPr>
        <w:t>;</w:t>
      </w:r>
    </w:p>
    <w:p w14:paraId="4FE4F6EE" w14:textId="77777777" w:rsidR="00A110FB" w:rsidRPr="00A110FB" w:rsidRDefault="00A110FB" w:rsidP="00A110FB">
      <w:pPr>
        <w:suppressAutoHyphens w:val="0"/>
        <w:spacing w:after="0" w:line="240" w:lineRule="auto"/>
        <w:ind w:left="1502" w:hanging="425"/>
        <w:contextualSpacing/>
        <w:jc w:val="both"/>
        <w:rPr>
          <w:rFonts w:ascii="Bookman Old Style" w:hAnsi="Bookman Old Style" w:cs="Times New Roman"/>
          <w:u w:val="single"/>
          <w:lang w:eastAsia="en-US"/>
        </w:rPr>
      </w:pPr>
      <w:r w:rsidRPr="00A110FB">
        <w:rPr>
          <w:rFonts w:ascii="Bookman Old Style" w:hAnsi="Bookman Old Style" w:cs="Times New Roman"/>
          <w:u w:val="single"/>
          <w:lang w:eastAsia="en-US"/>
        </w:rPr>
        <w:t>dla CZĘŚCI nr 2:</w:t>
      </w:r>
    </w:p>
    <w:p w14:paraId="1DE1F7CF" w14:textId="77777777" w:rsidR="00A110FB" w:rsidRPr="00A110FB" w:rsidRDefault="00A110FB" w:rsidP="00A110FB">
      <w:pPr>
        <w:spacing w:after="0" w:line="240" w:lineRule="auto"/>
        <w:ind w:left="1134"/>
        <w:contextualSpacing/>
        <w:jc w:val="both"/>
        <w:rPr>
          <w:rFonts w:ascii="Bookman Old Style" w:hAnsi="Bookman Old Style"/>
        </w:rPr>
      </w:pPr>
      <w:r w:rsidRPr="00A110FB">
        <w:rPr>
          <w:rFonts w:ascii="Bookman Old Style" w:hAnsi="Bookman Old Style"/>
        </w:rPr>
        <w:t xml:space="preserve">co najmniej </w:t>
      </w:r>
      <w:r w:rsidR="001748C7">
        <w:rPr>
          <w:rFonts w:ascii="Bookman Old Style" w:hAnsi="Bookman Old Style"/>
          <w:b/>
        </w:rPr>
        <w:t>dwa zamówienia</w:t>
      </w:r>
      <w:r w:rsidRPr="00A110FB">
        <w:rPr>
          <w:rFonts w:ascii="Bookman Old Style" w:hAnsi="Bookman Old Style"/>
        </w:rPr>
        <w:t>, których przedmiotem było wykonanie projektu budowlano-wykonawczego:</w:t>
      </w:r>
    </w:p>
    <w:p w14:paraId="00EC7088" w14:textId="77777777" w:rsidR="00A110FB" w:rsidRPr="00A110FB" w:rsidRDefault="00A110FB" w:rsidP="00A110FB">
      <w:pPr>
        <w:spacing w:after="0" w:line="240" w:lineRule="auto"/>
        <w:ind w:left="1418" w:hanging="284"/>
        <w:contextualSpacing/>
        <w:jc w:val="both"/>
        <w:rPr>
          <w:rFonts w:ascii="Bookman Old Style" w:hAnsi="Bookman Old Style"/>
        </w:rPr>
      </w:pPr>
      <w:r w:rsidRPr="00A110FB">
        <w:rPr>
          <w:rFonts w:ascii="Bookman Old Style" w:hAnsi="Bookman Old Style"/>
        </w:rPr>
        <w:t>-</w:t>
      </w:r>
      <w:r w:rsidRPr="00D90CC8">
        <w:rPr>
          <w:rFonts w:ascii="Bookman Old Style" w:hAnsi="Bookman Old Style"/>
        </w:rPr>
        <w:tab/>
      </w:r>
      <w:r w:rsidR="00AB5F97">
        <w:rPr>
          <w:rFonts w:ascii="Bookman Old Style" w:hAnsi="Bookman Old Style"/>
        </w:rPr>
        <w:t xml:space="preserve">jednej </w:t>
      </w:r>
      <w:r w:rsidR="00E440FB">
        <w:rPr>
          <w:rFonts w:ascii="Bookman Old Style" w:hAnsi="Bookman Old Style"/>
        </w:rPr>
        <w:t>sieci kanalizac</w:t>
      </w:r>
      <w:r w:rsidR="00E12633">
        <w:rPr>
          <w:rFonts w:ascii="Bookman Old Style" w:hAnsi="Bookman Old Style"/>
        </w:rPr>
        <w:t>y</w:t>
      </w:r>
      <w:r w:rsidR="00E440FB">
        <w:rPr>
          <w:rFonts w:ascii="Bookman Old Style" w:hAnsi="Bookman Old Style"/>
        </w:rPr>
        <w:t>jnej</w:t>
      </w:r>
      <w:r w:rsidR="00E12633">
        <w:rPr>
          <w:rFonts w:ascii="Bookman Old Style" w:hAnsi="Bookman Old Style"/>
        </w:rPr>
        <w:t xml:space="preserve"> lub</w:t>
      </w:r>
      <w:r w:rsidR="00E440FB">
        <w:rPr>
          <w:rFonts w:ascii="Bookman Old Style" w:hAnsi="Bookman Old Style"/>
        </w:rPr>
        <w:t xml:space="preserve"> </w:t>
      </w:r>
      <w:r w:rsidRPr="00A110FB">
        <w:rPr>
          <w:rFonts w:ascii="Bookman Old Style" w:hAnsi="Bookman Old Style"/>
        </w:rPr>
        <w:t>odprowadzenia wód opadowych</w:t>
      </w:r>
      <w:r w:rsidR="000F458F">
        <w:rPr>
          <w:rFonts w:ascii="Bookman Old Style" w:hAnsi="Bookman Old Style"/>
        </w:rPr>
        <w:t>,</w:t>
      </w:r>
      <w:r w:rsidRPr="00A110FB">
        <w:rPr>
          <w:rFonts w:ascii="Bookman Old Style" w:hAnsi="Bookman Old Style"/>
        </w:rPr>
        <w:t xml:space="preserve"> z uzyskaniem decyzji administracyjnych niezbędnych do wykonania prac wynikających z tego projektu,</w:t>
      </w:r>
      <w:r w:rsidR="00845AA9">
        <w:rPr>
          <w:rFonts w:ascii="Bookman Old Style" w:hAnsi="Bookman Old Style"/>
        </w:rPr>
        <w:t xml:space="preserve"> której </w:t>
      </w:r>
      <w:r w:rsidRPr="00A110FB">
        <w:rPr>
          <w:rFonts w:ascii="Bookman Old Style" w:hAnsi="Bookman Old Style"/>
        </w:rPr>
        <w:t xml:space="preserve"> </w:t>
      </w:r>
      <w:r w:rsidR="00E12633">
        <w:rPr>
          <w:rFonts w:ascii="Bookman Old Style" w:hAnsi="Bookman Old Style"/>
        </w:rPr>
        <w:t>wartość nie może być mniejsza niż 30 000,00 zł brutto</w:t>
      </w:r>
      <w:r w:rsidRPr="00A110FB">
        <w:rPr>
          <w:rFonts w:ascii="Bookman Old Style" w:hAnsi="Bookman Old Style"/>
        </w:rPr>
        <w:t>;</w:t>
      </w:r>
    </w:p>
    <w:p w14:paraId="09A5CAF4" w14:textId="77777777" w:rsidR="00A110FB" w:rsidRPr="00A110FB" w:rsidRDefault="00A110FB" w:rsidP="00A110FB">
      <w:pPr>
        <w:spacing w:after="0" w:line="240" w:lineRule="auto"/>
        <w:ind w:left="1418" w:hanging="284"/>
        <w:contextualSpacing/>
        <w:jc w:val="both"/>
        <w:rPr>
          <w:rFonts w:ascii="Bookman Old Style" w:hAnsi="Bookman Old Style"/>
        </w:rPr>
      </w:pPr>
      <w:r w:rsidRPr="00A110FB">
        <w:rPr>
          <w:rFonts w:ascii="Bookman Old Style" w:hAnsi="Bookman Old Style"/>
        </w:rPr>
        <w:t>-</w:t>
      </w:r>
      <w:r>
        <w:rPr>
          <w:rFonts w:ascii="Bookman Old Style" w:hAnsi="Bookman Old Style"/>
        </w:rPr>
        <w:tab/>
      </w:r>
      <w:r w:rsidR="00AB5F97">
        <w:rPr>
          <w:rFonts w:ascii="Bookman Old Style" w:hAnsi="Bookman Old Style"/>
        </w:rPr>
        <w:t xml:space="preserve">jednego projektu </w:t>
      </w:r>
      <w:r w:rsidRPr="00A110FB">
        <w:rPr>
          <w:rFonts w:ascii="Bookman Old Style" w:hAnsi="Bookman Old Style"/>
        </w:rPr>
        <w:t>zakresie elementów architektoniczno- konstrukcyjnych wraz z uzyskaniem decyzji administracyjnych niezbędnych do wykonania prac wynikających z tego projektu</w:t>
      </w:r>
      <w:r w:rsidR="00447757">
        <w:rPr>
          <w:rFonts w:ascii="Bookman Old Style" w:hAnsi="Bookman Old Style"/>
        </w:rPr>
        <w:t xml:space="preserve"> </w:t>
      </w:r>
      <w:r w:rsidR="00122DD2">
        <w:rPr>
          <w:rFonts w:ascii="Bookman Old Style" w:hAnsi="Bookman Old Style"/>
        </w:rPr>
        <w:t>dla</w:t>
      </w:r>
      <w:r w:rsidRPr="00A110FB">
        <w:rPr>
          <w:rFonts w:ascii="Bookman Old Style" w:hAnsi="Bookman Old Style"/>
        </w:rPr>
        <w:t xml:space="preserve"> </w:t>
      </w:r>
      <w:r w:rsidR="00C2745E" w:rsidRPr="005A54ED">
        <w:rPr>
          <w:rFonts w:ascii="Bookman Old Style" w:hAnsi="Bookman Old Style" w:cs="Bookman Old Style"/>
        </w:rPr>
        <w:t>budynku objętego prawną ochroną konserwatorską, poprzez wpis</w:t>
      </w:r>
      <w:r w:rsidR="00C2745E" w:rsidRPr="00017819">
        <w:rPr>
          <w:rFonts w:ascii="Bookman Old Style" w:hAnsi="Bookman Old Style" w:cs="Bookman Old Style"/>
        </w:rPr>
        <w:t xml:space="preserve"> do rejestru zabytków</w:t>
      </w:r>
      <w:r w:rsidR="00C2745E" w:rsidRPr="00247084">
        <w:rPr>
          <w:rFonts w:ascii="Bookman Old Style" w:hAnsi="Bookman Old Style" w:cs="Bookman Old Style"/>
        </w:rPr>
        <w:t xml:space="preserve"> lub ewidencji zabytków na podstawie przepisów ustawy o ochronie zabytków i opiece nad zabytkami (Dz. U. 20</w:t>
      </w:r>
      <w:r w:rsidR="00C2745E">
        <w:rPr>
          <w:rFonts w:ascii="Bookman Old Style" w:hAnsi="Bookman Old Style" w:cs="Bookman Old Style"/>
        </w:rPr>
        <w:t>20</w:t>
      </w:r>
      <w:r w:rsidR="00C2745E" w:rsidRPr="00247084">
        <w:rPr>
          <w:rFonts w:ascii="Bookman Old Style" w:hAnsi="Bookman Old Style" w:cs="Bookman Old Style"/>
        </w:rPr>
        <w:t xml:space="preserve"> r., poz. 2</w:t>
      </w:r>
      <w:r w:rsidR="00C2745E">
        <w:rPr>
          <w:rFonts w:ascii="Bookman Old Style" w:hAnsi="Bookman Old Style" w:cs="Bookman Old Style"/>
        </w:rPr>
        <w:t>82</w:t>
      </w:r>
      <w:r w:rsidR="00C2745E" w:rsidRPr="00247084">
        <w:rPr>
          <w:rFonts w:ascii="Bookman Old Style" w:hAnsi="Bookman Old Style" w:cs="Bookman Old Style"/>
        </w:rPr>
        <w:t xml:space="preserve"> z późń. zm.)</w:t>
      </w:r>
      <w:r w:rsidR="00E12633">
        <w:rPr>
          <w:rFonts w:ascii="Bookman Old Style" w:hAnsi="Bookman Old Style"/>
        </w:rPr>
        <w:t>.</w:t>
      </w:r>
      <w:r w:rsidRPr="00A110FB">
        <w:rPr>
          <w:rFonts w:ascii="Bookman Old Style" w:hAnsi="Bookman Old Style"/>
        </w:rPr>
        <w:t xml:space="preserve"> </w:t>
      </w:r>
    </w:p>
    <w:p w14:paraId="3867B94D" w14:textId="77777777" w:rsidR="00E85905" w:rsidRPr="00D44DCA" w:rsidRDefault="00E85905" w:rsidP="00656BAC">
      <w:pPr>
        <w:spacing w:after="0" w:line="240" w:lineRule="auto"/>
        <w:ind w:left="1134"/>
        <w:contextualSpacing/>
        <w:jc w:val="both"/>
        <w:rPr>
          <w:rFonts w:ascii="Bookman Old Style" w:hAnsi="Bookman Old Style"/>
        </w:rPr>
      </w:pPr>
    </w:p>
    <w:p w14:paraId="7E3C88F6" w14:textId="77777777" w:rsidR="00A110FB" w:rsidRPr="00D44DCA" w:rsidRDefault="00E85905" w:rsidP="002467B8">
      <w:pPr>
        <w:spacing w:after="0" w:line="240" w:lineRule="auto"/>
        <w:ind w:left="1134" w:hanging="425"/>
        <w:contextualSpacing/>
        <w:jc w:val="both"/>
        <w:rPr>
          <w:rFonts w:ascii="Bookman Old Style" w:eastAsia="Times New Roman" w:hAnsi="Bookman Old Style" w:cs="Bookman Old Style"/>
          <w:kern w:val="2"/>
          <w:lang w:eastAsia="ar-SA"/>
        </w:rPr>
      </w:pPr>
      <w:r w:rsidRPr="00D44DCA">
        <w:rPr>
          <w:rFonts w:ascii="Bookman Old Style" w:hAnsi="Bookman Old Style" w:cs="Bookman Old Style"/>
        </w:rPr>
        <w:t>c.2.</w:t>
      </w:r>
      <w:r w:rsidRPr="00D44DCA">
        <w:rPr>
          <w:rFonts w:ascii="Bookman Old Style" w:hAnsi="Bookman Old Style" w:cs="Bookman Old Style"/>
        </w:rPr>
        <w:tab/>
        <w:t xml:space="preserve">Wykonawca spełni warunek, jeżeli wykaże, że dysponuje osobami zdolnymi do wykonania zamówienia tj. </w:t>
      </w:r>
      <w:r w:rsidRPr="00D44DCA">
        <w:rPr>
          <w:rFonts w:ascii="Bookman Old Style" w:eastAsia="Times New Roman" w:hAnsi="Bookman Old Style" w:cs="Bookman Old Style"/>
          <w:kern w:val="2"/>
          <w:lang w:eastAsia="ar-SA"/>
        </w:rPr>
        <w:t xml:space="preserve">posiadającymi odpowiednie uprawnienia projektowe do pełnienia samodzielnych funkcji technicznych w budownictwie wynikające z przepisów ustawy </w:t>
      </w:r>
      <w:r w:rsidRPr="00D44DCA">
        <w:rPr>
          <w:rFonts w:ascii="Bookman Old Style" w:hAnsi="Bookman Old Style" w:cs="Bookman Old Style"/>
        </w:rPr>
        <w:t xml:space="preserve">dnia 7 lipca 1994 r. </w:t>
      </w:r>
      <w:r w:rsidRPr="00D44DCA">
        <w:rPr>
          <w:rFonts w:ascii="Bookman Old Style" w:eastAsia="Times New Roman" w:hAnsi="Bookman Old Style" w:cs="Bookman Old Style"/>
          <w:kern w:val="2"/>
          <w:lang w:eastAsia="ar-SA"/>
        </w:rPr>
        <w:t>Prawo budowlane (Dz. U. z 20</w:t>
      </w:r>
      <w:r w:rsidR="002357FD" w:rsidRPr="00D44DCA">
        <w:rPr>
          <w:rFonts w:ascii="Bookman Old Style" w:eastAsia="Times New Roman" w:hAnsi="Bookman Old Style" w:cs="Bookman Old Style"/>
          <w:kern w:val="2"/>
          <w:lang w:eastAsia="ar-SA"/>
        </w:rPr>
        <w:t>20</w:t>
      </w:r>
      <w:r w:rsidRPr="00D44DCA">
        <w:rPr>
          <w:rFonts w:ascii="Bookman Old Style" w:eastAsia="Times New Roman" w:hAnsi="Bookman Old Style" w:cs="Bookman Old Style"/>
          <w:kern w:val="2"/>
          <w:lang w:eastAsia="ar-SA"/>
        </w:rPr>
        <w:t xml:space="preserve"> r., poz.11</w:t>
      </w:r>
      <w:r w:rsidR="002357FD" w:rsidRPr="00D44DCA">
        <w:rPr>
          <w:rFonts w:ascii="Bookman Old Style" w:eastAsia="Times New Roman" w:hAnsi="Bookman Old Style" w:cs="Bookman Old Style"/>
          <w:kern w:val="2"/>
          <w:lang w:eastAsia="ar-SA"/>
        </w:rPr>
        <w:t>33</w:t>
      </w:r>
      <w:r w:rsidRPr="00D44DCA">
        <w:rPr>
          <w:rFonts w:ascii="Bookman Old Style" w:eastAsia="Times New Roman" w:hAnsi="Bookman Old Style" w:cs="Bookman Old Style"/>
          <w:kern w:val="2"/>
          <w:lang w:eastAsia="ar-SA"/>
        </w:rPr>
        <w:t xml:space="preserve"> z późn. zm.), dalej zwane „PrBud”, które będą brały udział w realizacji zamówienia, tj.:</w:t>
      </w:r>
    </w:p>
    <w:p w14:paraId="735F408C" w14:textId="77777777" w:rsidR="00E85905" w:rsidRDefault="00A110FB" w:rsidP="00A110FB">
      <w:pPr>
        <w:spacing w:after="0" w:line="240" w:lineRule="auto"/>
        <w:ind w:left="1134"/>
        <w:contextualSpacing/>
        <w:jc w:val="both"/>
        <w:rPr>
          <w:rFonts w:ascii="Bookman Old Style" w:eastAsia="Times New Roman" w:hAnsi="Bookman Old Style" w:cs="Bookman Old Style"/>
          <w:highlight w:val="yellow"/>
          <w:lang w:eastAsia="pl-PL"/>
        </w:rPr>
      </w:pPr>
      <w:r w:rsidRPr="00C76E5C">
        <w:rPr>
          <w:rFonts w:ascii="Bookman Old Style" w:eastAsia="Times New Roman" w:hAnsi="Bookman Old Style" w:cs="Times New Roman"/>
          <w:u w:val="single"/>
          <w:lang w:eastAsia="pl-PL"/>
        </w:rPr>
        <w:t>dla CZĘŚCI nr 1:</w:t>
      </w:r>
    </w:p>
    <w:p w14:paraId="283C2C61" w14:textId="77777777" w:rsidR="00A110FB" w:rsidRPr="00C2745E" w:rsidRDefault="00A110FB" w:rsidP="00D91C75">
      <w:pPr>
        <w:numPr>
          <w:ilvl w:val="1"/>
          <w:numId w:val="24"/>
        </w:numPr>
        <w:spacing w:after="0" w:line="240" w:lineRule="auto"/>
        <w:ind w:left="1418" w:right="60" w:hanging="283"/>
        <w:jc w:val="both"/>
      </w:pPr>
      <w:r w:rsidRPr="00C2745E">
        <w:rPr>
          <w:rFonts w:ascii="Bookman Old Style" w:eastAsia="Times New Roman" w:hAnsi="Bookman Old Style" w:cs="Bookman Old Style"/>
          <w:lang w:eastAsia="pl-PL"/>
        </w:rPr>
        <w:t xml:space="preserve">co najmniej jedną osobą, która będzie pełnić funkcję projektanta branży konstrukcyjno-budowlanej posiadającą uprawnienia budowlane do projektowania w specjalności konstrukcyjno-budowlanej bez ograniczeń </w:t>
      </w:r>
      <w:r w:rsidRPr="00C2745E">
        <w:rPr>
          <w:rFonts w:ascii="Bookman Old Style" w:eastAsia="Courier New" w:hAnsi="Bookman Old Style" w:cs="Bookman Old Style"/>
        </w:rPr>
        <w:t xml:space="preserve">i posiadającą doświadczenie przy wykonywaniu </w:t>
      </w:r>
      <w:r w:rsidRPr="0019786A">
        <w:rPr>
          <w:rFonts w:ascii="Bookman Old Style" w:eastAsia="Courier New" w:hAnsi="Bookman Old Style" w:cs="Bookman Old Style"/>
          <w:u w:val="single"/>
        </w:rPr>
        <w:t>co najmniej dwóch projektów</w:t>
      </w:r>
      <w:r w:rsidRPr="00C2745E">
        <w:rPr>
          <w:rFonts w:ascii="Bookman Old Style" w:eastAsia="Courier New" w:hAnsi="Bookman Old Style" w:cs="Bookman Old Style"/>
        </w:rPr>
        <w:t xml:space="preserve"> budowlano-wykonawczych elewacji budynku lub jego części </w:t>
      </w:r>
      <w:r w:rsidRPr="00F714CB">
        <w:rPr>
          <w:rFonts w:ascii="Bookman Old Style" w:hAnsi="Bookman Old Style" w:cs="Bookman Old Style"/>
        </w:rPr>
        <w:t xml:space="preserve">z uzyskaniem decyzji administracyjnych niezbędnych do wykonania prac wynikających z </w:t>
      </w:r>
      <w:r w:rsidR="00FA279F">
        <w:rPr>
          <w:rFonts w:ascii="Bookman Old Style" w:hAnsi="Bookman Old Style" w:cs="Bookman Old Style"/>
        </w:rPr>
        <w:t>tych</w:t>
      </w:r>
      <w:r w:rsidR="00FA279F" w:rsidRPr="00F714CB">
        <w:rPr>
          <w:rFonts w:ascii="Bookman Old Style" w:hAnsi="Bookman Old Style" w:cs="Bookman Old Style"/>
        </w:rPr>
        <w:t xml:space="preserve"> </w:t>
      </w:r>
      <w:r w:rsidRPr="00F714CB">
        <w:rPr>
          <w:rFonts w:ascii="Bookman Old Style" w:hAnsi="Bookman Old Style" w:cs="Bookman Old Style"/>
        </w:rPr>
        <w:t>projekt</w:t>
      </w:r>
      <w:r w:rsidR="00FA279F">
        <w:rPr>
          <w:rFonts w:ascii="Bookman Old Style" w:hAnsi="Bookman Old Style" w:cs="Bookman Old Style"/>
        </w:rPr>
        <w:t>ów</w:t>
      </w:r>
      <w:r w:rsidR="000F458F" w:rsidRPr="00F714CB">
        <w:rPr>
          <w:rFonts w:ascii="Bookman Old Style" w:hAnsi="Bookman Old Style" w:cs="Bookman Old Style"/>
        </w:rPr>
        <w:t>,</w:t>
      </w:r>
      <w:r w:rsidRPr="00D90CC8">
        <w:rPr>
          <w:rFonts w:ascii="Bookman Old Style" w:hAnsi="Bookman Old Style" w:cs="Bookman Old Style"/>
        </w:rPr>
        <w:t xml:space="preserve"> </w:t>
      </w:r>
      <w:r w:rsidRPr="00D3217D">
        <w:rPr>
          <w:rFonts w:ascii="Bookman Old Style" w:hAnsi="Bookman Old Style" w:cs="Bookman Old Style"/>
          <w:u w:val="single"/>
        </w:rPr>
        <w:t>w tym co najmniej jed</w:t>
      </w:r>
      <w:r w:rsidR="00FA279F" w:rsidRPr="00D3217D">
        <w:rPr>
          <w:rFonts w:ascii="Bookman Old Style" w:hAnsi="Bookman Old Style" w:cs="Bookman Old Style"/>
          <w:u w:val="single"/>
        </w:rPr>
        <w:t>nego</w:t>
      </w:r>
      <w:r w:rsidRPr="00D3217D">
        <w:rPr>
          <w:rFonts w:ascii="Bookman Old Style" w:hAnsi="Bookman Old Style" w:cs="Bookman Old Style"/>
          <w:u w:val="single"/>
        </w:rPr>
        <w:t xml:space="preserve"> wykona</w:t>
      </w:r>
      <w:r w:rsidR="00FA279F" w:rsidRPr="00D3217D">
        <w:rPr>
          <w:rFonts w:ascii="Bookman Old Style" w:hAnsi="Bookman Old Style" w:cs="Bookman Old Style"/>
          <w:u w:val="single"/>
        </w:rPr>
        <w:t>nego</w:t>
      </w:r>
      <w:r w:rsidRPr="00D3217D">
        <w:rPr>
          <w:rFonts w:ascii="Bookman Old Style" w:hAnsi="Bookman Old Style" w:cs="Bookman Old Style"/>
          <w:u w:val="single"/>
        </w:rPr>
        <w:t xml:space="preserve"> </w:t>
      </w:r>
      <w:r w:rsidR="00447757" w:rsidRPr="00D3217D">
        <w:rPr>
          <w:rFonts w:ascii="Bookman Old Style" w:hAnsi="Bookman Old Style" w:cs="Bookman Old Style"/>
          <w:u w:val="single"/>
        </w:rPr>
        <w:t>dla</w:t>
      </w:r>
      <w:r w:rsidR="00580083" w:rsidRPr="00D3217D">
        <w:rPr>
          <w:rFonts w:ascii="Bookman Old Style" w:hAnsi="Bookman Old Style" w:cs="Bookman Old Style"/>
          <w:u w:val="single"/>
        </w:rPr>
        <w:t xml:space="preserve"> </w:t>
      </w:r>
      <w:r w:rsidR="00C2745E" w:rsidRPr="00D3217D">
        <w:rPr>
          <w:rFonts w:ascii="Bookman Old Style" w:hAnsi="Bookman Old Style" w:cs="Bookman Old Style"/>
          <w:u w:val="single"/>
        </w:rPr>
        <w:t>budynku objęt</w:t>
      </w:r>
      <w:r w:rsidR="00447757" w:rsidRPr="00D3217D">
        <w:rPr>
          <w:rFonts w:ascii="Bookman Old Style" w:hAnsi="Bookman Old Style" w:cs="Bookman Old Style"/>
          <w:u w:val="single"/>
        </w:rPr>
        <w:t>ego</w:t>
      </w:r>
      <w:r w:rsidR="00C2745E" w:rsidRPr="00D3217D">
        <w:rPr>
          <w:rFonts w:ascii="Bookman Old Style" w:hAnsi="Bookman Old Style" w:cs="Bookman Old Style"/>
          <w:u w:val="single"/>
        </w:rPr>
        <w:t xml:space="preserve"> prawną ochroną konserwatorską, poprzez wpis do rejestru zabytków lub ewidencji zabytków</w:t>
      </w:r>
      <w:r w:rsidR="00C2745E" w:rsidRPr="00D90CC8">
        <w:rPr>
          <w:rFonts w:ascii="Bookman Old Style" w:hAnsi="Bookman Old Style" w:cs="Bookman Old Style"/>
        </w:rPr>
        <w:t xml:space="preserve"> na podstawie przepisów ustawy o ochronie zabytków i opiece nad zabytkami (Dz. U. 2020 r., poz. 282 z późń. zm.)</w:t>
      </w:r>
      <w:r w:rsidR="00C2745E" w:rsidRPr="0019786A">
        <w:rPr>
          <w:rFonts w:ascii="Bookman Old Style" w:hAnsi="Bookman Old Style" w:cs="Bookman Old Style"/>
        </w:rPr>
        <w:t>;</w:t>
      </w:r>
      <w:r w:rsidRPr="00C2745E">
        <w:rPr>
          <w:rFonts w:ascii="Bookman Old Style" w:hAnsi="Bookman Old Style" w:cs="Bookman Old Style"/>
        </w:rPr>
        <w:t xml:space="preserve"> </w:t>
      </w:r>
    </w:p>
    <w:p w14:paraId="277F3FE9" w14:textId="77777777" w:rsidR="00A110FB" w:rsidRPr="00A110FB" w:rsidRDefault="00A110FB" w:rsidP="00D91C75">
      <w:pPr>
        <w:numPr>
          <w:ilvl w:val="1"/>
          <w:numId w:val="24"/>
        </w:numPr>
        <w:spacing w:after="0" w:line="240" w:lineRule="auto"/>
        <w:ind w:left="1418" w:right="60" w:hanging="284"/>
        <w:jc w:val="both"/>
        <w:rPr>
          <w:rFonts w:ascii="Bookman Old Style" w:hAnsi="Bookman Old Style"/>
        </w:rPr>
      </w:pPr>
      <w:r w:rsidRPr="00A110FB">
        <w:rPr>
          <w:rFonts w:ascii="Bookman Old Style" w:eastAsia="Times New Roman" w:hAnsi="Bookman Old Style" w:cs="Bookman Old Style"/>
          <w:lang w:eastAsia="pl-PL"/>
        </w:rPr>
        <w:t>co najmniej jedną osobą, która będzie pełnić funkcję projektanta branży elektroenergetycznej posiadającą uprawnienia budowlane do projektowania w specjalności instalacyjnej w zakresie sieci, instalacji i urządzeń elektrycznych i elektroenergetycznych bez ograniczeń</w:t>
      </w:r>
      <w:r w:rsidRPr="00A110FB">
        <w:rPr>
          <w:rFonts w:ascii="Bookman Old Style" w:hAnsi="Bookman Old Style"/>
        </w:rPr>
        <w:t>;</w:t>
      </w:r>
    </w:p>
    <w:p w14:paraId="57C389BC" w14:textId="77777777" w:rsidR="00A110FB" w:rsidRPr="00A110FB" w:rsidRDefault="00A110FB" w:rsidP="00D91C75">
      <w:pPr>
        <w:numPr>
          <w:ilvl w:val="1"/>
          <w:numId w:val="24"/>
        </w:numPr>
        <w:tabs>
          <w:tab w:val="left" w:pos="1418"/>
        </w:tabs>
        <w:spacing w:after="0" w:line="240" w:lineRule="auto"/>
        <w:ind w:left="1418" w:right="60" w:hanging="283"/>
        <w:jc w:val="both"/>
        <w:rPr>
          <w:rFonts w:ascii="Bookman Old Style" w:hAnsi="Bookman Old Style"/>
        </w:rPr>
      </w:pPr>
      <w:r w:rsidRPr="00A110FB">
        <w:rPr>
          <w:rFonts w:ascii="Bookman Old Style" w:hAnsi="Bookman Old Style"/>
        </w:rPr>
        <w:t xml:space="preserve">co najmniej jedną osobą, która będzie pełnić funkcje projektanta branży architektonicznej posiadającą uprawnienia budowlane do </w:t>
      </w:r>
      <w:r w:rsidRPr="00A110FB">
        <w:rPr>
          <w:rFonts w:ascii="Bookman Old Style" w:hAnsi="Bookman Old Style"/>
        </w:rPr>
        <w:lastRenderedPageBreak/>
        <w:t xml:space="preserve">projektowania w specjalności architektonicznej bez ograniczeń i posiadającą doświadczenie  przy wykonywaniu </w:t>
      </w:r>
      <w:r w:rsidRPr="0019786A">
        <w:rPr>
          <w:rFonts w:ascii="Bookman Old Style" w:hAnsi="Bookman Old Style"/>
          <w:u w:val="single"/>
        </w:rPr>
        <w:t>co najmniej dwóch projektów</w:t>
      </w:r>
      <w:r w:rsidRPr="00A110FB">
        <w:rPr>
          <w:rFonts w:ascii="Bookman Old Style" w:hAnsi="Bookman Old Style"/>
        </w:rPr>
        <w:t xml:space="preserve"> budowlano-wykonawczych elewacji budynku lub jego części wraz z uzyskaniem decyzji administracyjnych niezbędnych do wykonania prac wynikających z tego projektu</w:t>
      </w:r>
      <w:r w:rsidR="00BA7AEC">
        <w:rPr>
          <w:rFonts w:ascii="Bookman Old Style" w:hAnsi="Bookman Old Style"/>
        </w:rPr>
        <w:t>.</w:t>
      </w:r>
    </w:p>
    <w:p w14:paraId="0387E511" w14:textId="77777777" w:rsidR="00BA7AEC" w:rsidRDefault="00BA7AEC" w:rsidP="00A110FB">
      <w:pPr>
        <w:spacing w:after="0" w:line="240" w:lineRule="auto"/>
        <w:ind w:left="1134"/>
        <w:contextualSpacing/>
        <w:jc w:val="both"/>
        <w:rPr>
          <w:rFonts w:ascii="Bookman Old Style" w:eastAsia="Times New Roman" w:hAnsi="Bookman Old Style" w:cs="Bookman Old Style"/>
          <w:lang w:eastAsia="pl-PL"/>
        </w:rPr>
      </w:pPr>
    </w:p>
    <w:p w14:paraId="0F6B62A5" w14:textId="77777777" w:rsidR="00A110FB" w:rsidRPr="00A110FB" w:rsidRDefault="00A110FB" w:rsidP="00A110FB">
      <w:pPr>
        <w:spacing w:after="0" w:line="240" w:lineRule="auto"/>
        <w:ind w:left="1134"/>
        <w:contextualSpacing/>
        <w:jc w:val="both"/>
        <w:rPr>
          <w:rFonts w:ascii="Bookman Old Style" w:eastAsia="Times New Roman" w:hAnsi="Bookman Old Style" w:cs="Bookman Old Style"/>
          <w:lang w:eastAsia="pl-PL"/>
        </w:rPr>
      </w:pPr>
      <w:r w:rsidRPr="00A110FB">
        <w:rPr>
          <w:rFonts w:ascii="Bookman Old Style" w:eastAsia="Times New Roman" w:hAnsi="Bookman Old Style" w:cs="Bookman Old Style"/>
          <w:lang w:eastAsia="pl-PL"/>
        </w:rPr>
        <w:t>Zamawiający dopuszcza łączenie ww. funkcji przez poszczególne osoby wchodzące w skład Zespołu projektowego.</w:t>
      </w:r>
    </w:p>
    <w:p w14:paraId="25B40087" w14:textId="77777777" w:rsidR="00D44DCA" w:rsidRDefault="00D44DCA" w:rsidP="00D44DCA">
      <w:pPr>
        <w:suppressAutoHyphens w:val="0"/>
        <w:spacing w:after="0" w:line="240" w:lineRule="auto"/>
        <w:ind w:left="1502" w:hanging="425"/>
        <w:contextualSpacing/>
        <w:jc w:val="both"/>
        <w:rPr>
          <w:rFonts w:ascii="Bookman Old Style" w:eastAsia="Times New Roman" w:hAnsi="Bookman Old Style" w:cs="Times New Roman"/>
          <w:u w:val="single"/>
          <w:lang w:eastAsia="pl-PL"/>
        </w:rPr>
      </w:pPr>
    </w:p>
    <w:p w14:paraId="0584F172" w14:textId="77777777" w:rsidR="00D44DCA" w:rsidRPr="00D44DCA" w:rsidRDefault="00D44DCA" w:rsidP="00D44DCA">
      <w:pPr>
        <w:suppressAutoHyphens w:val="0"/>
        <w:spacing w:after="0" w:line="240" w:lineRule="auto"/>
        <w:ind w:left="1502" w:hanging="425"/>
        <w:contextualSpacing/>
        <w:jc w:val="both"/>
        <w:rPr>
          <w:rFonts w:ascii="Bookman Old Style" w:eastAsia="Times New Roman" w:hAnsi="Bookman Old Style" w:cs="Times New Roman"/>
          <w:u w:val="single"/>
          <w:lang w:eastAsia="pl-PL"/>
        </w:rPr>
      </w:pPr>
      <w:r w:rsidRPr="00D44DCA">
        <w:rPr>
          <w:rFonts w:ascii="Bookman Old Style" w:eastAsia="Times New Roman" w:hAnsi="Bookman Old Style" w:cs="Times New Roman"/>
          <w:u w:val="single"/>
          <w:lang w:eastAsia="pl-PL"/>
        </w:rPr>
        <w:t xml:space="preserve">dla CZĘŚCI nr  2: </w:t>
      </w:r>
    </w:p>
    <w:p w14:paraId="582F50F2" w14:textId="77777777" w:rsidR="00D44DCA" w:rsidRPr="00D44DCA" w:rsidRDefault="00D44DCA" w:rsidP="00D91C75">
      <w:pPr>
        <w:numPr>
          <w:ilvl w:val="1"/>
          <w:numId w:val="24"/>
        </w:numPr>
        <w:spacing w:after="0" w:line="240" w:lineRule="auto"/>
        <w:ind w:left="1276" w:right="60" w:hanging="142"/>
        <w:jc w:val="both"/>
      </w:pPr>
      <w:r w:rsidRPr="00D44DCA">
        <w:rPr>
          <w:rFonts w:ascii="Bookman Old Style" w:eastAsia="Times New Roman" w:hAnsi="Bookman Old Style" w:cs="Bookman Old Style"/>
          <w:lang w:eastAsia="pl-PL"/>
        </w:rPr>
        <w:t xml:space="preserve">co najmniej jedną osobą, która będzie pełnić funkcję projektanta branży konstrukcyjno-budowlanej posiadającą uprawnienia budowlane do projektowania w specjalności konstrukcyjno-budowlanej bez ograniczeń </w:t>
      </w:r>
      <w:r w:rsidRPr="00D44DCA">
        <w:rPr>
          <w:rFonts w:ascii="Bookman Old Style" w:eastAsia="Courier New" w:hAnsi="Bookman Old Style" w:cs="Bookman Old Style"/>
        </w:rPr>
        <w:t>i posiadającą doświadczenie przy wykonywaniu co najmniej dwóch projekt</w:t>
      </w:r>
      <w:r w:rsidR="00447757">
        <w:rPr>
          <w:rFonts w:ascii="Bookman Old Style" w:eastAsia="Courier New" w:hAnsi="Bookman Old Style" w:cs="Bookman Old Style"/>
        </w:rPr>
        <w:t>ów</w:t>
      </w:r>
      <w:r w:rsidRPr="00D44DCA">
        <w:rPr>
          <w:rFonts w:ascii="Bookman Old Style" w:eastAsia="Courier New" w:hAnsi="Bookman Old Style" w:cs="Bookman Old Style"/>
        </w:rPr>
        <w:t xml:space="preserve"> budowlano-wykonawczych wraz </w:t>
      </w:r>
      <w:r w:rsidRPr="00D44DCA">
        <w:rPr>
          <w:rFonts w:ascii="Bookman Old Style" w:hAnsi="Bookman Old Style" w:cs="Bookman Old Style"/>
        </w:rPr>
        <w:t xml:space="preserve">z uzyskaniem decyzji administracyjnych niezbędnych do wykonania prac wynikających z </w:t>
      </w:r>
      <w:r w:rsidR="00FA279F">
        <w:rPr>
          <w:rFonts w:ascii="Bookman Old Style" w:hAnsi="Bookman Old Style" w:cs="Bookman Old Style"/>
        </w:rPr>
        <w:t>tych</w:t>
      </w:r>
      <w:r w:rsidR="00FA279F" w:rsidRPr="00D44DCA">
        <w:rPr>
          <w:rFonts w:ascii="Bookman Old Style" w:hAnsi="Bookman Old Style" w:cs="Bookman Old Style"/>
        </w:rPr>
        <w:t xml:space="preserve"> </w:t>
      </w:r>
      <w:r w:rsidRPr="00D44DCA">
        <w:rPr>
          <w:rFonts w:ascii="Bookman Old Style" w:hAnsi="Bookman Old Style" w:cs="Bookman Old Style"/>
        </w:rPr>
        <w:t>projekt</w:t>
      </w:r>
      <w:r w:rsidR="00FA279F">
        <w:rPr>
          <w:rFonts w:ascii="Bookman Old Style" w:hAnsi="Bookman Old Style" w:cs="Bookman Old Style"/>
        </w:rPr>
        <w:t>ów</w:t>
      </w:r>
      <w:r w:rsidR="007B6AC4">
        <w:rPr>
          <w:rFonts w:ascii="Bookman Old Style" w:hAnsi="Bookman Old Style" w:cs="Bookman Old Style"/>
        </w:rPr>
        <w:t>,</w:t>
      </w:r>
      <w:r w:rsidRPr="00D44DCA">
        <w:rPr>
          <w:rFonts w:ascii="Bookman Old Style" w:hAnsi="Bookman Old Style" w:cs="Bookman Old Style"/>
        </w:rPr>
        <w:t xml:space="preserve"> w tym co najmniej jednego </w:t>
      </w:r>
      <w:r w:rsidR="00FA279F">
        <w:rPr>
          <w:rFonts w:ascii="Bookman Old Style" w:hAnsi="Bookman Old Style" w:cs="Bookman Old Style"/>
        </w:rPr>
        <w:t xml:space="preserve">wykonanego </w:t>
      </w:r>
      <w:r w:rsidR="00447757">
        <w:rPr>
          <w:rFonts w:ascii="Bookman Old Style" w:hAnsi="Bookman Old Style" w:cs="Bookman Old Style"/>
        </w:rPr>
        <w:t>dla</w:t>
      </w:r>
      <w:r w:rsidR="00447757" w:rsidRPr="00D44DCA">
        <w:rPr>
          <w:rFonts w:ascii="Bookman Old Style" w:hAnsi="Bookman Old Style" w:cs="Bookman Old Style"/>
        </w:rPr>
        <w:t xml:space="preserve"> </w:t>
      </w:r>
      <w:r w:rsidR="00C2745E" w:rsidRPr="005A54ED">
        <w:rPr>
          <w:rFonts w:ascii="Bookman Old Style" w:hAnsi="Bookman Old Style" w:cs="Bookman Old Style"/>
        </w:rPr>
        <w:t>budynku objętego prawną ochroną konserwatorską, poprzez wpis</w:t>
      </w:r>
      <w:r w:rsidR="00C2745E" w:rsidRPr="00017819">
        <w:rPr>
          <w:rFonts w:ascii="Bookman Old Style" w:hAnsi="Bookman Old Style" w:cs="Bookman Old Style"/>
        </w:rPr>
        <w:t xml:space="preserve"> do rejestru zabytków</w:t>
      </w:r>
      <w:r w:rsidR="00C2745E" w:rsidRPr="00247084">
        <w:rPr>
          <w:rFonts w:ascii="Bookman Old Style" w:hAnsi="Bookman Old Style" w:cs="Bookman Old Style"/>
        </w:rPr>
        <w:t xml:space="preserve"> lub ewidencji zabytków na podstawie przepisów ustawy o ochronie zabytków i opiece nad zabytkami (Dz. U. 20</w:t>
      </w:r>
      <w:r w:rsidR="00C2745E">
        <w:rPr>
          <w:rFonts w:ascii="Bookman Old Style" w:hAnsi="Bookman Old Style" w:cs="Bookman Old Style"/>
        </w:rPr>
        <w:t>20</w:t>
      </w:r>
      <w:r w:rsidR="00C2745E" w:rsidRPr="00247084">
        <w:rPr>
          <w:rFonts w:ascii="Bookman Old Style" w:hAnsi="Bookman Old Style" w:cs="Bookman Old Style"/>
        </w:rPr>
        <w:t xml:space="preserve"> r., poz. 2</w:t>
      </w:r>
      <w:r w:rsidR="00C2745E">
        <w:rPr>
          <w:rFonts w:ascii="Bookman Old Style" w:hAnsi="Bookman Old Style" w:cs="Bookman Old Style"/>
        </w:rPr>
        <w:t>82</w:t>
      </w:r>
      <w:r w:rsidR="00C2745E" w:rsidRPr="00247084">
        <w:rPr>
          <w:rFonts w:ascii="Bookman Old Style" w:hAnsi="Bookman Old Style" w:cs="Bookman Old Style"/>
        </w:rPr>
        <w:t xml:space="preserve"> z późń. zm.)</w:t>
      </w:r>
      <w:r w:rsidRPr="00D44DCA">
        <w:rPr>
          <w:rFonts w:ascii="Bookman Old Style" w:eastAsia="Times New Roman" w:hAnsi="Bookman Old Style" w:cs="Bookman Old Style"/>
          <w:lang w:eastAsia="pl-PL"/>
        </w:rPr>
        <w:t>;</w:t>
      </w:r>
    </w:p>
    <w:p w14:paraId="2A41260A" w14:textId="77777777" w:rsidR="00D44DCA" w:rsidRPr="00D44DCA" w:rsidRDefault="00D44DCA" w:rsidP="00D91C75">
      <w:pPr>
        <w:numPr>
          <w:ilvl w:val="1"/>
          <w:numId w:val="24"/>
        </w:numPr>
        <w:spacing w:after="0" w:line="240" w:lineRule="auto"/>
        <w:ind w:left="1276" w:right="60" w:hanging="142"/>
        <w:jc w:val="both"/>
        <w:rPr>
          <w:rFonts w:ascii="Bookman Old Style" w:hAnsi="Bookman Old Style"/>
        </w:rPr>
      </w:pPr>
      <w:r w:rsidRPr="00D44DCA">
        <w:rPr>
          <w:rFonts w:ascii="Bookman Old Style" w:hAnsi="Bookman Old Style"/>
        </w:rPr>
        <w:t xml:space="preserve">co najmniej jedną osobą, która będzie pełnić funkcje projektanta branży architektonicznej posiadającą uprawnienia budowlane do projektowania w specjalności architektonicznej bez ograniczeń i posiadającą doświadczenie  przy wykonywaniu </w:t>
      </w:r>
      <w:r w:rsidRPr="0019786A">
        <w:rPr>
          <w:rFonts w:ascii="Bookman Old Style" w:hAnsi="Bookman Old Style"/>
          <w:u w:val="single"/>
        </w:rPr>
        <w:t xml:space="preserve">co najmniej </w:t>
      </w:r>
      <w:r w:rsidR="009D3718" w:rsidRPr="0019786A">
        <w:rPr>
          <w:rFonts w:ascii="Bookman Old Style" w:hAnsi="Bookman Old Style"/>
          <w:u w:val="single"/>
        </w:rPr>
        <w:t xml:space="preserve">jednego </w:t>
      </w:r>
      <w:r w:rsidRPr="0019786A">
        <w:rPr>
          <w:rFonts w:ascii="Bookman Old Style" w:hAnsi="Bookman Old Style"/>
          <w:u w:val="single"/>
        </w:rPr>
        <w:t>projekt</w:t>
      </w:r>
      <w:r w:rsidR="009D3718" w:rsidRPr="0019786A">
        <w:rPr>
          <w:rFonts w:ascii="Bookman Old Style" w:hAnsi="Bookman Old Style"/>
          <w:u w:val="single"/>
        </w:rPr>
        <w:t>u</w:t>
      </w:r>
      <w:r w:rsidRPr="00D44DCA">
        <w:rPr>
          <w:rFonts w:ascii="Bookman Old Style" w:hAnsi="Bookman Old Style"/>
        </w:rPr>
        <w:t xml:space="preserve"> budowlano-wykonawcz</w:t>
      </w:r>
      <w:r w:rsidR="009D3718">
        <w:rPr>
          <w:rFonts w:ascii="Bookman Old Style" w:hAnsi="Bookman Old Style"/>
        </w:rPr>
        <w:t>ego</w:t>
      </w:r>
      <w:r w:rsidRPr="00D44DCA">
        <w:rPr>
          <w:rFonts w:ascii="Bookman Old Style" w:hAnsi="Bookman Old Style"/>
        </w:rPr>
        <w:t xml:space="preserve"> wraz z uzyskaniem decyzji administracyjnych niezbędnych do wykonania prac wynikających z tego projektu; </w:t>
      </w:r>
    </w:p>
    <w:p w14:paraId="205D041C" w14:textId="77777777" w:rsidR="00D44DCA" w:rsidRPr="00D44DCA" w:rsidRDefault="00D44DCA" w:rsidP="00D91C75">
      <w:pPr>
        <w:numPr>
          <w:ilvl w:val="1"/>
          <w:numId w:val="24"/>
        </w:numPr>
        <w:spacing w:after="0" w:line="240" w:lineRule="auto"/>
        <w:ind w:left="1276" w:right="60" w:hanging="142"/>
        <w:jc w:val="both"/>
      </w:pPr>
      <w:r w:rsidRPr="00D44DCA">
        <w:rPr>
          <w:rFonts w:ascii="Bookman Old Style" w:eastAsia="Times New Roman" w:hAnsi="Bookman Old Style" w:cs="Times New Roman"/>
          <w:lang w:eastAsia="pl-PL"/>
        </w:rPr>
        <w:t xml:space="preserve">co najmniej jedną osobą, która będzie pełnić funkcję </w:t>
      </w:r>
      <w:r w:rsidRPr="00D44DCA">
        <w:rPr>
          <w:rFonts w:ascii="Bookman Old Style" w:eastAsia="Times New Roman" w:hAnsi="Bookman Old Style" w:cs="Times New Roman"/>
          <w:lang w:eastAsia="pl-PL"/>
        </w:rPr>
        <w:br/>
        <w:t xml:space="preserve">projektanta branży sanitarnej posiadającą uprawnienia budowlane do projektowania w specjalności instalacyjnej w zakresie sieci, instalacji i  urządzeń cieplnych, wentylacyjnych, gazowych, wodociągowych i  kanalizacyjnych bez ograniczeń </w:t>
      </w:r>
      <w:r w:rsidRPr="00D44DCA">
        <w:rPr>
          <w:rFonts w:ascii="Bookman Old Style" w:eastAsia="Courier New" w:hAnsi="Bookman Old Style" w:cs="Bookman Old Style"/>
        </w:rPr>
        <w:t xml:space="preserve">posiadającą doświadczenie przy wykonywaniu </w:t>
      </w:r>
      <w:r w:rsidRPr="0019786A">
        <w:rPr>
          <w:rFonts w:ascii="Bookman Old Style" w:eastAsia="Courier New" w:hAnsi="Bookman Old Style" w:cs="Bookman Old Style"/>
          <w:u w:val="single"/>
        </w:rPr>
        <w:t>co najmniej dwóch projekt</w:t>
      </w:r>
      <w:r w:rsidR="00C2745E" w:rsidRPr="0019786A">
        <w:rPr>
          <w:rFonts w:ascii="Bookman Old Style" w:eastAsia="Courier New" w:hAnsi="Bookman Old Style" w:cs="Bookman Old Style"/>
          <w:u w:val="single"/>
        </w:rPr>
        <w:t>ów</w:t>
      </w:r>
      <w:r w:rsidRPr="00D44DCA">
        <w:rPr>
          <w:rFonts w:ascii="Bookman Old Style" w:eastAsia="Courier New" w:hAnsi="Bookman Old Style" w:cs="Bookman Old Style"/>
        </w:rPr>
        <w:t xml:space="preserve"> budowlano-wykonawczych obejmujących kanalizację deszczową </w:t>
      </w:r>
      <w:r w:rsidR="00447757">
        <w:rPr>
          <w:rFonts w:ascii="Bookman Old Style" w:eastAsia="Courier New" w:hAnsi="Bookman Old Style" w:cs="Bookman Old Style"/>
        </w:rPr>
        <w:t xml:space="preserve">wraz </w:t>
      </w:r>
      <w:r w:rsidRPr="00D44DCA">
        <w:rPr>
          <w:rFonts w:ascii="Bookman Old Style" w:hAnsi="Bookman Old Style" w:cs="Bookman Old Style"/>
        </w:rPr>
        <w:t xml:space="preserve">z uzyskaniem decyzji administracyjnych niezbędnych do wykonania prac wynikających z </w:t>
      </w:r>
      <w:r w:rsidR="00FA279F">
        <w:rPr>
          <w:rFonts w:ascii="Bookman Old Style" w:hAnsi="Bookman Old Style" w:cs="Bookman Old Style"/>
        </w:rPr>
        <w:t>tych</w:t>
      </w:r>
      <w:r w:rsidRPr="00D44DCA">
        <w:rPr>
          <w:rFonts w:ascii="Bookman Old Style" w:hAnsi="Bookman Old Style" w:cs="Bookman Old Style"/>
        </w:rPr>
        <w:t xml:space="preserve"> projekt</w:t>
      </w:r>
      <w:r w:rsidR="00FA279F">
        <w:rPr>
          <w:rFonts w:ascii="Bookman Old Style" w:hAnsi="Bookman Old Style" w:cs="Bookman Old Style"/>
        </w:rPr>
        <w:t>ów</w:t>
      </w:r>
      <w:r w:rsidR="007B6AC4">
        <w:rPr>
          <w:rFonts w:ascii="Bookman Old Style" w:hAnsi="Bookman Old Style" w:cs="Bookman Old Style"/>
        </w:rPr>
        <w:t>,</w:t>
      </w:r>
      <w:r w:rsidRPr="00D44DCA">
        <w:rPr>
          <w:rFonts w:ascii="Bookman Old Style" w:hAnsi="Bookman Old Style" w:cs="Bookman Old Style"/>
        </w:rPr>
        <w:t xml:space="preserve"> </w:t>
      </w:r>
      <w:r w:rsidRPr="0019786A">
        <w:rPr>
          <w:rFonts w:ascii="Bookman Old Style" w:hAnsi="Bookman Old Style" w:cs="Bookman Old Style"/>
          <w:u w:val="single"/>
        </w:rPr>
        <w:t>w tym co najmniej jednego</w:t>
      </w:r>
      <w:r w:rsidRPr="00D44DCA">
        <w:rPr>
          <w:rFonts w:ascii="Bookman Old Style" w:hAnsi="Bookman Old Style" w:cs="Bookman Old Style"/>
        </w:rPr>
        <w:t xml:space="preserve"> </w:t>
      </w:r>
      <w:r w:rsidR="00FA279F">
        <w:rPr>
          <w:rFonts w:ascii="Bookman Old Style" w:hAnsi="Bookman Old Style" w:cs="Bookman Old Style"/>
        </w:rPr>
        <w:t xml:space="preserve">wykonanego </w:t>
      </w:r>
      <w:r w:rsidR="00447757">
        <w:rPr>
          <w:rFonts w:ascii="Bookman Old Style" w:hAnsi="Bookman Old Style" w:cs="Bookman Old Style"/>
        </w:rPr>
        <w:t>dla</w:t>
      </w:r>
      <w:r w:rsidR="00C2745E">
        <w:rPr>
          <w:rFonts w:ascii="Bookman Old Style" w:hAnsi="Bookman Old Style" w:cs="Bookman Old Style"/>
        </w:rPr>
        <w:t xml:space="preserve"> </w:t>
      </w:r>
      <w:r w:rsidR="00C2745E" w:rsidRPr="005A54ED">
        <w:rPr>
          <w:rFonts w:ascii="Bookman Old Style" w:hAnsi="Bookman Old Style" w:cs="Bookman Old Style"/>
        </w:rPr>
        <w:t>budynku objętego prawną ochroną konserwatorską, poprzez wpis</w:t>
      </w:r>
      <w:r w:rsidR="00C2745E" w:rsidRPr="00017819">
        <w:rPr>
          <w:rFonts w:ascii="Bookman Old Style" w:hAnsi="Bookman Old Style" w:cs="Bookman Old Style"/>
        </w:rPr>
        <w:t xml:space="preserve"> do rejestru zabytków</w:t>
      </w:r>
      <w:r w:rsidR="00C2745E" w:rsidRPr="00247084">
        <w:rPr>
          <w:rFonts w:ascii="Bookman Old Style" w:hAnsi="Bookman Old Style" w:cs="Bookman Old Style"/>
        </w:rPr>
        <w:t xml:space="preserve"> lub ewidencji zabytków na podstawie przepisów ustawy o ochronie zabytków i opiece nad zabytkami (Dz. U. 20</w:t>
      </w:r>
      <w:r w:rsidR="00C2745E">
        <w:rPr>
          <w:rFonts w:ascii="Bookman Old Style" w:hAnsi="Bookman Old Style" w:cs="Bookman Old Style"/>
        </w:rPr>
        <w:t>20</w:t>
      </w:r>
      <w:r w:rsidR="00C2745E" w:rsidRPr="00247084">
        <w:rPr>
          <w:rFonts w:ascii="Bookman Old Style" w:hAnsi="Bookman Old Style" w:cs="Bookman Old Style"/>
        </w:rPr>
        <w:t xml:space="preserve"> r., poz. 2</w:t>
      </w:r>
      <w:r w:rsidR="00C2745E">
        <w:rPr>
          <w:rFonts w:ascii="Bookman Old Style" w:hAnsi="Bookman Old Style" w:cs="Bookman Old Style"/>
        </w:rPr>
        <w:t>82</w:t>
      </w:r>
      <w:r w:rsidR="00C2745E" w:rsidRPr="00247084">
        <w:rPr>
          <w:rFonts w:ascii="Bookman Old Style" w:hAnsi="Bookman Old Style" w:cs="Bookman Old Style"/>
        </w:rPr>
        <w:t xml:space="preserve"> z późń. zm.)</w:t>
      </w:r>
      <w:r w:rsidR="00C2745E">
        <w:rPr>
          <w:rFonts w:ascii="Bookman Old Style" w:eastAsia="Times New Roman" w:hAnsi="Bookman Old Style" w:cs="Bookman Old Style"/>
          <w:lang w:eastAsia="pl-PL"/>
        </w:rPr>
        <w:t>.</w:t>
      </w:r>
    </w:p>
    <w:p w14:paraId="2B735BAC" w14:textId="77777777" w:rsidR="00D44DCA" w:rsidRPr="00D44DCA" w:rsidRDefault="00D44DCA" w:rsidP="00D44DCA">
      <w:pPr>
        <w:spacing w:after="0" w:line="240" w:lineRule="auto"/>
        <w:ind w:left="1134" w:right="60"/>
        <w:jc w:val="both"/>
        <w:rPr>
          <w:rFonts w:ascii="Bookman Old Style" w:hAnsi="Bookman Old Style"/>
          <w:highlight w:val="yellow"/>
        </w:rPr>
      </w:pPr>
    </w:p>
    <w:p w14:paraId="0390A37D" w14:textId="77777777" w:rsidR="00D44DCA" w:rsidRDefault="00D44DCA" w:rsidP="00D44DCA">
      <w:pPr>
        <w:spacing w:after="0" w:line="240" w:lineRule="auto"/>
        <w:ind w:left="1134"/>
        <w:contextualSpacing/>
        <w:jc w:val="both"/>
        <w:rPr>
          <w:rFonts w:ascii="Bookman Old Style" w:eastAsia="Times New Roman" w:hAnsi="Bookman Old Style" w:cs="Bookman Old Style"/>
          <w:lang w:eastAsia="pl-PL"/>
        </w:rPr>
      </w:pPr>
      <w:r w:rsidRPr="00D44DCA">
        <w:rPr>
          <w:rFonts w:ascii="Bookman Old Style" w:eastAsia="Times New Roman" w:hAnsi="Bookman Old Style" w:cs="Bookman Old Style"/>
          <w:lang w:eastAsia="pl-PL"/>
        </w:rPr>
        <w:t>Zamawiający dopuszcza łączenie ww. funkcji przez poszczególne osoby wchodzące w skład Zespołu projektowego.</w:t>
      </w:r>
    </w:p>
    <w:p w14:paraId="5EDCA942" w14:textId="77777777" w:rsidR="0019786A" w:rsidRPr="00D44DCA" w:rsidRDefault="0019786A" w:rsidP="00D44DCA">
      <w:pPr>
        <w:spacing w:after="0" w:line="240" w:lineRule="auto"/>
        <w:ind w:left="1134"/>
        <w:contextualSpacing/>
        <w:jc w:val="both"/>
        <w:rPr>
          <w:rFonts w:ascii="Bookman Old Style" w:eastAsia="Times New Roman" w:hAnsi="Bookman Old Style" w:cs="Bookman Old Style"/>
          <w:lang w:eastAsia="pl-PL"/>
        </w:rPr>
      </w:pPr>
    </w:p>
    <w:p w14:paraId="52562151" w14:textId="77777777" w:rsidR="00E85905" w:rsidRPr="009508DC" w:rsidRDefault="00E85905" w:rsidP="00D91C75">
      <w:pPr>
        <w:numPr>
          <w:ilvl w:val="0"/>
          <w:numId w:val="17"/>
        </w:numPr>
        <w:tabs>
          <w:tab w:val="clear" w:pos="708"/>
          <w:tab w:val="num" w:pos="426"/>
        </w:tabs>
        <w:spacing w:after="0" w:line="240" w:lineRule="auto"/>
        <w:ind w:left="426" w:hanging="357"/>
        <w:jc w:val="both"/>
        <w:rPr>
          <w:rFonts w:ascii="Bookman Old Style" w:hAnsi="Bookman Old Style"/>
        </w:rPr>
      </w:pPr>
      <w:r w:rsidRPr="00AC2448">
        <w:rPr>
          <w:rFonts w:ascii="Bookman Old Style" w:eastAsia="Times New Roman" w:hAnsi="Bookman Old Style" w:cs="Bookman Old Style"/>
          <w:kern w:val="2"/>
          <w:lang w:eastAsia="ar-SA"/>
        </w:rPr>
        <w:t xml:space="preserve">Przez uprawnienia budowlane należy rozumieć uprawnienia budowlane, </w:t>
      </w:r>
      <w:r w:rsidRPr="00AC2448">
        <w:rPr>
          <w:rFonts w:ascii="Bookman Old Style" w:eastAsia="Times New Roman" w:hAnsi="Bookman Old Style" w:cs="Bookman Old Style"/>
          <w:kern w:val="2"/>
          <w:lang w:eastAsia="ar-SA"/>
        </w:rPr>
        <w:br/>
        <w:t>o których mowa w ustawie PrBud oraz w Rozporządzeniu Ministra Infrastruktury i Rozwoju z dnia 29 kwietnia 2019 r. w sprawie samodzielnych funkcji technicznych w budownictwie (Dz. U. z 2019 r. poz. 831) lub odpowiadające im ważne uprawnienia budowlane wydane na podstawie uprzednio obowiązujących przepisów prawa, lub odpowie</w:t>
      </w:r>
      <w:r w:rsidRPr="003210C3">
        <w:rPr>
          <w:rFonts w:ascii="Bookman Old Style" w:eastAsia="Times New Roman" w:hAnsi="Bookman Old Style" w:cs="Bookman Old Style"/>
          <w:kern w:val="2"/>
          <w:lang w:eastAsia="ar-SA"/>
        </w:rPr>
        <w:t>dnich przepisów obowiązujących na terenie kraju, w którym Wykonawca ma siedzibę lub m</w:t>
      </w:r>
      <w:r w:rsidRPr="005A54ED">
        <w:rPr>
          <w:rFonts w:ascii="Bookman Old Style" w:eastAsia="Times New Roman" w:hAnsi="Bookman Old Style" w:cs="Bookman Old Style"/>
          <w:kern w:val="2"/>
          <w:lang w:eastAsia="ar-SA"/>
        </w:rPr>
        <w:t xml:space="preserve">iejsce zamieszkania, uznanych przez właściwy organ, zgodnie z ustawą </w:t>
      </w:r>
      <w:r w:rsidRPr="005A54ED">
        <w:rPr>
          <w:rFonts w:ascii="Bookman Old Style" w:eastAsia="Times New Roman" w:hAnsi="Bookman Old Style" w:cs="Bookman Old Style"/>
          <w:kern w:val="2"/>
          <w:lang w:eastAsia="ar-SA"/>
        </w:rPr>
        <w:br/>
      </w:r>
      <w:r w:rsidRPr="005A54ED">
        <w:rPr>
          <w:rFonts w:ascii="Bookman Old Style" w:eastAsia="Times New Roman" w:hAnsi="Bookman Old Style" w:cs="Bookman Old Style"/>
          <w:kern w:val="2"/>
          <w:lang w:eastAsia="ar-SA"/>
        </w:rPr>
        <w:lastRenderedPageBreak/>
        <w:t>z dnia 22 grudnia 2015 r. o zasadach uznawania kwalifikacji zawodowych nabytych w państwach członkowskich Unii Europejskiej (Dz.U. z 2020 r. poz. 220 z późn. zm.).</w:t>
      </w:r>
    </w:p>
    <w:p w14:paraId="4D49002F" w14:textId="77777777" w:rsidR="00E85905" w:rsidRPr="009508DC" w:rsidRDefault="00E85905" w:rsidP="00D91C75">
      <w:pPr>
        <w:numPr>
          <w:ilvl w:val="0"/>
          <w:numId w:val="17"/>
        </w:numPr>
        <w:tabs>
          <w:tab w:val="clear" w:pos="708"/>
          <w:tab w:val="num" w:pos="426"/>
        </w:tabs>
        <w:spacing w:after="0" w:line="240" w:lineRule="auto"/>
        <w:ind w:left="426" w:hanging="357"/>
        <w:jc w:val="both"/>
        <w:rPr>
          <w:rFonts w:ascii="Bookman Old Style" w:hAnsi="Bookman Old Style"/>
        </w:rPr>
      </w:pPr>
      <w:r w:rsidRPr="00AC2448">
        <w:rPr>
          <w:rFonts w:ascii="Bookman Old Style" w:eastAsia="Times New Roman" w:hAnsi="Bookman Old Style" w:cs="Bookman Old Style"/>
          <w:kern w:val="2"/>
          <w:lang w:eastAsia="ar-SA"/>
        </w:rPr>
        <w:t xml:space="preserve">W przypadku osób, które są obywatelami państw członkowskich </w:t>
      </w:r>
      <w:r w:rsidRPr="00AC2448">
        <w:rPr>
          <w:rFonts w:ascii="Bookman Old Style" w:eastAsia="Times New Roman" w:hAnsi="Bookman Old Style" w:cs="Bookman Old Style"/>
          <w:kern w:val="2"/>
          <w:lang w:eastAsia="ar-SA"/>
        </w:rPr>
        <w:br/>
        <w:t xml:space="preserve">Unii Europejskiej, Konfederacji Szwajcarskiej oraz państw członkowskich Europejskiego Porozumienia o Wolnym Handlu (EFTA) – stron umowy </w:t>
      </w:r>
      <w:r w:rsidRPr="00AC2448">
        <w:rPr>
          <w:rFonts w:ascii="Bookman Old Style" w:eastAsia="Times New Roman" w:hAnsi="Bookman Old Style" w:cs="Bookman Old Style"/>
          <w:kern w:val="2"/>
          <w:lang w:eastAsia="ar-SA"/>
        </w:rPr>
        <w:br/>
        <w:t xml:space="preserve">o Europejskim Obszarze Gospodarczym (w rozumieniu art. 4a ustawy z dnia </w:t>
      </w:r>
      <w:r w:rsidRPr="00AC2448">
        <w:rPr>
          <w:rFonts w:ascii="Bookman Old Style" w:eastAsia="Times New Roman" w:hAnsi="Bookman Old Style" w:cs="Bookman Old Style"/>
          <w:kern w:val="2"/>
          <w:lang w:eastAsia="ar-SA"/>
        </w:rPr>
        <w:br/>
        <w:t>15 grudnia 2000 r. o samorządach zawodowych architektów oraz inżynierów budownictwa – Dz.U. z 2019 r., poz. 1117 ze zm.), osoby wyznaczone do realizacji zamówienia posiadają upra</w:t>
      </w:r>
      <w:r w:rsidRPr="003210C3">
        <w:rPr>
          <w:rFonts w:ascii="Bookman Old Style" w:eastAsia="Times New Roman" w:hAnsi="Bookman Old Style" w:cs="Bookman Old Style"/>
          <w:kern w:val="2"/>
          <w:lang w:eastAsia="ar-SA"/>
        </w:rPr>
        <w:t>wnienia budowlane do kierowania robotami budowlanymi, wyszczególnione wyżej jeżeli:</w:t>
      </w:r>
    </w:p>
    <w:p w14:paraId="0498EA2A" w14:textId="77777777" w:rsidR="00E85905" w:rsidRPr="009508DC" w:rsidRDefault="00E85905" w:rsidP="00D91C75">
      <w:pPr>
        <w:numPr>
          <w:ilvl w:val="0"/>
          <w:numId w:val="36"/>
        </w:numPr>
        <w:spacing w:after="0" w:line="240" w:lineRule="auto"/>
        <w:ind w:left="709" w:hanging="283"/>
        <w:contextualSpacing/>
        <w:jc w:val="both"/>
        <w:rPr>
          <w:rFonts w:ascii="Bookman Old Style" w:hAnsi="Bookman Old Style"/>
        </w:rPr>
      </w:pPr>
      <w:r w:rsidRPr="00AC2448">
        <w:rPr>
          <w:rFonts w:ascii="Bookman Old Style" w:eastAsia="ArialMT-Identity-H" w:hAnsi="Bookman Old Style" w:cs="Bookman Old Style"/>
          <w:lang w:eastAsia="pl-PL"/>
        </w:rPr>
        <w:t xml:space="preserve">nabyły kwalifikacje zawodowe do wykonywania działalności </w:t>
      </w:r>
      <w:r w:rsidRPr="00AC2448">
        <w:rPr>
          <w:rFonts w:ascii="Bookman Old Style" w:eastAsia="ArialMT-Identity-H" w:hAnsi="Bookman Old Style" w:cs="Bookman Old Style"/>
          <w:lang w:eastAsia="pl-PL"/>
        </w:rPr>
        <w:br/>
        <w:t>w budownictwie, równoznacznej,</w:t>
      </w:r>
      <w:r w:rsidRPr="00AC2448">
        <w:rPr>
          <w:rFonts w:ascii="Bookman Old Style" w:hAnsi="Bookman Old Style" w:cs="Bookman Old Style"/>
          <w:b/>
        </w:rPr>
        <w:t xml:space="preserve"> </w:t>
      </w:r>
      <w:r w:rsidRPr="003210C3">
        <w:rPr>
          <w:rFonts w:ascii="Bookman Old Style" w:eastAsia="ArialMT-Identity-H" w:hAnsi="Bookman Old Style" w:cs="Bookman Old Style"/>
          <w:lang w:eastAsia="pl-PL"/>
        </w:rPr>
        <w:t>wykonywaniu samodzielnych funkcji technicznych w budownictwie na terytorium Rzeczypospolitej Polskiej, odpowiadające posiadaniu uprawnień budowlanych do kierowania robo</w:t>
      </w:r>
      <w:r w:rsidRPr="005A54ED">
        <w:rPr>
          <w:rFonts w:ascii="Bookman Old Style" w:eastAsia="ArialMT-Identity-H" w:hAnsi="Bookman Old Style" w:cs="Bookman Old Style"/>
          <w:lang w:eastAsia="pl-PL"/>
        </w:rPr>
        <w:t xml:space="preserve">tami budowlanymi, </w:t>
      </w:r>
    </w:p>
    <w:p w14:paraId="795BEDA0" w14:textId="77777777" w:rsidR="00E85905" w:rsidRPr="009508DC" w:rsidRDefault="00E85905">
      <w:pPr>
        <w:spacing w:after="0" w:line="240" w:lineRule="auto"/>
        <w:ind w:left="709" w:hanging="283"/>
        <w:contextualSpacing/>
        <w:jc w:val="both"/>
        <w:rPr>
          <w:rFonts w:ascii="Bookman Old Style" w:hAnsi="Bookman Old Style"/>
        </w:rPr>
      </w:pPr>
      <w:r w:rsidRPr="00AC2448">
        <w:rPr>
          <w:rFonts w:ascii="Bookman Old Style" w:eastAsia="ArialMT-Identity-H" w:hAnsi="Bookman Old Style" w:cs="Bookman Old Style"/>
          <w:lang w:eastAsia="pl-PL"/>
        </w:rPr>
        <w:t>oraz</w:t>
      </w:r>
    </w:p>
    <w:p w14:paraId="56B7FEF2" w14:textId="77777777" w:rsidR="00E85905" w:rsidRPr="009508DC" w:rsidRDefault="00E85905" w:rsidP="00D91C75">
      <w:pPr>
        <w:numPr>
          <w:ilvl w:val="0"/>
          <w:numId w:val="36"/>
        </w:numPr>
        <w:spacing w:after="0" w:line="240" w:lineRule="auto"/>
        <w:ind w:left="709" w:hanging="283"/>
        <w:contextualSpacing/>
        <w:jc w:val="both"/>
        <w:rPr>
          <w:rFonts w:ascii="Bookman Old Style" w:hAnsi="Bookman Old Style"/>
        </w:rPr>
      </w:pPr>
      <w:r w:rsidRPr="00AC2448">
        <w:rPr>
          <w:rFonts w:ascii="Bookman Old Style" w:eastAsia="ArialMT-Identity-H" w:hAnsi="Bookman Old Style" w:cs="Bookman Old Style"/>
          <w:lang w:eastAsia="pl-PL"/>
        </w:rPr>
        <w:t xml:space="preserve">posiadają odpowiednią decyzję o uznaniu kwalifikacji zawodowych </w:t>
      </w:r>
      <w:r w:rsidRPr="00AC2448">
        <w:rPr>
          <w:rFonts w:ascii="Bookman Old Style" w:eastAsia="ArialMT-Identity-H" w:hAnsi="Bookman Old Style" w:cs="Bookman Old Style"/>
          <w:lang w:eastAsia="pl-PL"/>
        </w:rPr>
        <w:br/>
        <w:t xml:space="preserve">lub w przypadku braku decyzji o uznaniu kwalifikacji zawodowych zostały spełnione w stosunku do tych osób wymagania, o których mowa </w:t>
      </w:r>
      <w:r w:rsidRPr="00AC2448">
        <w:rPr>
          <w:rFonts w:ascii="Bookman Old Style" w:eastAsia="ArialMT-Identity-H" w:hAnsi="Bookman Old Style" w:cs="Bookman Old Style"/>
          <w:lang w:eastAsia="pl-PL"/>
        </w:rPr>
        <w:br/>
        <w:t>w art. 20a ust. 2-6 ustawy z dnia 15 grudnia 2000 r. o samorządach zawodowych architektów oraz inżynierów budownictwa, dotyczące świadczenia usług transgranicznych.</w:t>
      </w:r>
    </w:p>
    <w:p w14:paraId="6BBC7270" w14:textId="77777777" w:rsidR="00E85905" w:rsidRPr="009508DC" w:rsidRDefault="00E85905" w:rsidP="00D91C75">
      <w:pPr>
        <w:numPr>
          <w:ilvl w:val="0"/>
          <w:numId w:val="17"/>
        </w:numPr>
        <w:tabs>
          <w:tab w:val="clear" w:pos="708"/>
          <w:tab w:val="num" w:pos="426"/>
        </w:tabs>
        <w:spacing w:after="0" w:line="240" w:lineRule="auto"/>
        <w:ind w:left="426" w:hanging="357"/>
        <w:jc w:val="both"/>
        <w:rPr>
          <w:rFonts w:ascii="Bookman Old Style" w:hAnsi="Bookman Old Style"/>
        </w:rPr>
      </w:pPr>
      <w:r w:rsidRPr="00AC2448">
        <w:rPr>
          <w:rFonts w:ascii="Bookman Old Style" w:eastAsia="Times New Roman" w:hAnsi="Bookman Old Style" w:cs="Bookman Old Style"/>
          <w:kern w:val="2"/>
          <w:lang w:eastAsia="ar-SA"/>
        </w:rPr>
        <w:t xml:space="preserve">Stosownie do art. 12 ust. 7 ustawy PrBud, podstawę do wykonywania samodzielnych funkcji technicznych w budownictwie stanowi m.in. wpis </w:t>
      </w:r>
      <w:r w:rsidRPr="00AC2448">
        <w:rPr>
          <w:rFonts w:ascii="Bookman Old Style" w:eastAsia="Times New Roman" w:hAnsi="Bookman Old Style" w:cs="Bookman Old Style"/>
          <w:kern w:val="2"/>
          <w:lang w:eastAsia="ar-SA"/>
        </w:rPr>
        <w:br/>
        <w:t>na listę członków właściwej izby samorządu zawodowego, potwierdzony zaświadczeniem wydanym przez tę izbę. Zgodnie z art. 12a ustawy PrBud, samodzielne funkcje t</w:t>
      </w:r>
      <w:r w:rsidRPr="003210C3">
        <w:rPr>
          <w:rFonts w:ascii="Bookman Old Style" w:eastAsia="Times New Roman" w:hAnsi="Bookman Old Style" w:cs="Bookman Old Style"/>
          <w:kern w:val="2"/>
          <w:lang w:eastAsia="ar-SA"/>
        </w:rPr>
        <w:t>echniczne w budownictwie mogą również wykonywać osoby, których odpowiednie kwalifikac</w:t>
      </w:r>
      <w:r w:rsidRPr="005A54ED">
        <w:rPr>
          <w:rFonts w:ascii="Bookman Old Style" w:eastAsia="Times New Roman" w:hAnsi="Bookman Old Style" w:cs="Bookman Old Style"/>
          <w:kern w:val="2"/>
          <w:lang w:eastAsia="ar-SA"/>
        </w:rPr>
        <w:t>je zawodowe zostały uznane na zasadach określonych w przepisach odrębnych.</w:t>
      </w:r>
    </w:p>
    <w:p w14:paraId="377F1B70" w14:textId="77777777" w:rsidR="00E85905" w:rsidRPr="009508DC" w:rsidRDefault="00E85905" w:rsidP="00D91C75">
      <w:pPr>
        <w:numPr>
          <w:ilvl w:val="0"/>
          <w:numId w:val="17"/>
        </w:numPr>
        <w:tabs>
          <w:tab w:val="clear" w:pos="708"/>
          <w:tab w:val="num" w:pos="426"/>
        </w:tabs>
        <w:spacing w:after="0" w:line="240" w:lineRule="auto"/>
        <w:ind w:left="426" w:hanging="357"/>
        <w:jc w:val="both"/>
        <w:rPr>
          <w:rFonts w:ascii="Bookman Old Style" w:hAnsi="Bookman Old Style"/>
        </w:rPr>
      </w:pPr>
      <w:r w:rsidRPr="00AC2448">
        <w:rPr>
          <w:rFonts w:ascii="Bookman Old Style" w:eastAsia="Times New Roman" w:hAnsi="Bookman Old Style" w:cs="Bookman Old Style"/>
          <w:kern w:val="2"/>
          <w:lang w:eastAsia="ar-SA"/>
        </w:rPr>
        <w:t xml:space="preserve">Zamawiający może, na każdym etapie postępowania uznać, że Wykonawca </w:t>
      </w:r>
      <w:r w:rsidRPr="00AC2448">
        <w:rPr>
          <w:rFonts w:ascii="Bookman Old Style" w:eastAsia="Times New Roman" w:hAnsi="Bookman Old Style" w:cs="Bookman Old Style"/>
          <w:kern w:val="2"/>
          <w:lang w:eastAsia="ar-SA"/>
        </w:rPr>
        <w:br/>
        <w:t>nie posiada wymaganych zdolności, jeżeli zaangażowanie zasobów technicznych lub zawodowych Wykonawcy w inne przedsięwzięcia gospodarcze Wykonawcy może mieć negatywny wpływ na realizację zamówienia.</w:t>
      </w:r>
    </w:p>
    <w:p w14:paraId="224C6F22" w14:textId="77777777" w:rsidR="00E85905" w:rsidRPr="009508DC" w:rsidRDefault="00E85905" w:rsidP="00D91C75">
      <w:pPr>
        <w:numPr>
          <w:ilvl w:val="0"/>
          <w:numId w:val="17"/>
        </w:numPr>
        <w:tabs>
          <w:tab w:val="clear" w:pos="708"/>
          <w:tab w:val="num" w:pos="426"/>
        </w:tabs>
        <w:spacing w:after="0" w:line="240" w:lineRule="auto"/>
        <w:ind w:left="426" w:hanging="357"/>
        <w:jc w:val="both"/>
        <w:rPr>
          <w:rFonts w:ascii="Bookman Old Style" w:hAnsi="Bookman Old Style"/>
        </w:rPr>
      </w:pPr>
      <w:r w:rsidRPr="00AC2448">
        <w:rPr>
          <w:rFonts w:ascii="Bookman Old Style" w:eastAsia="Times New Roman" w:hAnsi="Bookman Old Style" w:cs="Bookman Old Style"/>
          <w:kern w:val="2"/>
          <w:lang w:eastAsia="ar-SA"/>
        </w:rPr>
        <w:t>Wykonawca może w celu potwierdzenia spełniania warunków, o których mowa w Rozdziale VI ust. 1 pkt 2 SIWZ w stosownych sytuacjach oraz w odniesieniu do konkretnego zamówienia, lub jego części, polegać na zdolnościach technicznych lub zawodowych lub sytuacji finansowej lub ekonomicznej innych podmiotów, niezależnie od charakteru prawnego łączących go z nim</w:t>
      </w:r>
      <w:r w:rsidR="003210C3">
        <w:rPr>
          <w:rFonts w:ascii="Bookman Old Style" w:eastAsia="Times New Roman" w:hAnsi="Bookman Old Style" w:cs="Bookman Old Style"/>
          <w:kern w:val="2"/>
          <w:lang w:eastAsia="ar-SA"/>
        </w:rPr>
        <w:t>i</w:t>
      </w:r>
      <w:r w:rsidRPr="00AC2448">
        <w:rPr>
          <w:rFonts w:ascii="Bookman Old Style" w:eastAsia="Times New Roman" w:hAnsi="Bookman Old Style" w:cs="Bookman Old Style"/>
          <w:kern w:val="2"/>
          <w:lang w:eastAsia="ar-SA"/>
        </w:rPr>
        <w:t xml:space="preserve"> stosunków prawnych.</w:t>
      </w:r>
    </w:p>
    <w:p w14:paraId="69501DDA" w14:textId="77777777" w:rsidR="00E85905" w:rsidRPr="009508DC" w:rsidRDefault="00E85905" w:rsidP="00D91C75">
      <w:pPr>
        <w:numPr>
          <w:ilvl w:val="0"/>
          <w:numId w:val="17"/>
        </w:numPr>
        <w:tabs>
          <w:tab w:val="clear" w:pos="708"/>
          <w:tab w:val="num" w:pos="426"/>
        </w:tabs>
        <w:spacing w:after="0" w:line="240" w:lineRule="auto"/>
        <w:ind w:left="426" w:hanging="357"/>
        <w:jc w:val="both"/>
        <w:rPr>
          <w:rFonts w:ascii="Bookman Old Style" w:hAnsi="Bookman Old Style"/>
        </w:rPr>
      </w:pPr>
      <w:r w:rsidRPr="00AC2448">
        <w:rPr>
          <w:rFonts w:ascii="Bookman Old Style" w:eastAsia="Times New Roman" w:hAnsi="Bookman Old Style" w:cs="Bookman Old Style"/>
          <w:kern w:val="2"/>
          <w:lang w:eastAsia="ar-SA"/>
        </w:rPr>
        <w:t>Wykonawca, który polega na zdolnościach lub sytuacji innych podmiotów określonych w art. 22a ust. 1 ustawy Pzp, udowodni Zamawiającemu, że realizując zamówienie, będzie dysponował niezbędnymi zasobami tych podmiotów, w szczególności przedstawiając zobowiązanie tych podmiotów do oddania mu do dyspozycji niezbędnych zasobów na potrzeby realizacji zamówienia, z którego będzie wynikać:</w:t>
      </w:r>
    </w:p>
    <w:p w14:paraId="41961E5E" w14:textId="77777777" w:rsidR="00E85905" w:rsidRPr="009508DC" w:rsidRDefault="00E85905">
      <w:pPr>
        <w:tabs>
          <w:tab w:val="left" w:pos="709"/>
        </w:tabs>
        <w:spacing w:after="0" w:line="240" w:lineRule="auto"/>
        <w:ind w:left="387" w:firstLine="39"/>
        <w:contextualSpacing/>
        <w:jc w:val="both"/>
        <w:rPr>
          <w:rFonts w:ascii="Bookman Old Style" w:hAnsi="Bookman Old Style"/>
        </w:rPr>
      </w:pPr>
      <w:r w:rsidRPr="00AC2448">
        <w:rPr>
          <w:rFonts w:ascii="Bookman Old Style" w:hAnsi="Bookman Old Style" w:cs="Bookman Old Style"/>
        </w:rPr>
        <w:t>a)</w:t>
      </w:r>
      <w:r w:rsidRPr="00AC2448">
        <w:rPr>
          <w:rFonts w:ascii="Bookman Old Style" w:hAnsi="Bookman Old Style" w:cs="Bookman Old Style"/>
        </w:rPr>
        <w:tab/>
        <w:t xml:space="preserve">jaki jest zakres dostępnych Wykonawcy zasobów innego podmiotu, </w:t>
      </w:r>
    </w:p>
    <w:p w14:paraId="3717E4C0" w14:textId="77777777" w:rsidR="00E85905" w:rsidRPr="009508DC" w:rsidRDefault="00E85905">
      <w:pPr>
        <w:spacing w:after="0" w:line="240" w:lineRule="auto"/>
        <w:ind w:left="709" w:hanging="283"/>
        <w:contextualSpacing/>
        <w:jc w:val="both"/>
        <w:rPr>
          <w:rFonts w:ascii="Bookman Old Style" w:hAnsi="Bookman Old Style"/>
        </w:rPr>
      </w:pPr>
      <w:r w:rsidRPr="00AC2448">
        <w:rPr>
          <w:rFonts w:ascii="Bookman Old Style" w:hAnsi="Bookman Old Style" w:cs="Bookman Old Style"/>
        </w:rPr>
        <w:t>b)</w:t>
      </w:r>
      <w:r w:rsidRPr="00AC2448">
        <w:rPr>
          <w:rFonts w:ascii="Bookman Old Style" w:hAnsi="Bookman Old Style" w:cs="Bookman Old Style"/>
        </w:rPr>
        <w:tab/>
        <w:t xml:space="preserve">sposób wykorzystania tych zasobów przez Wykonawcę przy wykonywaniu zamówienia, </w:t>
      </w:r>
    </w:p>
    <w:p w14:paraId="2AAF631B" w14:textId="77777777" w:rsidR="00E85905" w:rsidRPr="009508DC" w:rsidRDefault="00E85905">
      <w:pPr>
        <w:tabs>
          <w:tab w:val="left" w:pos="709"/>
        </w:tabs>
        <w:spacing w:after="0" w:line="240" w:lineRule="auto"/>
        <w:ind w:left="387" w:firstLine="39"/>
        <w:contextualSpacing/>
        <w:jc w:val="both"/>
        <w:rPr>
          <w:rFonts w:ascii="Bookman Old Style" w:hAnsi="Bookman Old Style"/>
        </w:rPr>
      </w:pPr>
      <w:r w:rsidRPr="00AC2448">
        <w:rPr>
          <w:rFonts w:ascii="Bookman Old Style" w:hAnsi="Bookman Old Style" w:cs="Bookman Old Style"/>
        </w:rPr>
        <w:t>c)</w:t>
      </w:r>
      <w:r w:rsidRPr="00AC2448">
        <w:rPr>
          <w:rFonts w:ascii="Bookman Old Style" w:hAnsi="Bookman Old Style" w:cs="Bookman Old Style"/>
        </w:rPr>
        <w:tab/>
        <w:t xml:space="preserve">zakres i okres udziału innego podmiotu przy wykonywaniu zamówienia, </w:t>
      </w:r>
    </w:p>
    <w:p w14:paraId="2579D5FB" w14:textId="77777777" w:rsidR="00E85905" w:rsidRPr="009508DC" w:rsidRDefault="00E85905">
      <w:pPr>
        <w:spacing w:after="0" w:line="240" w:lineRule="auto"/>
        <w:ind w:left="709" w:hanging="283"/>
        <w:contextualSpacing/>
        <w:jc w:val="both"/>
        <w:rPr>
          <w:rFonts w:ascii="Bookman Old Style" w:hAnsi="Bookman Old Style"/>
        </w:rPr>
      </w:pPr>
      <w:r w:rsidRPr="00AC2448">
        <w:rPr>
          <w:rFonts w:ascii="Bookman Old Style" w:hAnsi="Bookman Old Style" w:cs="Bookman Old Style"/>
        </w:rPr>
        <w:t>d)</w:t>
      </w:r>
      <w:r w:rsidRPr="00AC2448">
        <w:rPr>
          <w:rFonts w:ascii="Bookman Old Style" w:hAnsi="Bookman Old Style" w:cs="Bookman Old Style"/>
        </w:rPr>
        <w:tab/>
        <w:t xml:space="preserve">czy podmiot, na którego zdolnościach Wykonawca polega w odniesieniu do warunków udziału w postępowaniu, dotyczących wykształcenia, kwalifikacji zawodowych lub doświadczenia, zrealizuje usługi, których wskazane zdolności dotyczą. </w:t>
      </w:r>
    </w:p>
    <w:p w14:paraId="4E12C97C" w14:textId="77777777" w:rsidR="00E85905" w:rsidRPr="009508DC" w:rsidRDefault="00E85905" w:rsidP="00D91C75">
      <w:pPr>
        <w:numPr>
          <w:ilvl w:val="0"/>
          <w:numId w:val="17"/>
        </w:numPr>
        <w:tabs>
          <w:tab w:val="clear" w:pos="708"/>
          <w:tab w:val="num" w:pos="426"/>
        </w:tabs>
        <w:spacing w:after="0" w:line="240" w:lineRule="auto"/>
        <w:ind w:left="426" w:hanging="357"/>
        <w:jc w:val="both"/>
        <w:rPr>
          <w:rFonts w:ascii="Bookman Old Style" w:hAnsi="Bookman Old Style"/>
        </w:rPr>
      </w:pPr>
      <w:r w:rsidRPr="00AC2448">
        <w:rPr>
          <w:rFonts w:ascii="Bookman Old Style" w:eastAsia="Times New Roman" w:hAnsi="Bookman Old Style" w:cs="Bookman Old Style"/>
          <w:kern w:val="2"/>
          <w:lang w:eastAsia="ar-SA"/>
        </w:rPr>
        <w:lastRenderedPageBreak/>
        <w:t>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i ust. 5 pkt 1</w:t>
      </w:r>
      <w:r w:rsidR="00264D77">
        <w:rPr>
          <w:rFonts w:ascii="Bookman Old Style" w:eastAsia="Times New Roman" w:hAnsi="Bookman Old Style" w:cs="Bookman Old Style"/>
          <w:kern w:val="2"/>
          <w:lang w:eastAsia="ar-SA"/>
        </w:rPr>
        <w:t>, pkt 2, pkt 4</w:t>
      </w:r>
      <w:r w:rsidRPr="00AC2448">
        <w:rPr>
          <w:rFonts w:ascii="Bookman Old Style" w:eastAsia="Times New Roman" w:hAnsi="Bookman Old Style" w:cs="Bookman Old Style"/>
          <w:kern w:val="2"/>
          <w:lang w:eastAsia="ar-SA"/>
        </w:rPr>
        <w:t xml:space="preserve"> i pkt 8 ustawy Pzp.</w:t>
      </w:r>
    </w:p>
    <w:p w14:paraId="41C888F1" w14:textId="77777777" w:rsidR="00E85905" w:rsidRPr="009508DC" w:rsidRDefault="00E85905" w:rsidP="00D91C75">
      <w:pPr>
        <w:numPr>
          <w:ilvl w:val="0"/>
          <w:numId w:val="17"/>
        </w:numPr>
        <w:tabs>
          <w:tab w:val="clear" w:pos="708"/>
          <w:tab w:val="num" w:pos="426"/>
        </w:tabs>
        <w:spacing w:after="0" w:line="240" w:lineRule="auto"/>
        <w:ind w:left="426" w:hanging="357"/>
        <w:jc w:val="both"/>
        <w:rPr>
          <w:rFonts w:ascii="Bookman Old Style" w:hAnsi="Bookman Old Style"/>
        </w:rPr>
      </w:pPr>
      <w:r w:rsidRPr="00AC2448">
        <w:rPr>
          <w:rFonts w:ascii="Bookman Old Style" w:eastAsia="Times New Roman" w:hAnsi="Bookman Old Style" w:cs="Bookman Old Style"/>
          <w:kern w:val="2"/>
          <w:lang w:eastAsia="ar-SA"/>
        </w:rPr>
        <w:t>W odniesieniu do warunków dotyczących wykształcenia, kwalifikacji zawodowych lub doświadczenia, Wykonawcy mogą polegać na zdolnościach innych podmiotów, jeśli podmioty te zrealizują usługi, do realizacji których te zdolności są wymagane.</w:t>
      </w:r>
    </w:p>
    <w:p w14:paraId="453A58CC" w14:textId="77777777" w:rsidR="00E85905" w:rsidRPr="009508DC" w:rsidRDefault="00E85905" w:rsidP="00D91C75">
      <w:pPr>
        <w:numPr>
          <w:ilvl w:val="0"/>
          <w:numId w:val="17"/>
        </w:numPr>
        <w:tabs>
          <w:tab w:val="clear" w:pos="708"/>
          <w:tab w:val="num" w:pos="426"/>
        </w:tabs>
        <w:spacing w:after="0" w:line="240" w:lineRule="auto"/>
        <w:ind w:left="426" w:hanging="357"/>
        <w:jc w:val="both"/>
        <w:rPr>
          <w:rFonts w:ascii="Bookman Old Style" w:hAnsi="Bookman Old Style"/>
        </w:rPr>
      </w:pPr>
      <w:r w:rsidRPr="00AC2448">
        <w:rPr>
          <w:rFonts w:ascii="Bookman Old Style" w:eastAsia="Times New Roman" w:hAnsi="Bookman Old Style" w:cs="Bookman Old Style"/>
          <w:kern w:val="2"/>
          <w:lang w:eastAsia="ar-SA"/>
        </w:rPr>
        <w:t>Jeżeli zdolności techniczne lub zawodowe lub sytuacja ekonomiczna lub finansowa podmiotu, na potencjale którego Wykonawca polega, nie potwierdzają spełnienia przez Wykonawcę warunków udziału w postępowaniu, lub zachodzą wobec tych podmiotów podstawy wykluczenia, Zamawiający żąda, aby Wykonawca w termini</w:t>
      </w:r>
      <w:r w:rsidRPr="003210C3">
        <w:rPr>
          <w:rFonts w:ascii="Bookman Old Style" w:eastAsia="Times New Roman" w:hAnsi="Bookman Old Style" w:cs="Bookman Old Style"/>
          <w:kern w:val="2"/>
          <w:lang w:eastAsia="ar-SA"/>
        </w:rPr>
        <w:t>e określonym przez Zamawiającego:</w:t>
      </w:r>
    </w:p>
    <w:p w14:paraId="6A6D5C61" w14:textId="77777777" w:rsidR="00E85905" w:rsidRPr="009508DC" w:rsidRDefault="00E85905" w:rsidP="00D91C75">
      <w:pPr>
        <w:numPr>
          <w:ilvl w:val="1"/>
          <w:numId w:val="14"/>
        </w:numPr>
        <w:spacing w:after="0" w:line="240" w:lineRule="auto"/>
        <w:ind w:left="851" w:hanging="425"/>
        <w:jc w:val="both"/>
        <w:rPr>
          <w:rFonts w:ascii="Bookman Old Style" w:hAnsi="Bookman Old Style"/>
        </w:rPr>
      </w:pPr>
      <w:r w:rsidRPr="00AC2448">
        <w:rPr>
          <w:rFonts w:ascii="Bookman Old Style" w:eastAsia="Courier New" w:hAnsi="Bookman Old Style" w:cs="Bookman Old Style"/>
        </w:rPr>
        <w:t>zastąpił ten podmiot innym podmiotem lub podmiotami</w:t>
      </w:r>
      <w:r w:rsidR="002357FD">
        <w:rPr>
          <w:rFonts w:ascii="Bookman Old Style" w:eastAsia="Courier New" w:hAnsi="Bookman Old Style" w:cs="Bookman Old Style"/>
        </w:rPr>
        <w:t>,</w:t>
      </w:r>
      <w:r w:rsidRPr="00AC2448">
        <w:rPr>
          <w:rFonts w:ascii="Bookman Old Style" w:eastAsia="Courier New" w:hAnsi="Bookman Old Style" w:cs="Bookman Old Style"/>
        </w:rPr>
        <w:t xml:space="preserve"> lub</w:t>
      </w:r>
    </w:p>
    <w:p w14:paraId="007DE004" w14:textId="77777777" w:rsidR="00E85905" w:rsidRPr="009508DC" w:rsidRDefault="00E85905" w:rsidP="00D91C75">
      <w:pPr>
        <w:numPr>
          <w:ilvl w:val="1"/>
          <w:numId w:val="14"/>
        </w:numPr>
        <w:spacing w:after="0" w:line="240" w:lineRule="auto"/>
        <w:ind w:left="851" w:hanging="425"/>
        <w:jc w:val="both"/>
        <w:rPr>
          <w:rFonts w:ascii="Bookman Old Style" w:hAnsi="Bookman Old Style"/>
        </w:rPr>
      </w:pPr>
      <w:r w:rsidRPr="00AC2448">
        <w:rPr>
          <w:rFonts w:ascii="Bookman Old Style" w:eastAsia="Courier New" w:hAnsi="Bookman Old Style" w:cs="Bookman Old Style"/>
        </w:rPr>
        <w:t>zobowiązał się do osobistego wykonania odpowiedniej części zamówienia, jeżeli wykaże zdolności techniczne lub zawodowe lub sytuację finansową lub ekonomiczną.</w:t>
      </w:r>
    </w:p>
    <w:p w14:paraId="7807A6B5" w14:textId="77777777" w:rsidR="00E85905" w:rsidRPr="009508DC" w:rsidRDefault="00E85905" w:rsidP="00D91C75">
      <w:pPr>
        <w:numPr>
          <w:ilvl w:val="0"/>
          <w:numId w:val="17"/>
        </w:numPr>
        <w:tabs>
          <w:tab w:val="clear" w:pos="708"/>
          <w:tab w:val="num" w:pos="426"/>
          <w:tab w:val="left" w:pos="567"/>
        </w:tabs>
        <w:spacing w:after="0" w:line="240" w:lineRule="auto"/>
        <w:ind w:left="426" w:hanging="357"/>
        <w:jc w:val="both"/>
        <w:rPr>
          <w:rFonts w:ascii="Bookman Old Style" w:hAnsi="Bookman Old Style"/>
        </w:rPr>
      </w:pPr>
      <w:r w:rsidRPr="00AC2448">
        <w:rPr>
          <w:rFonts w:ascii="Bookman Old Style" w:eastAsia="Times New Roman" w:hAnsi="Bookman Old Style" w:cs="Bookman Old Style"/>
          <w:kern w:val="2"/>
          <w:lang w:eastAsia="ar-SA"/>
        </w:rPr>
        <w:t>Wykonawca, który polega na sytuacji ekonomicznej lub finansowej innych podmiotów, odpowiada solidarnie z podmiotem, który zobowiązał się do udostępnienia zasobów za szkodę poniesioną przez Zamawiającego powstałą na skutek nieudostępnienia tych zasobów, chyba że z</w:t>
      </w:r>
      <w:r w:rsidRPr="003210C3">
        <w:rPr>
          <w:rFonts w:ascii="Bookman Old Style" w:eastAsia="Times New Roman" w:hAnsi="Bookman Old Style" w:cs="Bookman Old Style"/>
          <w:kern w:val="2"/>
          <w:lang w:eastAsia="ar-SA"/>
        </w:rPr>
        <w:t>a nieudostępnienie zasobów nie ponosi winy.</w:t>
      </w:r>
    </w:p>
    <w:p w14:paraId="589362DE" w14:textId="77777777" w:rsidR="00E85905" w:rsidRPr="00AC2448" w:rsidRDefault="00E85905">
      <w:pPr>
        <w:tabs>
          <w:tab w:val="left" w:pos="851"/>
        </w:tabs>
        <w:spacing w:after="0" w:line="240" w:lineRule="auto"/>
        <w:jc w:val="center"/>
        <w:rPr>
          <w:rFonts w:ascii="Bookman Old Style" w:eastAsia="Times New Roman" w:hAnsi="Bookman Old Style" w:cs="Bookman Old Style"/>
          <w:b/>
          <w:kern w:val="2"/>
          <w:lang w:eastAsia="ar-SA"/>
        </w:rPr>
      </w:pPr>
    </w:p>
    <w:p w14:paraId="2944C06E" w14:textId="77777777" w:rsidR="00E85905" w:rsidRPr="009508DC" w:rsidRDefault="00E85905">
      <w:pPr>
        <w:tabs>
          <w:tab w:val="left" w:pos="851"/>
        </w:tabs>
        <w:spacing w:after="0" w:line="240" w:lineRule="auto"/>
        <w:jc w:val="center"/>
        <w:rPr>
          <w:rFonts w:ascii="Bookman Old Style" w:hAnsi="Bookman Old Style"/>
        </w:rPr>
      </w:pPr>
      <w:r w:rsidRPr="00AC2448">
        <w:rPr>
          <w:rFonts w:ascii="Bookman Old Style" w:hAnsi="Bookman Old Style" w:cs="Bookman Old Style"/>
          <w:b/>
        </w:rPr>
        <w:t>Rozdział VII.</w:t>
      </w:r>
    </w:p>
    <w:p w14:paraId="4D97175F" w14:textId="77777777" w:rsidR="00E85905" w:rsidRPr="009508DC" w:rsidRDefault="00E85905">
      <w:pPr>
        <w:tabs>
          <w:tab w:val="left" w:pos="851"/>
          <w:tab w:val="left" w:pos="6663"/>
        </w:tabs>
        <w:spacing w:after="0" w:line="240" w:lineRule="auto"/>
        <w:jc w:val="center"/>
        <w:rPr>
          <w:rFonts w:ascii="Bookman Old Style" w:hAnsi="Bookman Old Style"/>
        </w:rPr>
      </w:pPr>
      <w:r w:rsidRPr="00AC2448">
        <w:rPr>
          <w:rFonts w:ascii="Bookman Old Style" w:hAnsi="Bookman Old Style" w:cs="Bookman Old Style"/>
          <w:b/>
        </w:rPr>
        <w:t>Podwykonawcy.</w:t>
      </w:r>
    </w:p>
    <w:p w14:paraId="3868886E" w14:textId="77777777" w:rsidR="00E85905" w:rsidRPr="009508DC" w:rsidRDefault="00E85905" w:rsidP="00D91C75">
      <w:pPr>
        <w:numPr>
          <w:ilvl w:val="0"/>
          <w:numId w:val="50"/>
        </w:numPr>
        <w:spacing w:after="0" w:line="240" w:lineRule="auto"/>
        <w:contextualSpacing/>
        <w:jc w:val="both"/>
        <w:rPr>
          <w:rFonts w:ascii="Bookman Old Style" w:hAnsi="Bookman Old Style"/>
        </w:rPr>
      </w:pPr>
      <w:r w:rsidRPr="00AC2448">
        <w:rPr>
          <w:rFonts w:ascii="Bookman Old Style" w:hAnsi="Bookman Old Style" w:cs="Bookman Old Style"/>
        </w:rPr>
        <w:t>Wykonawca może powierzyć wykonanie części zamówienia podwykonawcy.</w:t>
      </w:r>
    </w:p>
    <w:p w14:paraId="1D46B38A" w14:textId="77777777" w:rsidR="00E85905" w:rsidRPr="009508DC" w:rsidRDefault="00E85905" w:rsidP="00D91C75">
      <w:pPr>
        <w:numPr>
          <w:ilvl w:val="0"/>
          <w:numId w:val="50"/>
        </w:numPr>
        <w:spacing w:after="0" w:line="240" w:lineRule="auto"/>
        <w:contextualSpacing/>
        <w:jc w:val="both"/>
        <w:rPr>
          <w:rFonts w:ascii="Bookman Old Style" w:hAnsi="Bookman Old Style"/>
        </w:rPr>
      </w:pPr>
      <w:r w:rsidRPr="00AC2448">
        <w:rPr>
          <w:rFonts w:ascii="Bookman Old Style" w:hAnsi="Bookman Old Style" w:cs="Bookman Old Style"/>
        </w:rPr>
        <w:t xml:space="preserve">W przypadku, gdy Wykonawca zamierza realizować przedmiot zamówienia </w:t>
      </w:r>
      <w:r w:rsidRPr="00AC2448">
        <w:rPr>
          <w:rFonts w:ascii="Bookman Old Style" w:hAnsi="Bookman Old Style" w:cs="Bookman Old Style"/>
        </w:rPr>
        <w:br/>
        <w:t>z udziałem podwykonawców, Zamawiający żąda wskazania przez Wykonawcę w ofercie części zamówienia, której wykonanie zamierza powierzyć podwykonawcom i podania przez Wykonawcę firm podwykonawców.</w:t>
      </w:r>
    </w:p>
    <w:p w14:paraId="3C6264DD" w14:textId="77777777" w:rsidR="00E85905" w:rsidRPr="009508DC" w:rsidRDefault="00E85905" w:rsidP="00D91C75">
      <w:pPr>
        <w:numPr>
          <w:ilvl w:val="0"/>
          <w:numId w:val="50"/>
        </w:numPr>
        <w:spacing w:after="0" w:line="240" w:lineRule="auto"/>
        <w:contextualSpacing/>
        <w:jc w:val="both"/>
        <w:rPr>
          <w:rFonts w:ascii="Bookman Old Style" w:hAnsi="Bookman Old Style"/>
        </w:rPr>
      </w:pPr>
      <w:r w:rsidRPr="00AC2448">
        <w:rPr>
          <w:rFonts w:ascii="Bookman Old Style" w:hAnsi="Bookman Old Style" w:cs="Bookman Old Style"/>
        </w:rPr>
        <w:t>Jeżeli zmiana albo rezygnacja z podwykonawcy dotyczy podmiotu, na którego zasoby Wykonawca powoływał się, na zasadach określonych w art. 22a ust. 1 ustawy Pzp, w celu wykazania spełniania warunków udziału w postępowaniu, Wykonawca jest zobowiązany wykazać Zamawiającemu, że proponowany inny podwykonawca lub Wykonawca samodzielnie, spełnia je w stopniu nie mniejszym, niż podwykonawca, na którego zasoby Wykonawca powoływał się w trakcie postępowania o udzielenie zamówienia.</w:t>
      </w:r>
    </w:p>
    <w:p w14:paraId="25C440D0" w14:textId="77777777" w:rsidR="00E85905" w:rsidRPr="009508DC" w:rsidRDefault="00E85905" w:rsidP="00D91C75">
      <w:pPr>
        <w:numPr>
          <w:ilvl w:val="0"/>
          <w:numId w:val="50"/>
        </w:numPr>
        <w:spacing w:after="0" w:line="240" w:lineRule="auto"/>
        <w:contextualSpacing/>
        <w:jc w:val="both"/>
        <w:rPr>
          <w:rFonts w:ascii="Bookman Old Style" w:hAnsi="Bookman Old Style"/>
        </w:rPr>
      </w:pPr>
      <w:r w:rsidRPr="00AC2448">
        <w:rPr>
          <w:rFonts w:ascii="Bookman Old Style" w:hAnsi="Bookman Old Style" w:cs="Bookman Old Style"/>
        </w:rPr>
        <w:t>Jeżeli powierzenie podwykonawcy wykonania części zamówienia następuje w trakcie jego realizacji, Wykonawca na żądanie Zamawiającego, przedstawi oświadczenie, o którym mowa w art. 25a ust. 1 ustawy Pzp i dokumenty, potwierdzające brak podstaw wykluczenia wobec tego podwykonawcy</w:t>
      </w:r>
      <w:r w:rsidR="00F8333B" w:rsidRPr="003210C3">
        <w:rPr>
          <w:rFonts w:ascii="Bookman Old Style" w:hAnsi="Bookman Old Style" w:cs="Bookman Old Style"/>
        </w:rPr>
        <w:t xml:space="preserve"> </w:t>
      </w:r>
      <w:r w:rsidR="00421AC2" w:rsidRPr="009508DC">
        <w:rPr>
          <w:rFonts w:ascii="Bookman Old Style" w:hAnsi="Bookman Old Style" w:cs="Bookman Old Style"/>
          <w:b/>
        </w:rPr>
        <w:t>–</w:t>
      </w:r>
      <w:r w:rsidRPr="009508DC">
        <w:rPr>
          <w:rFonts w:ascii="Bookman Old Style" w:hAnsi="Bookman Old Style" w:cs="Bookman Old Style"/>
          <w:b/>
        </w:rPr>
        <w:t xml:space="preserve"> nie dotyczy.</w:t>
      </w:r>
    </w:p>
    <w:p w14:paraId="74F72CD2" w14:textId="77777777" w:rsidR="00E85905" w:rsidRPr="009508DC" w:rsidRDefault="00E85905" w:rsidP="00D91C75">
      <w:pPr>
        <w:numPr>
          <w:ilvl w:val="0"/>
          <w:numId w:val="50"/>
        </w:numPr>
        <w:spacing w:after="0" w:line="240" w:lineRule="auto"/>
        <w:contextualSpacing/>
        <w:jc w:val="both"/>
        <w:rPr>
          <w:rFonts w:ascii="Bookman Old Style" w:hAnsi="Bookman Old Style"/>
        </w:rPr>
      </w:pPr>
      <w:r w:rsidRPr="00AC2448">
        <w:rPr>
          <w:rFonts w:ascii="Bookman Old Style" w:hAnsi="Bookman Old Style" w:cs="Bookman Old Style"/>
        </w:rPr>
        <w:t xml:space="preserve">Jeżeli Zamawiający stwierdzi, że wobec danego podwykonawcy zachodzą podstawy wykluczenia, Wykonawca zobowiązany jest zastąpić tego podwykonawcę lub zrezygnować z powierzenia wykonania części zamówienia podwykonawcy </w:t>
      </w:r>
      <w:r w:rsidRPr="003210C3">
        <w:rPr>
          <w:rFonts w:ascii="Bookman Old Style" w:hAnsi="Bookman Old Style" w:cs="Bookman Old Style"/>
          <w:b/>
        </w:rPr>
        <w:t>– nie dotyczy.</w:t>
      </w:r>
    </w:p>
    <w:p w14:paraId="497F7C82" w14:textId="77777777" w:rsidR="00E85905" w:rsidRPr="009508DC" w:rsidRDefault="00E85905" w:rsidP="00D91C75">
      <w:pPr>
        <w:numPr>
          <w:ilvl w:val="0"/>
          <w:numId w:val="50"/>
        </w:numPr>
        <w:spacing w:after="0" w:line="240" w:lineRule="auto"/>
        <w:contextualSpacing/>
        <w:jc w:val="both"/>
        <w:rPr>
          <w:rFonts w:ascii="Bookman Old Style" w:hAnsi="Bookman Old Style"/>
        </w:rPr>
      </w:pPr>
      <w:r w:rsidRPr="00AC2448">
        <w:rPr>
          <w:rFonts w:ascii="Bookman Old Style" w:hAnsi="Bookman Old Style" w:cs="Bookman Old Style"/>
        </w:rPr>
        <w:t>Powierzenie wykonania części zamówienia podwykonawcy nie zwalnia Wykonawcy z odpowiedzialności za należyte wykonanie zamówienia.</w:t>
      </w:r>
    </w:p>
    <w:p w14:paraId="3AD869C2" w14:textId="77777777" w:rsidR="00E85905" w:rsidRPr="009508DC" w:rsidRDefault="00E85905" w:rsidP="00D91C75">
      <w:pPr>
        <w:numPr>
          <w:ilvl w:val="0"/>
          <w:numId w:val="50"/>
        </w:numPr>
        <w:spacing w:after="0" w:line="240" w:lineRule="auto"/>
        <w:contextualSpacing/>
        <w:jc w:val="both"/>
        <w:rPr>
          <w:rFonts w:ascii="Bookman Old Style" w:hAnsi="Bookman Old Style"/>
        </w:rPr>
      </w:pPr>
      <w:r w:rsidRPr="00AC2448">
        <w:rPr>
          <w:rFonts w:ascii="Bookman Old Style" w:hAnsi="Bookman Old Style" w:cs="Bookman Old Style"/>
        </w:rPr>
        <w:t>W związku z faktem, że przedmiotowe zamówienie na usługi, ma być wykonane w</w:t>
      </w:r>
      <w:r w:rsidR="004F6C7C">
        <w:rPr>
          <w:rFonts w:ascii="Bookman Old Style" w:hAnsi="Bookman Old Style" w:cs="Bookman Old Style"/>
        </w:rPr>
        <w:t> </w:t>
      </w:r>
      <w:r w:rsidRPr="00AC2448">
        <w:rPr>
          <w:rFonts w:ascii="Bookman Old Style" w:hAnsi="Bookman Old Style" w:cs="Bookman Old Style"/>
        </w:rPr>
        <w:t xml:space="preserve">miejscu podlegającym bezpośredniemu nadzorowi Zamawiającego, Zamawiający żąda, aby przed przystąpieniem do wykonania zamówienia Wykonawca, o ile są już znane, podał nazwy albo imiona i </w:t>
      </w:r>
      <w:r w:rsidRPr="003210C3">
        <w:rPr>
          <w:rFonts w:ascii="Bookman Old Style" w:hAnsi="Bookman Old Style" w:cs="Bookman Old Style"/>
        </w:rPr>
        <w:t xml:space="preserve">nazwiska oraz dane </w:t>
      </w:r>
      <w:r w:rsidRPr="003210C3">
        <w:rPr>
          <w:rFonts w:ascii="Bookman Old Style" w:hAnsi="Bookman Old Style" w:cs="Bookman Old Style"/>
        </w:rPr>
        <w:lastRenderedPageBreak/>
        <w:t>kontaktowe podwykonawców i osób do kontaktu z nimi, zaangażowanyc</w:t>
      </w:r>
      <w:r w:rsidRPr="005A54ED">
        <w:rPr>
          <w:rFonts w:ascii="Bookman Old Style" w:hAnsi="Bookman Old Style" w:cs="Bookman Old Style"/>
        </w:rPr>
        <w:t>h w usługi. Wykonawca zawiadamia Zamawiającego o wszelkich zmianach danych, o</w:t>
      </w:r>
      <w:r w:rsidR="004F6C7C">
        <w:rPr>
          <w:rFonts w:ascii="Bookman Old Style" w:hAnsi="Bookman Old Style" w:cs="Bookman Old Style"/>
        </w:rPr>
        <w:t> </w:t>
      </w:r>
      <w:r w:rsidRPr="005A54ED">
        <w:rPr>
          <w:rFonts w:ascii="Bookman Old Style" w:hAnsi="Bookman Old Style" w:cs="Bookman Old Style"/>
        </w:rPr>
        <w:t>których mowa w zdaniu pierwszym, w trakcie realizacji zamówienia, a także przekazuje informacje na temat nowych podwykonawców, którym w późniejszym okresie zamierza powierzyć realizację robót budowlanych lub usług.</w:t>
      </w:r>
    </w:p>
    <w:p w14:paraId="1B5E0BD9" w14:textId="77777777" w:rsidR="00E85905" w:rsidRPr="00AC2448" w:rsidRDefault="00E85905">
      <w:pPr>
        <w:autoSpaceDE w:val="0"/>
        <w:spacing w:after="0" w:line="240" w:lineRule="auto"/>
        <w:rPr>
          <w:rFonts w:ascii="Bookman Old Style" w:eastAsia="Times New Roman" w:hAnsi="Bookman Old Style" w:cs="Bookman Old Style"/>
          <w:b/>
          <w:lang w:eastAsia="pl-PL"/>
        </w:rPr>
      </w:pPr>
    </w:p>
    <w:p w14:paraId="01F94B8B" w14:textId="77777777" w:rsidR="00E85905" w:rsidRPr="009508DC" w:rsidRDefault="00E85905">
      <w:pPr>
        <w:autoSpaceDE w:val="0"/>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Rozdział VIII.</w:t>
      </w:r>
    </w:p>
    <w:p w14:paraId="53D3C074" w14:textId="77777777" w:rsidR="00E85905" w:rsidRPr="009508DC" w:rsidRDefault="00E85905">
      <w:pPr>
        <w:spacing w:after="0" w:line="240" w:lineRule="auto"/>
        <w:ind w:left="425"/>
        <w:jc w:val="center"/>
        <w:rPr>
          <w:rFonts w:ascii="Bookman Old Style" w:hAnsi="Bookman Old Style"/>
        </w:rPr>
      </w:pPr>
      <w:r w:rsidRPr="00D63D26">
        <w:rPr>
          <w:rFonts w:ascii="Bookman Old Style" w:hAnsi="Bookman Old Style" w:cs="Bookman Old Style"/>
          <w:b/>
          <w:kern w:val="2"/>
        </w:rPr>
        <w:t>Wykaz o</w:t>
      </w:r>
      <w:r w:rsidRPr="00D63D26">
        <w:rPr>
          <w:rFonts w:ascii="Bookman Old Style" w:eastAsia="TimesNewRoman" w:hAnsi="Bookman Old Style" w:cs="Bookman Old Style"/>
          <w:b/>
          <w:kern w:val="2"/>
        </w:rPr>
        <w:t>ś</w:t>
      </w:r>
      <w:r w:rsidRPr="00D63D26">
        <w:rPr>
          <w:rFonts w:ascii="Bookman Old Style" w:hAnsi="Bookman Old Style" w:cs="Bookman Old Style"/>
          <w:b/>
          <w:kern w:val="2"/>
        </w:rPr>
        <w:t>wiadcze</w:t>
      </w:r>
      <w:r w:rsidRPr="00D63D26">
        <w:rPr>
          <w:rFonts w:ascii="Bookman Old Style" w:eastAsia="TimesNewRoman" w:hAnsi="Bookman Old Style" w:cs="Bookman Old Style"/>
          <w:b/>
          <w:kern w:val="2"/>
        </w:rPr>
        <w:t xml:space="preserve">ń </w:t>
      </w:r>
      <w:r w:rsidRPr="00D63D26">
        <w:rPr>
          <w:rFonts w:ascii="Bookman Old Style" w:hAnsi="Bookman Old Style" w:cs="Bookman Old Style"/>
          <w:b/>
          <w:kern w:val="2"/>
        </w:rPr>
        <w:t>i dokumentów, potwierdzających spełnianie warunków udziału w postępowaniu oraz brak podstaw wykluczenia.</w:t>
      </w:r>
    </w:p>
    <w:p w14:paraId="7D8AFB61" w14:textId="77777777" w:rsidR="00E85905" w:rsidRPr="009508DC" w:rsidRDefault="00E85905" w:rsidP="00D91C75">
      <w:pPr>
        <w:numPr>
          <w:ilvl w:val="0"/>
          <w:numId w:val="25"/>
        </w:numPr>
        <w:spacing w:after="0" w:line="240" w:lineRule="auto"/>
        <w:ind w:left="426" w:hanging="426"/>
        <w:contextualSpacing/>
        <w:jc w:val="both"/>
        <w:rPr>
          <w:rFonts w:ascii="Bookman Old Style" w:hAnsi="Bookman Old Style"/>
        </w:rPr>
      </w:pPr>
      <w:r w:rsidRPr="00AC2448">
        <w:rPr>
          <w:rFonts w:ascii="Bookman Old Style" w:hAnsi="Bookman Old Style" w:cs="Bookman Old Style"/>
        </w:rPr>
        <w:t xml:space="preserve">Do oferty każdy Wykonawca musi dołączyć aktualne na dzień składania ofert oświadczenia w zakresie wskazanym w </w:t>
      </w:r>
      <w:r w:rsidRPr="00AC2448">
        <w:rPr>
          <w:rFonts w:ascii="Bookman Old Style" w:hAnsi="Bookman Old Style" w:cs="Bookman Old Style"/>
          <w:b/>
        </w:rPr>
        <w:t>Załączniku nr 3 i 4 do SIWZ</w:t>
      </w:r>
      <w:r w:rsidRPr="003210C3">
        <w:rPr>
          <w:rFonts w:ascii="Bookman Old Style" w:hAnsi="Bookman Old Style" w:cs="Bookman Old Style"/>
        </w:rPr>
        <w:t>.</w:t>
      </w:r>
    </w:p>
    <w:p w14:paraId="57DAB5E4" w14:textId="77777777" w:rsidR="00E85905" w:rsidRPr="009508DC" w:rsidRDefault="00E85905">
      <w:pPr>
        <w:tabs>
          <w:tab w:val="left" w:pos="993"/>
        </w:tabs>
        <w:spacing w:after="0" w:line="240" w:lineRule="auto"/>
        <w:ind w:left="426"/>
        <w:jc w:val="both"/>
        <w:rPr>
          <w:rFonts w:ascii="Bookman Old Style" w:hAnsi="Bookman Old Style"/>
        </w:rPr>
      </w:pPr>
      <w:r w:rsidRPr="00AC2448">
        <w:rPr>
          <w:rFonts w:ascii="Bookman Old Style" w:hAnsi="Bookman Old Style" w:cs="Bookman Old Style"/>
        </w:rPr>
        <w:t xml:space="preserve">Informacje zawarte w oświadczeniach będą stanowić wstępne potwierdzenie, że Wykonawca nie podlega wykluczeniu oraz spełnia warunki udziału </w:t>
      </w:r>
      <w:r w:rsidRPr="00AC2448">
        <w:rPr>
          <w:rFonts w:ascii="Bookman Old Style" w:hAnsi="Bookman Old Style" w:cs="Bookman Old Style"/>
        </w:rPr>
        <w:br/>
        <w:t>w postępowaniu.</w:t>
      </w:r>
    </w:p>
    <w:p w14:paraId="7C80DD31" w14:textId="77777777" w:rsidR="00E85905" w:rsidRPr="009508DC" w:rsidRDefault="00E85905">
      <w:pPr>
        <w:spacing w:after="0" w:line="240" w:lineRule="auto"/>
        <w:ind w:left="426"/>
        <w:jc w:val="both"/>
        <w:rPr>
          <w:rFonts w:ascii="Bookman Old Style" w:hAnsi="Bookman Old Style"/>
        </w:rPr>
      </w:pPr>
      <w:r w:rsidRPr="00AC2448">
        <w:rPr>
          <w:rFonts w:ascii="Bookman Old Style" w:hAnsi="Bookman Old Style" w:cs="Bookman Old Style"/>
          <w:u w:val="single"/>
        </w:rPr>
        <w:t>Forma dokumentów:</w:t>
      </w:r>
    </w:p>
    <w:p w14:paraId="76B29A2E" w14:textId="77777777" w:rsidR="00E85905" w:rsidRPr="009508DC" w:rsidRDefault="006F45ED">
      <w:pPr>
        <w:spacing w:after="0" w:line="240" w:lineRule="auto"/>
        <w:ind w:left="426"/>
        <w:jc w:val="both"/>
        <w:rPr>
          <w:rFonts w:ascii="Bookman Old Style" w:hAnsi="Bookman Old Style"/>
        </w:rPr>
      </w:pPr>
      <w:r>
        <w:rPr>
          <w:rFonts w:ascii="Bookman Old Style" w:hAnsi="Bookman Old Style" w:cs="Bookman Old Style"/>
        </w:rPr>
        <w:t xml:space="preserve">Forma w jakiej należy złożyć wszystkie dokumenty w niniejszym postępowaniu została opisana </w:t>
      </w:r>
      <w:r w:rsidR="00421AC2">
        <w:rPr>
          <w:rFonts w:ascii="Bookman Old Style" w:hAnsi="Bookman Old Style" w:cs="Bookman Old Style"/>
        </w:rPr>
        <w:t xml:space="preserve">w </w:t>
      </w:r>
      <w:r w:rsidR="00421AC2" w:rsidRPr="009508DC">
        <w:rPr>
          <w:rFonts w:ascii="Bookman Old Style" w:hAnsi="Bookman Old Style" w:cs="Bookman Old Style"/>
          <w:b/>
        </w:rPr>
        <w:t>Załączniku nr 1</w:t>
      </w:r>
      <w:r w:rsidR="00AF0499">
        <w:rPr>
          <w:rFonts w:ascii="Bookman Old Style" w:hAnsi="Bookman Old Style" w:cs="Bookman Old Style"/>
          <w:b/>
        </w:rPr>
        <w:t>0</w:t>
      </w:r>
      <w:r w:rsidR="00421AC2" w:rsidRPr="009508DC">
        <w:rPr>
          <w:rFonts w:ascii="Bookman Old Style" w:hAnsi="Bookman Old Style" w:cs="Bookman Old Style"/>
          <w:b/>
        </w:rPr>
        <w:t xml:space="preserve"> do SIWZ</w:t>
      </w:r>
      <w:r w:rsidR="00421AC2">
        <w:rPr>
          <w:rFonts w:ascii="Bookman Old Style" w:hAnsi="Bookman Old Style" w:cs="Bookman Old Style"/>
        </w:rPr>
        <w:t>.</w:t>
      </w:r>
    </w:p>
    <w:p w14:paraId="3CD1E0CE" w14:textId="77777777" w:rsidR="00E85905" w:rsidRPr="009508DC" w:rsidRDefault="00E85905" w:rsidP="00D91C75">
      <w:pPr>
        <w:numPr>
          <w:ilvl w:val="0"/>
          <w:numId w:val="25"/>
        </w:numPr>
        <w:spacing w:after="0" w:line="240" w:lineRule="auto"/>
        <w:ind w:left="426" w:hanging="426"/>
        <w:contextualSpacing/>
        <w:jc w:val="both"/>
        <w:rPr>
          <w:rFonts w:ascii="Bookman Old Style" w:hAnsi="Bookman Old Style"/>
        </w:rPr>
      </w:pPr>
      <w:r w:rsidRPr="00AC2448">
        <w:rPr>
          <w:rFonts w:ascii="Bookman Old Style" w:hAnsi="Bookman Old Style" w:cs="Bookman Old Style"/>
        </w:rPr>
        <w:t xml:space="preserve">W przypadku wspólnego ubiegania się o zamówienie przez Wykonawców oświadczenia, o których mowa w Rozdziale VIII ust. 1 SIWZ składa każdy </w:t>
      </w:r>
      <w:r w:rsidRPr="00AC2448">
        <w:rPr>
          <w:rFonts w:ascii="Bookman Old Style" w:hAnsi="Bookman Old Style" w:cs="Bookman Old Style"/>
        </w:rPr>
        <w:br/>
        <w:t xml:space="preserve">z Wykonawców wspólnie ubiegających się o zamówienie. Oświadczenia te mają potwierdzać spełnianie warunków udziału w postępowaniu, brak podstaw wykluczenia w zakresie, w którym każdy z Wykonawców wykazuje spełnianie warunków udziału w postępowaniu i brak podstaw </w:t>
      </w:r>
      <w:r w:rsidRPr="003210C3">
        <w:rPr>
          <w:rFonts w:ascii="Bookman Old Style" w:hAnsi="Bookman Old Style" w:cs="Bookman Old Style"/>
        </w:rPr>
        <w:t>wykluczenia.</w:t>
      </w:r>
    </w:p>
    <w:p w14:paraId="5AAA0FAF" w14:textId="77777777" w:rsidR="00E85905" w:rsidRPr="009508DC" w:rsidRDefault="00E85905">
      <w:pPr>
        <w:spacing w:after="0" w:line="240" w:lineRule="auto"/>
        <w:ind w:left="426"/>
        <w:jc w:val="both"/>
        <w:rPr>
          <w:rFonts w:ascii="Bookman Old Style" w:hAnsi="Bookman Old Style"/>
        </w:rPr>
      </w:pPr>
      <w:r w:rsidRPr="00AC2448">
        <w:rPr>
          <w:rFonts w:ascii="Bookman Old Style" w:hAnsi="Bookman Old Style" w:cs="Bookman Old Style"/>
        </w:rPr>
        <w:t>W przypadku Wykonawców wspólnie ubiegających się o udzielenie zamówienia wymagane jest ustanowienie pełnomocnika do reprezentowania ich w</w:t>
      </w:r>
      <w:r w:rsidR="002357FD">
        <w:rPr>
          <w:rFonts w:ascii="Bookman Old Style" w:hAnsi="Bookman Old Style" w:cs="Bookman Old Style"/>
        </w:rPr>
        <w:t> </w:t>
      </w:r>
      <w:r w:rsidRPr="00AC2448">
        <w:rPr>
          <w:rFonts w:ascii="Bookman Old Style" w:hAnsi="Bookman Old Style" w:cs="Bookman Old Style"/>
        </w:rPr>
        <w:t>postępowaniu o udzielenie zamówienia publicznego albo reprezentowania w</w:t>
      </w:r>
      <w:r w:rsidR="002357FD">
        <w:rPr>
          <w:rFonts w:ascii="Bookman Old Style" w:hAnsi="Bookman Old Style" w:cs="Bookman Old Style"/>
        </w:rPr>
        <w:t> </w:t>
      </w:r>
      <w:r w:rsidRPr="00AC2448">
        <w:rPr>
          <w:rFonts w:ascii="Bookman Old Style" w:hAnsi="Bookman Old Style" w:cs="Bookman Old Style"/>
        </w:rPr>
        <w:t>postępowaniu i zawarcia umowy w sprawie zamówienia publicznego.</w:t>
      </w:r>
    </w:p>
    <w:p w14:paraId="4928860A" w14:textId="77777777" w:rsidR="00E85905" w:rsidRPr="009508DC" w:rsidRDefault="00E85905" w:rsidP="00D91C75">
      <w:pPr>
        <w:numPr>
          <w:ilvl w:val="0"/>
          <w:numId w:val="25"/>
        </w:numPr>
        <w:spacing w:after="0" w:line="240" w:lineRule="auto"/>
        <w:ind w:left="426" w:hanging="426"/>
        <w:contextualSpacing/>
        <w:jc w:val="both"/>
        <w:rPr>
          <w:rFonts w:ascii="Bookman Old Style" w:hAnsi="Bookman Old Style"/>
        </w:rPr>
      </w:pPr>
      <w:r w:rsidRPr="00AC2448">
        <w:rPr>
          <w:rFonts w:ascii="Bookman Old Style" w:hAnsi="Bookman Old Style" w:cs="Bookman Old Style"/>
        </w:rPr>
        <w:t xml:space="preserve">Wykonawca, który zamierza powierzyć wykonanie części zamówienia podwykonawcom, w celu wykazania braku istnienia wobec nich podstaw wykluczenia z udziału w postępowaniu, zamieszcza informacje </w:t>
      </w:r>
      <w:r w:rsidRPr="00AC2448">
        <w:rPr>
          <w:rFonts w:ascii="Bookman Old Style" w:hAnsi="Bookman Old Style" w:cs="Bookman Old Style"/>
        </w:rPr>
        <w:br/>
        <w:t>o podwykonawcach w oświadczeniu, o którym mowa w Rozdziale VIII ust. 1 SIWZ</w:t>
      </w:r>
      <w:r w:rsidR="00411D87" w:rsidRPr="003210C3">
        <w:rPr>
          <w:rFonts w:ascii="Bookman Old Style" w:hAnsi="Bookman Old Style" w:cs="Bookman Old Style"/>
        </w:rPr>
        <w:t xml:space="preserve"> </w:t>
      </w:r>
      <w:r w:rsidR="00421AC2">
        <w:rPr>
          <w:rFonts w:ascii="Bookman Old Style" w:hAnsi="Bookman Old Style" w:cs="Bookman Old Style"/>
          <w:b/>
        </w:rPr>
        <w:t>–</w:t>
      </w:r>
      <w:r w:rsidRPr="00AC2448">
        <w:rPr>
          <w:rFonts w:ascii="Bookman Old Style" w:hAnsi="Bookman Old Style" w:cs="Bookman Old Style"/>
          <w:b/>
        </w:rPr>
        <w:t xml:space="preserve"> nie dotyczy.</w:t>
      </w:r>
    </w:p>
    <w:p w14:paraId="32AB02D4" w14:textId="77777777" w:rsidR="00E85905" w:rsidRPr="009508DC" w:rsidRDefault="00E85905" w:rsidP="00D91C75">
      <w:pPr>
        <w:numPr>
          <w:ilvl w:val="0"/>
          <w:numId w:val="25"/>
        </w:numPr>
        <w:spacing w:after="0" w:line="240" w:lineRule="auto"/>
        <w:ind w:left="426" w:hanging="426"/>
        <w:contextualSpacing/>
        <w:jc w:val="both"/>
        <w:rPr>
          <w:rFonts w:ascii="Bookman Old Style" w:hAnsi="Bookman Old Style"/>
        </w:rPr>
      </w:pPr>
      <w:r w:rsidRPr="00AC2448">
        <w:rPr>
          <w:rFonts w:ascii="Bookman Old Style" w:hAnsi="Bookman Old Style" w:cs="Bookman Old Style"/>
        </w:rPr>
        <w:t xml:space="preserve">Wykonawca, który powołuje się na zasoby innych podmiotów, w celu wykazania braku istnienia wobec nich podstaw wykluczenia oraz spełnienia – w zakresie, </w:t>
      </w:r>
      <w:r w:rsidR="00421AC2">
        <w:rPr>
          <w:rFonts w:ascii="Bookman Old Style" w:hAnsi="Bookman Old Style" w:cs="Bookman Old Style"/>
        </w:rPr>
        <w:br/>
      </w:r>
      <w:r w:rsidRPr="00AC2448">
        <w:rPr>
          <w:rFonts w:ascii="Bookman Old Style" w:hAnsi="Bookman Old Style" w:cs="Bookman Old Style"/>
        </w:rPr>
        <w:t xml:space="preserve">w jakim powołuje się na ich zasoby - warunków udziału </w:t>
      </w:r>
      <w:r w:rsidRPr="005A54ED">
        <w:rPr>
          <w:rFonts w:ascii="Bookman Old Style" w:hAnsi="Bookman Old Style" w:cs="Bookman Old Style"/>
        </w:rPr>
        <w:t xml:space="preserve">w postępowaniu, zamieszcza informacje o tych podmiotach w oświadczeniach, o których mowa </w:t>
      </w:r>
      <w:r w:rsidR="00421AC2">
        <w:rPr>
          <w:rFonts w:ascii="Bookman Old Style" w:hAnsi="Bookman Old Style" w:cs="Bookman Old Style"/>
        </w:rPr>
        <w:br/>
      </w:r>
      <w:r w:rsidRPr="00AC2448">
        <w:rPr>
          <w:rFonts w:ascii="Bookman Old Style" w:hAnsi="Bookman Old Style" w:cs="Bookman Old Style"/>
        </w:rPr>
        <w:t>w Rozdziale VIII ust. 1 SIWZ.</w:t>
      </w:r>
    </w:p>
    <w:p w14:paraId="659846A5" w14:textId="77777777" w:rsidR="00E85905" w:rsidRPr="009508DC" w:rsidRDefault="00E85905" w:rsidP="00D91C75">
      <w:pPr>
        <w:numPr>
          <w:ilvl w:val="0"/>
          <w:numId w:val="25"/>
        </w:numPr>
        <w:spacing w:after="0" w:line="240" w:lineRule="auto"/>
        <w:ind w:left="426" w:hanging="426"/>
        <w:contextualSpacing/>
        <w:jc w:val="both"/>
        <w:rPr>
          <w:rFonts w:ascii="Bookman Old Style" w:hAnsi="Bookman Old Style"/>
        </w:rPr>
      </w:pPr>
      <w:r w:rsidRPr="00AC2448">
        <w:rPr>
          <w:rFonts w:ascii="Bookman Old Style" w:hAnsi="Bookman Old Style" w:cs="Bookman Old Style"/>
        </w:rPr>
        <w:t>Zamawiający przed udzieleniem zamówienia, wezwie Wykonawcę, którego oferta została oceniona jako najkorzystniejsza, do złożenia w terminie nie krótszym niż 5 dni, aktualnych na dzień złożenia następujących oświadczeń lub dokumentów:</w:t>
      </w:r>
    </w:p>
    <w:p w14:paraId="1DDB1AA9" w14:textId="77777777" w:rsidR="00E85905" w:rsidRPr="009508DC" w:rsidRDefault="00E85905" w:rsidP="00D91C75">
      <w:pPr>
        <w:numPr>
          <w:ilvl w:val="0"/>
          <w:numId w:val="67"/>
        </w:numPr>
        <w:tabs>
          <w:tab w:val="left" w:pos="709"/>
        </w:tabs>
        <w:spacing w:after="0" w:line="240" w:lineRule="auto"/>
        <w:ind w:left="709" w:hanging="312"/>
        <w:contextualSpacing/>
        <w:jc w:val="both"/>
        <w:rPr>
          <w:rFonts w:ascii="Bookman Old Style" w:hAnsi="Bookman Old Style"/>
        </w:rPr>
      </w:pPr>
      <w:r w:rsidRPr="00AC2448">
        <w:rPr>
          <w:rFonts w:ascii="Bookman Old Style" w:hAnsi="Bookman Old Style" w:cs="Bookman Old Style"/>
        </w:rPr>
        <w:t xml:space="preserve">w celu potwierdzenia spełniania przez Wykonawcę warunków udziału </w:t>
      </w:r>
      <w:r w:rsidRPr="00AC2448">
        <w:rPr>
          <w:rFonts w:ascii="Bookman Old Style" w:hAnsi="Bookman Old Style" w:cs="Bookman Old Style"/>
        </w:rPr>
        <w:br/>
        <w:t>w postępowaniu dotyczących zdolności technicznej lub zawodowej Zamawiający żąda:</w:t>
      </w:r>
    </w:p>
    <w:p w14:paraId="799A7C64" w14:textId="77777777" w:rsidR="00E85905" w:rsidRPr="009508DC" w:rsidRDefault="00E85905">
      <w:pPr>
        <w:numPr>
          <w:ilvl w:val="0"/>
          <w:numId w:val="6"/>
        </w:numPr>
        <w:tabs>
          <w:tab w:val="left" w:pos="993"/>
        </w:tabs>
        <w:spacing w:after="0" w:line="240" w:lineRule="auto"/>
        <w:contextualSpacing/>
        <w:jc w:val="both"/>
        <w:rPr>
          <w:rFonts w:ascii="Bookman Old Style" w:hAnsi="Bookman Old Style"/>
        </w:rPr>
      </w:pPr>
      <w:r w:rsidRPr="00AC2448">
        <w:rPr>
          <w:rFonts w:ascii="Bookman Old Style" w:eastAsia="Bookman Old Style" w:hAnsi="Bookman Old Style" w:cs="Bookman Old Style"/>
        </w:rPr>
        <w:t xml:space="preserve"> </w:t>
      </w:r>
      <w:r w:rsidRPr="00AC2448">
        <w:rPr>
          <w:rFonts w:ascii="Bookman Old Style" w:hAnsi="Bookman Old Style" w:cs="Bookman Old Style"/>
        </w:rPr>
        <w:t>wy</w:t>
      </w:r>
      <w:r w:rsidRPr="003210C3">
        <w:rPr>
          <w:rFonts w:ascii="Bookman Old Style" w:hAnsi="Bookman Old Style" w:cs="Bookman Old Style"/>
        </w:rPr>
        <w:t xml:space="preserve">kazu usług wykonanych, a w przypadku świadczeń okresowych lub ciągłych również wykonywanych, w okresie ostatnich 3 lat przed upływem terminu składania ofert, a jeżeli okres prowadzenia działalności jest krótszy – w tym </w:t>
      </w:r>
      <w:r w:rsidRPr="005A54ED">
        <w:rPr>
          <w:rFonts w:ascii="Bookman Old Style" w:hAnsi="Bookman Old Style" w:cs="Bookman Old Style"/>
        </w:rPr>
        <w:t>okresie, wraz z podaniem przedmiotu, dat wykonania, ich wartości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były wykonywane, a w przypadku świadczeń okresowych lub ciągłych są wykonywane, a jeże</w:t>
      </w:r>
      <w:r w:rsidRPr="00017819">
        <w:rPr>
          <w:rFonts w:ascii="Bookman Old Style" w:hAnsi="Bookman Old Style" w:cs="Bookman Old Style"/>
        </w:rPr>
        <w:t xml:space="preserve">li z uzasadnionej przyczyny o obiektywnym </w:t>
      </w:r>
      <w:r w:rsidRPr="00017819">
        <w:rPr>
          <w:rFonts w:ascii="Bookman Old Style" w:hAnsi="Bookman Old Style" w:cs="Bookman Old Style"/>
        </w:rPr>
        <w:lastRenderedPageBreak/>
        <w:t xml:space="preserve">charakterze </w:t>
      </w:r>
      <w:r w:rsidR="003210C3">
        <w:rPr>
          <w:rFonts w:ascii="Bookman Old Style" w:hAnsi="Bookman Old Style" w:cs="Bookman Old Style"/>
        </w:rPr>
        <w:t>W</w:t>
      </w:r>
      <w:r w:rsidR="003210C3" w:rsidRPr="005A54ED">
        <w:rPr>
          <w:rFonts w:ascii="Bookman Old Style" w:hAnsi="Bookman Old Style" w:cs="Bookman Old Style"/>
        </w:rPr>
        <w:t xml:space="preserve">ykonawca </w:t>
      </w:r>
      <w:r w:rsidRPr="005A54ED">
        <w:rPr>
          <w:rFonts w:ascii="Bookman Old Style" w:hAnsi="Bookman Old Style" w:cs="Bookman Old Style"/>
        </w:rPr>
        <w:t xml:space="preserve">nie jest w stanie uzyskać tych dokumentów – oświadczenie </w:t>
      </w:r>
      <w:r w:rsidR="003210C3">
        <w:rPr>
          <w:rFonts w:ascii="Bookman Old Style" w:hAnsi="Bookman Old Style" w:cs="Bookman Old Style"/>
        </w:rPr>
        <w:t>W</w:t>
      </w:r>
      <w:r w:rsidR="003210C3" w:rsidRPr="005A54ED">
        <w:rPr>
          <w:rFonts w:ascii="Bookman Old Style" w:hAnsi="Bookman Old Style" w:cs="Bookman Old Style"/>
        </w:rPr>
        <w:t>ykonawcy</w:t>
      </w:r>
      <w:r w:rsidRPr="005A54ED">
        <w:rPr>
          <w:rFonts w:ascii="Bookman Old Style" w:hAnsi="Bookman Old Style" w:cs="Bookman Old Style"/>
        </w:rPr>
        <w:t xml:space="preserve">; w przypadku świadczeń okresowych lub ciągłych nadal wykonywanych referencje bądź inne dokumenty potwierdzające ich należyte wykonywanie powinny być wydane nie wcześniej niż 3 miesiące przed upływem terminu składania ofert – </w:t>
      </w:r>
      <w:r w:rsidRPr="00017819">
        <w:rPr>
          <w:rFonts w:ascii="Bookman Old Style" w:hAnsi="Bookman Old Style" w:cs="Bookman Old Style"/>
          <w:b/>
        </w:rPr>
        <w:t>Załącznik nr 5 do SIWZ</w:t>
      </w:r>
      <w:r w:rsidRPr="00017819">
        <w:rPr>
          <w:rFonts w:ascii="Bookman Old Style" w:hAnsi="Bookman Old Style" w:cs="Bookman Old Style"/>
        </w:rPr>
        <w:t xml:space="preserve">. Z powyższego wykazu musi jednoznacznie wynikać spełnianie przez Wykonawcę warunku opisanego w </w:t>
      </w:r>
      <w:r w:rsidRPr="00247084">
        <w:rPr>
          <w:rFonts w:ascii="Bookman Old Style" w:hAnsi="Bookman Old Style" w:cs="Bookman Old Style"/>
          <w:lang w:eastAsia="pl-PL"/>
        </w:rPr>
        <w:t>Rozdziale VI ust. 1 pkt 2 lit. c1) SIWZ</w:t>
      </w:r>
      <w:r w:rsidR="00421AC2">
        <w:rPr>
          <w:rFonts w:ascii="Bookman Old Style" w:hAnsi="Bookman Old Style" w:cs="Bookman Old Style"/>
          <w:lang w:eastAsia="pl-PL"/>
        </w:rPr>
        <w:t xml:space="preserve">. </w:t>
      </w:r>
      <w:r w:rsidR="00421AC2">
        <w:rPr>
          <w:rFonts w:ascii="Bookman Old Style" w:hAnsi="Bookman Old Style" w:cs="Bookman Old Style"/>
        </w:rPr>
        <w:t xml:space="preserve">Forma w jakiej należy złożyć wykaz została opisana w </w:t>
      </w:r>
      <w:r w:rsidR="00421AC2" w:rsidRPr="004B733A">
        <w:rPr>
          <w:rFonts w:ascii="Bookman Old Style" w:hAnsi="Bookman Old Style" w:cs="Bookman Old Style"/>
          <w:b/>
        </w:rPr>
        <w:t>Załączniku nr 1</w:t>
      </w:r>
      <w:r w:rsidR="00AF0499">
        <w:rPr>
          <w:rFonts w:ascii="Bookman Old Style" w:hAnsi="Bookman Old Style" w:cs="Bookman Old Style"/>
          <w:b/>
        </w:rPr>
        <w:t>0</w:t>
      </w:r>
      <w:r w:rsidR="00421AC2" w:rsidRPr="004B733A">
        <w:rPr>
          <w:rFonts w:ascii="Bookman Old Style" w:hAnsi="Bookman Old Style" w:cs="Bookman Old Style"/>
          <w:b/>
        </w:rPr>
        <w:t xml:space="preserve"> do SIWZ</w:t>
      </w:r>
      <w:r w:rsidR="007B1441" w:rsidRPr="00AC2448">
        <w:rPr>
          <w:rFonts w:ascii="Bookman Old Style" w:hAnsi="Bookman Old Style" w:cs="Bookman Old Style"/>
          <w:lang w:eastAsia="pl-PL"/>
        </w:rPr>
        <w:t>;</w:t>
      </w:r>
    </w:p>
    <w:p w14:paraId="36A2EE9B" w14:textId="77777777" w:rsidR="00E85905" w:rsidRPr="009508DC" w:rsidRDefault="00E85905">
      <w:pPr>
        <w:numPr>
          <w:ilvl w:val="0"/>
          <w:numId w:val="6"/>
        </w:numPr>
        <w:tabs>
          <w:tab w:val="left" w:pos="993"/>
        </w:tabs>
        <w:spacing w:after="0" w:line="240" w:lineRule="auto"/>
        <w:contextualSpacing/>
        <w:jc w:val="both"/>
        <w:rPr>
          <w:rFonts w:ascii="Bookman Old Style" w:hAnsi="Bookman Old Style"/>
        </w:rPr>
      </w:pPr>
      <w:r w:rsidRPr="00AC2448">
        <w:rPr>
          <w:rFonts w:ascii="Bookman Old Style" w:eastAsia="Bookman Old Style" w:hAnsi="Bookman Old Style" w:cs="Bookman Old Style"/>
        </w:rPr>
        <w:t xml:space="preserve"> </w:t>
      </w:r>
      <w:r w:rsidRPr="00AC2448">
        <w:rPr>
          <w:rFonts w:ascii="Bookman Old Style" w:hAnsi="Bookman Old Style" w:cs="Bookman Old Style"/>
        </w:rPr>
        <w:t xml:space="preserve">wykazu osób, skierowanych przez Wykonawcę do realizacji zamówienia publicznego, w szczególności odpowiedzialnych za świadczenie </w:t>
      </w:r>
      <w:r w:rsidRPr="003210C3">
        <w:rPr>
          <w:rFonts w:ascii="Bookman Old Style" w:hAnsi="Bookman Old Style" w:cs="Bookman Old Style"/>
        </w:rPr>
        <w:t>usług, wraz z informacjami na temat ich kwalifikacji zawodowych, uprawnień, a także zakresu wykonywanych przez nie czynności oraz informacją</w:t>
      </w:r>
      <w:r w:rsidRPr="005A54ED">
        <w:rPr>
          <w:rFonts w:ascii="Bookman Old Style" w:hAnsi="Bookman Old Style" w:cs="Bookman Old Style"/>
        </w:rPr>
        <w:t xml:space="preserve"> o podstawie do dysponowania tymi osobami. </w:t>
      </w:r>
      <w:r w:rsidRPr="005A54ED">
        <w:rPr>
          <w:rFonts w:ascii="Bookman Old Style" w:hAnsi="Bookman Old Style" w:cs="Bookman Old Style"/>
          <w:lang w:eastAsia="pl-PL"/>
        </w:rPr>
        <w:t xml:space="preserve">Wzór wykazu osób skierowanych przez Wykonawcę do realizacji zamówienia stanowi </w:t>
      </w:r>
      <w:r w:rsidRPr="00017819">
        <w:rPr>
          <w:rFonts w:ascii="Bookman Old Style" w:hAnsi="Bookman Old Style" w:cs="Bookman Old Style"/>
          <w:b/>
          <w:lang w:eastAsia="pl-PL"/>
        </w:rPr>
        <w:t>Załącznik nr 6</w:t>
      </w:r>
      <w:r w:rsidRPr="00017819">
        <w:rPr>
          <w:rFonts w:ascii="Bookman Old Style" w:hAnsi="Bookman Old Style" w:cs="Bookman Old Style"/>
          <w:b/>
        </w:rPr>
        <w:t xml:space="preserve"> </w:t>
      </w:r>
      <w:r w:rsidRPr="00247084">
        <w:rPr>
          <w:rFonts w:ascii="Bookman Old Style" w:hAnsi="Bookman Old Style" w:cs="Bookman Old Style"/>
          <w:b/>
          <w:lang w:eastAsia="pl-PL"/>
        </w:rPr>
        <w:t xml:space="preserve">do SIWZ. </w:t>
      </w:r>
      <w:r w:rsidRPr="00247084">
        <w:rPr>
          <w:rFonts w:ascii="Bookman Old Style" w:hAnsi="Bookman Old Style" w:cs="Bookman Old Style"/>
        </w:rPr>
        <w:t xml:space="preserve">Z powyższego wykazu musi jednoznacznie wynikać spełnianie przez Wykonawcę warunku opisanego w </w:t>
      </w:r>
      <w:r w:rsidRPr="00677BF6">
        <w:rPr>
          <w:rFonts w:ascii="Bookman Old Style" w:hAnsi="Bookman Old Style" w:cs="Bookman Old Style"/>
          <w:lang w:eastAsia="pl-PL"/>
        </w:rPr>
        <w:t>Rozdziale VI ust. 1 pkt 2 lit. c2) SIWZ.</w:t>
      </w:r>
      <w:r w:rsidR="00421AC2">
        <w:rPr>
          <w:rFonts w:ascii="Bookman Old Style" w:hAnsi="Bookman Old Style" w:cs="Bookman Old Style"/>
          <w:lang w:eastAsia="pl-PL"/>
        </w:rPr>
        <w:t xml:space="preserve"> </w:t>
      </w:r>
      <w:r w:rsidR="00421AC2">
        <w:rPr>
          <w:rFonts w:ascii="Bookman Old Style" w:hAnsi="Bookman Old Style" w:cs="Bookman Old Style"/>
        </w:rPr>
        <w:t xml:space="preserve">Forma w jakiej należy złożyć wykaz została opisana w </w:t>
      </w:r>
      <w:r w:rsidR="00421AC2" w:rsidRPr="004B733A">
        <w:rPr>
          <w:rFonts w:ascii="Bookman Old Style" w:hAnsi="Bookman Old Style" w:cs="Bookman Old Style"/>
          <w:b/>
        </w:rPr>
        <w:t>Załączniku nr 1</w:t>
      </w:r>
      <w:r w:rsidR="00AF0499">
        <w:rPr>
          <w:rFonts w:ascii="Bookman Old Style" w:hAnsi="Bookman Old Style" w:cs="Bookman Old Style"/>
          <w:b/>
        </w:rPr>
        <w:t>0</w:t>
      </w:r>
      <w:r w:rsidR="00421AC2" w:rsidRPr="004B733A">
        <w:rPr>
          <w:rFonts w:ascii="Bookman Old Style" w:hAnsi="Bookman Old Style" w:cs="Bookman Old Style"/>
          <w:b/>
        </w:rPr>
        <w:t xml:space="preserve"> do SIWZ</w:t>
      </w:r>
      <w:r w:rsidR="00421AC2">
        <w:rPr>
          <w:rFonts w:ascii="Bookman Old Style" w:hAnsi="Bookman Old Style" w:cs="Bookman Old Style"/>
        </w:rPr>
        <w:t>.</w:t>
      </w:r>
    </w:p>
    <w:p w14:paraId="23A887E7" w14:textId="77777777" w:rsidR="00E85905" w:rsidRPr="009508DC" w:rsidRDefault="00E85905" w:rsidP="00D91C75">
      <w:pPr>
        <w:numPr>
          <w:ilvl w:val="0"/>
          <w:numId w:val="67"/>
        </w:numPr>
        <w:tabs>
          <w:tab w:val="left" w:pos="709"/>
        </w:tabs>
        <w:spacing w:after="0" w:line="240" w:lineRule="auto"/>
        <w:ind w:left="709" w:hanging="312"/>
        <w:contextualSpacing/>
        <w:jc w:val="both"/>
        <w:rPr>
          <w:rFonts w:ascii="Bookman Old Style" w:hAnsi="Bookman Old Style"/>
        </w:rPr>
      </w:pPr>
      <w:r w:rsidRPr="00AC2448">
        <w:rPr>
          <w:rFonts w:ascii="Bookman Old Style" w:hAnsi="Bookman Old Style" w:cs="Bookman Old Style"/>
        </w:rPr>
        <w:t xml:space="preserve">w celu potwierdzenia braku podstaw wykluczenia Wykonawcy z udziału </w:t>
      </w:r>
      <w:r w:rsidRPr="00AC2448">
        <w:rPr>
          <w:rFonts w:ascii="Bookman Old Style" w:hAnsi="Bookman Old Style" w:cs="Bookman Old Style"/>
        </w:rPr>
        <w:br/>
        <w:t>w postępowaniu Zamawiający żąda:</w:t>
      </w:r>
    </w:p>
    <w:p w14:paraId="1372695C" w14:textId="77777777" w:rsidR="00E85905" w:rsidRPr="009508DC" w:rsidRDefault="00E85905">
      <w:pPr>
        <w:numPr>
          <w:ilvl w:val="0"/>
          <w:numId w:val="7"/>
        </w:numPr>
        <w:tabs>
          <w:tab w:val="left" w:pos="993"/>
        </w:tabs>
        <w:spacing w:after="0" w:line="240" w:lineRule="auto"/>
        <w:ind w:left="993" w:hanging="284"/>
        <w:contextualSpacing/>
        <w:jc w:val="both"/>
        <w:rPr>
          <w:rFonts w:ascii="Bookman Old Style" w:hAnsi="Bookman Old Style"/>
        </w:rPr>
      </w:pPr>
      <w:r w:rsidRPr="00AC2448">
        <w:rPr>
          <w:rFonts w:ascii="Bookman Old Style" w:hAnsi="Bookman Old Style" w:cs="Bookman Old Style"/>
        </w:rPr>
        <w:t>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w:t>
      </w:r>
      <w:r w:rsidR="002F22AB">
        <w:rPr>
          <w:rFonts w:ascii="Bookman Old Style" w:hAnsi="Bookman Old Style" w:cs="Bookman Old Style"/>
        </w:rPr>
        <w:t> </w:t>
      </w:r>
      <w:r w:rsidRPr="00AC2448">
        <w:rPr>
          <w:rFonts w:ascii="Bookman Old Style" w:hAnsi="Bookman Old Style" w:cs="Bookman Old Style"/>
        </w:rPr>
        <w:t>szczególności uzyskał przewidziane prawem zwolnienie, odroczenie lub rozłożenie na raty zaległych płatności lub wstrzyma</w:t>
      </w:r>
      <w:r w:rsidRPr="003210C3">
        <w:rPr>
          <w:rFonts w:ascii="Bookman Old Style" w:hAnsi="Bookman Old Style" w:cs="Bookman Old Style"/>
        </w:rPr>
        <w:t>nie w całości wykonania decyzji właściwego organu;</w:t>
      </w:r>
    </w:p>
    <w:p w14:paraId="2740A9FE" w14:textId="77777777" w:rsidR="00E85905" w:rsidRPr="009508DC" w:rsidRDefault="00E85905">
      <w:pPr>
        <w:numPr>
          <w:ilvl w:val="0"/>
          <w:numId w:val="7"/>
        </w:numPr>
        <w:tabs>
          <w:tab w:val="left" w:pos="993"/>
        </w:tabs>
        <w:spacing w:after="0" w:line="240" w:lineRule="auto"/>
        <w:ind w:left="993" w:hanging="284"/>
        <w:contextualSpacing/>
        <w:jc w:val="both"/>
        <w:rPr>
          <w:rFonts w:ascii="Bookman Old Style" w:hAnsi="Bookman Old Style"/>
        </w:rPr>
      </w:pPr>
      <w:r w:rsidRPr="00AC2448">
        <w:rPr>
          <w:rFonts w:ascii="Bookman Old Style" w:hAnsi="Bookman Old Style" w:cs="Bookman Old Style"/>
        </w:rPr>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76C63842" w14:textId="77777777" w:rsidR="00E85905" w:rsidRPr="009508DC" w:rsidRDefault="00E85905">
      <w:pPr>
        <w:numPr>
          <w:ilvl w:val="0"/>
          <w:numId w:val="7"/>
        </w:numPr>
        <w:tabs>
          <w:tab w:val="left" w:pos="993"/>
        </w:tabs>
        <w:spacing w:after="0" w:line="240" w:lineRule="auto"/>
        <w:ind w:left="993" w:hanging="284"/>
        <w:contextualSpacing/>
        <w:jc w:val="both"/>
        <w:rPr>
          <w:rFonts w:ascii="Bookman Old Style" w:hAnsi="Bookman Old Style"/>
        </w:rPr>
      </w:pPr>
      <w:r w:rsidRPr="00AC2448">
        <w:rPr>
          <w:rFonts w:ascii="Bookman Old Style" w:hAnsi="Bookman Old Style" w:cs="Bookman Old Style"/>
        </w:rPr>
        <w:t xml:space="preserve">odpisu z właściwego rejestru lub z centralnej ewidencji i informacji </w:t>
      </w:r>
      <w:r w:rsidRPr="00AC2448">
        <w:rPr>
          <w:rFonts w:ascii="Bookman Old Style" w:hAnsi="Bookman Old Style" w:cs="Bookman Old Style"/>
        </w:rPr>
        <w:br/>
        <w:t>o działalności gospodarczej, jeżeli odrębne przepisy wymagają wpisu do rejestru lub ewidencji, w celu potwierdzenia braku podstaw wykluczenia na podstawie art. 24 ust. 5 pkt 1 ustawy Pzp.</w:t>
      </w:r>
    </w:p>
    <w:p w14:paraId="2D6924A7" w14:textId="77777777" w:rsidR="00E85905" w:rsidRPr="009508DC" w:rsidRDefault="00E85905" w:rsidP="002F22AB">
      <w:pPr>
        <w:tabs>
          <w:tab w:val="left" w:pos="993"/>
        </w:tabs>
        <w:spacing w:after="0" w:line="240" w:lineRule="auto"/>
        <w:ind w:left="426"/>
        <w:contextualSpacing/>
        <w:jc w:val="both"/>
        <w:rPr>
          <w:rFonts w:ascii="Bookman Old Style" w:hAnsi="Bookman Old Style"/>
          <w:u w:val="single"/>
        </w:rPr>
      </w:pPr>
      <w:r w:rsidRPr="00AC2448">
        <w:rPr>
          <w:rFonts w:ascii="Bookman Old Style" w:hAnsi="Bookman Old Style" w:cs="Bookman Old Style"/>
          <w:u w:val="single"/>
        </w:rPr>
        <w:t>Forma dokumentów:</w:t>
      </w:r>
    </w:p>
    <w:p w14:paraId="35AFEB11" w14:textId="77777777" w:rsidR="00E85905" w:rsidRPr="009508DC" w:rsidRDefault="00421AC2" w:rsidP="007B1441">
      <w:pPr>
        <w:spacing w:after="0" w:line="240" w:lineRule="auto"/>
        <w:ind w:left="426" w:hanging="90"/>
        <w:jc w:val="both"/>
        <w:rPr>
          <w:rFonts w:ascii="Bookman Old Style" w:hAnsi="Bookman Old Style"/>
        </w:rPr>
      </w:pPr>
      <w:r>
        <w:rPr>
          <w:rFonts w:ascii="Bookman Old Style" w:hAnsi="Bookman Old Style" w:cs="Bookman Old Style"/>
        </w:rPr>
        <w:t xml:space="preserve">Forma w jakiej należy złożyć wszystkie dokumenty w niniejszym postępowaniu została opisana w </w:t>
      </w:r>
      <w:r w:rsidRPr="004B733A">
        <w:rPr>
          <w:rFonts w:ascii="Bookman Old Style" w:hAnsi="Bookman Old Style" w:cs="Bookman Old Style"/>
          <w:b/>
        </w:rPr>
        <w:t>Załączniku nr 1</w:t>
      </w:r>
      <w:r w:rsidR="00AF0499">
        <w:rPr>
          <w:rFonts w:ascii="Bookman Old Style" w:hAnsi="Bookman Old Style" w:cs="Bookman Old Style"/>
          <w:b/>
        </w:rPr>
        <w:t>0</w:t>
      </w:r>
      <w:r w:rsidRPr="004B733A">
        <w:rPr>
          <w:rFonts w:ascii="Bookman Old Style" w:hAnsi="Bookman Old Style" w:cs="Bookman Old Style"/>
          <w:b/>
        </w:rPr>
        <w:t xml:space="preserve"> do SIWZ</w:t>
      </w:r>
      <w:r>
        <w:rPr>
          <w:rFonts w:ascii="Bookman Old Style" w:hAnsi="Bookman Old Style" w:cs="Bookman Old Style"/>
        </w:rPr>
        <w:t>.</w:t>
      </w:r>
    </w:p>
    <w:p w14:paraId="38D9C132" w14:textId="77777777" w:rsidR="00E85905" w:rsidRPr="009508DC" w:rsidRDefault="00E85905" w:rsidP="00D91C75">
      <w:pPr>
        <w:numPr>
          <w:ilvl w:val="0"/>
          <w:numId w:val="25"/>
        </w:numPr>
        <w:spacing w:after="0" w:line="240" w:lineRule="auto"/>
        <w:ind w:left="426" w:hanging="426"/>
        <w:contextualSpacing/>
        <w:jc w:val="both"/>
        <w:rPr>
          <w:rFonts w:ascii="Bookman Old Style" w:hAnsi="Bookman Old Style"/>
        </w:rPr>
      </w:pPr>
      <w:r w:rsidRPr="00AC2448">
        <w:rPr>
          <w:rFonts w:ascii="Bookman Old Style" w:hAnsi="Bookman Old Style" w:cs="Bookman Old Style"/>
        </w:rPr>
        <w:t xml:space="preserve">Zamawiający żąda od Wykonawcy, który polega na zdolnościach lub sytuacji innych podmiotów na zasadach określonych w art. 22a ustawy Pzp, przedstawienia w odniesieniu do tych podmiotów dokumentów wymienionych w Rozdziale VIII ust. 5 pkt 2) lit. a) - c) SIWZ. </w:t>
      </w:r>
    </w:p>
    <w:p w14:paraId="14D562B9" w14:textId="77777777" w:rsidR="00E85905" w:rsidRPr="009508DC" w:rsidRDefault="00E85905" w:rsidP="00D91C75">
      <w:pPr>
        <w:numPr>
          <w:ilvl w:val="0"/>
          <w:numId w:val="25"/>
        </w:numPr>
        <w:spacing w:after="0" w:line="240" w:lineRule="auto"/>
        <w:ind w:left="426" w:hanging="426"/>
        <w:contextualSpacing/>
        <w:jc w:val="both"/>
        <w:rPr>
          <w:rFonts w:ascii="Bookman Old Style" w:hAnsi="Bookman Old Style"/>
        </w:rPr>
      </w:pPr>
      <w:r w:rsidRPr="00AC2448">
        <w:rPr>
          <w:rFonts w:ascii="Bookman Old Style" w:hAnsi="Bookman Old Style" w:cs="Bookman Old Style"/>
        </w:rPr>
        <w:t xml:space="preserve">Zamawiający nie żąda przedstawienia dokumentów wymienionych </w:t>
      </w:r>
      <w:r w:rsidRPr="00AC2448">
        <w:rPr>
          <w:rFonts w:ascii="Bookman Old Style" w:hAnsi="Bookman Old Style" w:cs="Bookman Old Style"/>
        </w:rPr>
        <w:br/>
        <w:t xml:space="preserve">w Rozdziale VIII ust. 5 pkt 2) lit. a) - c) SIWZ dotyczących podwykonawcy, </w:t>
      </w:r>
      <w:r w:rsidRPr="00AC2448">
        <w:rPr>
          <w:rFonts w:ascii="Bookman Old Style" w:hAnsi="Bookman Old Style" w:cs="Bookman Old Style"/>
        </w:rPr>
        <w:lastRenderedPageBreak/>
        <w:t xml:space="preserve">któremu Wykonawca zamierza powierzyć wykonanie części zamówienia, </w:t>
      </w:r>
      <w:r w:rsidRPr="00AC2448">
        <w:rPr>
          <w:rFonts w:ascii="Bookman Old Style" w:hAnsi="Bookman Old Style" w:cs="Bookman Old Style"/>
        </w:rPr>
        <w:br/>
        <w:t>a który nie jest podmiotem, na którego zdolnościach lub sytuacji Wykonawca polega na zasadach określonych w art. 22a ustawy Pzp.</w:t>
      </w:r>
    </w:p>
    <w:p w14:paraId="59391897" w14:textId="77777777" w:rsidR="00E85905" w:rsidRPr="009508DC" w:rsidRDefault="00E85905" w:rsidP="00D91C75">
      <w:pPr>
        <w:numPr>
          <w:ilvl w:val="0"/>
          <w:numId w:val="25"/>
        </w:numPr>
        <w:spacing w:after="0" w:line="240" w:lineRule="auto"/>
        <w:ind w:left="426" w:hanging="426"/>
        <w:contextualSpacing/>
        <w:jc w:val="both"/>
        <w:rPr>
          <w:rFonts w:ascii="Bookman Old Style" w:hAnsi="Bookman Old Style"/>
        </w:rPr>
      </w:pPr>
      <w:r w:rsidRPr="00AC2448">
        <w:rPr>
          <w:rFonts w:ascii="Bookman Old Style" w:hAnsi="Bookman Old Style" w:cs="Bookman Old Style"/>
        </w:rPr>
        <w:t>Jeżeli Wykonawca ma siedzibę lub miejsce zamieszkania poza terytorium Rzeczypospolitej Polskiej, zamiast dokumentów</w:t>
      </w:r>
      <w:r w:rsidR="002F22AB">
        <w:rPr>
          <w:rFonts w:ascii="Bookman Old Style" w:hAnsi="Bookman Old Style" w:cs="Bookman Old Style"/>
        </w:rPr>
        <w:t>,</w:t>
      </w:r>
      <w:r w:rsidRPr="00AC2448">
        <w:rPr>
          <w:rFonts w:ascii="Bookman Old Style" w:hAnsi="Bookman Old Style" w:cs="Bookman Old Style"/>
        </w:rPr>
        <w:t xml:space="preserve"> o których mowa w Rozdziale VIII ust. 5 pkt 2) lit. a) - c) SIWZ składa dokument lub dokumenty wystawione w kraju, w którym Wykonawca ma siedzibę lub miejsce zamieszk</w:t>
      </w:r>
      <w:r w:rsidRPr="003210C3">
        <w:rPr>
          <w:rFonts w:ascii="Bookman Old Style" w:hAnsi="Bookman Old Style" w:cs="Bookman Old Style"/>
        </w:rPr>
        <w:t>ania, potwierdzające odpowiednio, że:</w:t>
      </w:r>
    </w:p>
    <w:p w14:paraId="7E713A55" w14:textId="77777777" w:rsidR="00E85905" w:rsidRPr="009508DC" w:rsidRDefault="00E85905" w:rsidP="00D91C75">
      <w:pPr>
        <w:numPr>
          <w:ilvl w:val="0"/>
          <w:numId w:val="19"/>
        </w:numPr>
        <w:tabs>
          <w:tab w:val="left" w:pos="709"/>
        </w:tabs>
        <w:spacing w:after="0" w:line="240" w:lineRule="auto"/>
        <w:ind w:left="709" w:hanging="283"/>
        <w:contextualSpacing/>
        <w:jc w:val="both"/>
        <w:rPr>
          <w:rFonts w:ascii="Bookman Old Style" w:hAnsi="Bookman Old Style"/>
        </w:rPr>
      </w:pPr>
      <w:r w:rsidRPr="00AC2448">
        <w:rPr>
          <w:rFonts w:ascii="Bookman Old Style" w:hAnsi="Bookman Old Style" w:cs="Bookman Old Style"/>
        </w:rPr>
        <w:t>nie zalega z opłacaniem podatków, opłat, składek na ubezpieczenie społeczne lub zdrowotne albo</w:t>
      </w:r>
      <w:r w:rsidR="002F22AB">
        <w:rPr>
          <w:rFonts w:ascii="Bookman Old Style" w:hAnsi="Bookman Old Style" w:cs="Bookman Old Style"/>
        </w:rPr>
        <w:t>,</w:t>
      </w:r>
      <w:r w:rsidRPr="00AC2448">
        <w:rPr>
          <w:rFonts w:ascii="Bookman Old Style" w:hAnsi="Bookman Old Style" w:cs="Bookman Old Style"/>
        </w:rPr>
        <w:t xml:space="preserve"> że zawarł porozumienie z właściwym organem w sprawie spłat tych należności wraz z ewentualnymi odsetkami lub grzywnami, w</w:t>
      </w:r>
      <w:r w:rsidR="002F22AB">
        <w:rPr>
          <w:rFonts w:ascii="Bookman Old Style" w:hAnsi="Bookman Old Style" w:cs="Bookman Old Style"/>
        </w:rPr>
        <w:t> </w:t>
      </w:r>
      <w:r w:rsidRPr="00AC2448">
        <w:rPr>
          <w:rFonts w:ascii="Bookman Old Style" w:hAnsi="Bookman Old Style" w:cs="Bookman Old Style"/>
        </w:rPr>
        <w:t xml:space="preserve">szczególności uzyskał przewidziane prawem zwolnienie, odroczenie lub rozłożenie na raty zaległych płatności lub wstrzymanie </w:t>
      </w:r>
      <w:r w:rsidRPr="00AC2448">
        <w:rPr>
          <w:rFonts w:ascii="Bookman Old Style" w:hAnsi="Bookman Old Style" w:cs="Bookman Old Style"/>
        </w:rPr>
        <w:br/>
        <w:t>w całości wykonania decyzji właściwego organu (Dokumenty powinny być wystawione nie wcześniej niż 3 miesiące przed upływem terminu s</w:t>
      </w:r>
      <w:r w:rsidRPr="003210C3">
        <w:rPr>
          <w:rFonts w:ascii="Bookman Old Style" w:hAnsi="Bookman Old Style" w:cs="Bookman Old Style"/>
        </w:rPr>
        <w:t>kładania ofert)</w:t>
      </w:r>
      <w:r w:rsidR="00C72F41" w:rsidRPr="005A54ED">
        <w:rPr>
          <w:rFonts w:ascii="Bookman Old Style" w:hAnsi="Bookman Old Style" w:cs="Bookman Old Style"/>
        </w:rPr>
        <w:t>;</w:t>
      </w:r>
    </w:p>
    <w:p w14:paraId="58D7DB25" w14:textId="77777777" w:rsidR="00E85905" w:rsidRPr="009508DC" w:rsidRDefault="00E85905" w:rsidP="00D91C75">
      <w:pPr>
        <w:numPr>
          <w:ilvl w:val="0"/>
          <w:numId w:val="19"/>
        </w:numPr>
        <w:tabs>
          <w:tab w:val="left" w:pos="709"/>
        </w:tabs>
        <w:spacing w:after="0" w:line="240" w:lineRule="auto"/>
        <w:ind w:left="709" w:hanging="283"/>
        <w:contextualSpacing/>
        <w:jc w:val="both"/>
        <w:rPr>
          <w:rFonts w:ascii="Bookman Old Style" w:hAnsi="Bookman Old Style"/>
        </w:rPr>
      </w:pPr>
      <w:r w:rsidRPr="00AC2448">
        <w:rPr>
          <w:rFonts w:ascii="Bookman Old Style" w:hAnsi="Bookman Old Style" w:cs="Bookman Old Style"/>
        </w:rPr>
        <w:t>nie otwarto jego likwidacji ani nie ogłoszono upadłości (Dokumenty powinny być wystawione nie wcześniej niż 6 miesięcy przed upływem terminu składania ofert).</w:t>
      </w:r>
    </w:p>
    <w:p w14:paraId="6BFEF57A" w14:textId="77777777" w:rsidR="00E85905" w:rsidRPr="009508DC" w:rsidRDefault="00E85905" w:rsidP="00D91C75">
      <w:pPr>
        <w:numPr>
          <w:ilvl w:val="0"/>
          <w:numId w:val="25"/>
        </w:numPr>
        <w:spacing w:after="0" w:line="240" w:lineRule="auto"/>
        <w:ind w:left="426" w:hanging="426"/>
        <w:contextualSpacing/>
        <w:jc w:val="both"/>
        <w:rPr>
          <w:rFonts w:ascii="Bookman Old Style" w:hAnsi="Bookman Old Style"/>
        </w:rPr>
      </w:pPr>
      <w:r w:rsidRPr="00AC2448">
        <w:rPr>
          <w:rFonts w:ascii="Bookman Old Style" w:hAnsi="Bookman Old Style" w:cs="Bookman Old Style"/>
        </w:rPr>
        <w:t>Jeżeli w kraju, w którym Wykonawca ma siedzibę lub miejsce zamieszkania lub miejsce zamieszkania ma osoba, której dokument dotyczy, nie wydaje się dokumentów, o których mowa w ust. 8, zastępuje się je dokumentem zawierającym odpowiednio oświadczenie Wykonawcy, ze wskazaniem osoby albo osób uprawnionych do jego reprezentacji, lub oświa</w:t>
      </w:r>
      <w:r w:rsidRPr="003210C3">
        <w:rPr>
          <w:rFonts w:ascii="Bookman Old Style" w:hAnsi="Bookman Old Style" w:cs="Bookman Old Style"/>
        </w:rPr>
        <w:t>dczenie osoby, której dokument miał dotyczyć, złożone przed notariuszem lub przed organem sądowym, administracyjnym albo organem samorządu zawodowego lub gospodarczego właściwym ze względu na siedzib</w:t>
      </w:r>
      <w:r w:rsidRPr="005A54ED">
        <w:rPr>
          <w:rFonts w:ascii="Bookman Old Style" w:hAnsi="Bookman Old Style" w:cs="Bookman Old Style"/>
        </w:rPr>
        <w:t>ę lub miejsce zamieszkania Wykonawcy lub miejsce zamieszkania tej osoby. Dokumenty powinny być wystawione nie wcześniej niż odpowiednio do dokumentu 3 i 6 miesięcy przed upływem terminu składania ofert.</w:t>
      </w:r>
    </w:p>
    <w:p w14:paraId="2F1C3DC3" w14:textId="77777777" w:rsidR="00E85905" w:rsidRPr="009508DC" w:rsidRDefault="00E85905" w:rsidP="00D91C75">
      <w:pPr>
        <w:numPr>
          <w:ilvl w:val="0"/>
          <w:numId w:val="25"/>
        </w:numPr>
        <w:spacing w:after="0" w:line="240" w:lineRule="auto"/>
        <w:ind w:left="426" w:hanging="426"/>
        <w:contextualSpacing/>
        <w:jc w:val="both"/>
        <w:rPr>
          <w:rFonts w:ascii="Bookman Old Style" w:hAnsi="Bookman Old Style"/>
        </w:rPr>
      </w:pPr>
      <w:r w:rsidRPr="00AC2448">
        <w:rPr>
          <w:rFonts w:ascii="Bookman Old Style" w:hAnsi="Bookman Old Style" w:cs="Bookman Old Style"/>
          <w:b/>
        </w:rPr>
        <w:t>Wykonawca w terminie 3 dni od dnia zamieszczenia na stronie internetowej informacji, o której mowa w art. 86 ust. 5 ustawy Pzp, przekaże Zamawiającemu oświadczenie o przynależności lub braku przynależności do tej samej grupy kapitałowej, o której mowa w art. 24 ust. 1 pkt 23 ustawy Pzp, którego wzór stanowi Załącznik nr 7 do SIWZ</w:t>
      </w:r>
      <w:r w:rsidRPr="00AC2448">
        <w:rPr>
          <w:rFonts w:ascii="Bookman Old Style" w:hAnsi="Bookman Old Style" w:cs="Bookman Old Style"/>
        </w:rPr>
        <w:t>. Wraz ze złożeniem oświadczenia, W</w:t>
      </w:r>
      <w:r w:rsidRPr="003210C3">
        <w:rPr>
          <w:rFonts w:ascii="Bookman Old Style" w:hAnsi="Bookman Old Style" w:cs="Bookman Old Style"/>
        </w:rPr>
        <w:t>ykonawca może przedstawić dowody, że powiązania z innym Wykonawcą nie prowadzą do zakłócenia konkurencji w</w:t>
      </w:r>
      <w:r w:rsidR="004F6C7C">
        <w:rPr>
          <w:rFonts w:ascii="Bookman Old Style" w:hAnsi="Bookman Old Style" w:cs="Bookman Old Style"/>
        </w:rPr>
        <w:t> </w:t>
      </w:r>
      <w:r w:rsidRPr="003210C3">
        <w:rPr>
          <w:rFonts w:ascii="Bookman Old Style" w:hAnsi="Bookman Old Style" w:cs="Bookman Old Style"/>
        </w:rPr>
        <w:t>postępowaniu o udzielenie zamówienia.</w:t>
      </w:r>
    </w:p>
    <w:p w14:paraId="697A1FCE" w14:textId="77777777" w:rsidR="00E85905" w:rsidRPr="009508DC" w:rsidRDefault="00E85905">
      <w:pPr>
        <w:spacing w:after="0" w:line="240" w:lineRule="auto"/>
        <w:ind w:left="426"/>
        <w:jc w:val="both"/>
        <w:rPr>
          <w:rFonts w:ascii="Bookman Old Style" w:hAnsi="Bookman Old Style"/>
        </w:rPr>
      </w:pPr>
      <w:r w:rsidRPr="00AC2448">
        <w:rPr>
          <w:rFonts w:ascii="Bookman Old Style" w:hAnsi="Bookman Old Style" w:cs="Bookman Old Style"/>
          <w:u w:val="single"/>
        </w:rPr>
        <w:t>Forma dokumentów:</w:t>
      </w:r>
    </w:p>
    <w:p w14:paraId="0D2303FF" w14:textId="77777777" w:rsidR="00E85905" w:rsidRPr="009508DC" w:rsidRDefault="00421AC2">
      <w:pPr>
        <w:spacing w:after="0" w:line="240" w:lineRule="auto"/>
        <w:ind w:left="426"/>
        <w:jc w:val="both"/>
        <w:rPr>
          <w:rFonts w:ascii="Bookman Old Style" w:hAnsi="Bookman Old Style"/>
        </w:rPr>
      </w:pPr>
      <w:r>
        <w:rPr>
          <w:rFonts w:ascii="Bookman Old Style" w:hAnsi="Bookman Old Style" w:cs="Bookman Old Style"/>
        </w:rPr>
        <w:t xml:space="preserve">Forma w jakiej należy złożyć wszystkie dokumenty w niniejszym postępowaniu została opisana w </w:t>
      </w:r>
      <w:r w:rsidRPr="004B733A">
        <w:rPr>
          <w:rFonts w:ascii="Bookman Old Style" w:hAnsi="Bookman Old Style" w:cs="Bookman Old Style"/>
          <w:b/>
        </w:rPr>
        <w:t>Załączniku nr 1</w:t>
      </w:r>
      <w:r w:rsidR="00AF0499">
        <w:rPr>
          <w:rFonts w:ascii="Bookman Old Style" w:hAnsi="Bookman Old Style" w:cs="Bookman Old Style"/>
          <w:b/>
        </w:rPr>
        <w:t>0</w:t>
      </w:r>
      <w:r w:rsidRPr="004B733A">
        <w:rPr>
          <w:rFonts w:ascii="Bookman Old Style" w:hAnsi="Bookman Old Style" w:cs="Bookman Old Style"/>
          <w:b/>
        </w:rPr>
        <w:t xml:space="preserve"> do SIWZ</w:t>
      </w:r>
      <w:r>
        <w:rPr>
          <w:rFonts w:ascii="Bookman Old Style" w:hAnsi="Bookman Old Style" w:cs="Bookman Old Style"/>
        </w:rPr>
        <w:t>.</w:t>
      </w:r>
    </w:p>
    <w:p w14:paraId="135CFF2B" w14:textId="77777777" w:rsidR="00E85905" w:rsidRPr="009508DC" w:rsidRDefault="00E85905" w:rsidP="00D91C75">
      <w:pPr>
        <w:numPr>
          <w:ilvl w:val="0"/>
          <w:numId w:val="25"/>
        </w:numPr>
        <w:spacing w:after="0" w:line="240" w:lineRule="auto"/>
        <w:ind w:left="426" w:hanging="426"/>
        <w:contextualSpacing/>
        <w:jc w:val="both"/>
        <w:rPr>
          <w:rFonts w:ascii="Bookman Old Style" w:hAnsi="Bookman Old Style"/>
        </w:rPr>
      </w:pPr>
      <w:r w:rsidRPr="00AC2448">
        <w:rPr>
          <w:rFonts w:ascii="Bookman Old Style" w:hAnsi="Bookman Old Style" w:cs="Bookman Old Style"/>
        </w:rPr>
        <w:t>W przypadku wskazania przez Wykonawcę dostępności oświadczeń lub dokumentów, o których mowa w Rozdziale VIII ust. 5 pkt 2) SIWZ w formie elektronicznej pod określonymi adresami internetowymi ogólnodostępnych i</w:t>
      </w:r>
      <w:r w:rsidR="002F22AB">
        <w:rPr>
          <w:rFonts w:ascii="Bookman Old Style" w:hAnsi="Bookman Old Style" w:cs="Bookman Old Style"/>
        </w:rPr>
        <w:t> </w:t>
      </w:r>
      <w:r w:rsidRPr="00AC2448">
        <w:rPr>
          <w:rFonts w:ascii="Bookman Old Style" w:hAnsi="Bookman Old Style" w:cs="Bookman Old Style"/>
        </w:rPr>
        <w:t>bezpłatnych baz danych, Zamawiający pobiera samodzielnie z tych baz danych wskazane przez Wykonawcę oświadczenia lub dokumenty. Jeżeli wskazane przez Wykonawcę i pobrane samodzielnie przez Zamawiającego ww. dokumenty są w języku obcym</w:t>
      </w:r>
      <w:r w:rsidRPr="003210C3">
        <w:rPr>
          <w:rFonts w:ascii="Bookman Old Style" w:hAnsi="Bookman Old Style" w:cs="Bookman Old Style"/>
        </w:rPr>
        <w:t>, Zamawiający żąda przedłożenia ich tłumaczenia na język polski.</w:t>
      </w:r>
    </w:p>
    <w:p w14:paraId="71B5CA91" w14:textId="77777777" w:rsidR="00E85905" w:rsidRPr="009508DC" w:rsidRDefault="00E85905" w:rsidP="00D91C75">
      <w:pPr>
        <w:numPr>
          <w:ilvl w:val="0"/>
          <w:numId w:val="25"/>
        </w:numPr>
        <w:spacing w:after="0" w:line="240" w:lineRule="auto"/>
        <w:ind w:left="426" w:hanging="426"/>
        <w:contextualSpacing/>
        <w:jc w:val="both"/>
        <w:rPr>
          <w:rFonts w:ascii="Bookman Old Style" w:hAnsi="Bookman Old Style"/>
        </w:rPr>
      </w:pPr>
      <w:r w:rsidRPr="00AC2448">
        <w:rPr>
          <w:rFonts w:ascii="Bookman Old Style" w:hAnsi="Bookman Old Style" w:cs="Bookman Old Style"/>
        </w:rPr>
        <w:t xml:space="preserve">W przypadku wskazania przez Wykonawcę oświadczeń lub dokumentów, </w:t>
      </w:r>
      <w:r w:rsidRPr="00AC2448">
        <w:rPr>
          <w:rFonts w:ascii="Bookman Old Style" w:hAnsi="Bookman Old Style" w:cs="Bookman Old Style"/>
        </w:rPr>
        <w:br/>
        <w:t xml:space="preserve">o których mowa w Rozdziale VIII ust. 5 pkt 2) SIWZ, które znajdują się </w:t>
      </w:r>
      <w:r w:rsidRPr="00AC2448">
        <w:rPr>
          <w:rFonts w:ascii="Bookman Old Style" w:hAnsi="Bookman Old Style" w:cs="Bookman Old Style"/>
        </w:rPr>
        <w:br/>
        <w:t xml:space="preserve">w posiadaniu Zamawiającego, w szczególności oświadczeń lub dokumentów przechowywanych przez Zamawiającego zgodnie z art. 97 ust. 1 ustawy Pzp, Zamawiający w celu potwierdzenia okoliczności, o których mowa w art. 25 ust. </w:t>
      </w:r>
      <w:r w:rsidRPr="00AC2448">
        <w:rPr>
          <w:rFonts w:ascii="Bookman Old Style" w:hAnsi="Bookman Old Style" w:cs="Bookman Old Style"/>
        </w:rPr>
        <w:lastRenderedPageBreak/>
        <w:t>1 pkt 1 i 3 ustawy Pzp, korzysta z posiadanych oświadczeń lub dokumentów, o</w:t>
      </w:r>
      <w:r w:rsidR="002F22AB">
        <w:rPr>
          <w:rFonts w:ascii="Bookman Old Style" w:hAnsi="Bookman Old Style" w:cs="Bookman Old Style"/>
        </w:rPr>
        <w:t> </w:t>
      </w:r>
      <w:r w:rsidRPr="00AC2448">
        <w:rPr>
          <w:rFonts w:ascii="Bookman Old Style" w:hAnsi="Bookman Old Style" w:cs="Bookman Old Style"/>
        </w:rPr>
        <w:t>ile są one ak</w:t>
      </w:r>
      <w:r w:rsidRPr="003210C3">
        <w:rPr>
          <w:rFonts w:ascii="Bookman Old Style" w:hAnsi="Bookman Old Style" w:cs="Bookman Old Style"/>
        </w:rPr>
        <w:t>tualne.</w:t>
      </w:r>
    </w:p>
    <w:p w14:paraId="6629147C" w14:textId="77777777" w:rsidR="00E85905" w:rsidRPr="009508DC" w:rsidRDefault="00E85905" w:rsidP="00D91C75">
      <w:pPr>
        <w:numPr>
          <w:ilvl w:val="0"/>
          <w:numId w:val="25"/>
        </w:numPr>
        <w:spacing w:after="0" w:line="240" w:lineRule="auto"/>
        <w:ind w:left="426" w:hanging="426"/>
        <w:contextualSpacing/>
        <w:jc w:val="both"/>
        <w:rPr>
          <w:rFonts w:ascii="Bookman Old Style" w:hAnsi="Bookman Old Style"/>
        </w:rPr>
      </w:pPr>
      <w:r w:rsidRPr="00AC2448">
        <w:rPr>
          <w:rFonts w:ascii="Bookman Old Style" w:hAnsi="Bookman Old Style" w:cs="Bookman Old Style"/>
        </w:rPr>
        <w:t xml:space="preserve">Jeżeli Wykonawca nie złoży oświadczenia, o którym mowa w Rozdziale VIII ust. 1 SIWZ, oświadczeń lub dokumentów potwierdzających okoliczności, o których mowa w art. 25 ust. 1 ustawy Pzp, lub innych dokumentów niezbędnych do przeprowadzenia postępowania, oświadczenia lub dokumenty są niekompletne, zawierają błędy lub budzą wskazane przez Zamawiającego wątpliwości, Zamawiający wezwie do ich złożenia, uzupełnienia, poprawienia lub do udzielenia wyjaśnień w terminie przez siebie wskazanym, chyba że mimo </w:t>
      </w:r>
      <w:r w:rsidRPr="003210C3">
        <w:rPr>
          <w:rFonts w:ascii="Bookman Old Style" w:hAnsi="Bookman Old Style" w:cs="Bookman Old Style"/>
        </w:rPr>
        <w:t>ich złożenia, uzupełnienia lub poprawienia lub udzielenia wyjaśnień oferta Wykona</w:t>
      </w:r>
      <w:r w:rsidRPr="005A54ED">
        <w:rPr>
          <w:rFonts w:ascii="Bookman Old Style" w:hAnsi="Bookman Old Style" w:cs="Bookman Old Style"/>
        </w:rPr>
        <w:t>wcy podlegałaby odrzuceniu albo konieczne byłoby unieważnienie postępowania.</w:t>
      </w:r>
    </w:p>
    <w:p w14:paraId="5103C3F8" w14:textId="77777777" w:rsidR="00E85905" w:rsidRPr="009508DC" w:rsidRDefault="00E85905" w:rsidP="00D91C75">
      <w:pPr>
        <w:numPr>
          <w:ilvl w:val="0"/>
          <w:numId w:val="25"/>
        </w:numPr>
        <w:spacing w:after="0" w:line="240" w:lineRule="auto"/>
        <w:ind w:left="426" w:hanging="426"/>
        <w:contextualSpacing/>
        <w:jc w:val="both"/>
        <w:rPr>
          <w:rFonts w:ascii="Bookman Old Style" w:hAnsi="Bookman Old Style"/>
        </w:rPr>
      </w:pPr>
      <w:r w:rsidRPr="00AC2448">
        <w:rPr>
          <w:rFonts w:ascii="Bookman Old Style" w:hAnsi="Bookman Old Style" w:cs="Bookman Old Style"/>
        </w:rPr>
        <w:t>W przypadku Wykonawców wspólnie ubiegających się o udzielenie zamówienia, dokumenty, o których mowa w Rozdziale VIII ust. 5 pkt 2) lit. a) - c) SIWZ składa każdy z nich.</w:t>
      </w:r>
    </w:p>
    <w:p w14:paraId="1881E2A7" w14:textId="77777777" w:rsidR="001D4361" w:rsidRPr="001D4361" w:rsidRDefault="00E85905" w:rsidP="00D91C75">
      <w:pPr>
        <w:numPr>
          <w:ilvl w:val="0"/>
          <w:numId w:val="25"/>
        </w:numPr>
        <w:spacing w:after="0" w:line="240" w:lineRule="auto"/>
        <w:ind w:left="426" w:hanging="426"/>
        <w:contextualSpacing/>
        <w:jc w:val="both"/>
        <w:rPr>
          <w:rFonts w:ascii="Bookman Old Style" w:hAnsi="Bookman Old Style"/>
        </w:rPr>
      </w:pPr>
      <w:r w:rsidRPr="00AC2448">
        <w:rPr>
          <w:rFonts w:ascii="Bookman Old Style" w:hAnsi="Bookman Old Style" w:cs="Bookman Old Style"/>
        </w:rPr>
        <w:t xml:space="preserve">W zakresie nie uregulowanym SIWZ, zastosowanie mają przepisy rozporządzenia Ministra Rozwoju z dnia 27 lipca 2016 r. w sprawie rodzajów dokumentów, jakich może żądać Zamawiający od Wykonawcy </w:t>
      </w:r>
      <w:r w:rsidRPr="005A54ED">
        <w:rPr>
          <w:rFonts w:ascii="Bookman Old Style" w:hAnsi="Bookman Old Style" w:cs="Bookman Old Style"/>
        </w:rPr>
        <w:t xml:space="preserve">w postępowaniu </w:t>
      </w:r>
      <w:r w:rsidR="00421AC2">
        <w:rPr>
          <w:rFonts w:ascii="Bookman Old Style" w:hAnsi="Bookman Old Style" w:cs="Bookman Old Style"/>
        </w:rPr>
        <w:br/>
      </w:r>
      <w:r w:rsidRPr="00AC2448">
        <w:rPr>
          <w:rFonts w:ascii="Bookman Old Style" w:hAnsi="Bookman Old Style" w:cs="Bookman Old Style"/>
        </w:rPr>
        <w:t>o udzielenie zamówienia publicznego</w:t>
      </w:r>
      <w:r w:rsidR="001D4361">
        <w:rPr>
          <w:rFonts w:ascii="Bookman Old Style" w:hAnsi="Bookman Old Style"/>
        </w:rPr>
        <w:t>(Dz. U. z 2020 r., poz. 1282).</w:t>
      </w:r>
      <w:r w:rsidRPr="00AC2448">
        <w:rPr>
          <w:rFonts w:ascii="Bookman Old Style" w:hAnsi="Bookman Old Style" w:cs="Bookman Old Style"/>
        </w:rPr>
        <w:t xml:space="preserve"> </w:t>
      </w:r>
    </w:p>
    <w:p w14:paraId="49E0E72D" w14:textId="77777777" w:rsidR="00E85905" w:rsidRPr="00AC2448" w:rsidRDefault="00E85905">
      <w:pPr>
        <w:autoSpaceDE w:val="0"/>
        <w:spacing w:after="0" w:line="240" w:lineRule="auto"/>
        <w:jc w:val="center"/>
        <w:rPr>
          <w:rFonts w:ascii="Bookman Old Style" w:eastAsia="Times New Roman" w:hAnsi="Bookman Old Style" w:cs="Bookman Old Style"/>
          <w:b/>
          <w:lang w:eastAsia="pl-PL"/>
        </w:rPr>
      </w:pPr>
    </w:p>
    <w:p w14:paraId="54118043" w14:textId="77777777" w:rsidR="00E85905" w:rsidRPr="009508DC" w:rsidRDefault="00E85905">
      <w:pPr>
        <w:autoSpaceDE w:val="0"/>
        <w:spacing w:after="0" w:line="240" w:lineRule="auto"/>
        <w:jc w:val="center"/>
        <w:rPr>
          <w:rFonts w:ascii="Bookman Old Style" w:hAnsi="Bookman Old Style"/>
        </w:rPr>
      </w:pPr>
      <w:r w:rsidRPr="003210C3">
        <w:rPr>
          <w:rFonts w:ascii="Bookman Old Style" w:eastAsia="Times New Roman" w:hAnsi="Bookman Old Style" w:cs="Bookman Old Style"/>
          <w:b/>
          <w:lang w:eastAsia="pl-PL"/>
        </w:rPr>
        <w:t>Rozdział IX</w:t>
      </w:r>
    </w:p>
    <w:p w14:paraId="3E727F27" w14:textId="77777777" w:rsidR="00E85905" w:rsidRPr="009508DC" w:rsidRDefault="00E85905">
      <w:pPr>
        <w:tabs>
          <w:tab w:val="left" w:pos="0"/>
        </w:tabs>
        <w:autoSpaceDE w:val="0"/>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Informacje o sposobie porozumiewania si</w:t>
      </w:r>
      <w:r w:rsidRPr="00AC2448">
        <w:rPr>
          <w:rFonts w:ascii="Bookman Old Style" w:eastAsia="TimesNewRoman" w:hAnsi="Bookman Old Style" w:cs="Bookman Old Style"/>
          <w:b/>
          <w:lang w:eastAsia="pl-PL"/>
        </w:rPr>
        <w:t xml:space="preserve">ę </w:t>
      </w:r>
      <w:r w:rsidRPr="003210C3">
        <w:rPr>
          <w:rFonts w:ascii="Bookman Old Style" w:eastAsia="Times New Roman" w:hAnsi="Bookman Old Style" w:cs="Bookman Old Style"/>
          <w:b/>
          <w:lang w:eastAsia="pl-PL"/>
        </w:rPr>
        <w:t>Zamawiaj</w:t>
      </w:r>
      <w:r w:rsidRPr="005A54ED">
        <w:rPr>
          <w:rFonts w:ascii="Bookman Old Style" w:eastAsia="TimesNewRoman" w:hAnsi="Bookman Old Style" w:cs="Bookman Old Style"/>
          <w:b/>
          <w:lang w:eastAsia="pl-PL"/>
        </w:rPr>
        <w:t>ą</w:t>
      </w:r>
      <w:r w:rsidRPr="005A54ED">
        <w:rPr>
          <w:rFonts w:ascii="Bookman Old Style" w:eastAsia="Times New Roman" w:hAnsi="Bookman Old Style" w:cs="Bookman Old Style"/>
          <w:b/>
          <w:lang w:eastAsia="pl-PL"/>
        </w:rPr>
        <w:t>cego z Wykonawcami oraz przekazywania o</w:t>
      </w:r>
      <w:r w:rsidRPr="005A54ED">
        <w:rPr>
          <w:rFonts w:ascii="Bookman Old Style" w:eastAsia="TimesNewRoman" w:hAnsi="Bookman Old Style" w:cs="Bookman Old Style"/>
          <w:b/>
          <w:lang w:eastAsia="pl-PL"/>
        </w:rPr>
        <w:t>ś</w:t>
      </w:r>
      <w:r w:rsidRPr="005A54ED">
        <w:rPr>
          <w:rFonts w:ascii="Bookman Old Style" w:eastAsia="Times New Roman" w:hAnsi="Bookman Old Style" w:cs="Bookman Old Style"/>
          <w:b/>
          <w:lang w:eastAsia="pl-PL"/>
        </w:rPr>
        <w:t>wiadcze</w:t>
      </w:r>
      <w:r w:rsidRPr="005A54ED">
        <w:rPr>
          <w:rFonts w:ascii="Bookman Old Style" w:eastAsia="TimesNewRoman" w:hAnsi="Bookman Old Style" w:cs="Bookman Old Style"/>
          <w:b/>
          <w:lang w:eastAsia="pl-PL"/>
        </w:rPr>
        <w:t xml:space="preserve">ń </w:t>
      </w:r>
      <w:r w:rsidRPr="005A54ED">
        <w:rPr>
          <w:rFonts w:ascii="Bookman Old Style" w:eastAsia="Times New Roman" w:hAnsi="Bookman Old Style" w:cs="Bookman Old Style"/>
          <w:b/>
          <w:lang w:eastAsia="pl-PL"/>
        </w:rPr>
        <w:t>i dokumentów, a tak</w:t>
      </w:r>
      <w:r w:rsidRPr="005A54ED">
        <w:rPr>
          <w:rFonts w:ascii="Bookman Old Style" w:eastAsia="TimesNewRoman" w:hAnsi="Bookman Old Style" w:cs="Bookman Old Style"/>
          <w:b/>
          <w:lang w:eastAsia="pl-PL"/>
        </w:rPr>
        <w:t>ż</w:t>
      </w:r>
      <w:r w:rsidRPr="005A54ED">
        <w:rPr>
          <w:rFonts w:ascii="Bookman Old Style" w:eastAsia="Times New Roman" w:hAnsi="Bookman Old Style" w:cs="Bookman Old Style"/>
          <w:b/>
          <w:lang w:eastAsia="pl-PL"/>
        </w:rPr>
        <w:t xml:space="preserve">e wskazanie </w:t>
      </w:r>
      <w:r w:rsidRPr="005A54ED">
        <w:rPr>
          <w:rFonts w:ascii="Bookman Old Style" w:eastAsia="Times New Roman" w:hAnsi="Bookman Old Style" w:cs="Bookman Old Style"/>
          <w:b/>
          <w:lang w:eastAsia="pl-PL"/>
        </w:rPr>
        <w:br/>
        <w:t>osób uprawnionych do porozumiewania si</w:t>
      </w:r>
      <w:r w:rsidRPr="00017819">
        <w:rPr>
          <w:rFonts w:ascii="Bookman Old Style" w:eastAsia="TimesNewRoman" w:hAnsi="Bookman Old Style" w:cs="Bookman Old Style"/>
          <w:b/>
          <w:lang w:eastAsia="pl-PL"/>
        </w:rPr>
        <w:t xml:space="preserve">ę </w:t>
      </w:r>
      <w:r w:rsidRPr="00017819">
        <w:rPr>
          <w:rFonts w:ascii="Bookman Old Style" w:eastAsia="Times New Roman" w:hAnsi="Bookman Old Style" w:cs="Bookman Old Style"/>
          <w:b/>
          <w:lang w:eastAsia="pl-PL"/>
        </w:rPr>
        <w:t>z Wykonawcami</w:t>
      </w:r>
      <w:r w:rsidR="00C4443A" w:rsidRPr="00247084">
        <w:rPr>
          <w:rFonts w:ascii="Bookman Old Style" w:eastAsia="Times New Roman" w:hAnsi="Bookman Old Style" w:cs="Bookman Old Style"/>
          <w:b/>
          <w:lang w:eastAsia="pl-PL"/>
        </w:rPr>
        <w:t xml:space="preserve"> </w:t>
      </w:r>
      <w:r w:rsidR="00C4443A" w:rsidRPr="00247084">
        <w:rPr>
          <w:rFonts w:ascii="Bookman Old Style" w:eastAsia="Times New Roman" w:hAnsi="Bookman Old Style" w:cs="Bookman Old Style"/>
          <w:b/>
          <w:lang w:eastAsia="pl-PL"/>
        </w:rPr>
        <w:br/>
        <w:t xml:space="preserve">– </w:t>
      </w:r>
      <w:r w:rsidR="004F6C7C">
        <w:rPr>
          <w:rFonts w:ascii="Bookman Old Style" w:eastAsia="Times New Roman" w:hAnsi="Bookman Old Style" w:cs="Bookman Old Style"/>
          <w:b/>
          <w:lang w:eastAsia="pl-PL"/>
        </w:rPr>
        <w:t>FORMA PISEMNA</w:t>
      </w:r>
      <w:r w:rsidRPr="00247084">
        <w:rPr>
          <w:rFonts w:ascii="Bookman Old Style" w:eastAsia="Times New Roman" w:hAnsi="Bookman Old Style" w:cs="Bookman Old Style"/>
          <w:b/>
          <w:lang w:eastAsia="pl-PL"/>
        </w:rPr>
        <w:t>.</w:t>
      </w:r>
    </w:p>
    <w:p w14:paraId="4984DBD3" w14:textId="77777777" w:rsidR="00E85905" w:rsidRPr="00D3217D" w:rsidRDefault="00E85905" w:rsidP="00D91C75">
      <w:pPr>
        <w:numPr>
          <w:ilvl w:val="0"/>
          <w:numId w:val="16"/>
        </w:numPr>
        <w:tabs>
          <w:tab w:val="clear" w:pos="708"/>
          <w:tab w:val="num" w:pos="284"/>
        </w:tabs>
        <w:spacing w:after="0" w:line="240" w:lineRule="auto"/>
        <w:ind w:left="284" w:right="57" w:hanging="284"/>
        <w:contextualSpacing/>
        <w:jc w:val="both"/>
        <w:rPr>
          <w:rFonts w:ascii="Bookman Old Style" w:hAnsi="Bookman Old Style"/>
        </w:rPr>
      </w:pPr>
      <w:r w:rsidRPr="00AC2448">
        <w:rPr>
          <w:rFonts w:ascii="Bookman Old Style" w:hAnsi="Bookman Old Style" w:cs="Bookman Old Style"/>
        </w:rPr>
        <w:t>W</w:t>
      </w:r>
      <w:r w:rsidR="00264D77">
        <w:rPr>
          <w:rFonts w:ascii="Bookman Old Style" w:hAnsi="Bookman Old Style" w:cs="Bookman Old Style"/>
        </w:rPr>
        <w:t xml:space="preserve"> wypadku wyboru sposobu porozumiewania się, o którym mowa w niniejszym Rozdziale, w</w:t>
      </w:r>
      <w:r w:rsidRPr="00AC2448">
        <w:rPr>
          <w:rFonts w:ascii="Bookman Old Style" w:hAnsi="Bookman Old Style" w:cs="Bookman Old Style"/>
        </w:rPr>
        <w:t>szelkie zawiadomienia, oświadczenia, wnioski oraz informacje Zamawiający oraz Wykonawcy mogą przekazywać pisemnie, lub przy użyciu środków komunikacji elektronicznej, za wyjątkiem oferty, umowy oraz oświadczeń i</w:t>
      </w:r>
      <w:r w:rsidR="002F22AB">
        <w:rPr>
          <w:rFonts w:ascii="Bookman Old Style" w:hAnsi="Bookman Old Style" w:cs="Bookman Old Style"/>
        </w:rPr>
        <w:t> </w:t>
      </w:r>
      <w:r w:rsidRPr="00AC2448">
        <w:rPr>
          <w:rFonts w:ascii="Bookman Old Style" w:hAnsi="Bookman Old Style" w:cs="Bookman Old Style"/>
        </w:rPr>
        <w:t>dokumentów wymienionych w Rozdziale VIII SIWZ (również w przypadku ich złożenia w wyniku wezwania</w:t>
      </w:r>
      <w:r w:rsidR="004A28C9">
        <w:rPr>
          <w:rFonts w:ascii="Bookman Old Style" w:hAnsi="Bookman Old Style" w:cs="Bookman Old Style"/>
        </w:rPr>
        <w:t>,</w:t>
      </w:r>
      <w:r w:rsidRPr="00AC2448">
        <w:rPr>
          <w:rFonts w:ascii="Bookman Old Style" w:hAnsi="Bookman Old Style" w:cs="Bookman Old Style"/>
        </w:rPr>
        <w:t xml:space="preserve"> o którym mowa w art. 26 ust. 3 ustawy Pzp) dla </w:t>
      </w:r>
      <w:r w:rsidRPr="00D3217D">
        <w:rPr>
          <w:rFonts w:ascii="Bookman Old Style" w:hAnsi="Bookman Old Style" w:cs="Bookman Old Style"/>
        </w:rPr>
        <w:t>których wymagana jest forma pisemna.</w:t>
      </w:r>
    </w:p>
    <w:p w14:paraId="08F213A2" w14:textId="77777777" w:rsidR="00E85905" w:rsidRPr="009508DC" w:rsidRDefault="00E85905" w:rsidP="00D91C75">
      <w:pPr>
        <w:numPr>
          <w:ilvl w:val="0"/>
          <w:numId w:val="16"/>
        </w:numPr>
        <w:tabs>
          <w:tab w:val="clear" w:pos="708"/>
          <w:tab w:val="num" w:pos="284"/>
        </w:tabs>
        <w:spacing w:after="0" w:line="240" w:lineRule="auto"/>
        <w:ind w:left="284" w:right="57" w:hanging="284"/>
        <w:contextualSpacing/>
        <w:jc w:val="both"/>
        <w:rPr>
          <w:rFonts w:ascii="Bookman Old Style" w:hAnsi="Bookman Old Style"/>
        </w:rPr>
      </w:pPr>
      <w:r w:rsidRPr="00AC2448">
        <w:rPr>
          <w:rFonts w:ascii="Bookman Old Style" w:hAnsi="Bookman Old Style" w:cs="Bookman Old Style"/>
        </w:rPr>
        <w:t>W korespondencji kierowanej do Zamawiającego Wykonawca powinien posługiwać się numerem referencyjnym sprawy określonym w SI</w:t>
      </w:r>
      <w:r w:rsidRPr="003210C3">
        <w:rPr>
          <w:rFonts w:ascii="Bookman Old Style" w:hAnsi="Bookman Old Style" w:cs="Bookman Old Style"/>
          <w:color w:val="000000"/>
        </w:rPr>
        <w:t>WZ —</w:t>
      </w:r>
      <w:r w:rsidRPr="005A54ED">
        <w:rPr>
          <w:rFonts w:ascii="Bookman Old Style" w:eastAsia="Times New Roman" w:hAnsi="Bookman Old Style" w:cs="Bookman Old Style"/>
          <w:color w:val="000000"/>
          <w:lang w:bidi="en-US"/>
        </w:rPr>
        <w:t xml:space="preserve"> </w:t>
      </w:r>
      <w:r w:rsidRPr="009508DC">
        <w:rPr>
          <w:rFonts w:ascii="Bookman Old Style" w:eastAsia="Times New Roman" w:hAnsi="Bookman Old Style" w:cs="Bookman Old Style"/>
          <w:color w:val="000000"/>
          <w:lang w:bidi="en-US"/>
        </w:rPr>
        <w:t>ZZP</w:t>
      </w:r>
      <w:r w:rsidR="00F14198" w:rsidRPr="009508DC">
        <w:rPr>
          <w:rFonts w:ascii="Bookman Old Style" w:eastAsia="Times New Roman" w:hAnsi="Bookman Old Style" w:cs="Bookman Old Style"/>
          <w:color w:val="000000"/>
          <w:lang w:bidi="en-US"/>
        </w:rPr>
        <w:t>.261</w:t>
      </w:r>
      <w:r w:rsidR="00A14901" w:rsidRPr="009508DC">
        <w:rPr>
          <w:rFonts w:ascii="Bookman Old Style" w:eastAsia="Times New Roman" w:hAnsi="Bookman Old Style" w:cs="Bookman Old Style"/>
          <w:color w:val="000000"/>
          <w:lang w:bidi="en-US"/>
        </w:rPr>
        <w:t>.1</w:t>
      </w:r>
      <w:r w:rsidR="00CB64DC">
        <w:rPr>
          <w:rFonts w:ascii="Bookman Old Style" w:eastAsia="Times New Roman" w:hAnsi="Bookman Old Style" w:cs="Bookman Old Style"/>
          <w:color w:val="000000"/>
          <w:lang w:bidi="en-US"/>
        </w:rPr>
        <w:t>7</w:t>
      </w:r>
      <w:r w:rsidR="00A14901" w:rsidRPr="009508DC">
        <w:rPr>
          <w:rFonts w:ascii="Bookman Old Style" w:eastAsia="Times New Roman" w:hAnsi="Bookman Old Style" w:cs="Bookman Old Style"/>
          <w:color w:val="000000"/>
          <w:lang w:bidi="en-US"/>
        </w:rPr>
        <w:t>.</w:t>
      </w:r>
      <w:r w:rsidRPr="009508DC">
        <w:rPr>
          <w:rFonts w:ascii="Bookman Old Style" w:eastAsia="Times New Roman" w:hAnsi="Bookman Old Style" w:cs="Bookman Old Style"/>
          <w:color w:val="000000"/>
          <w:lang w:bidi="en-US"/>
        </w:rPr>
        <w:t>2020.</w:t>
      </w:r>
    </w:p>
    <w:p w14:paraId="49E7E97F" w14:textId="77777777" w:rsidR="00E85905" w:rsidRPr="009508DC" w:rsidRDefault="00E85905" w:rsidP="00D91C75">
      <w:pPr>
        <w:numPr>
          <w:ilvl w:val="0"/>
          <w:numId w:val="16"/>
        </w:numPr>
        <w:tabs>
          <w:tab w:val="clear" w:pos="708"/>
          <w:tab w:val="num" w:pos="284"/>
        </w:tabs>
        <w:spacing w:after="0" w:line="240" w:lineRule="auto"/>
        <w:ind w:left="284" w:right="57" w:hanging="284"/>
        <w:contextualSpacing/>
        <w:jc w:val="both"/>
        <w:rPr>
          <w:rFonts w:ascii="Bookman Old Style" w:hAnsi="Bookman Old Style"/>
        </w:rPr>
      </w:pPr>
      <w:r w:rsidRPr="00AC2448">
        <w:rPr>
          <w:rFonts w:ascii="Bookman Old Style" w:hAnsi="Bookman Old Style" w:cs="Bookman Old Style"/>
          <w:color w:val="000000"/>
        </w:rPr>
        <w:t>Komunikacja między Zamawiającym, a Wykonawcami, odbywa się za pośrednictwem operatora pocztowego, za pośrednictwem posłańca, przy użyciu środków komunikacji elektronicznej lub osobiście na adres:</w:t>
      </w:r>
    </w:p>
    <w:p w14:paraId="60F57717" w14:textId="77777777" w:rsidR="00E85905" w:rsidRPr="009508DC" w:rsidRDefault="00E85905">
      <w:pPr>
        <w:spacing w:after="0" w:line="240" w:lineRule="auto"/>
        <w:ind w:left="284" w:right="-1"/>
        <w:rPr>
          <w:rFonts w:ascii="Bookman Old Style" w:hAnsi="Bookman Old Style"/>
        </w:rPr>
      </w:pPr>
      <w:r w:rsidRPr="00AC2448">
        <w:rPr>
          <w:rFonts w:ascii="Bookman Old Style" w:hAnsi="Bookman Old Style" w:cs="Bookman Old Style"/>
          <w:b/>
          <w:color w:val="000000"/>
        </w:rPr>
        <w:t xml:space="preserve">Polska Akademia Nauk (Zespól Zamówień Publicznych) PKiN Plac Defilad 1, 00-901 Warszawa z dopiskiem „Nr ref.: </w:t>
      </w:r>
      <w:r w:rsidRPr="009508DC">
        <w:rPr>
          <w:rFonts w:ascii="Bookman Old Style" w:eastAsia="Times New Roman" w:hAnsi="Bookman Old Style" w:cs="Bookman Old Style"/>
          <w:b/>
          <w:color w:val="000000"/>
          <w:lang w:bidi="en-US"/>
        </w:rPr>
        <w:t>ZZP.</w:t>
      </w:r>
      <w:r w:rsidR="00F14198" w:rsidRPr="009508DC">
        <w:rPr>
          <w:rFonts w:ascii="Bookman Old Style" w:eastAsia="Times New Roman" w:hAnsi="Bookman Old Style" w:cs="Bookman Old Style"/>
          <w:b/>
          <w:color w:val="000000"/>
          <w:lang w:bidi="en-US"/>
        </w:rPr>
        <w:t>261</w:t>
      </w:r>
      <w:r w:rsidR="00A14901" w:rsidRPr="009508DC">
        <w:rPr>
          <w:rFonts w:ascii="Bookman Old Style" w:eastAsia="Times New Roman" w:hAnsi="Bookman Old Style" w:cs="Bookman Old Style"/>
          <w:b/>
          <w:color w:val="000000"/>
          <w:lang w:bidi="en-US"/>
        </w:rPr>
        <w:t>.1</w:t>
      </w:r>
      <w:r w:rsidR="00CB64DC">
        <w:rPr>
          <w:rFonts w:ascii="Bookman Old Style" w:eastAsia="Times New Roman" w:hAnsi="Bookman Old Style" w:cs="Bookman Old Style"/>
          <w:b/>
          <w:color w:val="000000"/>
          <w:lang w:bidi="en-US"/>
        </w:rPr>
        <w:t>7</w:t>
      </w:r>
      <w:r w:rsidRPr="009508DC">
        <w:rPr>
          <w:rFonts w:ascii="Bookman Old Style" w:eastAsia="Times New Roman" w:hAnsi="Bookman Old Style" w:cs="Bookman Old Style"/>
          <w:b/>
          <w:color w:val="000000"/>
          <w:lang w:bidi="en-US"/>
        </w:rPr>
        <w:t>.2020</w:t>
      </w:r>
      <w:r w:rsidRPr="00F4712C">
        <w:rPr>
          <w:rFonts w:ascii="Bookman Old Style" w:hAnsi="Bookman Old Style" w:cs="Bookman Old Style"/>
          <w:b/>
          <w:color w:val="000000"/>
        </w:rPr>
        <w:t>”.</w:t>
      </w:r>
    </w:p>
    <w:p w14:paraId="43E691E9" w14:textId="77777777" w:rsidR="00E85905" w:rsidRPr="009508DC" w:rsidRDefault="00E85905" w:rsidP="00D91C75">
      <w:pPr>
        <w:numPr>
          <w:ilvl w:val="0"/>
          <w:numId w:val="16"/>
        </w:numPr>
        <w:tabs>
          <w:tab w:val="clear" w:pos="708"/>
          <w:tab w:val="num" w:pos="284"/>
        </w:tabs>
        <w:spacing w:after="0" w:line="240" w:lineRule="auto"/>
        <w:ind w:left="284" w:right="57" w:hanging="284"/>
        <w:contextualSpacing/>
        <w:jc w:val="both"/>
        <w:rPr>
          <w:rFonts w:ascii="Bookman Old Style" w:hAnsi="Bookman Old Style"/>
        </w:rPr>
      </w:pPr>
      <w:r w:rsidRPr="00AC2448">
        <w:rPr>
          <w:rFonts w:ascii="Bookman Old Style" w:hAnsi="Bookman Old Style" w:cs="Bookman Old Style"/>
          <w:color w:val="000000"/>
        </w:rPr>
        <w:t>Zawiadomienia, oświadczenia, wnioski oraz informacj</w:t>
      </w:r>
      <w:r w:rsidRPr="00AC2448">
        <w:rPr>
          <w:rFonts w:ascii="Bookman Old Style" w:hAnsi="Bookman Old Style" w:cs="Bookman Old Style"/>
        </w:rPr>
        <w:t xml:space="preserve">e przekazywane przez </w:t>
      </w:r>
      <w:r w:rsidRPr="003210C3">
        <w:rPr>
          <w:rFonts w:ascii="Bookman Old Style" w:hAnsi="Bookman Old Style" w:cs="Bookman Old Style"/>
        </w:rPr>
        <w:t>Wykonawcę przy użyciu środków komunikacji elektronicznej w rozumieniu ustawy z d</w:t>
      </w:r>
      <w:r w:rsidRPr="005A54ED">
        <w:rPr>
          <w:rFonts w:ascii="Bookman Old Style" w:hAnsi="Bookman Old Style" w:cs="Bookman Old Style"/>
        </w:rPr>
        <w:t>nia 18 lipca 2002 r. o świadczeniu usług drogą elektroniczną (Dz. U. z</w:t>
      </w:r>
      <w:r w:rsidR="00B00B87">
        <w:rPr>
          <w:rFonts w:ascii="Bookman Old Style" w:hAnsi="Bookman Old Style" w:cs="Bookman Old Style"/>
        </w:rPr>
        <w:t> </w:t>
      </w:r>
      <w:r w:rsidRPr="005A54ED">
        <w:rPr>
          <w:rFonts w:ascii="Bookman Old Style" w:hAnsi="Bookman Old Style" w:cs="Bookman Old Style"/>
        </w:rPr>
        <w:t>2020 r. poz. 344)</w:t>
      </w:r>
      <w:r w:rsidRPr="005A54ED">
        <w:rPr>
          <w:rFonts w:ascii="Bookman Old Style" w:eastAsia="Times New Roman" w:hAnsi="Bookman Old Style" w:cs="Bookman Old Style"/>
          <w:spacing w:val="-10"/>
          <w:lang w:bidi="en-US"/>
        </w:rPr>
        <w:t xml:space="preserve"> </w:t>
      </w:r>
      <w:r w:rsidRPr="005A54ED">
        <w:rPr>
          <w:rFonts w:ascii="Bookman Old Style" w:hAnsi="Bookman Old Style" w:cs="Bookman Old Style"/>
        </w:rPr>
        <w:t>należy kierować</w:t>
      </w:r>
      <w:r w:rsidRPr="005A54ED">
        <w:rPr>
          <w:rFonts w:ascii="Bookman Old Style" w:eastAsia="Times New Roman" w:hAnsi="Bookman Old Style" w:cs="Bookman Old Style"/>
          <w:lang w:eastAsia="pl-PL"/>
        </w:rPr>
        <w:t xml:space="preserve"> na adres e-mail:</w:t>
      </w:r>
      <w:r w:rsidRPr="005A54ED">
        <w:rPr>
          <w:rFonts w:ascii="Bookman Old Style" w:hAnsi="Bookman Old Style" w:cs="Bookman Old Style"/>
        </w:rPr>
        <w:t xml:space="preserve"> </w:t>
      </w:r>
      <w:r w:rsidRPr="005A54ED">
        <w:rPr>
          <w:rFonts w:ascii="Bookman Old Style" w:hAnsi="Bookman Old Style" w:cs="Bookman Old Style"/>
          <w:b/>
        </w:rPr>
        <w:t>zp@pan.pl</w:t>
      </w:r>
    </w:p>
    <w:p w14:paraId="7F786857" w14:textId="77777777" w:rsidR="00E85905" w:rsidRPr="009508DC" w:rsidRDefault="00E85905" w:rsidP="00D91C75">
      <w:pPr>
        <w:numPr>
          <w:ilvl w:val="0"/>
          <w:numId w:val="16"/>
        </w:numPr>
        <w:tabs>
          <w:tab w:val="clear" w:pos="708"/>
          <w:tab w:val="num" w:pos="284"/>
        </w:tabs>
        <w:spacing w:after="0" w:line="240" w:lineRule="auto"/>
        <w:ind w:left="284" w:right="57" w:hanging="284"/>
        <w:contextualSpacing/>
        <w:jc w:val="both"/>
        <w:rPr>
          <w:rFonts w:ascii="Bookman Old Style" w:hAnsi="Bookman Old Style"/>
        </w:rPr>
      </w:pPr>
      <w:r w:rsidRPr="00AC2448">
        <w:rPr>
          <w:rFonts w:ascii="Bookman Old Style" w:hAnsi="Bookman Old Style" w:cs="Bookman Old Style"/>
        </w:rPr>
        <w:t>Wszelkie zawiadomienia, oświadczenia, wnioski oraz informacje przekazane w</w:t>
      </w:r>
      <w:r w:rsidR="004A28C9">
        <w:rPr>
          <w:rFonts w:ascii="Bookman Old Style" w:hAnsi="Bookman Old Style" w:cs="Bookman Old Style"/>
        </w:rPr>
        <w:t> </w:t>
      </w:r>
      <w:r w:rsidRPr="00AC2448">
        <w:rPr>
          <w:rFonts w:ascii="Bookman Old Style" w:hAnsi="Bookman Old Style" w:cs="Bookman Old Style"/>
        </w:rPr>
        <w:t>formie elektronicznej wymagają na żądanie każdej ze stron, niezwłocznego potwierdzenia faktu ich otrzymania.</w:t>
      </w:r>
    </w:p>
    <w:p w14:paraId="4947C37F" w14:textId="77777777" w:rsidR="00E85905" w:rsidRPr="009508DC" w:rsidRDefault="00E85905">
      <w:pPr>
        <w:spacing w:after="0" w:line="240" w:lineRule="auto"/>
        <w:ind w:left="284" w:right="57"/>
        <w:contextualSpacing/>
        <w:jc w:val="both"/>
        <w:rPr>
          <w:rFonts w:ascii="Bookman Old Style" w:hAnsi="Bookman Old Style"/>
        </w:rPr>
      </w:pPr>
      <w:r w:rsidRPr="00AC2448">
        <w:rPr>
          <w:rFonts w:ascii="Bookman Old Style" w:hAnsi="Bookman Old Style" w:cs="Bookman Old Style"/>
        </w:rPr>
        <w:t>W przypadku niepotwierdzenia przez Wykonawcę faktu otrzymania przekazanych przez Zamawiającego zawiadomień, oświadczeń wniosków lub informacji, Zamawiający uzna, że dotarły one do Wykonawcy w dniu i godzinie ich nadania i</w:t>
      </w:r>
      <w:r w:rsidR="004A28C9">
        <w:rPr>
          <w:rFonts w:ascii="Bookman Old Style" w:hAnsi="Bookman Old Style" w:cs="Bookman Old Style"/>
        </w:rPr>
        <w:t> </w:t>
      </w:r>
      <w:r w:rsidRPr="00AC2448">
        <w:rPr>
          <w:rFonts w:ascii="Bookman Old Style" w:hAnsi="Bookman Old Style" w:cs="Bookman Old Style"/>
        </w:rPr>
        <w:t>były czytelne.</w:t>
      </w:r>
    </w:p>
    <w:p w14:paraId="6123BC92" w14:textId="77777777" w:rsidR="00E85905" w:rsidRPr="009508DC" w:rsidRDefault="00E85905" w:rsidP="00D91C75">
      <w:pPr>
        <w:numPr>
          <w:ilvl w:val="0"/>
          <w:numId w:val="16"/>
        </w:numPr>
        <w:tabs>
          <w:tab w:val="clear" w:pos="708"/>
          <w:tab w:val="num" w:pos="284"/>
        </w:tabs>
        <w:spacing w:after="0" w:line="240" w:lineRule="auto"/>
        <w:ind w:left="284" w:right="57" w:hanging="284"/>
        <w:contextualSpacing/>
        <w:jc w:val="both"/>
        <w:rPr>
          <w:rFonts w:ascii="Bookman Old Style" w:hAnsi="Bookman Old Style"/>
        </w:rPr>
      </w:pPr>
      <w:r w:rsidRPr="00AC2448">
        <w:rPr>
          <w:rFonts w:ascii="Bookman Old Style" w:hAnsi="Bookman Old Style" w:cs="Bookman Old Style"/>
        </w:rPr>
        <w:t>Zamawiający nie ponosi odpowiedzialności z tytułu:</w:t>
      </w:r>
    </w:p>
    <w:p w14:paraId="33061A49" w14:textId="77777777" w:rsidR="00E85905" w:rsidRPr="009508DC" w:rsidRDefault="00E85905">
      <w:pPr>
        <w:numPr>
          <w:ilvl w:val="1"/>
          <w:numId w:val="5"/>
        </w:numPr>
        <w:spacing w:after="0" w:line="240" w:lineRule="auto"/>
        <w:ind w:left="567" w:hanging="283"/>
        <w:contextualSpacing/>
        <w:jc w:val="both"/>
        <w:rPr>
          <w:rFonts w:ascii="Bookman Old Style" w:hAnsi="Bookman Old Style"/>
        </w:rPr>
      </w:pPr>
      <w:r w:rsidRPr="00AC2448">
        <w:rPr>
          <w:rFonts w:ascii="Bookman Old Style" w:hAnsi="Bookman Old Style" w:cs="Bookman Old Style"/>
        </w:rPr>
        <w:lastRenderedPageBreak/>
        <w:t>okoliczności wynikających z niewłaściwego zabezpieczenia lub opisania przez Wykonawcę koperty, w której znajduje się składana przez niego oferta lub zmiana oferty;</w:t>
      </w:r>
    </w:p>
    <w:p w14:paraId="0C2B35EB" w14:textId="77777777" w:rsidR="00E85905" w:rsidRPr="009508DC" w:rsidRDefault="00E85905">
      <w:pPr>
        <w:numPr>
          <w:ilvl w:val="1"/>
          <w:numId w:val="5"/>
        </w:numPr>
        <w:spacing w:after="0" w:line="240" w:lineRule="auto"/>
        <w:ind w:left="567" w:hanging="283"/>
        <w:jc w:val="both"/>
        <w:rPr>
          <w:rFonts w:ascii="Bookman Old Style" w:hAnsi="Bookman Old Style"/>
        </w:rPr>
      </w:pPr>
      <w:r w:rsidRPr="00AC2448">
        <w:rPr>
          <w:rFonts w:ascii="Bookman Old Style" w:hAnsi="Bookman Old Style" w:cs="Bookman Old Style"/>
        </w:rPr>
        <w:t>okoliczności wynikających z niewłaściwego zabezpieczenia przez Wykonawcę informacji stanowiących tajemnicę przedsiębiorstwa w rozumieniu przepisów o</w:t>
      </w:r>
      <w:r w:rsidR="004A28C9">
        <w:rPr>
          <w:rFonts w:ascii="Bookman Old Style" w:hAnsi="Bookman Old Style" w:cs="Bookman Old Style"/>
        </w:rPr>
        <w:t> </w:t>
      </w:r>
      <w:r w:rsidRPr="00AC2448">
        <w:rPr>
          <w:rFonts w:ascii="Bookman Old Style" w:hAnsi="Bookman Old Style" w:cs="Bookman Old Style"/>
        </w:rPr>
        <w:t>zwalczaniu nieuczciwej konkurencji;</w:t>
      </w:r>
    </w:p>
    <w:p w14:paraId="70C03237" w14:textId="77777777" w:rsidR="00E85905" w:rsidRPr="009508DC" w:rsidRDefault="00E85905">
      <w:pPr>
        <w:numPr>
          <w:ilvl w:val="1"/>
          <w:numId w:val="5"/>
        </w:numPr>
        <w:spacing w:after="0" w:line="240" w:lineRule="auto"/>
        <w:ind w:left="567" w:hanging="283"/>
        <w:jc w:val="both"/>
        <w:rPr>
          <w:rFonts w:ascii="Bookman Old Style" w:hAnsi="Bookman Old Style"/>
        </w:rPr>
      </w:pPr>
      <w:r w:rsidRPr="00AC2448">
        <w:rPr>
          <w:rFonts w:ascii="Bookman Old Style" w:hAnsi="Bookman Old Style" w:cs="Bookman Old Style"/>
        </w:rPr>
        <w:t>nieotrzymania przez Wykonawcę informacji związanych z prowadzonym postępowaniem w przypadku wskazania przez Wykonawcę w ofercie błędnego adresu, numeru telefonu, faxu, adresu e-mail lub numeru sprawy;</w:t>
      </w:r>
    </w:p>
    <w:p w14:paraId="18534A84" w14:textId="77777777" w:rsidR="00E85905" w:rsidRPr="009508DC" w:rsidRDefault="00E85905">
      <w:pPr>
        <w:numPr>
          <w:ilvl w:val="1"/>
          <w:numId w:val="5"/>
        </w:numPr>
        <w:spacing w:after="0" w:line="240" w:lineRule="auto"/>
        <w:ind w:left="567" w:hanging="283"/>
        <w:jc w:val="both"/>
        <w:rPr>
          <w:rFonts w:ascii="Bookman Old Style" w:hAnsi="Bookman Old Style"/>
        </w:rPr>
      </w:pPr>
      <w:r w:rsidRPr="00AC2448">
        <w:rPr>
          <w:rFonts w:ascii="Bookman Old Style" w:hAnsi="Bookman Old Style" w:cs="Bookman Old Style"/>
        </w:rPr>
        <w:t>okoliczności wynikających z błędnego wskazania przez Wykonawcę w ofercie informacji dotyczących „rachunku prowadzonego w banku” oraz „numeru konta”, na który należy zwrócić wadium wniesione w pieniądzu.</w:t>
      </w:r>
    </w:p>
    <w:p w14:paraId="4E5E5809" w14:textId="77777777" w:rsidR="00E85905" w:rsidRPr="009508DC" w:rsidRDefault="00E85905" w:rsidP="00D91C75">
      <w:pPr>
        <w:numPr>
          <w:ilvl w:val="0"/>
          <w:numId w:val="16"/>
        </w:numPr>
        <w:tabs>
          <w:tab w:val="clear" w:pos="708"/>
          <w:tab w:val="num" w:pos="284"/>
        </w:tabs>
        <w:spacing w:after="0" w:line="240" w:lineRule="auto"/>
        <w:ind w:left="284" w:right="57" w:hanging="284"/>
        <w:contextualSpacing/>
        <w:jc w:val="both"/>
        <w:rPr>
          <w:rFonts w:ascii="Bookman Old Style" w:hAnsi="Bookman Old Style"/>
        </w:rPr>
      </w:pPr>
      <w:r w:rsidRPr="00AC2448">
        <w:rPr>
          <w:rFonts w:ascii="Bookman Old Style" w:hAnsi="Bookman Old Style" w:cs="Bookman Old Style"/>
        </w:rPr>
        <w:t>Wykonawca może zwrócić się do Zamawiającego o wyjaśnienie treści SIWZ. Jeżeli wniosek o wyjaśnienie treści SIWZ wpłynie do Zamawiającego nie później niż do końca dnia, w którym upływa połowa terminu składania ofert, Zamawiający udzieli wyjaśnień niezwłocznie, jednak nie później niż na 2 dni przed upływem terminu składania ofert. Jeżeli wnios</w:t>
      </w:r>
      <w:r w:rsidRPr="003210C3">
        <w:rPr>
          <w:rFonts w:ascii="Bookman Old Style" w:hAnsi="Bookman Old Style" w:cs="Bookman Old Style"/>
        </w:rPr>
        <w:t xml:space="preserve">ek o wyjaśnienie treści SIWZ wpłynie po upływie terminu, o którym mowa powyżej, </w:t>
      </w:r>
      <w:r w:rsidRPr="005A54ED">
        <w:rPr>
          <w:rFonts w:ascii="Bookman Old Style" w:hAnsi="Bookman Old Style" w:cs="Bookman Old Style"/>
        </w:rPr>
        <w:t>lub dotyczy udzielonych wyjaśnień, Zamawiający może udzielić wyjaśnień albo pozostawić wniosek bez rozpoznania. Zamawiający zamieści wyjaśnienia na stronie internetowej, na której udostępniono SIWZ.</w:t>
      </w:r>
    </w:p>
    <w:p w14:paraId="14641FF2" w14:textId="77777777" w:rsidR="00E85905" w:rsidRPr="009508DC" w:rsidRDefault="00E85905" w:rsidP="002900AE">
      <w:pPr>
        <w:spacing w:after="0" w:line="240" w:lineRule="auto"/>
        <w:ind w:left="284" w:right="57" w:firstLine="14"/>
        <w:jc w:val="both"/>
        <w:rPr>
          <w:rFonts w:ascii="Bookman Old Style" w:hAnsi="Bookman Old Style"/>
        </w:rPr>
      </w:pPr>
      <w:r w:rsidRPr="00AC2448">
        <w:rPr>
          <w:rFonts w:ascii="Bookman Old Style" w:hAnsi="Bookman Old Style" w:cs="Bookman Old Style"/>
        </w:rPr>
        <w:t xml:space="preserve">Zaleca się, by w przypadku zwrócenia się Wykonawcy do Zamawiającego </w:t>
      </w:r>
      <w:r w:rsidRPr="00AC2448">
        <w:rPr>
          <w:rFonts w:ascii="Bookman Old Style" w:hAnsi="Bookman Old Style" w:cs="Bookman Old Style"/>
        </w:rPr>
        <w:br/>
        <w:t xml:space="preserve">o wyjaśnienie treści SIWZ w formie innej niż elektroniczna, Wykonawca przesłał ten dokument na adres e-mail: </w:t>
      </w:r>
      <w:hyperlink r:id="rId13" w:history="1">
        <w:r w:rsidRPr="00AA79BE">
          <w:rPr>
            <w:rStyle w:val="Hipercze"/>
            <w:rFonts w:ascii="Bookman Old Style" w:hAnsi="Bookman Old Style" w:cs="Bookman Old Style"/>
          </w:rPr>
          <w:t>zp@pan.pl</w:t>
        </w:r>
      </w:hyperlink>
      <w:r w:rsidRPr="00AC2448">
        <w:rPr>
          <w:rFonts w:ascii="Bookman Old Style" w:hAnsi="Bookman Old Style" w:cs="Bookman Old Style"/>
        </w:rPr>
        <w:t xml:space="preserve"> także w wersji elektronicznej, umożliwiającej edycję oraz kopiowanie jego treści.</w:t>
      </w:r>
    </w:p>
    <w:p w14:paraId="602A561D" w14:textId="77777777" w:rsidR="00E85905" w:rsidRPr="009508DC" w:rsidRDefault="00E85905" w:rsidP="00D91C75">
      <w:pPr>
        <w:numPr>
          <w:ilvl w:val="0"/>
          <w:numId w:val="16"/>
        </w:numPr>
        <w:tabs>
          <w:tab w:val="clear" w:pos="708"/>
          <w:tab w:val="num" w:pos="284"/>
        </w:tabs>
        <w:spacing w:after="0" w:line="240" w:lineRule="auto"/>
        <w:ind w:left="284" w:right="57" w:hanging="284"/>
        <w:contextualSpacing/>
        <w:jc w:val="both"/>
        <w:rPr>
          <w:rFonts w:ascii="Bookman Old Style" w:hAnsi="Bookman Old Style"/>
        </w:rPr>
      </w:pPr>
      <w:r w:rsidRPr="00AC2448">
        <w:rPr>
          <w:rFonts w:ascii="Bookman Old Style" w:hAnsi="Bookman Old Style" w:cs="Bookman Old Style"/>
        </w:rPr>
        <w:t xml:space="preserve">Treść zapytań wraz z wyjaśnieniami treści SIWZ będzie zamieszczana na stronie internetowej Zamawiającego: </w:t>
      </w:r>
      <w:hyperlink r:id="rId14" w:history="1">
        <w:r w:rsidR="000E6C16" w:rsidRPr="00AC2448">
          <w:rPr>
            <w:rStyle w:val="Hipercze"/>
            <w:rFonts w:ascii="Bookman Old Style" w:hAnsi="Bookman Old Style" w:cs="Bookman Old Style"/>
          </w:rPr>
          <w:t>www.pan.pl</w:t>
        </w:r>
      </w:hyperlink>
    </w:p>
    <w:p w14:paraId="53367026" w14:textId="77777777" w:rsidR="00E85905" w:rsidRPr="009508DC" w:rsidRDefault="00E85905" w:rsidP="00D91C75">
      <w:pPr>
        <w:numPr>
          <w:ilvl w:val="0"/>
          <w:numId w:val="16"/>
        </w:numPr>
        <w:tabs>
          <w:tab w:val="clear" w:pos="708"/>
          <w:tab w:val="num" w:pos="284"/>
        </w:tabs>
        <w:spacing w:after="0" w:line="240" w:lineRule="auto"/>
        <w:ind w:left="284" w:right="57" w:hanging="284"/>
        <w:contextualSpacing/>
        <w:jc w:val="both"/>
        <w:rPr>
          <w:rFonts w:ascii="Bookman Old Style" w:hAnsi="Bookman Old Style"/>
        </w:rPr>
      </w:pPr>
      <w:r w:rsidRPr="00AC2448">
        <w:rPr>
          <w:rFonts w:ascii="Bookman Old Style" w:hAnsi="Bookman Old Style" w:cs="Bookman Old Style"/>
        </w:rPr>
        <w:t>W przypadku rozbieżności pomiędzy treścią niniejszej SIWZ, a treścią udzielonych odpowiedzi, jako obowiązującą należy przyjąć treść pisma zawierającego późniejsze oświadczenie Zamawiającego.</w:t>
      </w:r>
    </w:p>
    <w:p w14:paraId="6A7944EF" w14:textId="77777777" w:rsidR="00E85905" w:rsidRPr="009508DC" w:rsidRDefault="00E85905" w:rsidP="00D91C75">
      <w:pPr>
        <w:numPr>
          <w:ilvl w:val="0"/>
          <w:numId w:val="16"/>
        </w:numPr>
        <w:tabs>
          <w:tab w:val="clear" w:pos="708"/>
          <w:tab w:val="num" w:pos="284"/>
          <w:tab w:val="left" w:pos="426"/>
        </w:tabs>
        <w:spacing w:after="0" w:line="240" w:lineRule="auto"/>
        <w:ind w:left="284" w:right="57" w:hanging="284"/>
        <w:contextualSpacing/>
        <w:jc w:val="both"/>
        <w:rPr>
          <w:rFonts w:ascii="Bookman Old Style" w:hAnsi="Bookman Old Style"/>
        </w:rPr>
      </w:pPr>
      <w:r w:rsidRPr="00AC2448">
        <w:rPr>
          <w:rFonts w:ascii="Bookman Old Style" w:hAnsi="Bookman Old Style" w:cs="Bookman Old Style"/>
        </w:rPr>
        <w:t>Zamawiający nie przewiduje zwołania zebrania Wykonawców.</w:t>
      </w:r>
    </w:p>
    <w:p w14:paraId="49566A94" w14:textId="77777777" w:rsidR="00E85905" w:rsidRPr="009508DC" w:rsidRDefault="00E85905" w:rsidP="00D91C75">
      <w:pPr>
        <w:numPr>
          <w:ilvl w:val="0"/>
          <w:numId w:val="16"/>
        </w:numPr>
        <w:tabs>
          <w:tab w:val="clear" w:pos="708"/>
          <w:tab w:val="num" w:pos="426"/>
        </w:tabs>
        <w:spacing w:after="0" w:line="240" w:lineRule="auto"/>
        <w:ind w:left="468" w:right="57" w:hanging="468"/>
        <w:jc w:val="both"/>
        <w:rPr>
          <w:rFonts w:ascii="Bookman Old Style" w:hAnsi="Bookman Old Style"/>
        </w:rPr>
      </w:pPr>
      <w:r w:rsidRPr="00AC2448">
        <w:rPr>
          <w:rFonts w:ascii="Bookman Old Style" w:hAnsi="Bookman Old Style" w:cs="Bookman Old Style"/>
        </w:rPr>
        <w:t xml:space="preserve">Zamawiający informuje, że przepisy ustawy Pzp nie pozwalają na jakikolwiek inny kontakt - zarówno z Zamawiającym jak i osobami uprawnionymi do porozumiewania się z Wykonawcami - niż wskazany w niniejszym rozdziale SIWZ. Oznacza to, że Zamawiający nie będzie reagował na inne formy kontaktowania się </w:t>
      </w:r>
      <w:r w:rsidRPr="003210C3">
        <w:rPr>
          <w:rFonts w:ascii="Bookman Old Style" w:hAnsi="Bookman Old Style" w:cs="Bookman Old Style"/>
        </w:rPr>
        <w:t>z nim, w szczególności na kontakt telefoniczny lub/i osobisty w swojej siedzibie</w:t>
      </w:r>
      <w:r w:rsidRPr="005A54ED">
        <w:rPr>
          <w:rFonts w:ascii="Bookman Old Style" w:hAnsi="Bookman Old Style" w:cs="Bookman Old Style"/>
        </w:rPr>
        <w:t>.</w:t>
      </w:r>
    </w:p>
    <w:p w14:paraId="13437CDF" w14:textId="77777777" w:rsidR="000E6C16" w:rsidRPr="00247084" w:rsidRDefault="00E85905" w:rsidP="00D91C75">
      <w:pPr>
        <w:numPr>
          <w:ilvl w:val="0"/>
          <w:numId w:val="16"/>
        </w:numPr>
        <w:tabs>
          <w:tab w:val="clear" w:pos="708"/>
          <w:tab w:val="num" w:pos="426"/>
        </w:tabs>
        <w:suppressAutoHyphens w:val="0"/>
        <w:spacing w:after="0" w:line="240" w:lineRule="auto"/>
        <w:ind w:left="454" w:right="57" w:hanging="454"/>
        <w:jc w:val="both"/>
        <w:rPr>
          <w:rFonts w:ascii="Bookman Old Style" w:hAnsi="Bookman Old Style"/>
        </w:rPr>
      </w:pPr>
      <w:r w:rsidRPr="00AC2448">
        <w:rPr>
          <w:rFonts w:ascii="Bookman Old Style" w:hAnsi="Bookman Old Style" w:cs="Bookman Old Style"/>
          <w:bCs/>
        </w:rPr>
        <w:t>Zamawiający na podstawie przepisu art. 9a ust. 2 ustawy Pzp przewiduje wizję lokalną,</w:t>
      </w:r>
      <w:r w:rsidRPr="003210C3">
        <w:rPr>
          <w:rFonts w:ascii="Bookman Old Style" w:hAnsi="Bookman Old Style" w:cs="Bookman Old Style"/>
        </w:rPr>
        <w:t xml:space="preserve"> </w:t>
      </w:r>
      <w:r w:rsidRPr="005A54ED">
        <w:rPr>
          <w:rFonts w:ascii="Bookman Old Style" w:hAnsi="Bookman Old Style" w:cs="Bookman Old Style"/>
          <w:bCs/>
        </w:rPr>
        <w:t xml:space="preserve">przed terminem składania </w:t>
      </w:r>
      <w:r w:rsidRPr="000D24C5">
        <w:rPr>
          <w:rFonts w:ascii="Bookman Old Style" w:hAnsi="Bookman Old Style" w:cs="Bookman Old Style"/>
          <w:bCs/>
        </w:rPr>
        <w:t xml:space="preserve">ofert, po uprzednim uzgodnieniu terminu wizji lokalnej z Zamawiającym w celu oględzin obiektu przez Wykonawcę. Wizja lokalna winna odbywać się w dni robocze w godzinach 9.00-15.00. W celu ustalenia terminu należy skontaktować się z </w:t>
      </w:r>
      <w:r w:rsidR="00CC7B84" w:rsidRPr="008F1615">
        <w:rPr>
          <w:rFonts w:ascii="Bookman Old Style" w:hAnsi="Bookman Old Style" w:cs="Bookman Old Style"/>
          <w:bCs/>
        </w:rPr>
        <w:t xml:space="preserve">Panią </w:t>
      </w:r>
      <w:r w:rsidR="00CC7B84">
        <w:rPr>
          <w:rFonts w:ascii="Bookman Old Style" w:hAnsi="Bookman Old Style" w:cs="Bookman Old Style"/>
          <w:bCs/>
        </w:rPr>
        <w:t>Małgorzatą Król</w:t>
      </w:r>
      <w:r w:rsidR="00CC7B84" w:rsidRPr="008F1615">
        <w:rPr>
          <w:rFonts w:ascii="Bookman Old Style" w:hAnsi="Bookman Old Style" w:cs="Bookman Old Style"/>
          <w:bCs/>
        </w:rPr>
        <w:t xml:space="preserve"> na adres email: </w:t>
      </w:r>
      <w:hyperlink r:id="rId15" w:history="1">
        <w:r w:rsidR="00CC7B84" w:rsidRPr="00A74586">
          <w:rPr>
            <w:rStyle w:val="Hipercze"/>
            <w:rFonts w:ascii="Bookman Old Style" w:hAnsi="Bookman Old Style"/>
            <w:bCs/>
          </w:rPr>
          <w:t>malgorzata.krol@pan.pl</w:t>
        </w:r>
      </w:hyperlink>
      <w:r w:rsidR="00CC7B84" w:rsidRPr="008F1615">
        <w:rPr>
          <w:rFonts w:ascii="Bookman Old Style" w:hAnsi="Bookman Old Style" w:cs="Bookman Old Style"/>
          <w:bCs/>
        </w:rPr>
        <w:t xml:space="preserve"> lub tel. (</w:t>
      </w:r>
      <w:r w:rsidR="00CC7B84">
        <w:rPr>
          <w:rFonts w:ascii="Bookman Old Style" w:hAnsi="Bookman Old Style" w:cs="Bookman Old Style"/>
          <w:bCs/>
        </w:rPr>
        <w:t>58</w:t>
      </w:r>
      <w:r w:rsidR="00CC7B84" w:rsidRPr="008F1615">
        <w:rPr>
          <w:rFonts w:ascii="Bookman Old Style" w:hAnsi="Bookman Old Style" w:cs="Bookman Old Style"/>
          <w:bCs/>
        </w:rPr>
        <w:t>) </w:t>
      </w:r>
      <w:r w:rsidR="00CC7B84">
        <w:rPr>
          <w:rFonts w:ascii="Bookman Old Style" w:hAnsi="Bookman Old Style" w:cs="Bookman Old Style"/>
          <w:bCs/>
        </w:rPr>
        <w:t>712-97-03</w:t>
      </w:r>
      <w:r w:rsidR="00CC7B84" w:rsidRPr="008F1615">
        <w:rPr>
          <w:rFonts w:ascii="Bookman Old Style" w:hAnsi="Bookman Old Style" w:cs="Bookman Old Style"/>
          <w:bCs/>
        </w:rPr>
        <w:t>.</w:t>
      </w:r>
      <w:r w:rsidR="008F1615" w:rsidRPr="00F4712C">
        <w:rPr>
          <w:rFonts w:ascii="Bookman Old Style" w:hAnsi="Bookman Old Style" w:cs="Bookman Old Style"/>
          <w:bCs/>
        </w:rPr>
        <w:t xml:space="preserve"> </w:t>
      </w:r>
      <w:r w:rsidRPr="00F4712C">
        <w:rPr>
          <w:rFonts w:ascii="Bookman Old Style" w:hAnsi="Bookman Old Style" w:cs="Bookman Old Style"/>
          <w:bCs/>
        </w:rPr>
        <w:t>Jednocześnie informujemy, że w czasie wizji lokalnej Zamawia</w:t>
      </w:r>
      <w:r w:rsidRPr="00247084">
        <w:rPr>
          <w:rFonts w:ascii="Bookman Old Style" w:hAnsi="Bookman Old Style" w:cs="Bookman Old Style"/>
          <w:bCs/>
        </w:rPr>
        <w:t>jący nie będzie udzielał żadnych wyjaśnień dotyczących zamówienia, odsyłając Wykonawców do przewidzianego ustawą trybu udzielania wyjaśnień treści SIWZ.</w:t>
      </w:r>
    </w:p>
    <w:p w14:paraId="1F1A26F8" w14:textId="77777777" w:rsidR="00E85905" w:rsidRPr="005A7E9D" w:rsidRDefault="00E85905" w:rsidP="00D91C75">
      <w:pPr>
        <w:numPr>
          <w:ilvl w:val="0"/>
          <w:numId w:val="16"/>
        </w:numPr>
        <w:tabs>
          <w:tab w:val="clear" w:pos="708"/>
          <w:tab w:val="num" w:pos="426"/>
        </w:tabs>
        <w:suppressAutoHyphens w:val="0"/>
        <w:spacing w:after="0" w:line="240" w:lineRule="auto"/>
        <w:ind w:left="454" w:right="57" w:hanging="454"/>
        <w:jc w:val="both"/>
        <w:rPr>
          <w:rFonts w:ascii="Bookman Old Style" w:hAnsi="Bookman Old Style"/>
        </w:rPr>
      </w:pPr>
      <w:r w:rsidRPr="005A7E9D">
        <w:rPr>
          <w:rFonts w:ascii="Bookman Old Style" w:eastAsia="Times New Roman" w:hAnsi="Bookman Old Style" w:cs="Bookman Old Style"/>
          <w:bCs/>
          <w:lang w:eastAsia="pl-PL"/>
        </w:rPr>
        <w:t xml:space="preserve">W celu dochowania wymaganych zasad bezpieczeństwa w związku </w:t>
      </w:r>
      <w:r w:rsidRPr="005A7E9D">
        <w:rPr>
          <w:rFonts w:ascii="Bookman Old Style" w:eastAsia="Times New Roman" w:hAnsi="Bookman Old Style" w:cs="Bookman Old Style"/>
          <w:bCs/>
          <w:lang w:eastAsia="pl-PL"/>
        </w:rPr>
        <w:br/>
        <w:t>z ryzykiem zarażenia się koronawirusem COVID-19, przed przybyciem na wizję lokalną przedstawiciel/przedstawiciele Wykonawcy powinni być wyposażeni w środki ochrony osobistej (maski, rękawice, itp.). Zamawiający zastrzega, że nie zapewnia w tok</w:t>
      </w:r>
      <w:r w:rsidR="00BE48F7" w:rsidRPr="005A7E9D">
        <w:rPr>
          <w:rFonts w:ascii="Bookman Old Style" w:eastAsia="Times New Roman" w:hAnsi="Bookman Old Style" w:cs="Bookman Old Style"/>
          <w:bCs/>
          <w:lang w:eastAsia="pl-PL"/>
        </w:rPr>
        <w:t>u</w:t>
      </w:r>
      <w:r w:rsidRPr="005A7E9D">
        <w:rPr>
          <w:rFonts w:ascii="Bookman Old Style" w:eastAsia="Times New Roman" w:hAnsi="Bookman Old Style" w:cs="Bookman Old Style"/>
          <w:bCs/>
          <w:lang w:eastAsia="pl-PL"/>
        </w:rPr>
        <w:t xml:space="preserve"> wizji lokalnej żadnych środków ochrony osobistej.</w:t>
      </w:r>
    </w:p>
    <w:p w14:paraId="4955B529" w14:textId="77777777" w:rsidR="004A28C9" w:rsidRDefault="004A28C9" w:rsidP="000D24C5">
      <w:pPr>
        <w:spacing w:after="0" w:line="240" w:lineRule="auto"/>
        <w:ind w:right="57"/>
        <w:rPr>
          <w:rFonts w:ascii="Bookman Old Style" w:eastAsia="Times New Roman" w:hAnsi="Bookman Old Style" w:cs="Bookman Old Style"/>
          <w:b/>
          <w:lang w:eastAsia="pl-PL"/>
        </w:rPr>
      </w:pPr>
    </w:p>
    <w:p w14:paraId="7813C127" w14:textId="77777777" w:rsidR="006658D9" w:rsidRDefault="006658D9" w:rsidP="000D24C5">
      <w:pPr>
        <w:spacing w:after="0" w:line="240" w:lineRule="auto"/>
        <w:ind w:right="57"/>
        <w:rPr>
          <w:rFonts w:ascii="Bookman Old Style" w:eastAsia="Times New Roman" w:hAnsi="Bookman Old Style" w:cs="Bookman Old Style"/>
          <w:b/>
          <w:lang w:eastAsia="pl-PL"/>
        </w:rPr>
      </w:pPr>
    </w:p>
    <w:p w14:paraId="28E5FE83" w14:textId="77777777" w:rsidR="006658D9" w:rsidRDefault="006658D9" w:rsidP="000D24C5">
      <w:pPr>
        <w:spacing w:after="0" w:line="240" w:lineRule="auto"/>
        <w:ind w:right="57"/>
        <w:rPr>
          <w:rFonts w:ascii="Bookman Old Style" w:eastAsia="Times New Roman" w:hAnsi="Bookman Old Style" w:cs="Bookman Old Style"/>
          <w:b/>
          <w:lang w:eastAsia="pl-PL"/>
        </w:rPr>
      </w:pPr>
    </w:p>
    <w:p w14:paraId="1A61BF7C" w14:textId="77777777" w:rsidR="00C4443A" w:rsidRPr="00AC2448" w:rsidRDefault="00C4443A" w:rsidP="00C4443A">
      <w:pPr>
        <w:spacing w:after="0" w:line="240" w:lineRule="auto"/>
        <w:ind w:left="426" w:right="57"/>
        <w:jc w:val="center"/>
        <w:rPr>
          <w:rFonts w:ascii="Bookman Old Style" w:eastAsia="Times New Roman" w:hAnsi="Bookman Old Style" w:cs="Bookman Old Style"/>
          <w:b/>
          <w:lang w:eastAsia="pl-PL"/>
        </w:rPr>
      </w:pPr>
      <w:r w:rsidRPr="00AC2448">
        <w:rPr>
          <w:rFonts w:ascii="Bookman Old Style" w:eastAsia="Times New Roman" w:hAnsi="Bookman Old Style" w:cs="Bookman Old Style"/>
          <w:b/>
          <w:lang w:eastAsia="pl-PL"/>
        </w:rPr>
        <w:lastRenderedPageBreak/>
        <w:t>Rozdział IX’.</w:t>
      </w:r>
    </w:p>
    <w:p w14:paraId="32FBADFF" w14:textId="77777777" w:rsidR="00C4443A" w:rsidRPr="00AC2448" w:rsidRDefault="00C4443A" w:rsidP="00C4443A">
      <w:pPr>
        <w:spacing w:after="0" w:line="240" w:lineRule="auto"/>
        <w:ind w:left="426" w:right="57"/>
        <w:jc w:val="center"/>
        <w:rPr>
          <w:rFonts w:ascii="Bookman Old Style" w:eastAsia="Times New Roman" w:hAnsi="Bookman Old Style" w:cs="Bookman Old Style"/>
          <w:b/>
          <w:lang w:eastAsia="pl-PL"/>
        </w:rPr>
      </w:pPr>
      <w:r w:rsidRPr="00E554BB">
        <w:rPr>
          <w:rFonts w:ascii="Bookman Old Style" w:eastAsia="Times New Roman" w:hAnsi="Bookman Old Style" w:cs="Bookman Old Style"/>
          <w:b/>
          <w:lang w:eastAsia="pl-PL"/>
        </w:rPr>
        <w:t>Informacje o sposobie porozumiewania si</w:t>
      </w:r>
      <w:r w:rsidRPr="00E554BB">
        <w:rPr>
          <w:rFonts w:ascii="Bookman Old Style" w:eastAsia="TimesNewRoman" w:hAnsi="Bookman Old Style" w:cs="Bookman Old Style"/>
          <w:b/>
          <w:lang w:eastAsia="pl-PL"/>
        </w:rPr>
        <w:t xml:space="preserve">ę </w:t>
      </w:r>
      <w:r w:rsidRPr="00001343">
        <w:rPr>
          <w:rFonts w:ascii="Bookman Old Style" w:eastAsia="Times New Roman" w:hAnsi="Bookman Old Style" w:cs="Bookman Old Style"/>
          <w:b/>
          <w:lang w:eastAsia="pl-PL"/>
        </w:rPr>
        <w:t>Zamawiaj</w:t>
      </w:r>
      <w:r w:rsidRPr="00001343">
        <w:rPr>
          <w:rFonts w:ascii="Bookman Old Style" w:eastAsia="TimesNewRoman" w:hAnsi="Bookman Old Style" w:cs="Bookman Old Style"/>
          <w:b/>
          <w:lang w:eastAsia="pl-PL"/>
        </w:rPr>
        <w:t>ą</w:t>
      </w:r>
      <w:r w:rsidRPr="0034447A">
        <w:rPr>
          <w:rFonts w:ascii="Bookman Old Style" w:eastAsia="Times New Roman" w:hAnsi="Bookman Old Style" w:cs="Bookman Old Style"/>
          <w:b/>
          <w:lang w:eastAsia="pl-PL"/>
        </w:rPr>
        <w:t xml:space="preserve">cego </w:t>
      </w:r>
      <w:r w:rsidRPr="0034447A">
        <w:rPr>
          <w:rFonts w:ascii="Bookman Old Style" w:eastAsia="Times New Roman" w:hAnsi="Bookman Old Style" w:cs="Bookman Old Style"/>
          <w:b/>
          <w:lang w:eastAsia="pl-PL"/>
        </w:rPr>
        <w:br/>
        <w:t>z Wykonawcami oraz przekazywania o</w:t>
      </w:r>
      <w:r w:rsidRPr="009C0470">
        <w:rPr>
          <w:rFonts w:ascii="Bookman Old Style" w:eastAsia="TimesNewRoman" w:hAnsi="Bookman Old Style" w:cs="Bookman Old Style"/>
          <w:b/>
          <w:lang w:eastAsia="pl-PL"/>
        </w:rPr>
        <w:t>ś</w:t>
      </w:r>
      <w:r w:rsidRPr="009C0470">
        <w:rPr>
          <w:rFonts w:ascii="Bookman Old Style" w:eastAsia="Times New Roman" w:hAnsi="Bookman Old Style" w:cs="Bookman Old Style"/>
          <w:b/>
          <w:lang w:eastAsia="pl-PL"/>
        </w:rPr>
        <w:t>wiadcze</w:t>
      </w:r>
      <w:r w:rsidRPr="00F04A41">
        <w:rPr>
          <w:rFonts w:ascii="Bookman Old Style" w:eastAsia="TimesNewRoman" w:hAnsi="Bookman Old Style" w:cs="Bookman Old Style"/>
          <w:b/>
          <w:lang w:eastAsia="pl-PL"/>
        </w:rPr>
        <w:t xml:space="preserve">ń </w:t>
      </w:r>
      <w:r w:rsidRPr="00F04A41">
        <w:rPr>
          <w:rFonts w:ascii="Bookman Old Style" w:eastAsia="Times New Roman" w:hAnsi="Bookman Old Style" w:cs="Bookman Old Style"/>
          <w:b/>
          <w:lang w:eastAsia="pl-PL"/>
        </w:rPr>
        <w:t>i dokumentów, a tak</w:t>
      </w:r>
      <w:r w:rsidRPr="00F04A41">
        <w:rPr>
          <w:rFonts w:ascii="Bookman Old Style" w:eastAsia="TimesNewRoman" w:hAnsi="Bookman Old Style" w:cs="Bookman Old Style"/>
          <w:b/>
          <w:lang w:eastAsia="pl-PL"/>
        </w:rPr>
        <w:t>ż</w:t>
      </w:r>
      <w:r w:rsidRPr="00F04A41">
        <w:rPr>
          <w:rFonts w:ascii="Bookman Old Style" w:eastAsia="Times New Roman" w:hAnsi="Bookman Old Style" w:cs="Bookman Old Style"/>
          <w:b/>
          <w:lang w:eastAsia="pl-PL"/>
        </w:rPr>
        <w:t>e wskazanie osób uprawnionych do porozumiewania si</w:t>
      </w:r>
      <w:r w:rsidRPr="00F04A41">
        <w:rPr>
          <w:rFonts w:ascii="Bookman Old Style" w:eastAsia="TimesNewRoman" w:hAnsi="Bookman Old Style" w:cs="Bookman Old Style"/>
          <w:b/>
          <w:lang w:eastAsia="pl-PL"/>
        </w:rPr>
        <w:t xml:space="preserve">ę </w:t>
      </w:r>
      <w:r w:rsidRPr="00F04A41">
        <w:rPr>
          <w:rFonts w:ascii="Bookman Old Style" w:eastAsia="Times New Roman" w:hAnsi="Bookman Old Style" w:cs="Bookman Old Style"/>
          <w:b/>
          <w:lang w:eastAsia="pl-PL"/>
        </w:rPr>
        <w:t xml:space="preserve">z Wykonawcami – </w:t>
      </w:r>
      <w:r w:rsidR="007F71F1" w:rsidRPr="002900AE">
        <w:rPr>
          <w:rFonts w:ascii="Bookman Old Style" w:eastAsia="Times New Roman" w:hAnsi="Bookman Old Style" w:cs="Bookman Old Style"/>
          <w:b/>
          <w:lang w:eastAsia="pl-PL"/>
        </w:rPr>
        <w:t>FORMA ELEKTRONICZNA</w:t>
      </w:r>
      <w:r w:rsidRPr="00E554BB">
        <w:rPr>
          <w:rFonts w:ascii="Bookman Old Style" w:eastAsia="Times New Roman" w:hAnsi="Bookman Old Style" w:cs="Bookman Old Style"/>
          <w:b/>
          <w:lang w:eastAsia="pl-PL"/>
        </w:rPr>
        <w:t>.</w:t>
      </w:r>
    </w:p>
    <w:p w14:paraId="7C4EE115" w14:textId="77777777" w:rsidR="00656FF2" w:rsidRDefault="00656FF2" w:rsidP="00656FF2">
      <w:pPr>
        <w:spacing w:after="0" w:line="240" w:lineRule="auto"/>
        <w:rPr>
          <w:rFonts w:ascii="Bookman Old Style" w:hAnsi="Bookman Old Style"/>
          <w:b/>
        </w:rPr>
      </w:pPr>
    </w:p>
    <w:p w14:paraId="791DCD79" w14:textId="77777777" w:rsidR="00656FF2" w:rsidRDefault="00264D77" w:rsidP="00D91C75">
      <w:pPr>
        <w:numPr>
          <w:ilvl w:val="3"/>
          <w:numId w:val="14"/>
        </w:numPr>
        <w:tabs>
          <w:tab w:val="clear" w:pos="0"/>
        </w:tabs>
        <w:spacing w:line="240" w:lineRule="auto"/>
        <w:ind w:left="426" w:hanging="426"/>
        <w:contextualSpacing/>
        <w:jc w:val="both"/>
        <w:rPr>
          <w:rFonts w:ascii="Bookman Old Style" w:hAnsi="Bookman Old Style"/>
        </w:rPr>
      </w:pPr>
      <w:r>
        <w:rPr>
          <w:rFonts w:ascii="Bookman Old Style" w:hAnsi="Bookman Old Style" w:cs="Bookman Old Style"/>
        </w:rPr>
        <w:t xml:space="preserve">Wypadku wyboru sposobu porozumiewania się, o którym mowa w niniejszym Rozdziale, </w:t>
      </w:r>
      <w:r>
        <w:rPr>
          <w:rFonts w:ascii="Bookman Old Style" w:hAnsi="Bookman Old Style"/>
        </w:rPr>
        <w:t>k</w:t>
      </w:r>
      <w:r w:rsidR="00656FF2">
        <w:rPr>
          <w:rFonts w:ascii="Bookman Old Style" w:hAnsi="Bookman Old Style"/>
        </w:rPr>
        <w:t>omunikacja między Zamawiającym a Wykonawc</w:t>
      </w:r>
      <w:r w:rsidR="00C94CA0">
        <w:rPr>
          <w:rFonts w:ascii="Bookman Old Style" w:hAnsi="Bookman Old Style"/>
        </w:rPr>
        <w:t>ą</w:t>
      </w:r>
      <w:r w:rsidR="00656FF2">
        <w:rPr>
          <w:rFonts w:ascii="Bookman Old Style" w:hAnsi="Bookman Old Style"/>
        </w:rPr>
        <w:t xml:space="preserve"> odbywa się wyłącznie przy użyciu środków komunikacji elektronicznej w rozumieniu ustawy z dnia 18 lipca 2002 r. o świadczeniu usług droga elektroniczną (Dz. U. z 2020 r. poz. 344).</w:t>
      </w:r>
    </w:p>
    <w:p w14:paraId="07609C10" w14:textId="77777777" w:rsidR="00656FF2" w:rsidRDefault="00656FF2" w:rsidP="00D91C75">
      <w:pPr>
        <w:numPr>
          <w:ilvl w:val="3"/>
          <w:numId w:val="14"/>
        </w:numPr>
        <w:tabs>
          <w:tab w:val="clear" w:pos="0"/>
        </w:tabs>
        <w:spacing w:line="240" w:lineRule="auto"/>
        <w:ind w:left="426" w:hanging="426"/>
        <w:contextualSpacing/>
        <w:jc w:val="both"/>
        <w:rPr>
          <w:rFonts w:ascii="Bookman Old Style" w:hAnsi="Bookman Old Style"/>
        </w:rPr>
      </w:pPr>
      <w:r>
        <w:rPr>
          <w:rFonts w:ascii="Bookman Old Style" w:hAnsi="Bookman Old Style"/>
        </w:rPr>
        <w:t>Komunikacja Wykonawcy z Zamawiającym</w:t>
      </w:r>
      <w:r w:rsidR="00AA7AE9">
        <w:rPr>
          <w:rFonts w:ascii="Bookman Old Style" w:hAnsi="Bookman Old Style"/>
        </w:rPr>
        <w:t>, a w szczególności</w:t>
      </w:r>
      <w:r w:rsidR="005309D2">
        <w:rPr>
          <w:rFonts w:ascii="Bookman Old Style" w:hAnsi="Bookman Old Style"/>
        </w:rPr>
        <w:t>:</w:t>
      </w:r>
    </w:p>
    <w:p w14:paraId="204FC417" w14:textId="77777777" w:rsidR="005309D2" w:rsidRDefault="005309D2" w:rsidP="002900AE">
      <w:pPr>
        <w:spacing w:line="240" w:lineRule="auto"/>
        <w:ind w:left="426"/>
        <w:contextualSpacing/>
        <w:jc w:val="both"/>
        <w:rPr>
          <w:rFonts w:ascii="Bookman Old Style" w:hAnsi="Bookman Old Style"/>
        </w:rPr>
      </w:pPr>
      <w:r>
        <w:rPr>
          <w:rFonts w:ascii="Bookman Old Style" w:hAnsi="Bookman Old Style"/>
        </w:rPr>
        <w:t>1) składanie oferty i jej załączników;</w:t>
      </w:r>
    </w:p>
    <w:p w14:paraId="2F227BA0" w14:textId="77777777" w:rsidR="005309D2" w:rsidRDefault="005309D2" w:rsidP="002900AE">
      <w:pPr>
        <w:spacing w:line="240" w:lineRule="auto"/>
        <w:ind w:left="426"/>
        <w:contextualSpacing/>
        <w:jc w:val="both"/>
        <w:rPr>
          <w:rFonts w:ascii="Bookman Old Style" w:hAnsi="Bookman Old Style"/>
        </w:rPr>
      </w:pPr>
      <w:r>
        <w:rPr>
          <w:rFonts w:ascii="Bookman Old Style" w:hAnsi="Bookman Old Style"/>
        </w:rPr>
        <w:t>2) składanie pytań do SIWZ;</w:t>
      </w:r>
    </w:p>
    <w:p w14:paraId="58ED77B9" w14:textId="77777777" w:rsidR="005309D2" w:rsidRDefault="005309D2" w:rsidP="002900AE">
      <w:pPr>
        <w:spacing w:line="240" w:lineRule="auto"/>
        <w:ind w:left="426"/>
        <w:contextualSpacing/>
        <w:jc w:val="both"/>
        <w:rPr>
          <w:rFonts w:ascii="Bookman Old Style" w:hAnsi="Bookman Old Style"/>
        </w:rPr>
      </w:pPr>
      <w:r>
        <w:rPr>
          <w:rFonts w:ascii="Bookman Old Style" w:hAnsi="Bookman Old Style"/>
        </w:rPr>
        <w:t>3) składanie dokumentów i oświadczeń dla potwierdzenia braku podstaw do wykluczenia i spełniania warunków udziału w postępowaniu;</w:t>
      </w:r>
    </w:p>
    <w:p w14:paraId="2916E2CE" w14:textId="77777777" w:rsidR="005309D2" w:rsidRDefault="005309D2" w:rsidP="002900AE">
      <w:pPr>
        <w:spacing w:line="240" w:lineRule="auto"/>
        <w:ind w:left="426"/>
        <w:contextualSpacing/>
        <w:jc w:val="both"/>
        <w:rPr>
          <w:rFonts w:ascii="Bookman Old Style" w:hAnsi="Bookman Old Style"/>
        </w:rPr>
      </w:pPr>
      <w:r>
        <w:rPr>
          <w:rFonts w:ascii="Bookman Old Style" w:hAnsi="Bookman Old Style"/>
        </w:rPr>
        <w:t>4) składania innych oświadczeń i wyjaśnień</w:t>
      </w:r>
    </w:p>
    <w:p w14:paraId="6E07B035" w14:textId="77777777" w:rsidR="005309D2" w:rsidRPr="002900AE" w:rsidRDefault="005309D2" w:rsidP="002900AE">
      <w:pPr>
        <w:spacing w:line="240" w:lineRule="auto"/>
        <w:ind w:left="426"/>
        <w:contextualSpacing/>
        <w:jc w:val="both"/>
        <w:rPr>
          <w:rFonts w:ascii="Bookman Old Style" w:hAnsi="Bookman Old Style"/>
          <w:color w:val="0000FF"/>
          <w:u w:val="single"/>
        </w:rPr>
      </w:pPr>
      <w:r>
        <w:rPr>
          <w:rFonts w:ascii="Bookman Old Style" w:hAnsi="Bookman Old Style"/>
        </w:rPr>
        <w:t xml:space="preserve">- odbywa się w całości przy użyciu środków komunikacji elektronicznej tj. za pośrednictwem kanału elektronicznej komunikacji, poprzez platformę EPZ pod adresem strony internetowej: </w:t>
      </w:r>
      <w:hyperlink r:id="rId16" w:history="1">
        <w:r w:rsidR="00F14198" w:rsidRPr="00AA79BE">
          <w:rPr>
            <w:rStyle w:val="Hipercze"/>
            <w:rFonts w:ascii="Bookman Old Style" w:hAnsi="Bookman Old Style"/>
          </w:rPr>
          <w:t>http://www.jednolitydokumentzamowienia.pl/</w:t>
        </w:r>
      </w:hyperlink>
      <w:r>
        <w:rPr>
          <w:rStyle w:val="Hipercze"/>
          <w:rFonts w:ascii="Bookman Old Style" w:hAnsi="Bookman Old Style"/>
        </w:rPr>
        <w:t>.</w:t>
      </w:r>
    </w:p>
    <w:p w14:paraId="37FFC403" w14:textId="77777777" w:rsidR="005309D2" w:rsidRDefault="005309D2" w:rsidP="00D91C75">
      <w:pPr>
        <w:numPr>
          <w:ilvl w:val="3"/>
          <w:numId w:val="14"/>
        </w:numPr>
        <w:tabs>
          <w:tab w:val="clear" w:pos="0"/>
        </w:tabs>
        <w:spacing w:line="240" w:lineRule="auto"/>
        <w:ind w:left="426" w:hanging="426"/>
        <w:contextualSpacing/>
        <w:jc w:val="both"/>
        <w:rPr>
          <w:rFonts w:ascii="Bookman Old Style" w:hAnsi="Bookman Old Style"/>
        </w:rPr>
      </w:pPr>
      <w:r>
        <w:rPr>
          <w:rFonts w:ascii="Bookman Old Style" w:hAnsi="Bookman Old Style"/>
        </w:rPr>
        <w:t>Za datę wpływu pytań, ofert, oświadczeń wniosków, zawiadomień oraz informacji przyjmuje się datę wygenerowaną przez platformę EPZ. Terminem przekazania informacji do Wykonawcy przez Zamawiającego jest data wygenerowana przez platformę EPZ.</w:t>
      </w:r>
    </w:p>
    <w:p w14:paraId="6A0F6A26" w14:textId="77777777" w:rsidR="00827502" w:rsidRPr="00827502" w:rsidRDefault="00F14198" w:rsidP="00D91C75">
      <w:pPr>
        <w:numPr>
          <w:ilvl w:val="3"/>
          <w:numId w:val="14"/>
        </w:numPr>
        <w:tabs>
          <w:tab w:val="clear" w:pos="0"/>
        </w:tabs>
        <w:spacing w:line="240" w:lineRule="auto"/>
        <w:ind w:left="426" w:hanging="426"/>
        <w:contextualSpacing/>
        <w:jc w:val="both"/>
        <w:rPr>
          <w:rFonts w:ascii="Bookman Old Style" w:hAnsi="Bookman Old Style"/>
        </w:rPr>
      </w:pPr>
      <w:r w:rsidRPr="00827502">
        <w:rPr>
          <w:rFonts w:ascii="Bookman Old Style" w:hAnsi="Bookman Old Style"/>
        </w:rPr>
        <w:t>Wykonawca uzyskuje dostęp do platformy EPZ poprzez rejestrację konta lub zalogowanie, jeżel</w:t>
      </w:r>
      <w:r w:rsidRPr="00455D0F">
        <w:rPr>
          <w:rFonts w:ascii="Bookman Old Style" w:hAnsi="Bookman Old Style"/>
        </w:rPr>
        <w:t xml:space="preserve">i posiada wcześniej zarejestrowane konto i </w:t>
      </w:r>
      <w:r w:rsidRPr="00455D0F">
        <w:rPr>
          <w:rFonts w:ascii="Bookman Old Style" w:hAnsi="Bookman Old Style"/>
          <w:b/>
          <w:bCs/>
        </w:rPr>
        <w:t>postępuje zgodnie z instrukcjami i informacjami operatora</w:t>
      </w:r>
      <w:r w:rsidRPr="00455D0F">
        <w:rPr>
          <w:rFonts w:ascii="Bookman Old Style" w:hAnsi="Bookman Old Style"/>
        </w:rPr>
        <w:t>. Dostępne są one w formie FAQ oraz filmów instruktażowych i uwag na poszczególnych stronach systemu EPZ. Wykonawca po zal</w:t>
      </w:r>
      <w:r w:rsidRPr="00656BAC">
        <w:rPr>
          <w:rFonts w:ascii="Bookman Old Style" w:hAnsi="Bookman Old Style"/>
        </w:rPr>
        <w:t>ogowaniu ma dostęp do bazy postępowań Zamawiających korzystających z EPZ i wybiera z listy przedmiotowe postępowanie</w:t>
      </w:r>
      <w:r w:rsidR="00827502">
        <w:rPr>
          <w:rFonts w:ascii="Bookman Old Style" w:hAnsi="Bookman Old Style"/>
        </w:rPr>
        <w:t xml:space="preserve">. </w:t>
      </w:r>
    </w:p>
    <w:p w14:paraId="6C682372" w14:textId="77777777" w:rsidR="00827502" w:rsidRPr="00827502" w:rsidRDefault="00F14198" w:rsidP="00D91C75">
      <w:pPr>
        <w:numPr>
          <w:ilvl w:val="3"/>
          <w:numId w:val="14"/>
        </w:numPr>
        <w:tabs>
          <w:tab w:val="clear" w:pos="0"/>
        </w:tabs>
        <w:spacing w:line="240" w:lineRule="auto"/>
        <w:ind w:left="426" w:hanging="426"/>
        <w:contextualSpacing/>
        <w:jc w:val="both"/>
        <w:rPr>
          <w:rFonts w:ascii="Bookman Old Style" w:hAnsi="Bookman Old Style"/>
        </w:rPr>
      </w:pPr>
      <w:r w:rsidRPr="00247084">
        <w:rPr>
          <w:rFonts w:ascii="Bookman Old Style" w:hAnsi="Bookman Old Style"/>
          <w:color w:val="000000"/>
        </w:rPr>
        <w:t>Za pośrednictwem posiadanego w Systemie EPZ konta Użytkownika odbywa się komunikacja Wykonawcy z Zamawiającym w postępowaniu, w szczególno</w:t>
      </w:r>
      <w:r w:rsidRPr="00677BF6">
        <w:rPr>
          <w:rFonts w:ascii="Bookman Old Style" w:hAnsi="Bookman Old Style"/>
          <w:color w:val="000000"/>
        </w:rPr>
        <w:t>ści: przekazywanie dokumentów, oświadczeń składających się na ofertę, informacji, zadawanie pytań do SIWZ, wniosków, uzupełnień, wyjaśnień w ramach postępowania.</w:t>
      </w:r>
      <w:bookmarkStart w:id="6" w:name="_Hlk48639070"/>
      <w:bookmarkEnd w:id="6"/>
    </w:p>
    <w:p w14:paraId="7224BEFA" w14:textId="77777777" w:rsidR="003210C3" w:rsidRPr="005A54ED" w:rsidRDefault="003210C3" w:rsidP="00D91C75">
      <w:pPr>
        <w:numPr>
          <w:ilvl w:val="3"/>
          <w:numId w:val="14"/>
        </w:numPr>
        <w:tabs>
          <w:tab w:val="clear" w:pos="0"/>
        </w:tabs>
        <w:spacing w:line="240" w:lineRule="auto"/>
        <w:ind w:left="426" w:hanging="426"/>
        <w:contextualSpacing/>
        <w:jc w:val="both"/>
        <w:rPr>
          <w:rFonts w:ascii="Bookman Old Style" w:hAnsi="Bookman Old Style"/>
        </w:rPr>
      </w:pPr>
      <w:r w:rsidRPr="00AC2448">
        <w:rPr>
          <w:rFonts w:ascii="Bookman Old Style" w:hAnsi="Bookman Old Style" w:cs="Bookman Old Style"/>
        </w:rPr>
        <w:t>W korespondencji kierowanej do Zamawiającego Wykonawca powinien posługiwać się numerem referencyjnym sprawy określonym w SI</w:t>
      </w:r>
      <w:r w:rsidRPr="003210C3">
        <w:rPr>
          <w:rFonts w:ascii="Bookman Old Style" w:hAnsi="Bookman Old Style" w:cs="Bookman Old Style"/>
          <w:color w:val="000000"/>
        </w:rPr>
        <w:t>WZ —</w:t>
      </w:r>
      <w:r w:rsidRPr="00FF4D9B">
        <w:rPr>
          <w:rFonts w:ascii="Bookman Old Style" w:eastAsia="Times New Roman" w:hAnsi="Bookman Old Style" w:cs="Bookman Old Style"/>
          <w:color w:val="000000"/>
          <w:lang w:bidi="en-US"/>
        </w:rPr>
        <w:t xml:space="preserve"> </w:t>
      </w:r>
      <w:r w:rsidRPr="009508DC">
        <w:rPr>
          <w:rFonts w:ascii="Bookman Old Style" w:eastAsia="Times New Roman" w:hAnsi="Bookman Old Style" w:cs="Bookman Old Style"/>
          <w:color w:val="000000"/>
          <w:lang w:bidi="en-US"/>
        </w:rPr>
        <w:t>ZZP.261</w:t>
      </w:r>
      <w:r w:rsidR="00A14901" w:rsidRPr="009508DC">
        <w:rPr>
          <w:rFonts w:ascii="Bookman Old Style" w:eastAsia="Times New Roman" w:hAnsi="Bookman Old Style" w:cs="Bookman Old Style"/>
          <w:color w:val="000000"/>
          <w:lang w:bidi="en-US"/>
        </w:rPr>
        <w:t>.1</w:t>
      </w:r>
      <w:r w:rsidR="00CB64DC">
        <w:rPr>
          <w:rFonts w:ascii="Bookman Old Style" w:eastAsia="Times New Roman" w:hAnsi="Bookman Old Style" w:cs="Bookman Old Style"/>
          <w:color w:val="000000"/>
          <w:lang w:bidi="en-US"/>
        </w:rPr>
        <w:t>7</w:t>
      </w:r>
      <w:r w:rsidRPr="009508DC">
        <w:rPr>
          <w:rFonts w:ascii="Bookman Old Style" w:eastAsia="Times New Roman" w:hAnsi="Bookman Old Style" w:cs="Bookman Old Style"/>
          <w:color w:val="000000"/>
          <w:lang w:bidi="en-US"/>
        </w:rPr>
        <w:t>.2020.</w:t>
      </w:r>
    </w:p>
    <w:p w14:paraId="06BF72B0" w14:textId="77777777" w:rsidR="00F14198" w:rsidRPr="00AC2448" w:rsidRDefault="000E6C16" w:rsidP="00D91C75">
      <w:pPr>
        <w:numPr>
          <w:ilvl w:val="3"/>
          <w:numId w:val="14"/>
        </w:numPr>
        <w:tabs>
          <w:tab w:val="clear" w:pos="0"/>
        </w:tabs>
        <w:spacing w:line="240" w:lineRule="auto"/>
        <w:ind w:left="426" w:hanging="426"/>
        <w:contextualSpacing/>
        <w:jc w:val="both"/>
        <w:rPr>
          <w:rFonts w:ascii="Bookman Old Style" w:hAnsi="Bookman Old Style"/>
        </w:rPr>
      </w:pPr>
      <w:r w:rsidRPr="00AC2448">
        <w:rPr>
          <w:rFonts w:ascii="Bookman Old Style" w:hAnsi="Bookman Old Style" w:cs="Bookman Old Style"/>
        </w:rPr>
        <w:t xml:space="preserve">Wykonawca może zwrócić się do Zamawiającego o wyjaśnienie treści SIWZ. </w:t>
      </w:r>
      <w:r w:rsidR="00F14198" w:rsidRPr="00AC2448">
        <w:rPr>
          <w:rFonts w:ascii="Bookman Old Style" w:hAnsi="Bookman Old Style"/>
          <w:color w:val="000000"/>
        </w:rPr>
        <w:t>Zadawanie pytań przez Wykonawców odbywa się tylko w zakła</w:t>
      </w:r>
      <w:r w:rsidR="00F14198" w:rsidRPr="003210C3">
        <w:rPr>
          <w:rFonts w:ascii="Bookman Old Style" w:hAnsi="Bookman Old Style"/>
          <w:color w:val="000000"/>
        </w:rPr>
        <w:t>dce „Pytania do SIWZ”.</w:t>
      </w:r>
      <w:r w:rsidRPr="005A54ED">
        <w:rPr>
          <w:rFonts w:ascii="Bookman Old Style" w:hAnsi="Bookman Old Style"/>
          <w:color w:val="000000"/>
        </w:rPr>
        <w:t xml:space="preserve"> </w:t>
      </w:r>
      <w:r w:rsidRPr="005A54ED">
        <w:rPr>
          <w:rFonts w:ascii="Bookman Old Style" w:hAnsi="Bookman Old Style" w:cs="Bookman Old Style"/>
        </w:rPr>
        <w:t xml:space="preserve">Treść zapytań wraz z wyjaśnieniami treści SIWZ będzie zamieszczana na stronie internetowej Zamawiającego: </w:t>
      </w:r>
      <w:hyperlink r:id="rId17" w:history="1">
        <w:r w:rsidRPr="00AC2448">
          <w:rPr>
            <w:rStyle w:val="Hipercze"/>
            <w:rFonts w:ascii="Bookman Old Style" w:hAnsi="Bookman Old Style" w:cs="Bookman Old Style"/>
          </w:rPr>
          <w:t>www.pan.pl</w:t>
        </w:r>
      </w:hyperlink>
    </w:p>
    <w:p w14:paraId="799F72C5" w14:textId="77777777" w:rsidR="003210C3" w:rsidRDefault="003210C3" w:rsidP="00D91C75">
      <w:pPr>
        <w:numPr>
          <w:ilvl w:val="3"/>
          <w:numId w:val="14"/>
        </w:numPr>
        <w:tabs>
          <w:tab w:val="clear" w:pos="0"/>
        </w:tabs>
        <w:spacing w:line="240" w:lineRule="auto"/>
        <w:ind w:left="426" w:hanging="426"/>
        <w:contextualSpacing/>
        <w:jc w:val="both"/>
        <w:rPr>
          <w:rFonts w:ascii="Bookman Old Style" w:hAnsi="Bookman Old Style"/>
        </w:rPr>
      </w:pPr>
      <w:r w:rsidRPr="00AC2448">
        <w:rPr>
          <w:rFonts w:ascii="Bookman Old Style" w:hAnsi="Bookman Old Style" w:cs="Bookman Old Style"/>
        </w:rPr>
        <w:t>W przypadku rozbieżności pomiędzy treścią niniejszej SIWZ, a treścią udzielonych odpowiedzi, jako obowiązującą należy przyjąć treść pisma zawierającego późniejsze oświadczenie Zamawiającego.</w:t>
      </w:r>
    </w:p>
    <w:p w14:paraId="7502EF8A" w14:textId="77777777" w:rsidR="00F14198" w:rsidRPr="003210C3" w:rsidRDefault="00F14198" w:rsidP="00D91C75">
      <w:pPr>
        <w:numPr>
          <w:ilvl w:val="3"/>
          <w:numId w:val="14"/>
        </w:numPr>
        <w:tabs>
          <w:tab w:val="clear" w:pos="0"/>
        </w:tabs>
        <w:spacing w:line="240" w:lineRule="auto"/>
        <w:ind w:left="426" w:hanging="426"/>
        <w:contextualSpacing/>
        <w:jc w:val="both"/>
        <w:rPr>
          <w:rFonts w:ascii="Bookman Old Style" w:hAnsi="Bookman Old Style"/>
        </w:rPr>
      </w:pPr>
      <w:r w:rsidRPr="00AC2448">
        <w:rPr>
          <w:rFonts w:ascii="Bookman Old Style" w:hAnsi="Bookman Old Style"/>
        </w:rPr>
        <w:t>Za datę wpływu ofert, oświadczeń, wniosków, zawiadomień oraz informacji przyjmuje się datę wygenerowaną przez platformę EPZ.</w:t>
      </w:r>
    </w:p>
    <w:p w14:paraId="0CAC8AA1" w14:textId="77777777" w:rsidR="00F14198" w:rsidRPr="00017819" w:rsidRDefault="00F14198" w:rsidP="00D91C75">
      <w:pPr>
        <w:numPr>
          <w:ilvl w:val="3"/>
          <w:numId w:val="14"/>
        </w:numPr>
        <w:tabs>
          <w:tab w:val="clear" w:pos="0"/>
        </w:tabs>
        <w:spacing w:line="240" w:lineRule="auto"/>
        <w:ind w:left="426" w:hanging="426"/>
        <w:contextualSpacing/>
        <w:jc w:val="both"/>
        <w:rPr>
          <w:rFonts w:ascii="Bookman Old Style" w:hAnsi="Bookman Old Style"/>
        </w:rPr>
      </w:pPr>
      <w:r w:rsidRPr="005A54ED">
        <w:rPr>
          <w:rFonts w:ascii="Bookman Old Style" w:hAnsi="Bookman Old Style"/>
        </w:rPr>
        <w:t>Terminem przekazania informacji do Wykonawcy przez Zamawiającego jest data wygenerowana przez system</w:t>
      </w:r>
      <w:r w:rsidRPr="00017819">
        <w:rPr>
          <w:rFonts w:ascii="Bookman Old Style" w:hAnsi="Bookman Old Style"/>
        </w:rPr>
        <w:t xml:space="preserve"> EPZ.</w:t>
      </w:r>
    </w:p>
    <w:p w14:paraId="524F01F4" w14:textId="77777777" w:rsidR="00F14198" w:rsidRPr="00AC2448" w:rsidRDefault="00F14198" w:rsidP="00D91C75">
      <w:pPr>
        <w:numPr>
          <w:ilvl w:val="3"/>
          <w:numId w:val="14"/>
        </w:numPr>
        <w:tabs>
          <w:tab w:val="clear" w:pos="0"/>
        </w:tabs>
        <w:spacing w:line="240" w:lineRule="auto"/>
        <w:ind w:left="426" w:hanging="426"/>
        <w:contextualSpacing/>
        <w:jc w:val="both"/>
        <w:rPr>
          <w:rFonts w:ascii="Bookman Old Style" w:hAnsi="Bookman Old Style"/>
        </w:rPr>
      </w:pPr>
      <w:r w:rsidRPr="009508DC">
        <w:rPr>
          <w:rFonts w:ascii="Bookman Old Style" w:hAnsi="Bookman Old Style"/>
        </w:rPr>
        <w:t xml:space="preserve">Zamawiający dla dokumentów innych niż oferta może dopuścić zastosowanie poczty e-mail w sytuacjach wyjątkowych, o których zdecyduje </w:t>
      </w:r>
      <w:r w:rsidR="00656BAC">
        <w:rPr>
          <w:rFonts w:ascii="Bookman Old Style" w:hAnsi="Bookman Old Style"/>
        </w:rPr>
        <w:t>Z</w:t>
      </w:r>
      <w:r w:rsidRPr="009508DC">
        <w:rPr>
          <w:rFonts w:ascii="Bookman Old Style" w:hAnsi="Bookman Old Style"/>
        </w:rPr>
        <w:t xml:space="preserve">amawiający. Wykonawca nie może sam podjąć takiej inicjatywy. W takiej sytuacji będzie stosowany adres: </w:t>
      </w:r>
      <w:hyperlink r:id="rId18" w:history="1">
        <w:r w:rsidRPr="009508DC">
          <w:rPr>
            <w:rStyle w:val="Hipercze"/>
            <w:rFonts w:ascii="Bookman Old Style" w:hAnsi="Bookman Old Style"/>
          </w:rPr>
          <w:t>zp@pan.pl</w:t>
        </w:r>
      </w:hyperlink>
      <w:r w:rsidR="00055EF3">
        <w:rPr>
          <w:rFonts w:ascii="Bookman Old Style" w:hAnsi="Bookman Old Style"/>
        </w:rPr>
        <w:t>. Osoba uprawniona do kontaktów z Wykonawcami – Bernard Namysło tel. 22 182 62 32.</w:t>
      </w:r>
    </w:p>
    <w:p w14:paraId="3C0AC1B6" w14:textId="77777777" w:rsidR="00F14198" w:rsidRPr="005A54ED" w:rsidRDefault="00F14198" w:rsidP="00D91C75">
      <w:pPr>
        <w:numPr>
          <w:ilvl w:val="3"/>
          <w:numId w:val="14"/>
        </w:numPr>
        <w:tabs>
          <w:tab w:val="clear" w:pos="0"/>
        </w:tabs>
        <w:spacing w:line="240" w:lineRule="auto"/>
        <w:ind w:left="426" w:hanging="426"/>
        <w:contextualSpacing/>
        <w:jc w:val="both"/>
        <w:rPr>
          <w:rFonts w:ascii="Bookman Old Style" w:hAnsi="Bookman Old Style"/>
        </w:rPr>
      </w:pPr>
      <w:r w:rsidRPr="00AC2448">
        <w:rPr>
          <w:rFonts w:ascii="Bookman Old Style" w:hAnsi="Bookman Old Style"/>
        </w:rPr>
        <w:lastRenderedPageBreak/>
        <w:t xml:space="preserve">Po terminie składnia ofert, </w:t>
      </w:r>
      <w:r w:rsidRPr="003210C3">
        <w:rPr>
          <w:rFonts w:ascii="Bookman Old Style" w:hAnsi="Bookman Old Style"/>
        </w:rPr>
        <w:t>Wykonawca</w:t>
      </w:r>
      <w:r w:rsidRPr="005A54ED">
        <w:rPr>
          <w:rFonts w:ascii="Bookman Old Style" w:hAnsi="Bookman Old Style"/>
        </w:rPr>
        <w:t xml:space="preserve"> znajdzie kierowane do niego informacje w zakładce „Do Wykonawcy”</w:t>
      </w:r>
      <w:r w:rsidR="00E513FC">
        <w:rPr>
          <w:rFonts w:ascii="Bookman Old Style" w:hAnsi="Bookman Old Style"/>
        </w:rPr>
        <w:t xml:space="preserve"> na platformie EPZ</w:t>
      </w:r>
      <w:r w:rsidRPr="005A54ED">
        <w:rPr>
          <w:rFonts w:ascii="Bookman Old Style" w:hAnsi="Bookman Old Style"/>
        </w:rPr>
        <w:t>.</w:t>
      </w:r>
    </w:p>
    <w:p w14:paraId="03B63551" w14:textId="77777777" w:rsidR="00F14198" w:rsidRPr="00017819" w:rsidRDefault="00F14198" w:rsidP="00D91C75">
      <w:pPr>
        <w:numPr>
          <w:ilvl w:val="3"/>
          <w:numId w:val="14"/>
        </w:numPr>
        <w:tabs>
          <w:tab w:val="clear" w:pos="0"/>
        </w:tabs>
        <w:spacing w:line="240" w:lineRule="auto"/>
        <w:ind w:left="426" w:hanging="426"/>
        <w:contextualSpacing/>
        <w:jc w:val="both"/>
        <w:rPr>
          <w:rFonts w:ascii="Bookman Old Style" w:hAnsi="Bookman Old Style"/>
        </w:rPr>
      </w:pPr>
      <w:r w:rsidRPr="005A54ED">
        <w:rPr>
          <w:rFonts w:ascii="Bookman Old Style" w:hAnsi="Bookman Old Style"/>
        </w:rPr>
        <w:t>Odpowiedzi na te informacje są składane przez Wykonawcę w tym samym oknie systemu EPZ gdzie składał ofertę</w:t>
      </w:r>
      <w:r w:rsidRPr="00017819">
        <w:rPr>
          <w:rFonts w:ascii="Bookman Old Style" w:hAnsi="Bookman Old Style"/>
        </w:rPr>
        <w:t>.</w:t>
      </w:r>
    </w:p>
    <w:p w14:paraId="002821DF" w14:textId="77777777" w:rsidR="00827502" w:rsidRDefault="00F14198" w:rsidP="00D91C75">
      <w:pPr>
        <w:numPr>
          <w:ilvl w:val="3"/>
          <w:numId w:val="14"/>
        </w:numPr>
        <w:tabs>
          <w:tab w:val="clear" w:pos="0"/>
        </w:tabs>
        <w:spacing w:line="240" w:lineRule="auto"/>
        <w:ind w:left="426" w:hanging="426"/>
        <w:contextualSpacing/>
        <w:jc w:val="both"/>
        <w:rPr>
          <w:rFonts w:ascii="Bookman Old Style" w:hAnsi="Bookman Old Style"/>
        </w:rPr>
      </w:pPr>
      <w:r w:rsidRPr="009508DC">
        <w:rPr>
          <w:rFonts w:ascii="Bookman Old Style" w:hAnsi="Bookman Old Style"/>
        </w:rPr>
        <w:t>Wykonawca ma obowiązek śledzić komunikaty generowane przez system EPZ. Podstawowym źródłem informacji jest platforma EPZ, wszelkie fakultatywne powiadomienia za pomocą poczty e-mail obciążone są ryzykiem błędów związanych z działaniem serwerów pocztowych, na których działanie zamawiający nie ma wpływu.</w:t>
      </w:r>
      <w:bookmarkStart w:id="7" w:name="_Hlk48639607"/>
    </w:p>
    <w:p w14:paraId="1EA81964" w14:textId="77777777" w:rsidR="00827502" w:rsidRPr="00827502" w:rsidRDefault="00827502" w:rsidP="00D91C75">
      <w:pPr>
        <w:numPr>
          <w:ilvl w:val="3"/>
          <w:numId w:val="14"/>
        </w:numPr>
        <w:tabs>
          <w:tab w:val="clear" w:pos="0"/>
        </w:tabs>
        <w:spacing w:line="240" w:lineRule="auto"/>
        <w:ind w:left="426" w:hanging="426"/>
        <w:contextualSpacing/>
        <w:jc w:val="both"/>
        <w:rPr>
          <w:rFonts w:ascii="Bookman Old Style" w:hAnsi="Bookman Old Style"/>
        </w:rPr>
      </w:pPr>
      <w:r w:rsidRPr="002900AE">
        <w:rPr>
          <w:rFonts w:ascii="Bookman Old Style" w:eastAsia="Times New Roman" w:hAnsi="Bookman Old Style" w:cs="Times New Roman"/>
          <w:bCs/>
          <w:color w:val="000000"/>
          <w:lang w:eastAsia="pl-PL"/>
        </w:rPr>
        <w:t xml:space="preserve">Zamawiający, zgodnie z § 4 </w:t>
      </w:r>
      <w:r w:rsidRPr="002900AE">
        <w:rPr>
          <w:rFonts w:ascii="Bookman Old Style" w:eastAsia="Times New Roman" w:hAnsi="Bookman Old Style" w:cs="Times New Roman"/>
          <w:bCs/>
          <w:i/>
          <w:color w:val="000000"/>
          <w:lang w:eastAsia="pl-PL"/>
        </w:rPr>
        <w:t>Rozporządzenia w sprawie użycia środków komunikacji elektronicznej w postępowaniu o udzielenie zamówienia publicznego oraz udostępniania i przechowywania dokumentów elektronicznych</w:t>
      </w:r>
      <w:r w:rsidRPr="002900AE">
        <w:rPr>
          <w:rFonts w:ascii="Bookman Old Style" w:eastAsia="Times New Roman" w:hAnsi="Bookman Old Style" w:cs="Times New Roman"/>
          <w:bCs/>
          <w:color w:val="000000"/>
          <w:lang w:eastAsia="pl-PL"/>
        </w:rPr>
        <w:t xml:space="preserve"> informuje, że Platforma jest kompatybilna ze wszystkimi podpisami elektronicznymi.</w:t>
      </w:r>
      <w:bookmarkEnd w:id="7"/>
    </w:p>
    <w:p w14:paraId="31E2DFB5" w14:textId="77777777" w:rsidR="00F14198" w:rsidRPr="003210C3" w:rsidRDefault="00F14198" w:rsidP="00D91C75">
      <w:pPr>
        <w:numPr>
          <w:ilvl w:val="3"/>
          <w:numId w:val="14"/>
        </w:numPr>
        <w:tabs>
          <w:tab w:val="clear" w:pos="0"/>
        </w:tabs>
        <w:spacing w:line="240" w:lineRule="auto"/>
        <w:ind w:left="426" w:hanging="426"/>
        <w:contextualSpacing/>
        <w:jc w:val="both"/>
        <w:rPr>
          <w:rFonts w:ascii="Bookman Old Style" w:hAnsi="Bookman Old Style"/>
        </w:rPr>
      </w:pPr>
      <w:r w:rsidRPr="00E513FC">
        <w:rPr>
          <w:rFonts w:ascii="Bookman Old Style" w:hAnsi="Bookman Old Style"/>
        </w:rPr>
        <w:t>Zamawiający nie ujawni informacji stanowiących tajemnicę przedsiębiorstwa w</w:t>
      </w:r>
      <w:r w:rsidR="00827502">
        <w:rPr>
          <w:rFonts w:ascii="Bookman Old Style" w:hAnsi="Bookman Old Style"/>
        </w:rPr>
        <w:t> </w:t>
      </w:r>
      <w:r w:rsidRPr="00E513FC">
        <w:rPr>
          <w:rFonts w:ascii="Bookman Old Style" w:hAnsi="Bookman Old Style"/>
        </w:rPr>
        <w:t xml:space="preserve">rozumieniu przepisów o zwalczaniu nieuczciwej konkurencji, jeżeli wykonawca nie później niż w terminie składania ofert zastrzeże, że nie mogą one być udostępnione oraz wykaże, że zastrzeżone informacje stanowią tajemnicę przedsiębiorstwa. Podczas załączania przez Wykonawcę takich plików do oferty należy skorzystać z opcji „dodania pliku z tajemnicą przedsiębiorstwa”. </w:t>
      </w:r>
      <w:r w:rsidR="000E6C16">
        <w:rPr>
          <w:rFonts w:ascii="Bookman Old Style" w:hAnsi="Bookman Old Style"/>
        </w:rPr>
        <w:br/>
      </w:r>
      <w:r w:rsidRPr="00AC2448">
        <w:rPr>
          <w:rFonts w:ascii="Bookman Old Style" w:hAnsi="Bookman Old Style"/>
        </w:rPr>
        <w:t>W przypadku gdy wykonawca nie wyodrębni i nie zabezpieczy w ten sposób poufności informacji, Zamawiający nie bierze odpowiedzialności za ewentualne ujawnienie ich treści razem z informacjami jawnymi. Wykonawca nie może zastrzec informacji, o których mowa w art. 86 ust. 4 ustawy</w:t>
      </w:r>
      <w:r w:rsidR="006C3CC6">
        <w:rPr>
          <w:rFonts w:ascii="Bookman Old Style" w:hAnsi="Bookman Old Style"/>
        </w:rPr>
        <w:t xml:space="preserve"> Pzp</w:t>
      </w:r>
      <w:r w:rsidRPr="00AC2448">
        <w:rPr>
          <w:rFonts w:ascii="Bookman Old Style" w:hAnsi="Bookman Old Style"/>
        </w:rPr>
        <w:t>.</w:t>
      </w:r>
    </w:p>
    <w:p w14:paraId="67ACE477" w14:textId="77777777" w:rsidR="00F14198" w:rsidRPr="009508DC" w:rsidRDefault="00F14198" w:rsidP="00D91C75">
      <w:pPr>
        <w:numPr>
          <w:ilvl w:val="3"/>
          <w:numId w:val="14"/>
        </w:numPr>
        <w:tabs>
          <w:tab w:val="clear" w:pos="0"/>
        </w:tabs>
        <w:spacing w:line="240" w:lineRule="auto"/>
        <w:ind w:left="426" w:hanging="426"/>
        <w:contextualSpacing/>
        <w:jc w:val="both"/>
        <w:rPr>
          <w:rFonts w:ascii="Bookman Old Style" w:hAnsi="Bookman Old Style"/>
        </w:rPr>
      </w:pPr>
      <w:r w:rsidRPr="005A54ED">
        <w:rPr>
          <w:rFonts w:ascii="Bookman Old Style" w:hAnsi="Bookman Old Style"/>
          <w:color w:val="000000"/>
        </w:rPr>
        <w:t>Korzystanie z Systemu EPZ możliwe jest pod warunkiem spełnienia następujących minimalnych wymagań technicznych:</w:t>
      </w:r>
    </w:p>
    <w:p w14:paraId="6EC58E88" w14:textId="77777777" w:rsidR="00F14198" w:rsidRPr="009508DC" w:rsidRDefault="006C3CC6" w:rsidP="00D91C75">
      <w:pPr>
        <w:numPr>
          <w:ilvl w:val="1"/>
          <w:numId w:val="85"/>
        </w:numPr>
        <w:tabs>
          <w:tab w:val="left" w:pos="851"/>
        </w:tabs>
        <w:spacing w:after="0" w:line="240" w:lineRule="auto"/>
        <w:ind w:left="850" w:hanging="357"/>
        <w:contextualSpacing/>
        <w:jc w:val="both"/>
        <w:rPr>
          <w:rFonts w:ascii="Bookman Old Style" w:hAnsi="Bookman Old Style"/>
        </w:rPr>
      </w:pPr>
      <w:r>
        <w:rPr>
          <w:rFonts w:ascii="Bookman Old Style" w:hAnsi="Bookman Old Style"/>
          <w:color w:val="000000"/>
        </w:rPr>
        <w:t>s</w:t>
      </w:r>
      <w:r w:rsidR="00F14198" w:rsidRPr="009508DC">
        <w:rPr>
          <w:rFonts w:ascii="Bookman Old Style" w:hAnsi="Bookman Old Style"/>
          <w:color w:val="000000"/>
        </w:rPr>
        <w:t>tały dostęp do sieci Internet o gwarantowanej przepustowości nie mniejszej niż 1 Mb/s</w:t>
      </w:r>
      <w:r w:rsidR="00455D0F">
        <w:rPr>
          <w:rFonts w:ascii="Bookman Old Style" w:hAnsi="Bookman Old Style"/>
          <w:color w:val="000000"/>
        </w:rPr>
        <w:t>;</w:t>
      </w:r>
    </w:p>
    <w:p w14:paraId="2BF9E76D" w14:textId="77777777" w:rsidR="00F14198" w:rsidRPr="009508DC" w:rsidRDefault="006C3CC6" w:rsidP="00D91C75">
      <w:pPr>
        <w:numPr>
          <w:ilvl w:val="1"/>
          <w:numId w:val="85"/>
        </w:numPr>
        <w:tabs>
          <w:tab w:val="left" w:pos="851"/>
        </w:tabs>
        <w:spacing w:after="0" w:line="240" w:lineRule="auto"/>
        <w:ind w:left="850" w:hanging="357"/>
        <w:contextualSpacing/>
        <w:jc w:val="both"/>
        <w:rPr>
          <w:rFonts w:ascii="Bookman Old Style" w:hAnsi="Bookman Old Style"/>
        </w:rPr>
      </w:pPr>
      <w:r>
        <w:rPr>
          <w:rFonts w:ascii="Bookman Old Style" w:hAnsi="Bookman Old Style"/>
          <w:color w:val="000000"/>
        </w:rPr>
        <w:t>k</w:t>
      </w:r>
      <w:r w:rsidR="00F14198" w:rsidRPr="009508DC">
        <w:rPr>
          <w:rFonts w:ascii="Bookman Old Style" w:hAnsi="Bookman Old Style"/>
          <w:color w:val="000000"/>
        </w:rPr>
        <w:t>omputer klasy PC lub MAC, pamięć RAM  min. 3 GB, jeden z systemów operacyjnych Linux, Windows i MacOS w wersjach aktualnie wspieranych przez producentów</w:t>
      </w:r>
      <w:r w:rsidR="00455D0F">
        <w:rPr>
          <w:rFonts w:ascii="Bookman Old Style" w:hAnsi="Bookman Old Style"/>
          <w:color w:val="000000"/>
        </w:rPr>
        <w:t>;</w:t>
      </w:r>
    </w:p>
    <w:p w14:paraId="2D30095B" w14:textId="77777777" w:rsidR="00F14198" w:rsidRPr="009508DC" w:rsidRDefault="006C3CC6" w:rsidP="00D91C75">
      <w:pPr>
        <w:numPr>
          <w:ilvl w:val="1"/>
          <w:numId w:val="85"/>
        </w:numPr>
        <w:tabs>
          <w:tab w:val="left" w:pos="851"/>
        </w:tabs>
        <w:spacing w:after="0" w:line="240" w:lineRule="auto"/>
        <w:ind w:left="850" w:hanging="357"/>
        <w:contextualSpacing/>
        <w:jc w:val="both"/>
        <w:rPr>
          <w:rFonts w:ascii="Bookman Old Style" w:hAnsi="Bookman Old Style"/>
        </w:rPr>
      </w:pPr>
      <w:r>
        <w:rPr>
          <w:rFonts w:ascii="Bookman Old Style" w:hAnsi="Bookman Old Style"/>
          <w:color w:val="000000"/>
        </w:rPr>
        <w:t>z</w:t>
      </w:r>
      <w:r w:rsidR="00F14198" w:rsidRPr="009508DC">
        <w:rPr>
          <w:rFonts w:ascii="Bookman Old Style" w:hAnsi="Bookman Old Style"/>
          <w:color w:val="000000"/>
        </w:rPr>
        <w:t>ainstalowana aktualna przeglądarka internetowa: Firefox, Chrome, Opera, Internet Explorer, Edge, Safari</w:t>
      </w:r>
      <w:r w:rsidR="00455D0F">
        <w:rPr>
          <w:rFonts w:ascii="Bookman Old Style" w:hAnsi="Bookman Old Style"/>
          <w:color w:val="000000"/>
        </w:rPr>
        <w:t>;</w:t>
      </w:r>
    </w:p>
    <w:p w14:paraId="26E3A9D9" w14:textId="77777777" w:rsidR="00F14198" w:rsidRPr="009508DC" w:rsidRDefault="006C3CC6" w:rsidP="00D91C75">
      <w:pPr>
        <w:numPr>
          <w:ilvl w:val="1"/>
          <w:numId w:val="85"/>
        </w:numPr>
        <w:tabs>
          <w:tab w:val="left" w:pos="851"/>
        </w:tabs>
        <w:spacing w:after="0" w:line="240" w:lineRule="auto"/>
        <w:ind w:left="850" w:hanging="357"/>
        <w:contextualSpacing/>
        <w:jc w:val="both"/>
        <w:rPr>
          <w:rFonts w:ascii="Bookman Old Style" w:hAnsi="Bookman Old Style"/>
        </w:rPr>
      </w:pPr>
      <w:r>
        <w:rPr>
          <w:rFonts w:ascii="Bookman Old Style" w:hAnsi="Bookman Old Style"/>
          <w:color w:val="000000"/>
        </w:rPr>
        <w:t>z</w:t>
      </w:r>
      <w:r w:rsidR="00F14198" w:rsidRPr="009508DC">
        <w:rPr>
          <w:rFonts w:ascii="Bookman Old Style" w:hAnsi="Bookman Old Style"/>
          <w:color w:val="000000"/>
        </w:rPr>
        <w:t>ainstalowany program Acrobat Reader DC (bezpłatny) umożliwiający obsługę formatów pdf.</w:t>
      </w:r>
      <w:r w:rsidR="00455D0F">
        <w:rPr>
          <w:rFonts w:ascii="Bookman Old Style" w:hAnsi="Bookman Old Style"/>
          <w:color w:val="000000"/>
        </w:rPr>
        <w:t>;</w:t>
      </w:r>
    </w:p>
    <w:p w14:paraId="06F7AFBE" w14:textId="77777777" w:rsidR="00F14198" w:rsidRPr="00AC2448" w:rsidRDefault="006C3CC6" w:rsidP="00D91C75">
      <w:pPr>
        <w:numPr>
          <w:ilvl w:val="1"/>
          <w:numId w:val="85"/>
        </w:numPr>
        <w:tabs>
          <w:tab w:val="left" w:pos="851"/>
        </w:tabs>
        <w:spacing w:line="240" w:lineRule="auto"/>
        <w:ind w:left="850" w:hanging="357"/>
        <w:contextualSpacing/>
        <w:jc w:val="both"/>
        <w:rPr>
          <w:rFonts w:ascii="Bookman Old Style" w:hAnsi="Bookman Old Style"/>
        </w:rPr>
      </w:pPr>
      <w:r>
        <w:rPr>
          <w:rFonts w:ascii="Bookman Old Style" w:hAnsi="Bookman Old Style"/>
          <w:color w:val="000000"/>
        </w:rPr>
        <w:t>d</w:t>
      </w:r>
      <w:r w:rsidR="00F14198" w:rsidRPr="009508DC">
        <w:rPr>
          <w:rFonts w:ascii="Bookman Old Style" w:hAnsi="Bookman Old Style"/>
          <w:color w:val="000000"/>
        </w:rPr>
        <w:t xml:space="preserve">opuszczalne formaty przesyłanych danych tj. plików o wielkości do 20 MB w formatach: </w:t>
      </w:r>
      <w:r w:rsidR="00F14198" w:rsidRPr="009508DC">
        <w:rPr>
          <w:rFonts w:ascii="Bookman Old Style" w:hAnsi="Bookman Old Style"/>
        </w:rPr>
        <w:t>pdf, doc, docx, xls, xlsx, xades, zip.</w:t>
      </w:r>
    </w:p>
    <w:p w14:paraId="671DD18E" w14:textId="77777777" w:rsidR="00F14198" w:rsidRPr="003210C3" w:rsidRDefault="00F14198" w:rsidP="00D91C75">
      <w:pPr>
        <w:numPr>
          <w:ilvl w:val="0"/>
          <w:numId w:val="86"/>
        </w:numPr>
        <w:spacing w:line="240" w:lineRule="auto"/>
        <w:ind w:left="426" w:hanging="426"/>
        <w:contextualSpacing/>
        <w:jc w:val="both"/>
        <w:rPr>
          <w:rFonts w:ascii="Bookman Old Style" w:hAnsi="Bookman Old Style"/>
        </w:rPr>
      </w:pPr>
      <w:r w:rsidRPr="00AC2448">
        <w:rPr>
          <w:rFonts w:ascii="Bookman Old Style" w:hAnsi="Bookman Old Style"/>
          <w:color w:val="000000"/>
        </w:rPr>
        <w:t>Za pośrednictwem Systemu EPZ można przesłać wiele pojedynczych plików we wskazanym formacie lub plik archiwum (ZIP) zawierający wiele pojedynczych plików, w tym wypadku w dowolnym formacie.</w:t>
      </w:r>
    </w:p>
    <w:p w14:paraId="7DFD2400" w14:textId="77777777" w:rsidR="00F14198" w:rsidRPr="009508DC" w:rsidRDefault="00F14198" w:rsidP="00D91C75">
      <w:pPr>
        <w:numPr>
          <w:ilvl w:val="0"/>
          <w:numId w:val="86"/>
        </w:numPr>
        <w:tabs>
          <w:tab w:val="clear" w:pos="0"/>
        </w:tabs>
        <w:spacing w:line="240" w:lineRule="auto"/>
        <w:ind w:left="426" w:hanging="426"/>
        <w:contextualSpacing/>
        <w:jc w:val="both"/>
        <w:rPr>
          <w:rFonts w:ascii="Bookman Old Style" w:hAnsi="Bookman Old Style"/>
        </w:rPr>
      </w:pPr>
      <w:r w:rsidRPr="005A54ED">
        <w:rPr>
          <w:rFonts w:ascii="Bookman Old Style" w:hAnsi="Bookman Old Style"/>
          <w:color w:val="000000"/>
        </w:rPr>
        <w:t>Plik załączony przez Wykonawcę w Systemi</w:t>
      </w:r>
      <w:r w:rsidR="006C3CC6">
        <w:rPr>
          <w:rFonts w:ascii="Bookman Old Style" w:hAnsi="Bookman Old Style"/>
          <w:color w:val="000000"/>
        </w:rPr>
        <w:t>e</w:t>
      </w:r>
      <w:r w:rsidRPr="005A54ED">
        <w:rPr>
          <w:rFonts w:ascii="Bookman Old Style" w:hAnsi="Bookman Old Style"/>
          <w:color w:val="000000"/>
        </w:rPr>
        <w:t xml:space="preserve"> EPZ, nie jest widoczny ani identyfikowalny dla zamawiającego do czasu upływu terminu składania ofert.</w:t>
      </w:r>
    </w:p>
    <w:p w14:paraId="735B1805" w14:textId="77777777" w:rsidR="00F14198" w:rsidRPr="00AC2448" w:rsidRDefault="00F14198" w:rsidP="00D91C75">
      <w:pPr>
        <w:numPr>
          <w:ilvl w:val="0"/>
          <w:numId w:val="86"/>
        </w:numPr>
        <w:tabs>
          <w:tab w:val="clear" w:pos="0"/>
        </w:tabs>
        <w:spacing w:line="240" w:lineRule="auto"/>
        <w:ind w:left="426" w:hanging="426"/>
        <w:contextualSpacing/>
        <w:jc w:val="both"/>
        <w:rPr>
          <w:rFonts w:ascii="Bookman Old Style" w:hAnsi="Bookman Old Style"/>
        </w:rPr>
      </w:pPr>
      <w:r w:rsidRPr="00AC2448">
        <w:rPr>
          <w:rFonts w:ascii="Bookman Old Style" w:hAnsi="Bookman Old Style"/>
          <w:color w:val="000000"/>
        </w:rPr>
        <w:t>System generuje automatycznie potwierdzenia złożenia pliku dostępne dla wykonawcy</w:t>
      </w:r>
      <w:r w:rsidRPr="00AC2448">
        <w:rPr>
          <w:rFonts w:ascii="Bookman Old Style" w:hAnsi="Bookman Old Style"/>
        </w:rPr>
        <w:t>.</w:t>
      </w:r>
    </w:p>
    <w:p w14:paraId="08B57A1F" w14:textId="77777777" w:rsidR="00F14198" w:rsidRPr="005A54ED" w:rsidRDefault="00F14198" w:rsidP="00D91C75">
      <w:pPr>
        <w:numPr>
          <w:ilvl w:val="0"/>
          <w:numId w:val="86"/>
        </w:numPr>
        <w:tabs>
          <w:tab w:val="clear" w:pos="0"/>
        </w:tabs>
        <w:spacing w:line="240" w:lineRule="auto"/>
        <w:ind w:left="426" w:hanging="426"/>
        <w:contextualSpacing/>
        <w:jc w:val="both"/>
        <w:rPr>
          <w:rFonts w:ascii="Bookman Old Style" w:hAnsi="Bookman Old Style"/>
        </w:rPr>
      </w:pPr>
      <w:r w:rsidRPr="003210C3">
        <w:rPr>
          <w:rFonts w:ascii="Bookman Old Style" w:hAnsi="Bookman Old Style"/>
        </w:rPr>
        <w:t>Oferta mo</w:t>
      </w:r>
      <w:r w:rsidR="006C3CC6">
        <w:rPr>
          <w:rFonts w:ascii="Bookman Old Style" w:hAnsi="Bookman Old Style"/>
        </w:rPr>
        <w:t>że</w:t>
      </w:r>
      <w:r w:rsidRPr="003210C3">
        <w:rPr>
          <w:rFonts w:ascii="Bookman Old Style" w:hAnsi="Bookman Old Style"/>
        </w:rPr>
        <w:t xml:space="preserve"> być wycofan</w:t>
      </w:r>
      <w:r w:rsidR="006C3CC6">
        <w:rPr>
          <w:rFonts w:ascii="Bookman Old Style" w:hAnsi="Bookman Old Style"/>
        </w:rPr>
        <w:t>a</w:t>
      </w:r>
      <w:r w:rsidRPr="003210C3">
        <w:rPr>
          <w:rFonts w:ascii="Bookman Old Style" w:hAnsi="Bookman Old Style"/>
        </w:rPr>
        <w:t xml:space="preserve"> i złożon</w:t>
      </w:r>
      <w:r w:rsidR="006C3CC6">
        <w:rPr>
          <w:rFonts w:ascii="Bookman Old Style" w:hAnsi="Bookman Old Style"/>
        </w:rPr>
        <w:t>a</w:t>
      </w:r>
      <w:r w:rsidRPr="003210C3">
        <w:rPr>
          <w:rFonts w:ascii="Bookman Old Style" w:hAnsi="Bookman Old Style"/>
        </w:rPr>
        <w:t xml:space="preserve"> przez wykonawcę ponownie przed upływem wyznaczonego ter</w:t>
      </w:r>
      <w:r w:rsidRPr="005A54ED">
        <w:rPr>
          <w:rFonts w:ascii="Bookman Old Style" w:hAnsi="Bookman Old Style"/>
        </w:rPr>
        <w:t>minu składania ofert.</w:t>
      </w:r>
    </w:p>
    <w:p w14:paraId="351AA5F1" w14:textId="77777777" w:rsidR="00F14198" w:rsidRPr="00017819" w:rsidRDefault="00F14198" w:rsidP="00D91C75">
      <w:pPr>
        <w:numPr>
          <w:ilvl w:val="0"/>
          <w:numId w:val="86"/>
        </w:numPr>
        <w:tabs>
          <w:tab w:val="clear" w:pos="0"/>
        </w:tabs>
        <w:spacing w:line="240" w:lineRule="auto"/>
        <w:ind w:left="426" w:hanging="426"/>
        <w:contextualSpacing/>
        <w:jc w:val="both"/>
        <w:rPr>
          <w:rFonts w:ascii="Bookman Old Style" w:hAnsi="Bookman Old Style"/>
        </w:rPr>
      </w:pPr>
      <w:r w:rsidRPr="005A54ED">
        <w:rPr>
          <w:rFonts w:ascii="Bookman Old Style" w:hAnsi="Bookman Old Style"/>
        </w:rPr>
        <w:t>Po upływie terminu składania ofert nie będzie możliwe wycofanie lub zmiana złożonej oferty. Do upływu terminu otwarcia ofert Zamawiający nie ma dostępu do złożonych dokumentów.</w:t>
      </w:r>
    </w:p>
    <w:p w14:paraId="5A5CEE9C" w14:textId="77777777" w:rsidR="00F14198" w:rsidRPr="00677BF6" w:rsidRDefault="00F14198" w:rsidP="00D91C75">
      <w:pPr>
        <w:numPr>
          <w:ilvl w:val="0"/>
          <w:numId w:val="86"/>
        </w:numPr>
        <w:tabs>
          <w:tab w:val="clear" w:pos="0"/>
        </w:tabs>
        <w:spacing w:line="240" w:lineRule="auto"/>
        <w:ind w:left="426" w:hanging="426"/>
        <w:contextualSpacing/>
        <w:jc w:val="both"/>
        <w:rPr>
          <w:rFonts w:ascii="Bookman Old Style" w:hAnsi="Bookman Old Style"/>
        </w:rPr>
      </w:pPr>
      <w:r w:rsidRPr="00247084">
        <w:rPr>
          <w:rFonts w:ascii="Bookman Old Style" w:hAnsi="Bookman Old Style"/>
          <w:color w:val="000000"/>
        </w:rPr>
        <w:t>Użycie przez Wykonawcę do kontaktu z Zamawiającym środków komunikacji elektronicznej zapewnionych w Systemie jest uzależnione od uprzedniej akceptacji przez Wykonawcę Regulaminu korzystania z usług Systemu na witrynie internetowej przy zakładaniu profilu Wykonawcy.</w:t>
      </w:r>
    </w:p>
    <w:p w14:paraId="3A3AAB44" w14:textId="77777777" w:rsidR="00F14198" w:rsidRPr="009508DC" w:rsidRDefault="00F14198" w:rsidP="00D91C75">
      <w:pPr>
        <w:numPr>
          <w:ilvl w:val="0"/>
          <w:numId w:val="86"/>
        </w:numPr>
        <w:tabs>
          <w:tab w:val="clear" w:pos="0"/>
        </w:tabs>
        <w:spacing w:line="240" w:lineRule="auto"/>
        <w:ind w:left="426" w:hanging="426"/>
        <w:contextualSpacing/>
        <w:jc w:val="both"/>
        <w:rPr>
          <w:rFonts w:ascii="Bookman Old Style" w:hAnsi="Bookman Old Style"/>
        </w:rPr>
      </w:pPr>
      <w:r w:rsidRPr="00677BF6">
        <w:rPr>
          <w:rFonts w:ascii="Bookman Old Style" w:hAnsi="Bookman Old Style"/>
          <w:color w:val="000000"/>
        </w:rPr>
        <w:t>Korzystanie z Systemu przez Wykonawców jest bezpłatne.</w:t>
      </w:r>
    </w:p>
    <w:p w14:paraId="77C92C50" w14:textId="77777777" w:rsidR="003210C3" w:rsidRPr="00FF4D9B" w:rsidRDefault="003210C3" w:rsidP="00D91C75">
      <w:pPr>
        <w:numPr>
          <w:ilvl w:val="0"/>
          <w:numId w:val="86"/>
        </w:numPr>
        <w:tabs>
          <w:tab w:val="clear" w:pos="0"/>
        </w:tabs>
        <w:spacing w:after="0" w:line="240" w:lineRule="auto"/>
        <w:ind w:left="426" w:right="57" w:hanging="426"/>
        <w:contextualSpacing/>
        <w:jc w:val="both"/>
        <w:rPr>
          <w:rFonts w:ascii="Bookman Old Style" w:hAnsi="Bookman Old Style"/>
        </w:rPr>
      </w:pPr>
      <w:r w:rsidRPr="00AC2448">
        <w:rPr>
          <w:rFonts w:ascii="Bookman Old Style" w:hAnsi="Bookman Old Style" w:cs="Bookman Old Style"/>
        </w:rPr>
        <w:t>Zamawiający nie przewiduje zwołania zebrania Wykonawców.</w:t>
      </w:r>
    </w:p>
    <w:p w14:paraId="7BB5E661" w14:textId="77777777" w:rsidR="003210C3" w:rsidRPr="00FF4D9B" w:rsidRDefault="003210C3" w:rsidP="00D91C75">
      <w:pPr>
        <w:numPr>
          <w:ilvl w:val="0"/>
          <w:numId w:val="86"/>
        </w:numPr>
        <w:tabs>
          <w:tab w:val="clear" w:pos="0"/>
        </w:tabs>
        <w:spacing w:after="0" w:line="240" w:lineRule="auto"/>
        <w:ind w:left="426" w:right="57" w:hanging="426"/>
        <w:contextualSpacing/>
        <w:jc w:val="both"/>
        <w:rPr>
          <w:rFonts w:ascii="Bookman Old Style" w:hAnsi="Bookman Old Style"/>
        </w:rPr>
      </w:pPr>
      <w:r w:rsidRPr="00AC2448">
        <w:rPr>
          <w:rFonts w:ascii="Bookman Old Style" w:hAnsi="Bookman Old Style" w:cs="Bookman Old Style"/>
        </w:rPr>
        <w:lastRenderedPageBreak/>
        <w:t xml:space="preserve">Zamawiający informuje, że przepisy ustawy Pzp nie pozwalają na jakikolwiek inny kontakt </w:t>
      </w:r>
      <w:r>
        <w:rPr>
          <w:rFonts w:ascii="Bookman Old Style" w:hAnsi="Bookman Old Style" w:cs="Bookman Old Style"/>
        </w:rPr>
        <w:t>–</w:t>
      </w:r>
      <w:r w:rsidRPr="00AC2448">
        <w:rPr>
          <w:rFonts w:ascii="Bookman Old Style" w:hAnsi="Bookman Old Style" w:cs="Bookman Old Style"/>
        </w:rPr>
        <w:t xml:space="preserve"> zarówno z Zamawiającym jak i osobami uprawnionymi do porozumiewania się z Wykonawcami </w:t>
      </w:r>
      <w:r>
        <w:rPr>
          <w:rFonts w:ascii="Bookman Old Style" w:hAnsi="Bookman Old Style" w:cs="Bookman Old Style"/>
        </w:rPr>
        <w:t>–</w:t>
      </w:r>
      <w:r w:rsidRPr="00AC2448">
        <w:rPr>
          <w:rFonts w:ascii="Bookman Old Style" w:hAnsi="Bookman Old Style" w:cs="Bookman Old Style"/>
        </w:rPr>
        <w:t xml:space="preserve"> niż wskazany w niniejszym rozdziale SIWZ. Oznacza to, że Zamawiający nie będzie reagował na inne formy kontaktowania się </w:t>
      </w:r>
      <w:r w:rsidRPr="003210C3">
        <w:rPr>
          <w:rFonts w:ascii="Bookman Old Style" w:hAnsi="Bookman Old Style" w:cs="Bookman Old Style"/>
        </w:rPr>
        <w:t>z nim, w szczególności na kontakt telefoniczny lub/i osobisty w swojej siedzibie</w:t>
      </w:r>
      <w:r w:rsidRPr="00FF4D9B">
        <w:rPr>
          <w:rFonts w:ascii="Bookman Old Style" w:hAnsi="Bookman Old Style" w:cs="Bookman Old Style"/>
        </w:rPr>
        <w:t>.</w:t>
      </w:r>
    </w:p>
    <w:p w14:paraId="0C54180B" w14:textId="77777777" w:rsidR="003210C3" w:rsidRPr="00FF4D9B" w:rsidRDefault="003210C3" w:rsidP="00D91C75">
      <w:pPr>
        <w:numPr>
          <w:ilvl w:val="0"/>
          <w:numId w:val="86"/>
        </w:numPr>
        <w:tabs>
          <w:tab w:val="clear" w:pos="0"/>
        </w:tabs>
        <w:suppressAutoHyphens w:val="0"/>
        <w:spacing w:after="0" w:line="240" w:lineRule="auto"/>
        <w:ind w:left="426" w:right="57" w:hanging="426"/>
        <w:contextualSpacing/>
        <w:jc w:val="both"/>
        <w:rPr>
          <w:rFonts w:ascii="Bookman Old Style" w:hAnsi="Bookman Old Style"/>
        </w:rPr>
      </w:pPr>
      <w:r w:rsidRPr="00AC2448">
        <w:rPr>
          <w:rFonts w:ascii="Bookman Old Style" w:hAnsi="Bookman Old Style" w:cs="Bookman Old Style"/>
          <w:bCs/>
        </w:rPr>
        <w:t>Zamawiający na podstawie przepisu art. 9a ust. 2 ustawy Pzp przewiduje wizję lokalną,</w:t>
      </w:r>
      <w:r w:rsidRPr="003210C3">
        <w:rPr>
          <w:rFonts w:ascii="Bookman Old Style" w:hAnsi="Bookman Old Style" w:cs="Bookman Old Style"/>
        </w:rPr>
        <w:t xml:space="preserve"> </w:t>
      </w:r>
      <w:r w:rsidRPr="00FF4D9B">
        <w:rPr>
          <w:rFonts w:ascii="Bookman Old Style" w:hAnsi="Bookman Old Style" w:cs="Bookman Old Style"/>
          <w:bCs/>
        </w:rPr>
        <w:t xml:space="preserve">przed terminem składania ofert, po uprzednim uzgodnieniu terminu wizji lokalnej z Zamawiającym w celu oględzin obiektu przez Wykonawcę. Wizja lokalna winna odbywać się w dni robocze w godzinach 9.00-15.00. W celu ustalenia terminu należy skontaktować się </w:t>
      </w:r>
      <w:r w:rsidRPr="00FF4D9B">
        <w:rPr>
          <w:rFonts w:ascii="Bookman Old Style" w:eastAsia="Bookman Old Style" w:hAnsi="Bookman Old Style" w:cs="Bookman Old Style"/>
          <w:bCs/>
        </w:rPr>
        <w:t xml:space="preserve"> </w:t>
      </w:r>
      <w:r w:rsidRPr="00FF4D9B">
        <w:rPr>
          <w:rFonts w:ascii="Bookman Old Style" w:hAnsi="Bookman Old Style" w:cs="Bookman Old Style"/>
          <w:bCs/>
        </w:rPr>
        <w:t xml:space="preserve">z Panią </w:t>
      </w:r>
      <w:r w:rsidR="00CC7B84" w:rsidRPr="008F1615">
        <w:rPr>
          <w:rFonts w:ascii="Bookman Old Style" w:hAnsi="Bookman Old Style" w:cs="Bookman Old Style"/>
          <w:bCs/>
        </w:rPr>
        <w:t xml:space="preserve">z Panią </w:t>
      </w:r>
      <w:r w:rsidR="00CC7B84">
        <w:rPr>
          <w:rFonts w:ascii="Bookman Old Style" w:hAnsi="Bookman Old Style" w:cs="Bookman Old Style"/>
          <w:bCs/>
        </w:rPr>
        <w:t>Małgorzatą Król</w:t>
      </w:r>
      <w:r w:rsidR="00CC7B84" w:rsidRPr="008F1615">
        <w:rPr>
          <w:rFonts w:ascii="Bookman Old Style" w:hAnsi="Bookman Old Style" w:cs="Bookman Old Style"/>
          <w:bCs/>
        </w:rPr>
        <w:t xml:space="preserve"> na adres email: </w:t>
      </w:r>
      <w:hyperlink r:id="rId19" w:history="1">
        <w:r w:rsidR="00CC7B84" w:rsidRPr="00A74586">
          <w:rPr>
            <w:rStyle w:val="Hipercze"/>
            <w:rFonts w:ascii="Bookman Old Style" w:hAnsi="Bookman Old Style"/>
            <w:bCs/>
          </w:rPr>
          <w:t>malgorzata.krol@pan.pl</w:t>
        </w:r>
      </w:hyperlink>
      <w:r w:rsidR="00CC7B84" w:rsidRPr="008F1615">
        <w:rPr>
          <w:rFonts w:ascii="Bookman Old Style" w:hAnsi="Bookman Old Style" w:cs="Bookman Old Style"/>
          <w:bCs/>
        </w:rPr>
        <w:t xml:space="preserve"> lub tel. (</w:t>
      </w:r>
      <w:r w:rsidR="00CC7B84">
        <w:rPr>
          <w:rFonts w:ascii="Bookman Old Style" w:hAnsi="Bookman Old Style" w:cs="Bookman Old Style"/>
          <w:bCs/>
        </w:rPr>
        <w:t>58</w:t>
      </w:r>
      <w:r w:rsidR="00CC7B84" w:rsidRPr="008F1615">
        <w:rPr>
          <w:rFonts w:ascii="Bookman Old Style" w:hAnsi="Bookman Old Style" w:cs="Bookman Old Style"/>
          <w:bCs/>
        </w:rPr>
        <w:t>) </w:t>
      </w:r>
      <w:r w:rsidR="00CC7B84">
        <w:rPr>
          <w:rFonts w:ascii="Bookman Old Style" w:hAnsi="Bookman Old Style" w:cs="Bookman Old Style"/>
          <w:bCs/>
        </w:rPr>
        <w:t xml:space="preserve">712-97-03. </w:t>
      </w:r>
      <w:r w:rsidRPr="00FF4D9B">
        <w:rPr>
          <w:rFonts w:ascii="Bookman Old Style" w:hAnsi="Bookman Old Style" w:cs="Bookman Old Style"/>
          <w:bCs/>
        </w:rPr>
        <w:t>Jednocześnie informujemy, że w czasie wizji lokalnej Zamawiający nie będzie udzielał żadnych wyjaśnień dotyczących zamówienia, odsyłając Wykonawców do przewidzianego ustawą trybu udzielania wyjaśnień treści SIWZ.</w:t>
      </w:r>
    </w:p>
    <w:p w14:paraId="112B1AC4" w14:textId="77777777" w:rsidR="003210C3" w:rsidRPr="0052675A" w:rsidRDefault="003210C3" w:rsidP="00D91C75">
      <w:pPr>
        <w:numPr>
          <w:ilvl w:val="0"/>
          <w:numId w:val="86"/>
        </w:numPr>
        <w:tabs>
          <w:tab w:val="clear" w:pos="0"/>
        </w:tabs>
        <w:suppressAutoHyphens w:val="0"/>
        <w:spacing w:after="0" w:line="240" w:lineRule="auto"/>
        <w:ind w:left="426" w:right="57" w:hanging="426"/>
        <w:contextualSpacing/>
        <w:jc w:val="both"/>
        <w:rPr>
          <w:rFonts w:ascii="Bookman Old Style" w:hAnsi="Bookman Old Style"/>
        </w:rPr>
      </w:pPr>
      <w:r w:rsidRPr="0052675A">
        <w:rPr>
          <w:rFonts w:ascii="Bookman Old Style" w:eastAsia="Times New Roman" w:hAnsi="Bookman Old Style" w:cs="Bookman Old Style"/>
          <w:bCs/>
          <w:lang w:eastAsia="pl-PL"/>
        </w:rPr>
        <w:t xml:space="preserve">W celu dochowania wymaganych zasad bezpieczeństwa w związku </w:t>
      </w:r>
      <w:r w:rsidRPr="0052675A">
        <w:rPr>
          <w:rFonts w:ascii="Bookman Old Style" w:eastAsia="Times New Roman" w:hAnsi="Bookman Old Style" w:cs="Bookman Old Style"/>
          <w:bCs/>
          <w:lang w:eastAsia="pl-PL"/>
        </w:rPr>
        <w:br/>
        <w:t>z ryzykiem zarażenia się koronawirusem COVID-19, przed przybyciem na wizję lokalną przedstawiciel/przedstawiciele Wykonawcy powinni być wyposażeni w środki ochrony osobistej (maski, rękawice, itp.). Zamawiający zastrzega, że nie zapewnia w toku wizji lokalnej żadnych środków ochrony osobistej.</w:t>
      </w:r>
    </w:p>
    <w:p w14:paraId="3DAE9098" w14:textId="77777777" w:rsidR="00C4443A" w:rsidRPr="009508DC" w:rsidRDefault="00C4443A" w:rsidP="009508DC">
      <w:pPr>
        <w:spacing w:after="0" w:line="240" w:lineRule="auto"/>
        <w:ind w:left="426" w:right="57"/>
        <w:jc w:val="center"/>
        <w:rPr>
          <w:rFonts w:ascii="Bookman Old Style" w:eastAsia="Times New Roman" w:hAnsi="Bookman Old Style" w:cs="Bookman Old Style"/>
          <w:bCs/>
          <w:lang w:eastAsia="pl-PL"/>
        </w:rPr>
      </w:pPr>
    </w:p>
    <w:p w14:paraId="6CEDE451" w14:textId="77777777" w:rsidR="00E85905" w:rsidRPr="009508DC" w:rsidRDefault="00E85905">
      <w:pPr>
        <w:autoSpaceDE w:val="0"/>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Rozdział X.</w:t>
      </w:r>
    </w:p>
    <w:p w14:paraId="7D5CF41A" w14:textId="77777777" w:rsidR="00E85905" w:rsidRPr="009508DC" w:rsidRDefault="00E85905">
      <w:pPr>
        <w:autoSpaceDE w:val="0"/>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Wymagania dotycz</w:t>
      </w:r>
      <w:r w:rsidRPr="00AC2448">
        <w:rPr>
          <w:rFonts w:ascii="Bookman Old Style" w:eastAsia="TimesNewRoman" w:hAnsi="Bookman Old Style" w:cs="Bookman Old Style"/>
          <w:b/>
          <w:lang w:eastAsia="pl-PL"/>
        </w:rPr>
        <w:t>ą</w:t>
      </w:r>
      <w:r w:rsidRPr="003210C3">
        <w:rPr>
          <w:rFonts w:ascii="Bookman Old Style" w:eastAsia="Times New Roman" w:hAnsi="Bookman Old Style" w:cs="Bookman Old Style"/>
          <w:b/>
          <w:lang w:eastAsia="pl-PL"/>
        </w:rPr>
        <w:t>ce wadium.</w:t>
      </w:r>
    </w:p>
    <w:p w14:paraId="720D933C" w14:textId="77777777" w:rsidR="00E85905" w:rsidRPr="009508DC" w:rsidRDefault="00E85905">
      <w:pPr>
        <w:autoSpaceDE w:val="0"/>
        <w:spacing w:after="0" w:line="240" w:lineRule="auto"/>
        <w:jc w:val="both"/>
        <w:rPr>
          <w:rFonts w:ascii="Bookman Old Style" w:hAnsi="Bookman Old Style"/>
        </w:rPr>
      </w:pPr>
      <w:r w:rsidRPr="00AC2448">
        <w:rPr>
          <w:rFonts w:ascii="Bookman Old Style" w:eastAsia="Times New Roman" w:hAnsi="Bookman Old Style" w:cs="Bookman Old Style"/>
          <w:lang w:eastAsia="pl-PL"/>
        </w:rPr>
        <w:t>Zamawiający nie wymaga wniesienia wadium.</w:t>
      </w:r>
    </w:p>
    <w:p w14:paraId="0DD66680" w14:textId="77777777" w:rsidR="001400C8" w:rsidRPr="00AC2448" w:rsidRDefault="001400C8">
      <w:pPr>
        <w:autoSpaceDE w:val="0"/>
        <w:spacing w:after="0" w:line="240" w:lineRule="auto"/>
        <w:jc w:val="both"/>
        <w:rPr>
          <w:rFonts w:ascii="Bookman Old Style" w:eastAsia="Times New Roman" w:hAnsi="Bookman Old Style" w:cs="Bookman Old Style"/>
          <w:lang w:eastAsia="pl-PL"/>
        </w:rPr>
      </w:pPr>
    </w:p>
    <w:p w14:paraId="75270028" w14:textId="77777777" w:rsidR="00E85905" w:rsidRPr="009508DC" w:rsidRDefault="00E85905">
      <w:pPr>
        <w:autoSpaceDE w:val="0"/>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Rozdział XI.</w:t>
      </w:r>
    </w:p>
    <w:p w14:paraId="743DFF8E" w14:textId="77777777" w:rsidR="00E85905" w:rsidRPr="009508DC" w:rsidRDefault="00E85905">
      <w:pPr>
        <w:autoSpaceDE w:val="0"/>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Termin zwi</w:t>
      </w:r>
      <w:r w:rsidRPr="00AC2448">
        <w:rPr>
          <w:rFonts w:ascii="Bookman Old Style" w:eastAsia="TimesNewRoman" w:hAnsi="Bookman Old Style" w:cs="Bookman Old Style"/>
          <w:b/>
          <w:lang w:eastAsia="pl-PL"/>
        </w:rPr>
        <w:t>ą</w:t>
      </w:r>
      <w:r w:rsidRPr="003210C3">
        <w:rPr>
          <w:rFonts w:ascii="Bookman Old Style" w:eastAsia="Times New Roman" w:hAnsi="Bookman Old Style" w:cs="Bookman Old Style"/>
          <w:b/>
          <w:lang w:eastAsia="pl-PL"/>
        </w:rPr>
        <w:t>zania ofert</w:t>
      </w:r>
      <w:r w:rsidRPr="005A54ED">
        <w:rPr>
          <w:rFonts w:ascii="Bookman Old Style" w:eastAsia="TimesNewRoman" w:hAnsi="Bookman Old Style" w:cs="Bookman Old Style"/>
          <w:b/>
          <w:lang w:eastAsia="pl-PL"/>
        </w:rPr>
        <w:t>ą.</w:t>
      </w:r>
    </w:p>
    <w:p w14:paraId="0981E2B3" w14:textId="77777777" w:rsidR="00E85905" w:rsidRPr="009508DC" w:rsidRDefault="00E85905" w:rsidP="00D91C75">
      <w:pPr>
        <w:numPr>
          <w:ilvl w:val="0"/>
          <w:numId w:val="11"/>
        </w:numPr>
        <w:spacing w:after="0" w:line="240" w:lineRule="auto"/>
        <w:ind w:left="284" w:hanging="284"/>
        <w:jc w:val="both"/>
        <w:rPr>
          <w:rFonts w:ascii="Bookman Old Style" w:hAnsi="Bookman Old Style"/>
        </w:rPr>
      </w:pPr>
      <w:r w:rsidRPr="00AC2448">
        <w:rPr>
          <w:rFonts w:ascii="Bookman Old Style" w:eastAsia="Times New Roman" w:hAnsi="Bookman Old Style" w:cs="Bookman Old Style"/>
          <w:lang w:bidi="en-US"/>
        </w:rPr>
        <w:t xml:space="preserve">Wykonawca jest związany ofertą przez okres </w:t>
      </w:r>
      <w:r w:rsidRPr="003210C3">
        <w:rPr>
          <w:rFonts w:ascii="Bookman Old Style" w:eastAsia="Times New Roman" w:hAnsi="Bookman Old Style" w:cs="Bookman Old Style"/>
          <w:b/>
          <w:lang w:bidi="en-US"/>
        </w:rPr>
        <w:t>30 dni.</w:t>
      </w:r>
    </w:p>
    <w:p w14:paraId="56E2A718" w14:textId="77777777" w:rsidR="00E85905" w:rsidRPr="009508DC" w:rsidRDefault="00E85905" w:rsidP="00D91C75">
      <w:pPr>
        <w:numPr>
          <w:ilvl w:val="0"/>
          <w:numId w:val="11"/>
        </w:numPr>
        <w:spacing w:after="0" w:line="240" w:lineRule="auto"/>
        <w:ind w:left="284" w:hanging="284"/>
        <w:jc w:val="both"/>
        <w:rPr>
          <w:rFonts w:ascii="Bookman Old Style" w:hAnsi="Bookman Old Style"/>
        </w:rPr>
      </w:pPr>
      <w:r w:rsidRPr="00AC2448">
        <w:rPr>
          <w:rFonts w:ascii="Bookman Old Style" w:eastAsia="Times New Roman" w:hAnsi="Bookman Old Style" w:cs="Bookman Old Style"/>
          <w:lang w:bidi="en-US"/>
        </w:rPr>
        <w:t>Bieg terminu związania ofertą rozpoczyna się wraz z upływem terminu składania ofert.</w:t>
      </w:r>
    </w:p>
    <w:p w14:paraId="50313B27" w14:textId="77777777" w:rsidR="00E85905" w:rsidRPr="009508DC" w:rsidRDefault="00E85905" w:rsidP="00D91C75">
      <w:pPr>
        <w:numPr>
          <w:ilvl w:val="0"/>
          <w:numId w:val="11"/>
        </w:numPr>
        <w:spacing w:after="0" w:line="240" w:lineRule="auto"/>
        <w:ind w:left="284" w:hanging="284"/>
        <w:jc w:val="both"/>
        <w:rPr>
          <w:rFonts w:ascii="Bookman Old Style" w:hAnsi="Bookman Old Style"/>
        </w:rPr>
      </w:pPr>
      <w:r w:rsidRPr="00AC2448">
        <w:rPr>
          <w:rFonts w:ascii="Bookman Old Style" w:eastAsia="Times New Roman" w:hAnsi="Bookman Old Style" w:cs="Bookman Old Style"/>
          <w:lang w:bidi="en-US"/>
        </w:rPr>
        <w:t xml:space="preserve">Wykonawca może przedłużyć termin związania ofertą, na czas niezbędny </w:t>
      </w:r>
      <w:r w:rsidRPr="00AC2448">
        <w:rPr>
          <w:rFonts w:ascii="Bookman Old Style" w:eastAsia="Times New Roman" w:hAnsi="Bookman Old Style" w:cs="Bookman Old Style"/>
          <w:lang w:bidi="en-US"/>
        </w:rPr>
        <w:br/>
        <w:t xml:space="preserve">do zawarcia umowy, samodzielnie lub na wniosek Zamawiającego, z tym </w:t>
      </w:r>
      <w:r w:rsidRPr="00AC2448">
        <w:rPr>
          <w:rFonts w:ascii="Bookman Old Style" w:eastAsia="Times New Roman" w:hAnsi="Bookman Old Style" w:cs="Bookman Old Style"/>
          <w:lang w:bidi="en-US"/>
        </w:rPr>
        <w:br/>
        <w:t>że Zamawiający może tylko raz, co najmniej na 3 dni przed upływem terminu związania ofertą, zwrócić się do Wykonawców o wyrażenie zgody na przedłużenie tego terminu o oznaczony okres nie dłuższy jednak niż 60 dni.</w:t>
      </w:r>
    </w:p>
    <w:p w14:paraId="0BB7358A" w14:textId="77777777" w:rsidR="00E85905" w:rsidRPr="00AC2448" w:rsidRDefault="00E85905">
      <w:pPr>
        <w:autoSpaceDE w:val="0"/>
        <w:spacing w:after="0" w:line="240" w:lineRule="auto"/>
        <w:jc w:val="both"/>
        <w:rPr>
          <w:rFonts w:ascii="Bookman Old Style" w:eastAsia="Times New Roman" w:hAnsi="Bookman Old Style" w:cs="Bookman Old Style"/>
          <w:b/>
          <w:lang w:eastAsia="pl-PL" w:bidi="en-US"/>
        </w:rPr>
      </w:pPr>
    </w:p>
    <w:p w14:paraId="0E8DB7F7" w14:textId="77777777" w:rsidR="00E85905" w:rsidRPr="009508DC" w:rsidRDefault="00E85905">
      <w:pPr>
        <w:autoSpaceDE w:val="0"/>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Rozdział XII.</w:t>
      </w:r>
    </w:p>
    <w:p w14:paraId="6DD7477C" w14:textId="77777777" w:rsidR="00E85905" w:rsidRPr="009508DC" w:rsidRDefault="00E85905">
      <w:pPr>
        <w:autoSpaceDE w:val="0"/>
        <w:spacing w:after="0" w:line="240" w:lineRule="auto"/>
        <w:jc w:val="center"/>
        <w:rPr>
          <w:rFonts w:ascii="Bookman Old Style" w:hAnsi="Bookman Old Style"/>
        </w:rPr>
      </w:pPr>
      <w:r w:rsidRPr="000D24C5">
        <w:rPr>
          <w:rFonts w:ascii="Bookman Old Style" w:eastAsia="Times New Roman" w:hAnsi="Bookman Old Style" w:cs="Bookman Old Style"/>
          <w:b/>
          <w:lang w:eastAsia="pl-PL"/>
        </w:rPr>
        <w:t>Opis sposobu przygotowania ofert</w:t>
      </w:r>
      <w:r w:rsidR="000E6C16" w:rsidRPr="000D24C5">
        <w:rPr>
          <w:rFonts w:ascii="Bookman Old Style" w:eastAsia="Times New Roman" w:hAnsi="Bookman Old Style" w:cs="Bookman Old Style"/>
          <w:b/>
          <w:lang w:eastAsia="pl-PL"/>
        </w:rPr>
        <w:t xml:space="preserve"> </w:t>
      </w:r>
      <w:r w:rsidR="003D4D1E" w:rsidRPr="000D24C5">
        <w:rPr>
          <w:rFonts w:ascii="Bookman Old Style" w:eastAsia="Times New Roman" w:hAnsi="Bookman Old Style" w:cs="Bookman Old Style"/>
          <w:b/>
          <w:lang w:eastAsia="pl-PL"/>
        </w:rPr>
        <w:t>W FORMIE PISEMNEJ</w:t>
      </w:r>
      <w:r w:rsidRPr="000D24C5">
        <w:rPr>
          <w:rFonts w:ascii="Bookman Old Style" w:eastAsia="Times New Roman" w:hAnsi="Bookman Old Style" w:cs="Bookman Old Style"/>
          <w:b/>
          <w:lang w:eastAsia="pl-PL"/>
        </w:rPr>
        <w:t>.</w:t>
      </w:r>
    </w:p>
    <w:p w14:paraId="76DE4832" w14:textId="77777777" w:rsidR="00E85905" w:rsidRPr="009508DC" w:rsidRDefault="00E85905" w:rsidP="00D91C75">
      <w:pPr>
        <w:widowControl w:val="0"/>
        <w:numPr>
          <w:ilvl w:val="0"/>
          <w:numId w:val="57"/>
        </w:numPr>
        <w:tabs>
          <w:tab w:val="clear" w:pos="720"/>
          <w:tab w:val="num" w:pos="284"/>
        </w:tabs>
        <w:spacing w:after="0" w:line="240" w:lineRule="auto"/>
        <w:ind w:left="284" w:hanging="284"/>
        <w:jc w:val="both"/>
        <w:rPr>
          <w:rFonts w:ascii="Bookman Old Style" w:hAnsi="Bookman Old Style"/>
        </w:rPr>
      </w:pPr>
      <w:r w:rsidRPr="00AC2448">
        <w:rPr>
          <w:rFonts w:ascii="Bookman Old Style" w:hAnsi="Bookman Old Style" w:cs="Bookman Old Style"/>
          <w:kern w:val="2"/>
        </w:rPr>
        <w:t>Oferta musi zawierać następujące oświadczenia i dokumenty:</w:t>
      </w:r>
    </w:p>
    <w:p w14:paraId="48849296" w14:textId="77777777" w:rsidR="00E85905" w:rsidRPr="009508DC" w:rsidRDefault="00E85905">
      <w:pPr>
        <w:widowControl w:val="0"/>
        <w:spacing w:after="0" w:line="240" w:lineRule="auto"/>
        <w:ind w:left="851" w:hanging="425"/>
        <w:jc w:val="both"/>
        <w:rPr>
          <w:rFonts w:ascii="Bookman Old Style" w:hAnsi="Bookman Old Style"/>
        </w:rPr>
      </w:pPr>
      <w:r w:rsidRPr="00AC2448">
        <w:rPr>
          <w:rFonts w:ascii="Bookman Old Style" w:hAnsi="Bookman Old Style" w:cs="Bookman Old Style"/>
          <w:kern w:val="2"/>
        </w:rPr>
        <w:t>1)</w:t>
      </w:r>
      <w:r w:rsidRPr="00AC2448">
        <w:rPr>
          <w:rFonts w:ascii="Bookman Old Style" w:hAnsi="Bookman Old Style" w:cs="Bookman Old Style"/>
          <w:kern w:val="2"/>
        </w:rPr>
        <w:tab/>
        <w:t xml:space="preserve">wypełniony formularz ofertowy, sporządzony wg. wzoru stanowiącego </w:t>
      </w:r>
      <w:r w:rsidRPr="00AC2448">
        <w:rPr>
          <w:rFonts w:ascii="Bookman Old Style" w:hAnsi="Bookman Old Style" w:cs="Bookman Old Style"/>
          <w:b/>
          <w:kern w:val="2"/>
        </w:rPr>
        <w:t>Załącznik nr</w:t>
      </w:r>
      <w:r w:rsidRPr="003210C3">
        <w:rPr>
          <w:rFonts w:ascii="Bookman Old Style" w:hAnsi="Bookman Old Style" w:cs="Bookman Old Style"/>
          <w:kern w:val="2"/>
        </w:rPr>
        <w:t xml:space="preserve"> </w:t>
      </w:r>
      <w:r w:rsidRPr="005A54ED">
        <w:rPr>
          <w:rFonts w:ascii="Bookman Old Style" w:hAnsi="Bookman Old Style" w:cs="Bookman Old Style"/>
          <w:b/>
          <w:kern w:val="2"/>
        </w:rPr>
        <w:t>8 do SIWZ</w:t>
      </w:r>
      <w:r w:rsidRPr="005A54ED">
        <w:rPr>
          <w:rFonts w:ascii="Bookman Old Style" w:hAnsi="Bookman Old Style" w:cs="Bookman Old Style"/>
          <w:kern w:val="2"/>
        </w:rPr>
        <w:t>;</w:t>
      </w:r>
    </w:p>
    <w:p w14:paraId="20F8580A" w14:textId="77777777" w:rsidR="00E85905" w:rsidRPr="009508DC" w:rsidRDefault="00E85905">
      <w:pPr>
        <w:widowControl w:val="0"/>
        <w:spacing w:after="0" w:line="240" w:lineRule="auto"/>
        <w:ind w:left="851" w:hanging="425"/>
        <w:jc w:val="both"/>
        <w:rPr>
          <w:rFonts w:ascii="Bookman Old Style" w:hAnsi="Bookman Old Style"/>
        </w:rPr>
      </w:pPr>
      <w:r w:rsidRPr="00AC2448">
        <w:rPr>
          <w:rFonts w:ascii="Bookman Old Style" w:hAnsi="Bookman Old Style" w:cs="Bookman Old Style"/>
          <w:kern w:val="2"/>
        </w:rPr>
        <w:t>2)</w:t>
      </w:r>
      <w:r w:rsidRPr="00AC2448">
        <w:rPr>
          <w:rFonts w:ascii="Bookman Old Style" w:hAnsi="Bookman Old Style" w:cs="Bookman Old Style"/>
          <w:kern w:val="2"/>
        </w:rPr>
        <w:tab/>
        <w:t>oświadczenia wskazane w Rozdziale VIII ust. 1 SIWZ;</w:t>
      </w:r>
    </w:p>
    <w:p w14:paraId="72563F69" w14:textId="77777777" w:rsidR="00EE7987" w:rsidRDefault="00E85905" w:rsidP="00EE7987">
      <w:pPr>
        <w:widowControl w:val="0"/>
        <w:spacing w:after="0" w:line="240" w:lineRule="auto"/>
        <w:ind w:left="851" w:hanging="425"/>
        <w:jc w:val="both"/>
        <w:rPr>
          <w:rFonts w:ascii="Bookman Old Style" w:eastAsia="Times New Roman" w:hAnsi="Bookman Old Style" w:cs="Arial"/>
          <w:lang w:eastAsia="pl-PL"/>
        </w:rPr>
      </w:pPr>
      <w:r w:rsidRPr="00AC2448">
        <w:rPr>
          <w:rFonts w:ascii="Bookman Old Style" w:hAnsi="Bookman Old Style" w:cs="Bookman Old Style"/>
          <w:kern w:val="2"/>
        </w:rPr>
        <w:t>3)</w:t>
      </w:r>
      <w:r w:rsidRPr="00AC2448">
        <w:rPr>
          <w:rFonts w:ascii="Bookman Old Style" w:hAnsi="Bookman Old Style" w:cs="Bookman Old Style"/>
          <w:kern w:val="2"/>
        </w:rPr>
        <w:tab/>
      </w:r>
      <w:r w:rsidRPr="00AC2448">
        <w:rPr>
          <w:rFonts w:ascii="Bookman Old Style" w:eastAsia="Times New Roman" w:hAnsi="Bookman Old Style" w:cs="Bookman Old Style"/>
          <w:lang w:eastAsia="pl-PL"/>
        </w:rPr>
        <w:t xml:space="preserve">wypełniony </w:t>
      </w:r>
      <w:r w:rsidRPr="003210C3">
        <w:rPr>
          <w:rFonts w:ascii="Bookman Old Style" w:eastAsia="Times New Roman" w:hAnsi="Bookman Old Style" w:cs="Bookman Old Style"/>
          <w:b/>
          <w:lang w:eastAsia="pl-PL"/>
        </w:rPr>
        <w:t>Zał</w:t>
      </w:r>
      <w:r w:rsidRPr="005A54ED">
        <w:rPr>
          <w:rFonts w:ascii="Bookman Old Style" w:eastAsia="TimesNewRoman" w:hAnsi="Bookman Old Style" w:cs="Bookman Old Style"/>
          <w:b/>
          <w:lang w:eastAsia="pl-PL"/>
        </w:rPr>
        <w:t>ą</w:t>
      </w:r>
      <w:r w:rsidRPr="005A54ED">
        <w:rPr>
          <w:rFonts w:ascii="Bookman Old Style" w:eastAsia="Times New Roman" w:hAnsi="Bookman Old Style" w:cs="Bookman Old Style"/>
          <w:b/>
          <w:lang w:eastAsia="pl-PL"/>
        </w:rPr>
        <w:t>cznik nr 9</w:t>
      </w:r>
      <w:r w:rsidR="00EE7987">
        <w:rPr>
          <w:rFonts w:ascii="Bookman Old Style" w:eastAsia="Times New Roman" w:hAnsi="Bookman Old Style" w:cs="Bookman Old Style"/>
          <w:b/>
          <w:lang w:eastAsia="pl-PL"/>
        </w:rPr>
        <w:t>a</w:t>
      </w:r>
      <w:r w:rsidRPr="005A54ED">
        <w:rPr>
          <w:rFonts w:ascii="Bookman Old Style" w:eastAsia="Times New Roman" w:hAnsi="Bookman Old Style" w:cs="Bookman Old Style"/>
          <w:b/>
          <w:lang w:eastAsia="pl-PL"/>
        </w:rPr>
        <w:t xml:space="preserve"> do SIWZ</w:t>
      </w:r>
      <w:r w:rsidRPr="005A54ED">
        <w:rPr>
          <w:rFonts w:ascii="Bookman Old Style" w:eastAsia="Times New Roman" w:hAnsi="Bookman Old Style" w:cs="Bookman Old Style"/>
          <w:lang w:eastAsia="pl-PL"/>
        </w:rPr>
        <w:t xml:space="preserve"> Wzór wykazu osób do kryterium oceny ofert „Doświadczenie osób wykonujących zamówienie”</w:t>
      </w:r>
      <w:r w:rsidR="00F06E88">
        <w:rPr>
          <w:rFonts w:ascii="Bookman Old Style" w:eastAsia="Times New Roman" w:hAnsi="Bookman Old Style" w:cs="Bookman Old Style"/>
          <w:lang w:eastAsia="pl-PL"/>
        </w:rPr>
        <w:t xml:space="preserve"> </w:t>
      </w:r>
      <w:r w:rsidR="000F321F">
        <w:rPr>
          <w:rFonts w:ascii="Bookman Old Style" w:eastAsia="Times New Roman" w:hAnsi="Bookman Old Style" w:cs="Bookman Old Style"/>
          <w:lang w:eastAsia="pl-PL"/>
        </w:rPr>
        <w:t>C</w:t>
      </w:r>
      <w:r w:rsidR="00EE7987">
        <w:rPr>
          <w:rFonts w:ascii="Bookman Old Style" w:eastAsia="Times New Roman" w:hAnsi="Bookman Old Style" w:cs="Bookman Old Style"/>
          <w:lang w:eastAsia="pl-PL"/>
        </w:rPr>
        <w:t xml:space="preserve">zęść </w:t>
      </w:r>
      <w:r w:rsidR="000F321F">
        <w:rPr>
          <w:rFonts w:ascii="Bookman Old Style" w:eastAsia="Times New Roman" w:hAnsi="Bookman Old Style" w:cs="Bookman Old Style"/>
          <w:lang w:eastAsia="pl-PL"/>
        </w:rPr>
        <w:t xml:space="preserve">nr </w:t>
      </w:r>
      <w:r w:rsidR="00EE7987">
        <w:rPr>
          <w:rFonts w:ascii="Bookman Old Style" w:eastAsia="Times New Roman" w:hAnsi="Bookman Old Style" w:cs="Bookman Old Style"/>
          <w:lang w:eastAsia="pl-PL"/>
        </w:rPr>
        <w:t xml:space="preserve">1 </w:t>
      </w:r>
      <w:r w:rsidR="00EE7987" w:rsidRPr="00EE7987">
        <w:rPr>
          <w:rFonts w:ascii="Bookman Old Style" w:eastAsia="Times New Roman" w:hAnsi="Bookman Old Style" w:cs="Arial"/>
          <w:lang w:eastAsia="pl-PL"/>
        </w:rPr>
        <w:t xml:space="preserve">(dotyczy złożenia oferty na Część </w:t>
      </w:r>
      <w:r w:rsidR="000F321F">
        <w:rPr>
          <w:rFonts w:ascii="Bookman Old Style" w:eastAsia="Times New Roman" w:hAnsi="Bookman Old Style" w:cs="Arial"/>
          <w:lang w:eastAsia="pl-PL"/>
        </w:rPr>
        <w:t xml:space="preserve">nr </w:t>
      </w:r>
      <w:r w:rsidR="00EE7987" w:rsidRPr="00EE7987">
        <w:rPr>
          <w:rFonts w:ascii="Bookman Old Style" w:eastAsia="Times New Roman" w:hAnsi="Bookman Old Style" w:cs="Arial"/>
          <w:lang w:eastAsia="pl-PL"/>
        </w:rPr>
        <w:t>1, przedmiotowy załącznik nie podlega uzupełnieniu);</w:t>
      </w:r>
    </w:p>
    <w:p w14:paraId="71CB9FCB" w14:textId="77777777" w:rsidR="00EE7987" w:rsidRPr="00EE7987" w:rsidRDefault="00EE7987" w:rsidP="00EE7987">
      <w:pPr>
        <w:widowControl w:val="0"/>
        <w:spacing w:after="0" w:line="240" w:lineRule="auto"/>
        <w:ind w:left="851" w:hanging="425"/>
        <w:jc w:val="both"/>
        <w:rPr>
          <w:rFonts w:ascii="Bookman Old Style" w:eastAsia="Times New Roman" w:hAnsi="Bookman Old Style" w:cs="Arial"/>
          <w:lang w:eastAsia="pl-PL"/>
        </w:rPr>
      </w:pPr>
      <w:r>
        <w:rPr>
          <w:rFonts w:ascii="Bookman Old Style" w:eastAsia="Times New Roman" w:hAnsi="Bookman Old Style" w:cs="Bookman Old Style"/>
          <w:lang w:eastAsia="pl-PL"/>
        </w:rPr>
        <w:t>4)</w:t>
      </w:r>
      <w:r>
        <w:rPr>
          <w:rFonts w:ascii="Bookman Old Style" w:eastAsia="Times New Roman" w:hAnsi="Bookman Old Style" w:cs="Bookman Old Style"/>
          <w:lang w:eastAsia="pl-PL"/>
        </w:rPr>
        <w:tab/>
      </w:r>
      <w:r w:rsidRPr="00AC2448">
        <w:rPr>
          <w:rFonts w:ascii="Bookman Old Style" w:eastAsia="Times New Roman" w:hAnsi="Bookman Old Style" w:cs="Bookman Old Style"/>
          <w:lang w:eastAsia="pl-PL"/>
        </w:rPr>
        <w:t xml:space="preserve">wypełniony </w:t>
      </w:r>
      <w:r w:rsidRPr="003210C3">
        <w:rPr>
          <w:rFonts w:ascii="Bookman Old Style" w:eastAsia="Times New Roman" w:hAnsi="Bookman Old Style" w:cs="Bookman Old Style"/>
          <w:b/>
          <w:lang w:eastAsia="pl-PL"/>
        </w:rPr>
        <w:t>Zał</w:t>
      </w:r>
      <w:r w:rsidRPr="005A54ED">
        <w:rPr>
          <w:rFonts w:ascii="Bookman Old Style" w:eastAsia="TimesNewRoman" w:hAnsi="Bookman Old Style" w:cs="Bookman Old Style"/>
          <w:b/>
          <w:lang w:eastAsia="pl-PL"/>
        </w:rPr>
        <w:t>ą</w:t>
      </w:r>
      <w:r w:rsidRPr="005A54ED">
        <w:rPr>
          <w:rFonts w:ascii="Bookman Old Style" w:eastAsia="Times New Roman" w:hAnsi="Bookman Old Style" w:cs="Bookman Old Style"/>
          <w:b/>
          <w:lang w:eastAsia="pl-PL"/>
        </w:rPr>
        <w:t>cznik nr 9</w:t>
      </w:r>
      <w:r>
        <w:rPr>
          <w:rFonts w:ascii="Bookman Old Style" w:eastAsia="Times New Roman" w:hAnsi="Bookman Old Style" w:cs="Bookman Old Style"/>
          <w:b/>
          <w:lang w:eastAsia="pl-PL"/>
        </w:rPr>
        <w:t>b</w:t>
      </w:r>
      <w:r w:rsidRPr="005A54ED">
        <w:rPr>
          <w:rFonts w:ascii="Bookman Old Style" w:eastAsia="Times New Roman" w:hAnsi="Bookman Old Style" w:cs="Bookman Old Style"/>
          <w:b/>
          <w:lang w:eastAsia="pl-PL"/>
        </w:rPr>
        <w:t xml:space="preserve"> do SIWZ</w:t>
      </w:r>
      <w:r w:rsidRPr="005A54ED">
        <w:rPr>
          <w:rFonts w:ascii="Bookman Old Style" w:eastAsia="Times New Roman" w:hAnsi="Bookman Old Style" w:cs="Bookman Old Style"/>
          <w:lang w:eastAsia="pl-PL"/>
        </w:rPr>
        <w:t xml:space="preserve"> Wzór wykazu osób do kryterium oceny ofert „Doświadczenie osób wykonujących zamówienie”</w:t>
      </w:r>
      <w:r>
        <w:rPr>
          <w:rFonts w:ascii="Bookman Old Style" w:eastAsia="Times New Roman" w:hAnsi="Bookman Old Style" w:cs="Bookman Old Style"/>
          <w:lang w:eastAsia="pl-PL"/>
        </w:rPr>
        <w:t xml:space="preserve"> </w:t>
      </w:r>
      <w:r w:rsidR="000F321F">
        <w:rPr>
          <w:rFonts w:ascii="Bookman Old Style" w:eastAsia="Times New Roman" w:hAnsi="Bookman Old Style" w:cs="Bookman Old Style"/>
          <w:lang w:eastAsia="pl-PL"/>
        </w:rPr>
        <w:t>C</w:t>
      </w:r>
      <w:r>
        <w:rPr>
          <w:rFonts w:ascii="Bookman Old Style" w:eastAsia="Times New Roman" w:hAnsi="Bookman Old Style" w:cs="Bookman Old Style"/>
          <w:lang w:eastAsia="pl-PL"/>
        </w:rPr>
        <w:t xml:space="preserve">zęść </w:t>
      </w:r>
      <w:r w:rsidR="000F321F">
        <w:rPr>
          <w:rFonts w:ascii="Bookman Old Style" w:eastAsia="Times New Roman" w:hAnsi="Bookman Old Style" w:cs="Bookman Old Style"/>
          <w:lang w:eastAsia="pl-PL"/>
        </w:rPr>
        <w:t xml:space="preserve">nr </w:t>
      </w:r>
      <w:r>
        <w:rPr>
          <w:rFonts w:ascii="Bookman Old Style" w:eastAsia="Times New Roman" w:hAnsi="Bookman Old Style" w:cs="Bookman Old Style"/>
          <w:lang w:eastAsia="pl-PL"/>
        </w:rPr>
        <w:t xml:space="preserve">2 </w:t>
      </w:r>
      <w:r w:rsidRPr="00EE7987">
        <w:rPr>
          <w:rFonts w:ascii="Bookman Old Style" w:eastAsia="Times New Roman" w:hAnsi="Bookman Old Style" w:cs="Arial"/>
          <w:lang w:eastAsia="pl-PL"/>
        </w:rPr>
        <w:t xml:space="preserve">(dotyczy złożenia oferty na Część </w:t>
      </w:r>
      <w:r w:rsidR="000F321F">
        <w:rPr>
          <w:rFonts w:ascii="Bookman Old Style" w:eastAsia="Times New Roman" w:hAnsi="Bookman Old Style" w:cs="Arial"/>
          <w:lang w:eastAsia="pl-PL"/>
        </w:rPr>
        <w:t xml:space="preserve">nr </w:t>
      </w:r>
      <w:r>
        <w:rPr>
          <w:rFonts w:ascii="Bookman Old Style" w:eastAsia="Times New Roman" w:hAnsi="Bookman Old Style" w:cs="Arial"/>
          <w:lang w:eastAsia="pl-PL"/>
        </w:rPr>
        <w:t>2</w:t>
      </w:r>
      <w:r w:rsidRPr="00EE7987">
        <w:rPr>
          <w:rFonts w:ascii="Bookman Old Style" w:eastAsia="Times New Roman" w:hAnsi="Bookman Old Style" w:cs="Arial"/>
          <w:lang w:eastAsia="pl-PL"/>
        </w:rPr>
        <w:t>, przedmiotowy załącznik nie podlega uzupełnieniu);</w:t>
      </w:r>
    </w:p>
    <w:p w14:paraId="2BBE2A4E" w14:textId="77777777" w:rsidR="00E85905" w:rsidRPr="00EE7987" w:rsidRDefault="00EE7987" w:rsidP="00EE7987">
      <w:pPr>
        <w:widowControl w:val="0"/>
        <w:spacing w:after="0" w:line="240" w:lineRule="auto"/>
        <w:ind w:left="851" w:hanging="425"/>
        <w:jc w:val="both"/>
        <w:rPr>
          <w:rFonts w:ascii="Bookman Old Style" w:hAnsi="Bookman Old Style" w:cs="Bookman Old Style"/>
          <w:kern w:val="2"/>
        </w:rPr>
      </w:pPr>
      <w:r>
        <w:rPr>
          <w:rFonts w:ascii="Bookman Old Style" w:hAnsi="Bookman Old Style" w:cs="Bookman Old Style"/>
          <w:kern w:val="2"/>
        </w:rPr>
        <w:t>5</w:t>
      </w:r>
      <w:r w:rsidR="00E85905" w:rsidRPr="00AC2448">
        <w:rPr>
          <w:rFonts w:ascii="Bookman Old Style" w:hAnsi="Bookman Old Style" w:cs="Bookman Old Style"/>
          <w:kern w:val="2"/>
        </w:rPr>
        <w:t>)</w:t>
      </w:r>
      <w:r w:rsidR="00E85905" w:rsidRPr="00AC2448">
        <w:rPr>
          <w:rFonts w:ascii="Bookman Old Style" w:hAnsi="Bookman Old Style" w:cs="Bookman Old Style"/>
          <w:kern w:val="2"/>
        </w:rPr>
        <w:tab/>
        <w:t xml:space="preserve">pełnomocnictwo do reprezentowania wszystkich Wykonawców wspólnie ubiegających się o udzielenie zamówienia, ewentualnie umowa </w:t>
      </w:r>
      <w:r w:rsidR="00E85905" w:rsidRPr="00AC2448">
        <w:rPr>
          <w:rFonts w:ascii="Bookman Old Style" w:hAnsi="Bookman Old Style" w:cs="Bookman Old Style"/>
          <w:kern w:val="2"/>
        </w:rPr>
        <w:br/>
        <w:t xml:space="preserve">o współdziałaniu, z której będzie wynikać przedmiotowe pełnomocnictwo. Pełnomocnik może być ustanowiony do reprezentowania Wykonawców </w:t>
      </w:r>
      <w:r w:rsidR="00E85905" w:rsidRPr="00AC2448">
        <w:rPr>
          <w:rFonts w:ascii="Bookman Old Style" w:hAnsi="Bookman Old Style" w:cs="Bookman Old Style"/>
          <w:kern w:val="2"/>
        </w:rPr>
        <w:br/>
      </w:r>
      <w:r w:rsidR="00E85905" w:rsidRPr="00AC2448">
        <w:rPr>
          <w:rFonts w:ascii="Bookman Old Style" w:hAnsi="Bookman Old Style" w:cs="Bookman Old Style"/>
          <w:kern w:val="2"/>
        </w:rPr>
        <w:lastRenderedPageBreak/>
        <w:t>w postępowaniu albo do reprezentowania w postępowaniu i zawarcia umowy. Pełnomocnictwo winno być załączone w formie oryginału lub notarialnie poświadczonej kopii;</w:t>
      </w:r>
    </w:p>
    <w:p w14:paraId="3969BA0B" w14:textId="77777777" w:rsidR="00E85905" w:rsidRPr="009508DC" w:rsidRDefault="00EE7987">
      <w:pPr>
        <w:widowControl w:val="0"/>
        <w:spacing w:after="0" w:line="240" w:lineRule="auto"/>
        <w:ind w:left="851" w:hanging="425"/>
        <w:jc w:val="both"/>
        <w:rPr>
          <w:rFonts w:ascii="Bookman Old Style" w:hAnsi="Bookman Old Style"/>
        </w:rPr>
      </w:pPr>
      <w:r>
        <w:rPr>
          <w:rFonts w:ascii="Bookman Old Style" w:hAnsi="Bookman Old Style" w:cs="Bookman Old Style"/>
          <w:kern w:val="2"/>
        </w:rPr>
        <w:t>6</w:t>
      </w:r>
      <w:r w:rsidR="00E85905" w:rsidRPr="00AC2448">
        <w:rPr>
          <w:rFonts w:ascii="Bookman Old Style" w:hAnsi="Bookman Old Style" w:cs="Bookman Old Style"/>
          <w:kern w:val="2"/>
        </w:rPr>
        <w:t>)</w:t>
      </w:r>
      <w:r w:rsidR="00E85905" w:rsidRPr="00AC2448">
        <w:rPr>
          <w:rFonts w:ascii="Bookman Old Style" w:hAnsi="Bookman Old Style" w:cs="Bookman Old Style"/>
          <w:kern w:val="2"/>
        </w:rPr>
        <w:tab/>
        <w:t xml:space="preserve">pełnomocnictwo do podpisania oferty (o ile umocowanie do dokonania przedmiotowej czynności nie wynika z dokumentów rejestrowych), złożone w formie oryginału lub kopii potwierdzonej za zgodność </w:t>
      </w:r>
      <w:r w:rsidR="00E85905" w:rsidRPr="00AC2448">
        <w:rPr>
          <w:rFonts w:ascii="Bookman Old Style" w:hAnsi="Bookman Old Style" w:cs="Bookman Old Style"/>
          <w:kern w:val="2"/>
        </w:rPr>
        <w:br/>
        <w:t>z oryginałem przez notariusza;</w:t>
      </w:r>
    </w:p>
    <w:p w14:paraId="28130B51" w14:textId="77777777" w:rsidR="00E85905" w:rsidRPr="009508DC" w:rsidRDefault="00EE7987">
      <w:pPr>
        <w:widowControl w:val="0"/>
        <w:tabs>
          <w:tab w:val="left" w:pos="855"/>
        </w:tabs>
        <w:spacing w:after="0" w:line="240" w:lineRule="auto"/>
        <w:ind w:left="850" w:hanging="397"/>
        <w:jc w:val="both"/>
        <w:rPr>
          <w:rFonts w:ascii="Bookman Old Style" w:hAnsi="Bookman Old Style"/>
        </w:rPr>
      </w:pPr>
      <w:r>
        <w:rPr>
          <w:rFonts w:ascii="Bookman Old Style" w:eastAsia="Bookman Old Style" w:hAnsi="Bookman Old Style" w:cs="Bookman Old Style"/>
          <w:kern w:val="2"/>
        </w:rPr>
        <w:t>7</w:t>
      </w:r>
      <w:r w:rsidR="00E85905" w:rsidRPr="00AC2448">
        <w:rPr>
          <w:rFonts w:ascii="Bookman Old Style" w:eastAsia="Bookman Old Style" w:hAnsi="Bookman Old Style" w:cs="Bookman Old Style"/>
          <w:kern w:val="2"/>
        </w:rPr>
        <w:t>)</w:t>
      </w:r>
      <w:r w:rsidR="00E85905" w:rsidRPr="00AC2448">
        <w:rPr>
          <w:rFonts w:ascii="Bookman Old Style" w:eastAsia="Bookman Old Style" w:hAnsi="Bookman Old Style" w:cs="Bookman Old Style"/>
          <w:kern w:val="2"/>
        </w:rPr>
        <w:tab/>
      </w:r>
      <w:r w:rsidR="00E85905" w:rsidRPr="00AC2448">
        <w:rPr>
          <w:rFonts w:ascii="Bookman Old Style" w:hAnsi="Bookman Old Style" w:cs="Bookman Old Style"/>
          <w:kern w:val="2"/>
        </w:rPr>
        <w:t>zobowiązanie innego podmiotu</w:t>
      </w:r>
      <w:r w:rsidR="00E85905" w:rsidRPr="003210C3">
        <w:rPr>
          <w:rFonts w:ascii="Bookman Old Style" w:hAnsi="Bookman Old Style" w:cs="Bookman Old Style"/>
          <w:kern w:val="2"/>
        </w:rPr>
        <w:t xml:space="preserve"> – jeżeli Wykonawca polega na zdolnościach</w:t>
      </w:r>
      <w:r w:rsidR="00E85905" w:rsidRPr="005A54ED">
        <w:rPr>
          <w:rFonts w:ascii="Bookman Old Style" w:eastAsia="Bookman Old Style" w:hAnsi="Bookman Old Style" w:cs="Bookman Old Style"/>
          <w:kern w:val="2"/>
        </w:rPr>
        <w:t xml:space="preserve"> </w:t>
      </w:r>
      <w:r w:rsidR="00E85905" w:rsidRPr="005A54ED">
        <w:rPr>
          <w:rFonts w:ascii="Bookman Old Style" w:hAnsi="Bookman Old Style" w:cs="Bookman Old Style"/>
          <w:kern w:val="2"/>
        </w:rPr>
        <w:t>innego podmiotu na zasadach określonych w art. 22a ustawy Pzp.</w:t>
      </w:r>
    </w:p>
    <w:p w14:paraId="7DA5FBA9" w14:textId="77777777" w:rsidR="00E85905" w:rsidRPr="009508DC" w:rsidRDefault="00E85905" w:rsidP="00D91C75">
      <w:pPr>
        <w:widowControl w:val="0"/>
        <w:numPr>
          <w:ilvl w:val="0"/>
          <w:numId w:val="57"/>
        </w:numPr>
        <w:tabs>
          <w:tab w:val="clear" w:pos="720"/>
          <w:tab w:val="num" w:pos="284"/>
        </w:tabs>
        <w:spacing w:after="0" w:line="240" w:lineRule="auto"/>
        <w:ind w:left="284" w:hanging="284"/>
        <w:jc w:val="both"/>
        <w:rPr>
          <w:rFonts w:ascii="Bookman Old Style" w:hAnsi="Bookman Old Style"/>
        </w:rPr>
      </w:pPr>
      <w:r w:rsidRPr="00AC2448">
        <w:rPr>
          <w:rFonts w:ascii="Bookman Old Style" w:hAnsi="Bookman Old Style" w:cs="Bookman Old Style"/>
          <w:kern w:val="2"/>
        </w:rPr>
        <w:t>Oferta</w:t>
      </w:r>
      <w:r w:rsidRPr="00AC2448">
        <w:rPr>
          <w:rFonts w:ascii="Bookman Old Style" w:hAnsi="Bookman Old Style" w:cs="Bookman Old Style"/>
        </w:rPr>
        <w:t xml:space="preserve"> musi być napisana w języku polskim, na maszynie do pisania, komputerze lub inną trwałą i czytelną techniką oraz oferta musi być podpisana zgodnie z art. 78 Kc, czyli musi być opatrzona własnoręcznym podpisem Wykonawcy lub osoby przez niego upoważnionej do reprezentowania Wykonawcy na zewnątrz i</w:t>
      </w:r>
      <w:r w:rsidR="00314E51">
        <w:rPr>
          <w:rFonts w:ascii="Bookman Old Style" w:hAnsi="Bookman Old Style" w:cs="Bookman Old Style"/>
        </w:rPr>
        <w:t> </w:t>
      </w:r>
      <w:r w:rsidRPr="00AC2448">
        <w:rPr>
          <w:rFonts w:ascii="Bookman Old Style" w:hAnsi="Bookman Old Style" w:cs="Bookman Old Style"/>
        </w:rPr>
        <w:t>zaciągania zobowiązań w wysokości odpowiadającej cenie oferty. Podpis musi być czytelny, pozwalający na</w:t>
      </w:r>
      <w:r w:rsidRPr="003210C3">
        <w:rPr>
          <w:rFonts w:ascii="Bookman Old Style" w:hAnsi="Bookman Old Style" w:cs="Bookman Old Style"/>
        </w:rPr>
        <w:t xml:space="preserve"> identyfikację osoby podpisującej ofertę. Obok złożonego nieczytelnego podpisu p</w:t>
      </w:r>
      <w:r w:rsidRPr="005A54ED">
        <w:rPr>
          <w:rFonts w:ascii="Bookman Old Style" w:hAnsi="Bookman Old Style" w:cs="Bookman Old Style"/>
        </w:rPr>
        <w:t>owinna być przystawiona pieczątka zawierająca imię i nazwisko osoby podpisującej ofertę. W sytuacji, gdy Wykonawca nie posiada pieczątki imiennej, powinien na dokumentach złożyć własnoręczny podpis, z którego jednoznacznie wynika brzmienie nazwiska umożliwiające identyfikację osoby składającej podpis.</w:t>
      </w:r>
    </w:p>
    <w:p w14:paraId="63B48F68" w14:textId="77777777" w:rsidR="001400C8" w:rsidRPr="00E554BB" w:rsidRDefault="00E85905" w:rsidP="00D91C75">
      <w:pPr>
        <w:numPr>
          <w:ilvl w:val="0"/>
          <w:numId w:val="57"/>
        </w:numPr>
        <w:tabs>
          <w:tab w:val="left" w:pos="284"/>
        </w:tabs>
        <w:spacing w:after="0" w:line="240" w:lineRule="auto"/>
        <w:ind w:left="284" w:right="9" w:hanging="284"/>
        <w:jc w:val="both"/>
        <w:rPr>
          <w:rFonts w:ascii="Bookman Old Style" w:hAnsi="Bookman Old Style"/>
        </w:rPr>
      </w:pPr>
      <w:r w:rsidRPr="00E554BB">
        <w:rPr>
          <w:rFonts w:ascii="Bookman Old Style" w:hAnsi="Bookman Old Style" w:cs="Bookman Old Style"/>
        </w:rPr>
        <w:t xml:space="preserve">Ofertę należy złożyć w formie pisemnej. </w:t>
      </w:r>
    </w:p>
    <w:p w14:paraId="20EE834B" w14:textId="77777777" w:rsidR="00E85905" w:rsidRPr="0034447A" w:rsidRDefault="00E85905" w:rsidP="00D91C75">
      <w:pPr>
        <w:numPr>
          <w:ilvl w:val="0"/>
          <w:numId w:val="57"/>
        </w:numPr>
        <w:tabs>
          <w:tab w:val="left" w:pos="284"/>
        </w:tabs>
        <w:spacing w:after="0" w:line="240" w:lineRule="auto"/>
        <w:ind w:left="284" w:right="9" w:hanging="284"/>
        <w:jc w:val="both"/>
        <w:rPr>
          <w:rFonts w:ascii="Bookman Old Style" w:hAnsi="Bookman Old Style"/>
        </w:rPr>
      </w:pPr>
      <w:r w:rsidRPr="00E554BB">
        <w:rPr>
          <w:rFonts w:ascii="Bookman Old Style" w:hAnsi="Bookman Old Style" w:cs="Bookman Old Style"/>
        </w:rPr>
        <w:t>Wykonaw</w:t>
      </w:r>
      <w:r w:rsidRPr="00001343">
        <w:rPr>
          <w:rFonts w:ascii="Bookman Old Style" w:hAnsi="Bookman Old Style" w:cs="Bookman Old Style"/>
        </w:rPr>
        <w:t>ca ma prawo złożyć tylko jedną ofertę, zawierającą jedną, jednoznacznie opisaną propozycję. Złożenie większej liczby ofert spowoduje odrzucenie wszystkich ofert złożonych przez danego Wykonawcę.</w:t>
      </w:r>
    </w:p>
    <w:p w14:paraId="792F870B" w14:textId="77777777" w:rsidR="00E85905" w:rsidRPr="009508DC" w:rsidRDefault="00E85905" w:rsidP="00D91C75">
      <w:pPr>
        <w:numPr>
          <w:ilvl w:val="0"/>
          <w:numId w:val="57"/>
        </w:numPr>
        <w:tabs>
          <w:tab w:val="left" w:pos="284"/>
        </w:tabs>
        <w:spacing w:after="0" w:line="240" w:lineRule="auto"/>
        <w:ind w:left="426" w:right="9" w:hanging="426"/>
        <w:jc w:val="both"/>
        <w:rPr>
          <w:rFonts w:ascii="Bookman Old Style" w:hAnsi="Bookman Old Style"/>
        </w:rPr>
      </w:pPr>
      <w:r w:rsidRPr="00AC2448">
        <w:rPr>
          <w:rFonts w:ascii="Bookman Old Style" w:hAnsi="Bookman Old Style" w:cs="Bookman Old Style"/>
        </w:rPr>
        <w:t>Treść złożonej oferty musi odpowiadać treści SIWZ.</w:t>
      </w:r>
    </w:p>
    <w:p w14:paraId="2F5CB70B" w14:textId="77777777" w:rsidR="00E85905" w:rsidRPr="009508DC" w:rsidRDefault="00E85905" w:rsidP="00D91C75">
      <w:pPr>
        <w:numPr>
          <w:ilvl w:val="0"/>
          <w:numId w:val="57"/>
        </w:numPr>
        <w:tabs>
          <w:tab w:val="left" w:pos="284"/>
        </w:tabs>
        <w:spacing w:after="0" w:line="240" w:lineRule="auto"/>
        <w:ind w:left="284" w:right="9" w:hanging="284"/>
        <w:jc w:val="both"/>
        <w:rPr>
          <w:rFonts w:ascii="Bookman Old Style" w:hAnsi="Bookman Old Style"/>
        </w:rPr>
      </w:pPr>
      <w:r w:rsidRPr="00AC2448">
        <w:rPr>
          <w:rFonts w:ascii="Bookman Old Style" w:hAnsi="Bookman Old Style" w:cs="Bookman Old Style"/>
        </w:rPr>
        <w:t>Wykonawca poniesie wszelkie koszty związane z przygotowaniem i złożeniem oferty, Zamawiający nie przewiduje zwrotu kosztów udziału w postępowaniu.</w:t>
      </w:r>
    </w:p>
    <w:p w14:paraId="12E6F931" w14:textId="77777777" w:rsidR="00E85905" w:rsidRPr="009508DC" w:rsidRDefault="00E85905" w:rsidP="00D91C75">
      <w:pPr>
        <w:numPr>
          <w:ilvl w:val="0"/>
          <w:numId w:val="57"/>
        </w:numPr>
        <w:tabs>
          <w:tab w:val="left" w:pos="284"/>
        </w:tabs>
        <w:spacing w:after="0" w:line="240" w:lineRule="auto"/>
        <w:ind w:left="284" w:right="9" w:hanging="284"/>
        <w:jc w:val="both"/>
        <w:rPr>
          <w:rFonts w:ascii="Bookman Old Style" w:hAnsi="Bookman Old Style"/>
        </w:rPr>
      </w:pPr>
      <w:r w:rsidRPr="00AC2448">
        <w:rPr>
          <w:rFonts w:ascii="Bookman Old Style" w:hAnsi="Bookman Old Style" w:cs="Bookman Old Style"/>
        </w:rPr>
        <w:t>Zaleca się, aby każda zapisana strona oferty była ponumerowana kolejnymi numerami, a cała oferta wraz z załącznikami była w trwały sposób ze sobą połączona (np. zbindowana, zszyta uniemożliwiając jej samoistną dekompletację), oraz zawierała spis treści.</w:t>
      </w:r>
    </w:p>
    <w:p w14:paraId="41F27842" w14:textId="77777777" w:rsidR="00E85905" w:rsidRPr="009508DC" w:rsidRDefault="00E85905" w:rsidP="00D91C75">
      <w:pPr>
        <w:numPr>
          <w:ilvl w:val="0"/>
          <w:numId w:val="57"/>
        </w:numPr>
        <w:tabs>
          <w:tab w:val="left" w:pos="284"/>
        </w:tabs>
        <w:spacing w:after="0" w:line="240" w:lineRule="auto"/>
        <w:ind w:left="284" w:right="9" w:hanging="284"/>
        <w:jc w:val="both"/>
        <w:rPr>
          <w:rFonts w:ascii="Bookman Old Style" w:hAnsi="Bookman Old Style"/>
        </w:rPr>
      </w:pPr>
      <w:r w:rsidRPr="00AC2448">
        <w:rPr>
          <w:rFonts w:ascii="Bookman Old Style" w:hAnsi="Bookman Old Style" w:cs="Bookman Old Style"/>
        </w:rPr>
        <w:t xml:space="preserve">Ofertę należy złożyć w zamkniętej kopercie </w:t>
      </w:r>
      <w:r w:rsidRPr="00AC2448">
        <w:rPr>
          <w:rFonts w:ascii="Bookman Old Style" w:hAnsi="Bookman Old Style" w:cs="Bookman Old Style"/>
          <w:b/>
        </w:rPr>
        <w:t xml:space="preserve">do dnia </w:t>
      </w:r>
      <w:r w:rsidR="006658D9" w:rsidRPr="00A80D6E">
        <w:rPr>
          <w:rFonts w:ascii="Bookman Old Style" w:hAnsi="Bookman Old Style" w:cs="Bookman Old Style"/>
          <w:b/>
        </w:rPr>
        <w:t>03</w:t>
      </w:r>
      <w:r w:rsidRPr="006658D9">
        <w:rPr>
          <w:rFonts w:ascii="Bookman Old Style" w:hAnsi="Bookman Old Style" w:cs="Bookman Old Style"/>
          <w:b/>
        </w:rPr>
        <w:t>/</w:t>
      </w:r>
      <w:r w:rsidR="006658D9" w:rsidRPr="00A80D6E">
        <w:rPr>
          <w:rFonts w:ascii="Bookman Old Style" w:hAnsi="Bookman Old Style" w:cs="Bookman Old Style"/>
          <w:b/>
        </w:rPr>
        <w:t>12</w:t>
      </w:r>
      <w:r w:rsidRPr="006658D9">
        <w:rPr>
          <w:rFonts w:ascii="Bookman Old Style" w:hAnsi="Bookman Old Style" w:cs="Bookman Old Style"/>
          <w:b/>
        </w:rPr>
        <w:t>/</w:t>
      </w:r>
      <w:r w:rsidRPr="00831A6E">
        <w:rPr>
          <w:rFonts w:ascii="Bookman Old Style" w:hAnsi="Bookman Old Style" w:cs="Bookman Old Style"/>
          <w:b/>
        </w:rPr>
        <w:t>2020 r.</w:t>
      </w:r>
      <w:r w:rsidRPr="005A54ED">
        <w:rPr>
          <w:rFonts w:ascii="Bookman Old Style" w:hAnsi="Bookman Old Style" w:cs="Bookman Old Style"/>
        </w:rPr>
        <w:t xml:space="preserve"> do godz. 12.00 na adres:</w:t>
      </w:r>
    </w:p>
    <w:p w14:paraId="0DFC634E" w14:textId="77777777" w:rsidR="00E85905" w:rsidRPr="009508DC" w:rsidRDefault="00E85905">
      <w:pPr>
        <w:spacing w:after="0" w:line="240" w:lineRule="auto"/>
        <w:ind w:left="426" w:right="154"/>
        <w:rPr>
          <w:rFonts w:ascii="Bookman Old Style" w:hAnsi="Bookman Old Style"/>
        </w:rPr>
      </w:pPr>
      <w:r w:rsidRPr="00AC2448">
        <w:rPr>
          <w:rFonts w:ascii="Bookman Old Style" w:hAnsi="Bookman Old Style" w:cs="Bookman Old Style"/>
          <w:b/>
        </w:rPr>
        <w:t xml:space="preserve">Polska Akademia Nauk (Zespół Zamówień Publicznych)- piętro 25, pok. 2516 </w:t>
      </w:r>
      <w:r w:rsidRPr="005A54ED">
        <w:rPr>
          <w:rFonts w:ascii="Bookman Old Style" w:hAnsi="Bookman Old Style" w:cs="Bookman Old Style"/>
          <w:b/>
        </w:rPr>
        <w:t>PKiN Plac Defilad 1, 00-901 Warszawa.</w:t>
      </w:r>
    </w:p>
    <w:p w14:paraId="267A6D52" w14:textId="77777777" w:rsidR="00E85905" w:rsidRPr="009508DC" w:rsidRDefault="00E85905" w:rsidP="00D91C75">
      <w:pPr>
        <w:numPr>
          <w:ilvl w:val="0"/>
          <w:numId w:val="57"/>
        </w:numPr>
        <w:tabs>
          <w:tab w:val="left" w:pos="284"/>
        </w:tabs>
        <w:spacing w:after="0" w:line="240" w:lineRule="auto"/>
        <w:ind w:left="284" w:right="9" w:hanging="284"/>
        <w:jc w:val="both"/>
        <w:rPr>
          <w:rFonts w:ascii="Bookman Old Style" w:hAnsi="Bookman Old Style"/>
        </w:rPr>
      </w:pPr>
      <w:r w:rsidRPr="00AC2448">
        <w:rPr>
          <w:rFonts w:ascii="Bookman Old Style" w:hAnsi="Bookman Old Style" w:cs="Bookman Old Style"/>
        </w:rPr>
        <w:t xml:space="preserve">Koperta musi być zapieczętowana w sposób gwarantujący zachowanie </w:t>
      </w:r>
      <w:r w:rsidRPr="00AC2448">
        <w:rPr>
          <w:rFonts w:ascii="Bookman Old Style" w:hAnsi="Bookman Old Style" w:cs="Bookman Old Style"/>
        </w:rPr>
        <w:br/>
        <w:t>poufności oferty oraz powinna zabezpieczać jej nienaruszalność do terminu otwarcia ofert. Kopertę należy zaadresować wg wzoru:</w:t>
      </w:r>
    </w:p>
    <w:p w14:paraId="41C0AF4B" w14:textId="77777777" w:rsidR="00E85905" w:rsidRPr="00AC2448" w:rsidRDefault="00E85905">
      <w:pPr>
        <w:spacing w:after="0" w:line="240" w:lineRule="auto"/>
        <w:ind w:left="426" w:right="9"/>
        <w:jc w:val="both"/>
        <w:rPr>
          <w:rFonts w:ascii="Bookman Old Style" w:hAnsi="Bookman Old Style" w:cs="Bookman Old Style"/>
          <w:sz w:val="10"/>
          <w:szCs w:val="10"/>
        </w:rPr>
      </w:pPr>
    </w:p>
    <w:tbl>
      <w:tblPr>
        <w:tblW w:w="0" w:type="auto"/>
        <w:tblInd w:w="434" w:type="dxa"/>
        <w:tblLayout w:type="fixed"/>
        <w:tblCellMar>
          <w:left w:w="434" w:type="dxa"/>
          <w:right w:w="115" w:type="dxa"/>
        </w:tblCellMar>
        <w:tblLook w:val="0000" w:firstRow="0" w:lastRow="0" w:firstColumn="0" w:lastColumn="0" w:noHBand="0" w:noVBand="0"/>
      </w:tblPr>
      <w:tblGrid>
        <w:gridCol w:w="9239"/>
      </w:tblGrid>
      <w:tr w:rsidR="00E85905" w:rsidRPr="00AA79BE" w14:paraId="1A58749C" w14:textId="77777777">
        <w:trPr>
          <w:trHeight w:val="1802"/>
        </w:trPr>
        <w:tc>
          <w:tcPr>
            <w:tcW w:w="9239" w:type="dxa"/>
            <w:tcBorders>
              <w:top w:val="single" w:sz="2" w:space="0" w:color="000000"/>
              <w:left w:val="single" w:sz="2" w:space="0" w:color="000000"/>
              <w:bottom w:val="single" w:sz="2" w:space="0" w:color="000000"/>
              <w:right w:val="single" w:sz="2" w:space="0" w:color="000000"/>
            </w:tcBorders>
            <w:shd w:val="clear" w:color="auto" w:fill="auto"/>
            <w:vAlign w:val="bottom"/>
          </w:tcPr>
          <w:p w14:paraId="1811952F" w14:textId="77777777" w:rsidR="00260CFD" w:rsidRPr="003210C3" w:rsidRDefault="00E85905" w:rsidP="00260CFD">
            <w:pPr>
              <w:spacing w:after="0" w:line="240" w:lineRule="auto"/>
              <w:ind w:right="283"/>
              <w:jc w:val="center"/>
              <w:rPr>
                <w:rFonts w:ascii="Bookman Old Style" w:eastAsia="Times New Roman" w:hAnsi="Bookman Old Style" w:cs="Bookman Old Style"/>
                <w:b/>
              </w:rPr>
            </w:pPr>
            <w:r w:rsidRPr="00AC2448">
              <w:rPr>
                <w:rFonts w:ascii="Bookman Old Style" w:eastAsia="Times New Roman" w:hAnsi="Bookman Old Style" w:cs="Bookman Old Style"/>
                <w:b/>
              </w:rPr>
              <w:t>OFERTA NA:</w:t>
            </w:r>
          </w:p>
          <w:p w14:paraId="7594E3BE" w14:textId="77777777" w:rsidR="00E85905" w:rsidRPr="00CB64DC" w:rsidRDefault="00260CFD" w:rsidP="00260CFD">
            <w:pPr>
              <w:spacing w:after="0" w:line="240" w:lineRule="auto"/>
              <w:ind w:right="283"/>
              <w:jc w:val="center"/>
              <w:rPr>
                <w:rFonts w:ascii="Bookman Old Style" w:hAnsi="Bookman Old Style"/>
              </w:rPr>
            </w:pPr>
            <w:r w:rsidRPr="00CB64DC">
              <w:rPr>
                <w:rFonts w:ascii="Bookman Old Style" w:hAnsi="Bookman Old Style" w:cs="Bookman Old Style"/>
                <w:b/>
              </w:rPr>
              <w:t>„</w:t>
            </w:r>
            <w:r w:rsidR="00CB64DC" w:rsidRPr="00CB64DC">
              <w:rPr>
                <w:rFonts w:ascii="Bookman Old Style" w:hAnsi="Bookman Old Style"/>
                <w:b/>
              </w:rPr>
              <w:t>Opracowanie dokumentacji budowlano-wykonawczej w budynku Oddziału Polskiej Akademii Nauk w Gdańsku, przy</w:t>
            </w:r>
            <w:r w:rsidR="00CB64DC" w:rsidRPr="00CB64DC">
              <w:rPr>
                <w:rFonts w:ascii="Bookman Old Style" w:hAnsi="Bookman Old Style"/>
                <w:b/>
              </w:rPr>
              <w:br/>
              <w:t>ul. Jaśkowa Dolina 31 – w podziale na dwie części</w:t>
            </w:r>
            <w:r w:rsidRPr="00CB64DC">
              <w:rPr>
                <w:rFonts w:ascii="Bookman Old Style" w:hAnsi="Bookman Old Style" w:cs="Bookman Old Style"/>
                <w:b/>
              </w:rPr>
              <w:t>.”</w:t>
            </w:r>
            <w:r w:rsidR="00E85905" w:rsidRPr="00CB64DC">
              <w:rPr>
                <w:rFonts w:ascii="Bookman Old Style" w:eastAsia="Times New Roman" w:hAnsi="Bookman Old Style" w:cs="Bookman Old Style"/>
                <w:b/>
                <w:lang w:bidi="en-US"/>
              </w:rPr>
              <w:t xml:space="preserve"> </w:t>
            </w:r>
            <w:r w:rsidR="00E85905" w:rsidRPr="00CB64DC">
              <w:rPr>
                <w:rFonts w:ascii="Bookman Old Style" w:eastAsia="Times New Roman" w:hAnsi="Bookman Old Style" w:cs="Bookman Old Style"/>
                <w:b/>
              </w:rPr>
              <w:t xml:space="preserve">- znak sprawy nr </w:t>
            </w:r>
            <w:r w:rsidR="00E85905" w:rsidRPr="00CB64DC">
              <w:rPr>
                <w:rFonts w:ascii="Bookman Old Style" w:eastAsia="Times New Roman" w:hAnsi="Bookman Old Style" w:cs="Bookman Old Style"/>
                <w:b/>
                <w:lang w:bidi="en-US"/>
              </w:rPr>
              <w:t>ZZP.</w:t>
            </w:r>
            <w:r w:rsidR="00A14901" w:rsidRPr="00CB64DC">
              <w:rPr>
                <w:rFonts w:ascii="Bookman Old Style" w:eastAsia="Times New Roman" w:hAnsi="Bookman Old Style" w:cs="Bookman Old Style"/>
                <w:b/>
                <w:lang w:bidi="en-US"/>
              </w:rPr>
              <w:t>261.1</w:t>
            </w:r>
            <w:r w:rsidR="005A0752">
              <w:rPr>
                <w:rFonts w:ascii="Bookman Old Style" w:eastAsia="Times New Roman" w:hAnsi="Bookman Old Style" w:cs="Bookman Old Style"/>
                <w:b/>
                <w:lang w:bidi="en-US"/>
              </w:rPr>
              <w:t>7</w:t>
            </w:r>
            <w:r w:rsidR="00A14901" w:rsidRPr="00CB64DC">
              <w:rPr>
                <w:rFonts w:ascii="Bookman Old Style" w:eastAsia="Times New Roman" w:hAnsi="Bookman Old Style" w:cs="Bookman Old Style"/>
                <w:b/>
                <w:lang w:bidi="en-US"/>
              </w:rPr>
              <w:t>.</w:t>
            </w:r>
            <w:r w:rsidR="00E85905" w:rsidRPr="00CB64DC">
              <w:rPr>
                <w:rFonts w:ascii="Bookman Old Style" w:eastAsia="Times New Roman" w:hAnsi="Bookman Old Style" w:cs="Bookman Old Style"/>
                <w:b/>
                <w:lang w:bidi="en-US"/>
              </w:rPr>
              <w:t>2020</w:t>
            </w:r>
            <w:r w:rsidR="00EE7987">
              <w:rPr>
                <w:rFonts w:ascii="Bookman Old Style" w:eastAsia="Times New Roman" w:hAnsi="Bookman Old Style" w:cs="Bookman Old Style"/>
                <w:b/>
                <w:lang w:bidi="en-US"/>
              </w:rPr>
              <w:t xml:space="preserve"> dla CZĘŚCI nr…………</w:t>
            </w:r>
          </w:p>
          <w:p w14:paraId="6BF1EEA6" w14:textId="77777777" w:rsidR="00E85905" w:rsidRPr="00AC2448" w:rsidRDefault="00E85905">
            <w:pPr>
              <w:spacing w:after="0" w:line="240" w:lineRule="auto"/>
              <w:ind w:left="132" w:right="236"/>
              <w:jc w:val="center"/>
              <w:rPr>
                <w:rFonts w:ascii="Bookman Old Style" w:eastAsia="Times New Roman" w:hAnsi="Bookman Old Style" w:cs="Bookman Old Style"/>
                <w:b/>
              </w:rPr>
            </w:pPr>
          </w:p>
          <w:p w14:paraId="3B5D559C" w14:textId="77777777" w:rsidR="00E85905" w:rsidRPr="009508DC" w:rsidRDefault="00E85905">
            <w:pPr>
              <w:spacing w:after="0" w:line="240" w:lineRule="auto"/>
              <w:ind w:left="132" w:right="236"/>
              <w:jc w:val="center"/>
              <w:rPr>
                <w:rFonts w:ascii="Bookman Old Style" w:hAnsi="Bookman Old Style"/>
              </w:rPr>
            </w:pPr>
            <w:r w:rsidRPr="00AC2448">
              <w:rPr>
                <w:rFonts w:ascii="Bookman Old Style" w:eastAsia="Times New Roman" w:hAnsi="Bookman Old Style" w:cs="Bookman Old Style"/>
                <w:b/>
              </w:rPr>
              <w:t xml:space="preserve">Polska Akademia Nauk (Zespół Zamówień Publicznych) </w:t>
            </w:r>
            <w:r w:rsidRPr="00AC2448">
              <w:rPr>
                <w:rFonts w:ascii="Bookman Old Style" w:eastAsia="Times New Roman" w:hAnsi="Bookman Old Style" w:cs="Bookman Old Style"/>
                <w:b/>
              </w:rPr>
              <w:br/>
              <w:t>PKiN Plac Defilad 1, 00-901 Warszawa</w:t>
            </w:r>
          </w:p>
          <w:p w14:paraId="06AA0C87" w14:textId="77777777" w:rsidR="00E85905" w:rsidRPr="00AC2448" w:rsidRDefault="00E85905">
            <w:pPr>
              <w:tabs>
                <w:tab w:val="center" w:pos="5458"/>
              </w:tabs>
              <w:spacing w:after="0" w:line="240" w:lineRule="auto"/>
              <w:jc w:val="center"/>
              <w:rPr>
                <w:rFonts w:ascii="Bookman Old Style" w:eastAsia="Times New Roman" w:hAnsi="Bookman Old Style" w:cs="Bookman Old Style"/>
                <w:b/>
              </w:rPr>
            </w:pPr>
          </w:p>
          <w:p w14:paraId="44AF5C20" w14:textId="77777777" w:rsidR="00E85905" w:rsidRPr="009508DC" w:rsidRDefault="00E85905">
            <w:pPr>
              <w:tabs>
                <w:tab w:val="center" w:pos="5458"/>
              </w:tabs>
              <w:spacing w:after="0" w:line="240" w:lineRule="auto"/>
              <w:jc w:val="center"/>
              <w:rPr>
                <w:rFonts w:ascii="Bookman Old Style" w:hAnsi="Bookman Old Style"/>
              </w:rPr>
            </w:pPr>
            <w:r w:rsidRPr="006658D9">
              <w:rPr>
                <w:rFonts w:ascii="Bookman Old Style" w:eastAsia="Times New Roman" w:hAnsi="Bookman Old Style" w:cs="Bookman Old Style"/>
                <w:b/>
              </w:rPr>
              <w:t>NIE OTWIERAĆ PRZED DNIEM</w:t>
            </w:r>
            <w:r w:rsidRPr="00831A6E">
              <w:rPr>
                <w:rFonts w:ascii="Bookman Old Style" w:eastAsia="Times New Roman" w:hAnsi="Bookman Old Style" w:cs="Bookman Old Style"/>
                <w:b/>
                <w:color w:val="FF0000"/>
              </w:rPr>
              <w:t xml:space="preserve"> </w:t>
            </w:r>
            <w:r w:rsidR="006658D9" w:rsidRPr="00A80D6E">
              <w:rPr>
                <w:rFonts w:ascii="Bookman Old Style" w:hAnsi="Bookman Old Style" w:cs="Bookman Old Style"/>
                <w:b/>
              </w:rPr>
              <w:t>03</w:t>
            </w:r>
            <w:r w:rsidRPr="006658D9">
              <w:rPr>
                <w:rFonts w:ascii="Bookman Old Style" w:hAnsi="Bookman Old Style" w:cs="Bookman Old Style"/>
                <w:b/>
              </w:rPr>
              <w:t>/</w:t>
            </w:r>
            <w:r w:rsidR="006658D9" w:rsidRPr="00A80D6E">
              <w:rPr>
                <w:rFonts w:ascii="Bookman Old Style" w:hAnsi="Bookman Old Style" w:cs="Bookman Old Style"/>
                <w:b/>
              </w:rPr>
              <w:t>12</w:t>
            </w:r>
            <w:r w:rsidRPr="006658D9">
              <w:rPr>
                <w:rFonts w:ascii="Bookman Old Style" w:hAnsi="Bookman Old Style" w:cs="Bookman Old Style"/>
                <w:b/>
              </w:rPr>
              <w:t>/2020</w:t>
            </w:r>
            <w:r w:rsidRPr="00831A6E">
              <w:rPr>
                <w:rFonts w:ascii="Bookman Old Style" w:hAnsi="Bookman Old Style" w:cs="Bookman Old Style"/>
                <w:b/>
              </w:rPr>
              <w:t xml:space="preserve"> r.</w:t>
            </w:r>
          </w:p>
          <w:p w14:paraId="166E2399" w14:textId="77777777" w:rsidR="00E85905" w:rsidRPr="009508DC" w:rsidRDefault="00E85905">
            <w:pPr>
              <w:tabs>
                <w:tab w:val="center" w:pos="5458"/>
              </w:tabs>
              <w:spacing w:after="0" w:line="240" w:lineRule="auto"/>
              <w:jc w:val="center"/>
              <w:rPr>
                <w:rFonts w:ascii="Bookman Old Style" w:hAnsi="Bookman Old Style"/>
              </w:rPr>
            </w:pPr>
            <w:r w:rsidRPr="00AC2448">
              <w:rPr>
                <w:rFonts w:ascii="Bookman Old Style" w:eastAsia="Times New Roman" w:hAnsi="Bookman Old Style" w:cs="Bookman Old Style"/>
                <w:b/>
              </w:rPr>
              <w:t>PRZED GODZ.</w:t>
            </w:r>
            <w:r w:rsidRPr="00AC2448">
              <w:rPr>
                <w:rFonts w:ascii="Bookman Old Style" w:eastAsia="Times New Roman" w:hAnsi="Bookman Old Style" w:cs="Bookman Old Style"/>
                <w:b/>
                <w:lang w:bidi="en-US"/>
              </w:rPr>
              <w:t xml:space="preserve"> </w:t>
            </w:r>
            <w:r w:rsidRPr="003210C3">
              <w:rPr>
                <w:rFonts w:ascii="Bookman Old Style" w:hAnsi="Bookman Old Style" w:cs="Bookman Old Style"/>
                <w:b/>
              </w:rPr>
              <w:t>12.30</w:t>
            </w:r>
          </w:p>
        </w:tc>
      </w:tr>
    </w:tbl>
    <w:p w14:paraId="4E7E37D9" w14:textId="77777777" w:rsidR="00E85905" w:rsidRPr="00AA79BE" w:rsidRDefault="00E85905">
      <w:pPr>
        <w:spacing w:after="0" w:line="240" w:lineRule="auto"/>
        <w:ind w:left="426" w:right="9"/>
        <w:jc w:val="both"/>
        <w:rPr>
          <w:rFonts w:ascii="Bookman Old Style" w:hAnsi="Bookman Old Style" w:cs="Bookman Old Style"/>
          <w:sz w:val="10"/>
          <w:szCs w:val="10"/>
        </w:rPr>
      </w:pPr>
    </w:p>
    <w:p w14:paraId="5B315BFE" w14:textId="77777777" w:rsidR="00C94CA0" w:rsidRPr="00742A69" w:rsidRDefault="00C94CA0" w:rsidP="00C94CA0">
      <w:pPr>
        <w:spacing w:after="0" w:line="240" w:lineRule="auto"/>
        <w:ind w:left="426" w:right="9"/>
        <w:jc w:val="both"/>
        <w:rPr>
          <w:rFonts w:ascii="Bookman Old Style" w:hAnsi="Bookman Old Style" w:cs="Bookman Old Style"/>
        </w:rPr>
      </w:pPr>
      <w:r w:rsidRPr="00BF3699">
        <w:rPr>
          <w:rFonts w:ascii="Bookman Old Style" w:hAnsi="Bookman Old Style" w:cs="Bookman Old Style"/>
          <w:b/>
        </w:rPr>
        <w:t>UWAGA:</w:t>
      </w:r>
      <w:r>
        <w:rPr>
          <w:rFonts w:ascii="Bookman Old Style" w:hAnsi="Bookman Old Style" w:cs="Bookman Old Style"/>
          <w:b/>
        </w:rPr>
        <w:t xml:space="preserve"> </w:t>
      </w:r>
      <w:r>
        <w:rPr>
          <w:rFonts w:ascii="Bookman Old Style" w:hAnsi="Bookman Old Style" w:cs="Bookman Old Style"/>
        </w:rPr>
        <w:t>Zamawiający nie ponosi odpowiedzialności za otwarcie oferty przed terminem w przypadku nieprawidłowego oznaczenia koperty.</w:t>
      </w:r>
    </w:p>
    <w:p w14:paraId="0FA30926" w14:textId="77777777" w:rsidR="00C94CA0" w:rsidRPr="00C94CA0" w:rsidRDefault="00C94CA0" w:rsidP="00C94CA0">
      <w:pPr>
        <w:tabs>
          <w:tab w:val="left" w:pos="426"/>
        </w:tabs>
        <w:spacing w:after="0" w:line="240" w:lineRule="auto"/>
        <w:ind w:left="426" w:right="9"/>
        <w:jc w:val="both"/>
        <w:rPr>
          <w:rFonts w:ascii="Bookman Old Style" w:hAnsi="Bookman Old Style"/>
        </w:rPr>
      </w:pPr>
    </w:p>
    <w:p w14:paraId="7CA2C387" w14:textId="77777777" w:rsidR="00E85905" w:rsidRPr="009508DC" w:rsidRDefault="00E85905" w:rsidP="00D91C75">
      <w:pPr>
        <w:numPr>
          <w:ilvl w:val="0"/>
          <w:numId w:val="57"/>
        </w:numPr>
        <w:tabs>
          <w:tab w:val="left" w:pos="426"/>
        </w:tabs>
        <w:spacing w:after="0" w:line="240" w:lineRule="auto"/>
        <w:ind w:left="426" w:right="9" w:hanging="426"/>
        <w:jc w:val="both"/>
        <w:rPr>
          <w:rFonts w:ascii="Bookman Old Style" w:hAnsi="Bookman Old Style"/>
        </w:rPr>
      </w:pPr>
      <w:r w:rsidRPr="00AA79BE">
        <w:rPr>
          <w:rFonts w:ascii="Bookman Old Style" w:hAnsi="Bookman Old Style" w:cs="Bookman Old Style"/>
        </w:rPr>
        <w:lastRenderedPageBreak/>
        <w:t>Koperta, oprócz opisu jak wyżej, musi być opatrzona nazwą i adresem Wykonawcy (dopuszcza się odcisk pieczęci).</w:t>
      </w:r>
    </w:p>
    <w:p w14:paraId="0B341240" w14:textId="77777777" w:rsidR="00E85905" w:rsidRPr="009508DC" w:rsidRDefault="00E85905" w:rsidP="00D91C75">
      <w:pPr>
        <w:numPr>
          <w:ilvl w:val="0"/>
          <w:numId w:val="57"/>
        </w:numPr>
        <w:tabs>
          <w:tab w:val="left" w:pos="426"/>
        </w:tabs>
        <w:spacing w:after="0" w:line="240" w:lineRule="auto"/>
        <w:ind w:left="426" w:right="9" w:hanging="426"/>
        <w:jc w:val="both"/>
        <w:rPr>
          <w:rFonts w:ascii="Bookman Old Style" w:hAnsi="Bookman Old Style"/>
        </w:rPr>
      </w:pPr>
      <w:r w:rsidRPr="00AC2448">
        <w:rPr>
          <w:rFonts w:ascii="Bookman Old Style" w:hAnsi="Bookman Old Style" w:cs="Bookman Old Style"/>
        </w:rPr>
        <w:t xml:space="preserve">Wykonawca może wprowadzić zmiany lub wycofać złożoną ofertę pod warunkiem, że Zamawiający otrzyma pisemne powiadomienie o ich wprowadzeniu lub wycofaniu oferty przed terminem składania ofert określonym w niniejszej SIWZ. Powiadomienie powinno być dostarczone </w:t>
      </w:r>
      <w:r w:rsidRPr="00AC2448">
        <w:rPr>
          <w:rFonts w:ascii="Bookman Old Style" w:hAnsi="Bookman Old Style" w:cs="Bookman Old Style"/>
        </w:rPr>
        <w:br/>
        <w:t xml:space="preserve">w zamkniętej kopercie zaadresowanej do Zamawiającego i oznakowanej </w:t>
      </w:r>
      <w:r w:rsidRPr="00AC2448">
        <w:rPr>
          <w:rFonts w:ascii="Bookman Old Style" w:hAnsi="Bookman Old Style" w:cs="Bookman Old Style"/>
        </w:rPr>
        <w:br/>
        <w:t>w sposób określony w ust. 9 i 10, dodatkowo oznakowanej dopiskiem „ZMIANA” lub „WYCOFANIE”. Do oświ</w:t>
      </w:r>
      <w:r w:rsidRPr="003210C3">
        <w:rPr>
          <w:rFonts w:ascii="Bookman Old Style" w:hAnsi="Bookman Old Style" w:cs="Bookman Old Style"/>
        </w:rPr>
        <w:t>adczenia o zmianie lub wycofaniu oferty Wykonawca dołączy stosowne dokumenty, po</w:t>
      </w:r>
      <w:r w:rsidRPr="005A54ED">
        <w:rPr>
          <w:rFonts w:ascii="Bookman Old Style" w:hAnsi="Bookman Old Style" w:cs="Bookman Old Style"/>
        </w:rPr>
        <w:t>twierdzające, że oświadczenie to zostało podpisane przez osobę uprawnioną do reprezentowania Wykonawcy.</w:t>
      </w:r>
    </w:p>
    <w:p w14:paraId="67ACCCA2" w14:textId="77777777" w:rsidR="00E85905" w:rsidRPr="009508DC" w:rsidRDefault="00E85905" w:rsidP="00D91C75">
      <w:pPr>
        <w:numPr>
          <w:ilvl w:val="0"/>
          <w:numId w:val="57"/>
        </w:numPr>
        <w:tabs>
          <w:tab w:val="left" w:pos="426"/>
        </w:tabs>
        <w:spacing w:after="0" w:line="240" w:lineRule="auto"/>
        <w:ind w:left="426" w:right="9" w:hanging="426"/>
        <w:jc w:val="both"/>
        <w:rPr>
          <w:rFonts w:ascii="Bookman Old Style" w:hAnsi="Bookman Old Style"/>
        </w:rPr>
      </w:pPr>
      <w:r w:rsidRPr="00AC2448">
        <w:rPr>
          <w:rFonts w:ascii="Bookman Old Style" w:hAnsi="Bookman Old Style" w:cs="Bookman Old Style"/>
        </w:rPr>
        <w:t>Jeżeli Wykonawcy wspólnie ubiegają się o udzielenie zamówienia, ustanawiają pełnomocnika do reprezentowania ich w postępowaniu albo do reprezentowania ich w postępowaniu i zawarcia umowy. Stosowne pełnomocnictwo w oryginale lub w postaci kopii poświadczonej notarialnie należy dołączyć do oferty.</w:t>
      </w:r>
    </w:p>
    <w:p w14:paraId="6B334335" w14:textId="77777777" w:rsidR="00E85905" w:rsidRPr="009508DC" w:rsidRDefault="00E85905" w:rsidP="00D91C75">
      <w:pPr>
        <w:numPr>
          <w:ilvl w:val="0"/>
          <w:numId w:val="57"/>
        </w:numPr>
        <w:tabs>
          <w:tab w:val="left" w:pos="426"/>
        </w:tabs>
        <w:spacing w:after="0" w:line="240" w:lineRule="auto"/>
        <w:ind w:left="426" w:right="9" w:hanging="426"/>
        <w:jc w:val="both"/>
        <w:rPr>
          <w:rFonts w:ascii="Bookman Old Style" w:hAnsi="Bookman Old Style"/>
        </w:rPr>
      </w:pPr>
      <w:r w:rsidRPr="00AC2448">
        <w:rPr>
          <w:rFonts w:ascii="Bookman Old Style" w:hAnsi="Bookman Old Style" w:cs="Bookman Old Style"/>
        </w:rPr>
        <w:t>Oferta powinna być podpisana przez upoważnionego przedstawiciela Wykonawcy, a wszystkie jej strony parafowane. Jeżeli uprawnienie do reprezentacji osoby podpisującej ofertę nie wynika z załączonego dokumentu rejestrowego, do oferty należy dołączyć także pełnomocnictwo w oryginale lub w</w:t>
      </w:r>
      <w:r w:rsidR="002E144D">
        <w:rPr>
          <w:rFonts w:ascii="Bookman Old Style" w:hAnsi="Bookman Old Style" w:cs="Bookman Old Style"/>
        </w:rPr>
        <w:t> </w:t>
      </w:r>
      <w:r w:rsidRPr="003210C3">
        <w:rPr>
          <w:rFonts w:ascii="Bookman Old Style" w:hAnsi="Bookman Old Style" w:cs="Bookman Old Style"/>
        </w:rPr>
        <w:t>postaci kopii poświadczonej notarialnie.</w:t>
      </w:r>
    </w:p>
    <w:p w14:paraId="28A638B9" w14:textId="77777777" w:rsidR="00E85905" w:rsidRPr="009508DC" w:rsidRDefault="00E85905" w:rsidP="00D91C75">
      <w:pPr>
        <w:numPr>
          <w:ilvl w:val="0"/>
          <w:numId w:val="57"/>
        </w:numPr>
        <w:tabs>
          <w:tab w:val="left" w:pos="426"/>
        </w:tabs>
        <w:spacing w:after="0" w:line="240" w:lineRule="auto"/>
        <w:ind w:left="426" w:right="9" w:hanging="426"/>
        <w:jc w:val="both"/>
        <w:rPr>
          <w:rFonts w:ascii="Bookman Old Style" w:hAnsi="Bookman Old Style"/>
        </w:rPr>
      </w:pPr>
      <w:r w:rsidRPr="00AC2448">
        <w:rPr>
          <w:rFonts w:ascii="Bookman Old Style" w:hAnsi="Bookman Old Style" w:cs="Bookman Old Style"/>
        </w:rPr>
        <w:t xml:space="preserve">Jeżeli upoważnienie do podpisywania oferty, oświadczeń, reprezentowania Wykonawcy/ Wykonawców w postępowaniu i zaciągania zobowiązań </w:t>
      </w:r>
      <w:r w:rsidRPr="00AC2448">
        <w:rPr>
          <w:rFonts w:ascii="Bookman Old Style" w:hAnsi="Bookman Old Style" w:cs="Bookman Old Style"/>
        </w:rPr>
        <w:br/>
        <w:t>w wysokości odpowiadającej cenie oferty wynika z pełnomocnictwa — winno być ono udzielone (podpisane) przez osobę/osoby uprawnione zgodnie z wpisem do właściwego rejestru, oraz dołączone do oferty. Pełnomocnictwo musi być złożone w formie oryginału lub kopii potwierdzonej notarialnie.</w:t>
      </w:r>
    </w:p>
    <w:p w14:paraId="0BDADD6A" w14:textId="77777777" w:rsidR="00E85905" w:rsidRPr="009508DC" w:rsidRDefault="00E85905" w:rsidP="00D91C75">
      <w:pPr>
        <w:numPr>
          <w:ilvl w:val="0"/>
          <w:numId w:val="57"/>
        </w:numPr>
        <w:tabs>
          <w:tab w:val="left" w:pos="426"/>
        </w:tabs>
        <w:spacing w:after="0" w:line="240" w:lineRule="auto"/>
        <w:ind w:left="426" w:right="9" w:hanging="426"/>
        <w:jc w:val="both"/>
        <w:rPr>
          <w:rFonts w:ascii="Bookman Old Style" w:hAnsi="Bookman Old Style"/>
        </w:rPr>
      </w:pPr>
      <w:r w:rsidRPr="00AC2448">
        <w:rPr>
          <w:rFonts w:ascii="Bookman Old Style" w:hAnsi="Bookman Old Style" w:cs="Bookman Old Style"/>
        </w:rPr>
        <w:t>Wymagane w SIWZ dokumenty sporządzone w języku obcym muszą być złożone wraz z tłumaczeniem na język polski.</w:t>
      </w:r>
    </w:p>
    <w:p w14:paraId="666CD491" w14:textId="77777777" w:rsidR="00E85905" w:rsidRPr="009508DC" w:rsidRDefault="00E85905" w:rsidP="00D91C75">
      <w:pPr>
        <w:numPr>
          <w:ilvl w:val="0"/>
          <w:numId w:val="57"/>
        </w:numPr>
        <w:tabs>
          <w:tab w:val="left" w:pos="426"/>
        </w:tabs>
        <w:spacing w:after="0" w:line="240" w:lineRule="auto"/>
        <w:ind w:left="426" w:right="9" w:hanging="426"/>
        <w:jc w:val="both"/>
        <w:rPr>
          <w:rFonts w:ascii="Bookman Old Style" w:hAnsi="Bookman Old Style"/>
        </w:rPr>
      </w:pPr>
      <w:r w:rsidRPr="00AC2448">
        <w:rPr>
          <w:rFonts w:ascii="Bookman Old Style" w:hAnsi="Bookman Old Style" w:cs="Bookman Old Style"/>
        </w:rPr>
        <w:t>Wszelkie poprawki w treści oferty muszą być parafowane przez osobę podpisującą Ofertę.</w:t>
      </w:r>
    </w:p>
    <w:p w14:paraId="7823AD31" w14:textId="77777777" w:rsidR="00E85905" w:rsidRPr="009508DC" w:rsidRDefault="00E85905" w:rsidP="00D91C75">
      <w:pPr>
        <w:numPr>
          <w:ilvl w:val="0"/>
          <w:numId w:val="57"/>
        </w:numPr>
        <w:tabs>
          <w:tab w:val="left" w:pos="426"/>
        </w:tabs>
        <w:spacing w:after="0" w:line="240" w:lineRule="auto"/>
        <w:ind w:left="426" w:right="9" w:hanging="426"/>
        <w:jc w:val="both"/>
        <w:rPr>
          <w:rFonts w:ascii="Bookman Old Style" w:hAnsi="Bookman Old Style"/>
        </w:rPr>
      </w:pPr>
      <w:r w:rsidRPr="00AC2448">
        <w:rPr>
          <w:rFonts w:ascii="Bookman Old Style" w:hAnsi="Bookman Old Style" w:cs="Bookman Old Style"/>
        </w:rPr>
        <w:t>W ofercie Wykonawca określi cenę za realizację zamówienia wg treści Formularza Oferty.</w:t>
      </w:r>
    </w:p>
    <w:p w14:paraId="0BB82DEF" w14:textId="77777777" w:rsidR="00E85905" w:rsidRPr="009508DC" w:rsidRDefault="00E85905" w:rsidP="00D91C75">
      <w:pPr>
        <w:numPr>
          <w:ilvl w:val="0"/>
          <w:numId w:val="57"/>
        </w:numPr>
        <w:tabs>
          <w:tab w:val="left" w:pos="426"/>
        </w:tabs>
        <w:spacing w:after="0" w:line="240" w:lineRule="auto"/>
        <w:ind w:left="426" w:right="9" w:hanging="426"/>
        <w:jc w:val="both"/>
        <w:rPr>
          <w:rFonts w:ascii="Bookman Old Style" w:hAnsi="Bookman Old Style"/>
        </w:rPr>
      </w:pPr>
      <w:r w:rsidRPr="00AC2448">
        <w:rPr>
          <w:rFonts w:ascii="Bookman Old Style" w:hAnsi="Bookman Old Style" w:cs="Bookman Old Style"/>
        </w:rPr>
        <w:t>Wykonawca wskaże w ofercie te części zamówienia, których wykonanie zamierza powierzyć podwykonawcom i poda firmy podwykonawców.</w:t>
      </w:r>
    </w:p>
    <w:p w14:paraId="33C6EA7D" w14:textId="77777777" w:rsidR="00E85905" w:rsidRPr="009508DC" w:rsidRDefault="00E85905" w:rsidP="00D91C75">
      <w:pPr>
        <w:numPr>
          <w:ilvl w:val="0"/>
          <w:numId w:val="57"/>
        </w:numPr>
        <w:tabs>
          <w:tab w:val="left" w:pos="426"/>
        </w:tabs>
        <w:spacing w:after="0" w:line="240" w:lineRule="auto"/>
        <w:ind w:left="426" w:right="9" w:hanging="426"/>
        <w:jc w:val="both"/>
        <w:rPr>
          <w:rFonts w:ascii="Bookman Old Style" w:hAnsi="Bookman Old Style"/>
        </w:rPr>
      </w:pPr>
      <w:r w:rsidRPr="00AC2448">
        <w:rPr>
          <w:rFonts w:ascii="Bookman Old Style" w:hAnsi="Bookman Old Style" w:cs="Bookman Old Style"/>
        </w:rPr>
        <w:t xml:space="preserve">Elementy oferty, które Wykonawca zamierza zastrzec jako tajemnicę przedsiębiorstwa w rozumieniu art. 11 ust. 2 ustawy z dnia 16 kwietnia 1993 r. o zwalczaniu nieuczciwej konkurencji (tj. Dz. U. z 2019 r. poz. 1010 z późn. zm.) powinny zostać umieszczone w odrębnej, zaklejonej kopercie, opisanej </w:t>
      </w:r>
      <w:r w:rsidRPr="003210C3">
        <w:rPr>
          <w:rFonts w:ascii="Bookman Old Style" w:hAnsi="Bookman Old Style" w:cs="Bookman Old Style"/>
          <w:i/>
        </w:rPr>
        <w:t>„tajemnica przedsiębiorstwa”</w:t>
      </w:r>
      <w:r w:rsidRPr="005A54ED">
        <w:rPr>
          <w:rFonts w:ascii="Bookman Old Style" w:hAnsi="Bookman Old Style" w:cs="Bookman Old Style"/>
        </w:rPr>
        <w:t xml:space="preserve"> dołączonej do oryginału oferty. Wykonawca w</w:t>
      </w:r>
      <w:r w:rsidR="002E144D">
        <w:rPr>
          <w:rFonts w:ascii="Bookman Old Style" w:hAnsi="Bookman Old Style" w:cs="Bookman Old Style"/>
        </w:rPr>
        <w:t> </w:t>
      </w:r>
      <w:r w:rsidRPr="005A54ED">
        <w:rPr>
          <w:rFonts w:ascii="Bookman Old Style" w:hAnsi="Bookman Old Style" w:cs="Bookman Old Style"/>
        </w:rPr>
        <w:t>treści oferty, powinien umieścić, we właściwym dla zastrzeżonego dokumentu miejscu, informację, że jest on zastrzeżony oraz wykazać, że zastrzeżony dokument stanowi tajemnicę przedsiębiorstwa (art. 8 ust. 3 ustawy Pzp). Stosownie do powyższego, jeśli Wykonawca nie dopełni ww. obowiązków wynikających z ustawy, Zamawiający będz</w:t>
      </w:r>
      <w:r w:rsidRPr="00017819">
        <w:rPr>
          <w:rFonts w:ascii="Bookman Old Style" w:hAnsi="Bookman Old Style" w:cs="Bookman Old Style"/>
        </w:rPr>
        <w:t>ie miał podstawę do uznania, że zastrzeżenie tajemnicy przedsiębiorstwa jest bezskuteczne i w związku z tym potraktuje daną informację, jako niepodlegającą ochronie i niestanowiącą tajemnicy przedsiębiorstwa w rozumieniu ustawy o zwalczaniu nieuczciwej konkurencji.</w:t>
      </w:r>
    </w:p>
    <w:p w14:paraId="711E8DE1" w14:textId="77777777" w:rsidR="00E85905" w:rsidRPr="009508DC" w:rsidRDefault="00E85905" w:rsidP="00D91C75">
      <w:pPr>
        <w:numPr>
          <w:ilvl w:val="0"/>
          <w:numId w:val="57"/>
        </w:numPr>
        <w:tabs>
          <w:tab w:val="left" w:pos="426"/>
        </w:tabs>
        <w:spacing w:after="0" w:line="240" w:lineRule="auto"/>
        <w:ind w:left="426" w:right="9" w:hanging="426"/>
        <w:jc w:val="both"/>
        <w:rPr>
          <w:rFonts w:ascii="Bookman Old Style" w:hAnsi="Bookman Old Style"/>
        </w:rPr>
      </w:pPr>
      <w:r w:rsidRPr="00AC2448">
        <w:rPr>
          <w:rFonts w:ascii="Bookman Old Style" w:hAnsi="Bookman Old Style" w:cs="Bookman Old Style"/>
        </w:rPr>
        <w:t xml:space="preserve">Zastrzeżenie informacji, które nie stanowią tajemnicy przedsiębiorstwa </w:t>
      </w:r>
      <w:r w:rsidRPr="00AC2448">
        <w:rPr>
          <w:rFonts w:ascii="Bookman Old Style" w:hAnsi="Bookman Old Style" w:cs="Bookman Old Style"/>
        </w:rPr>
        <w:br/>
        <w:t>w rozumieniu ustawy o zwalczaniu nieuczciwej konkurencji będzie traktowane jako bezskuteczne i skutkować będzie zgodnie z uchwałą SN z 20 października 2005 (sygn. III CZP 74/05) ich odtajnieniem.</w:t>
      </w:r>
    </w:p>
    <w:p w14:paraId="3C35F417" w14:textId="77777777" w:rsidR="00E85905" w:rsidRPr="009508DC" w:rsidRDefault="00E85905" w:rsidP="00D91C75">
      <w:pPr>
        <w:numPr>
          <w:ilvl w:val="0"/>
          <w:numId w:val="57"/>
        </w:numPr>
        <w:tabs>
          <w:tab w:val="left" w:pos="426"/>
        </w:tabs>
        <w:spacing w:after="0" w:line="240" w:lineRule="auto"/>
        <w:ind w:left="426" w:right="9" w:hanging="426"/>
        <w:jc w:val="both"/>
        <w:rPr>
          <w:rFonts w:ascii="Bookman Old Style" w:hAnsi="Bookman Old Style"/>
        </w:rPr>
      </w:pPr>
      <w:r w:rsidRPr="00AC2448">
        <w:rPr>
          <w:rFonts w:ascii="Bookman Old Style" w:hAnsi="Bookman Old Style" w:cs="Bookman Old Style"/>
        </w:rPr>
        <w:t xml:space="preserve">Do przeliczenia na PLN wartości wskazanej w dokumentach złożonych </w:t>
      </w:r>
      <w:r w:rsidRPr="00AC2448">
        <w:rPr>
          <w:rFonts w:ascii="Bookman Old Style" w:hAnsi="Bookman Old Style" w:cs="Bookman Old Style"/>
        </w:rPr>
        <w:br/>
        <w:t xml:space="preserve">na potwierdzenie spełniania warunków udziału w postępowaniu, wyrażonej </w:t>
      </w:r>
      <w:r w:rsidRPr="00AC2448">
        <w:rPr>
          <w:rFonts w:ascii="Bookman Old Style" w:hAnsi="Bookman Old Style" w:cs="Bookman Old Style"/>
        </w:rPr>
        <w:br/>
      </w:r>
      <w:r w:rsidRPr="00AC2448">
        <w:rPr>
          <w:rFonts w:ascii="Bookman Old Style" w:hAnsi="Bookman Old Style" w:cs="Bookman Old Style"/>
        </w:rPr>
        <w:lastRenderedPageBreak/>
        <w:t>w walutach innych niż PLN, Zamawiający przyjmie średni kurs publikowany przez Narodowy Bank Polski z dnia wszczęcia postępowania.</w:t>
      </w:r>
    </w:p>
    <w:p w14:paraId="7CE1D9DD" w14:textId="77777777" w:rsidR="00E85905" w:rsidRPr="009508DC" w:rsidRDefault="00E85905" w:rsidP="00D91C75">
      <w:pPr>
        <w:numPr>
          <w:ilvl w:val="0"/>
          <w:numId w:val="57"/>
        </w:numPr>
        <w:tabs>
          <w:tab w:val="left" w:pos="426"/>
        </w:tabs>
        <w:spacing w:after="0" w:line="240" w:lineRule="auto"/>
        <w:ind w:left="426" w:right="9" w:hanging="426"/>
        <w:jc w:val="both"/>
        <w:rPr>
          <w:rFonts w:ascii="Bookman Old Style" w:hAnsi="Bookman Old Style"/>
        </w:rPr>
      </w:pPr>
      <w:r w:rsidRPr="00AC2448">
        <w:rPr>
          <w:rFonts w:ascii="Bookman Old Style" w:hAnsi="Bookman Old Style" w:cs="Bookman Old Style"/>
        </w:rPr>
        <w:t>Oferta, której treść nie będzie odpowiadać treści SIWZ, z zastrzeżeniem art. 87 ust. 2 pkt 3 ustawy Pzp zostanie odrzucona (art. 89 ust. 1 pkt 2 ustawy Pzp). Wszelkie niejasności i obiekcje dotyczące treści zapisów w SIWZ należy zatem wyjaśnić z Zamawiającym przed terminem składania ofert w trybie przewidzianym w Rozdziale VIII SIWZ, gdyż przepisy ustawy Pzp nie przewidują negocjacji warunków udzielenia zamówienia, w tym zapisów projektu umow</w:t>
      </w:r>
      <w:r w:rsidRPr="003210C3">
        <w:rPr>
          <w:rFonts w:ascii="Bookman Old Style" w:hAnsi="Bookman Old Style" w:cs="Bookman Old Style"/>
        </w:rPr>
        <w:t>y, po terminie otwarcia ofert.</w:t>
      </w:r>
    </w:p>
    <w:p w14:paraId="7F6FE65F" w14:textId="77777777" w:rsidR="00E85905" w:rsidRPr="009508DC" w:rsidRDefault="00E85905" w:rsidP="00D91C75">
      <w:pPr>
        <w:numPr>
          <w:ilvl w:val="0"/>
          <w:numId w:val="57"/>
        </w:numPr>
        <w:tabs>
          <w:tab w:val="left" w:pos="426"/>
        </w:tabs>
        <w:spacing w:after="0" w:line="240" w:lineRule="auto"/>
        <w:ind w:left="426" w:right="9" w:hanging="426"/>
        <w:jc w:val="both"/>
        <w:rPr>
          <w:rFonts w:ascii="Bookman Old Style" w:hAnsi="Bookman Old Style"/>
        </w:rPr>
      </w:pPr>
      <w:r w:rsidRPr="00AC2448">
        <w:rPr>
          <w:rFonts w:ascii="Bookman Old Style" w:hAnsi="Bookman Old Style" w:cs="Bookman Old Style"/>
        </w:rPr>
        <w:t xml:space="preserve">Zgodnie z art. 91 ust. 3a ustawy Pzp Wykonawca składając ofertę, informuje Zamawiającego, czy wybór oferty będzie prowadzić do powstania </w:t>
      </w:r>
      <w:r w:rsidRPr="00AC2448">
        <w:rPr>
          <w:rFonts w:ascii="Bookman Old Style" w:hAnsi="Bookman Old Style" w:cs="Bookman Old Style"/>
        </w:rPr>
        <w:br/>
        <w:t>u Zamawiającego obowiązku podatkowego, wskazując nazwę (rodzaj) towaru lub usługi, których dostawa lub świadczenie będzie prowadzić do jego powstania, oraz wskazując ich wartość bez kwoty podatku.</w:t>
      </w:r>
    </w:p>
    <w:p w14:paraId="02E5CAB8" w14:textId="77777777" w:rsidR="00E85905" w:rsidRPr="00AC2448" w:rsidRDefault="00E85905">
      <w:pPr>
        <w:autoSpaceDE w:val="0"/>
        <w:spacing w:after="0" w:line="240" w:lineRule="auto"/>
        <w:rPr>
          <w:rFonts w:ascii="Bookman Old Style" w:eastAsia="Times New Roman" w:hAnsi="Bookman Old Style" w:cs="Bookman Old Style"/>
          <w:b/>
          <w:lang w:eastAsia="pl-PL"/>
        </w:rPr>
      </w:pPr>
    </w:p>
    <w:p w14:paraId="449EA03A" w14:textId="77777777" w:rsidR="000E6C16" w:rsidRPr="000D24C5" w:rsidRDefault="000E6C16" w:rsidP="000E6C16">
      <w:pPr>
        <w:autoSpaceDE w:val="0"/>
        <w:spacing w:after="0" w:line="240" w:lineRule="auto"/>
        <w:jc w:val="center"/>
        <w:rPr>
          <w:rFonts w:ascii="Bookman Old Style" w:hAnsi="Bookman Old Style"/>
        </w:rPr>
      </w:pPr>
      <w:r w:rsidRPr="000D24C5">
        <w:rPr>
          <w:rFonts w:ascii="Bookman Old Style" w:eastAsia="Times New Roman" w:hAnsi="Bookman Old Style" w:cs="Bookman Old Style"/>
          <w:b/>
          <w:lang w:eastAsia="pl-PL"/>
        </w:rPr>
        <w:t>Rozdział XII.’</w:t>
      </w:r>
    </w:p>
    <w:p w14:paraId="1475B16F" w14:textId="77777777" w:rsidR="000E6C16" w:rsidRDefault="000E6C16" w:rsidP="000E6C16">
      <w:pPr>
        <w:autoSpaceDE w:val="0"/>
        <w:spacing w:after="0" w:line="240" w:lineRule="auto"/>
        <w:jc w:val="center"/>
        <w:rPr>
          <w:rFonts w:ascii="Bookman Old Style" w:eastAsia="Times New Roman" w:hAnsi="Bookman Old Style" w:cs="Bookman Old Style"/>
          <w:b/>
          <w:lang w:eastAsia="pl-PL"/>
        </w:rPr>
      </w:pPr>
      <w:r w:rsidRPr="000D24C5">
        <w:rPr>
          <w:rFonts w:ascii="Bookman Old Style" w:eastAsia="Times New Roman" w:hAnsi="Bookman Old Style" w:cs="Bookman Old Style"/>
          <w:b/>
          <w:lang w:eastAsia="pl-PL"/>
        </w:rPr>
        <w:t xml:space="preserve">Opis sposobu przygotowania ofert W </w:t>
      </w:r>
      <w:r w:rsidR="004F6C7C" w:rsidRPr="000D24C5">
        <w:rPr>
          <w:rFonts w:ascii="Bookman Old Style" w:eastAsia="Times New Roman" w:hAnsi="Bookman Old Style" w:cs="Bookman Old Style"/>
          <w:b/>
          <w:lang w:eastAsia="pl-PL"/>
        </w:rPr>
        <w:t>FORMIE</w:t>
      </w:r>
      <w:r w:rsidRPr="000D24C5">
        <w:rPr>
          <w:rFonts w:ascii="Bookman Old Style" w:eastAsia="Times New Roman" w:hAnsi="Bookman Old Style" w:cs="Bookman Old Style"/>
          <w:b/>
          <w:lang w:eastAsia="pl-PL"/>
        </w:rPr>
        <w:t xml:space="preserve"> ELEKTRONICZNEJ.</w:t>
      </w:r>
    </w:p>
    <w:p w14:paraId="0224AA12" w14:textId="77777777" w:rsidR="000E6C16" w:rsidRPr="009508DC" w:rsidRDefault="000E6C16" w:rsidP="000E6C16">
      <w:pPr>
        <w:autoSpaceDE w:val="0"/>
        <w:spacing w:after="0" w:line="240" w:lineRule="auto"/>
        <w:jc w:val="center"/>
        <w:rPr>
          <w:rFonts w:ascii="Bookman Old Style" w:eastAsia="Times New Roman" w:hAnsi="Bookman Old Style" w:cs="Bookman Old Style"/>
          <w:lang w:eastAsia="pl-PL"/>
        </w:rPr>
      </w:pPr>
    </w:p>
    <w:p w14:paraId="539D3799" w14:textId="77777777" w:rsidR="003210C3" w:rsidRPr="00656FF2" w:rsidRDefault="003210C3" w:rsidP="00D91C75">
      <w:pPr>
        <w:widowControl w:val="0"/>
        <w:numPr>
          <w:ilvl w:val="0"/>
          <w:numId w:val="90"/>
        </w:numPr>
        <w:spacing w:after="0" w:line="240" w:lineRule="auto"/>
        <w:ind w:left="426" w:hanging="426"/>
        <w:contextualSpacing/>
        <w:jc w:val="both"/>
        <w:rPr>
          <w:rFonts w:ascii="Bookman Old Style" w:hAnsi="Bookman Old Style"/>
        </w:rPr>
      </w:pPr>
      <w:r w:rsidRPr="004A28C9">
        <w:rPr>
          <w:rFonts w:ascii="Bookman Old Style" w:hAnsi="Bookman Old Style" w:cs="Bookman Old Style"/>
          <w:kern w:val="2"/>
        </w:rPr>
        <w:t xml:space="preserve">Oferta musi zawierać następujące </w:t>
      </w:r>
      <w:r w:rsidRPr="00F87B09">
        <w:rPr>
          <w:rFonts w:ascii="Bookman Old Style" w:hAnsi="Bookman Old Style" w:cs="Bookman Old Style"/>
          <w:kern w:val="2"/>
        </w:rPr>
        <w:t>oświadczenia i dokumenty:</w:t>
      </w:r>
    </w:p>
    <w:p w14:paraId="516AD83A" w14:textId="77777777" w:rsidR="003210C3" w:rsidRPr="00656FF2" w:rsidRDefault="003210C3" w:rsidP="002900AE">
      <w:pPr>
        <w:widowControl w:val="0"/>
        <w:spacing w:after="0" w:line="240" w:lineRule="auto"/>
        <w:ind w:left="851" w:hanging="425"/>
        <w:contextualSpacing/>
        <w:jc w:val="both"/>
        <w:rPr>
          <w:rFonts w:ascii="Bookman Old Style" w:hAnsi="Bookman Old Style"/>
        </w:rPr>
      </w:pPr>
      <w:r w:rsidRPr="00656FF2">
        <w:rPr>
          <w:rFonts w:ascii="Bookman Old Style" w:hAnsi="Bookman Old Style" w:cs="Bookman Old Style"/>
          <w:kern w:val="2"/>
        </w:rPr>
        <w:t>1)</w:t>
      </w:r>
      <w:r w:rsidRPr="00656FF2">
        <w:rPr>
          <w:rFonts w:ascii="Bookman Old Style" w:hAnsi="Bookman Old Style" w:cs="Bookman Old Style"/>
          <w:kern w:val="2"/>
        </w:rPr>
        <w:tab/>
        <w:t xml:space="preserve">wypełniony formularz ofertowy, sporządzony wg. wzoru stanowiącego </w:t>
      </w:r>
      <w:r w:rsidRPr="00656FF2">
        <w:rPr>
          <w:rFonts w:ascii="Bookman Old Style" w:hAnsi="Bookman Old Style" w:cs="Bookman Old Style"/>
          <w:b/>
          <w:kern w:val="2"/>
        </w:rPr>
        <w:t>Załącznik nr</w:t>
      </w:r>
      <w:r w:rsidRPr="00656FF2">
        <w:rPr>
          <w:rFonts w:ascii="Bookman Old Style" w:hAnsi="Bookman Old Style" w:cs="Bookman Old Style"/>
          <w:kern w:val="2"/>
        </w:rPr>
        <w:t xml:space="preserve"> </w:t>
      </w:r>
      <w:r w:rsidRPr="00656FF2">
        <w:rPr>
          <w:rFonts w:ascii="Bookman Old Style" w:hAnsi="Bookman Old Style" w:cs="Bookman Old Style"/>
          <w:b/>
          <w:kern w:val="2"/>
        </w:rPr>
        <w:t>8 do SIWZ</w:t>
      </w:r>
      <w:r w:rsidRPr="00656FF2">
        <w:rPr>
          <w:rFonts w:ascii="Bookman Old Style" w:hAnsi="Bookman Old Style" w:cs="Bookman Old Style"/>
          <w:kern w:val="2"/>
        </w:rPr>
        <w:t>;</w:t>
      </w:r>
    </w:p>
    <w:p w14:paraId="0AF60C47" w14:textId="77777777" w:rsidR="003210C3" w:rsidRPr="005309D2" w:rsidRDefault="003210C3" w:rsidP="002900AE">
      <w:pPr>
        <w:widowControl w:val="0"/>
        <w:spacing w:after="0" w:line="240" w:lineRule="auto"/>
        <w:ind w:left="851" w:hanging="425"/>
        <w:contextualSpacing/>
        <w:jc w:val="both"/>
        <w:rPr>
          <w:rFonts w:ascii="Bookman Old Style" w:hAnsi="Bookman Old Style"/>
        </w:rPr>
      </w:pPr>
      <w:r w:rsidRPr="005309D2">
        <w:rPr>
          <w:rFonts w:ascii="Bookman Old Style" w:hAnsi="Bookman Old Style" w:cs="Bookman Old Style"/>
          <w:kern w:val="2"/>
        </w:rPr>
        <w:t>2)</w:t>
      </w:r>
      <w:r w:rsidRPr="005309D2">
        <w:rPr>
          <w:rFonts w:ascii="Bookman Old Style" w:hAnsi="Bookman Old Style" w:cs="Bookman Old Style"/>
          <w:kern w:val="2"/>
        </w:rPr>
        <w:tab/>
        <w:t>oświadczenia wskazane w Rozdziale VIII ust. 1 SIWZ;</w:t>
      </w:r>
    </w:p>
    <w:p w14:paraId="1C41C627" w14:textId="77777777" w:rsidR="000F321F" w:rsidRDefault="003210C3" w:rsidP="000F321F">
      <w:pPr>
        <w:widowControl w:val="0"/>
        <w:spacing w:after="0" w:line="240" w:lineRule="auto"/>
        <w:ind w:left="851" w:hanging="425"/>
        <w:jc w:val="both"/>
        <w:rPr>
          <w:rFonts w:ascii="Bookman Old Style" w:eastAsia="Times New Roman" w:hAnsi="Bookman Old Style" w:cs="Arial"/>
          <w:lang w:eastAsia="pl-PL"/>
        </w:rPr>
      </w:pPr>
      <w:r w:rsidRPr="00827502">
        <w:rPr>
          <w:rFonts w:ascii="Bookman Old Style" w:hAnsi="Bookman Old Style" w:cs="Bookman Old Style"/>
          <w:kern w:val="2"/>
        </w:rPr>
        <w:t>3)</w:t>
      </w:r>
      <w:r w:rsidRPr="00827502">
        <w:rPr>
          <w:rFonts w:ascii="Bookman Old Style" w:hAnsi="Bookman Old Style" w:cs="Bookman Old Style"/>
          <w:kern w:val="2"/>
        </w:rPr>
        <w:tab/>
      </w:r>
      <w:r w:rsidR="000F321F" w:rsidRPr="00AC2448">
        <w:rPr>
          <w:rFonts w:ascii="Bookman Old Style" w:eastAsia="Times New Roman" w:hAnsi="Bookman Old Style" w:cs="Bookman Old Style"/>
          <w:lang w:eastAsia="pl-PL"/>
        </w:rPr>
        <w:t xml:space="preserve">wypełniony </w:t>
      </w:r>
      <w:r w:rsidR="000F321F" w:rsidRPr="003210C3">
        <w:rPr>
          <w:rFonts w:ascii="Bookman Old Style" w:eastAsia="Times New Roman" w:hAnsi="Bookman Old Style" w:cs="Bookman Old Style"/>
          <w:b/>
          <w:lang w:eastAsia="pl-PL"/>
        </w:rPr>
        <w:t>Zał</w:t>
      </w:r>
      <w:r w:rsidR="000F321F" w:rsidRPr="005A54ED">
        <w:rPr>
          <w:rFonts w:ascii="Bookman Old Style" w:eastAsia="TimesNewRoman" w:hAnsi="Bookman Old Style" w:cs="Bookman Old Style"/>
          <w:b/>
          <w:lang w:eastAsia="pl-PL"/>
        </w:rPr>
        <w:t>ą</w:t>
      </w:r>
      <w:r w:rsidR="000F321F" w:rsidRPr="005A54ED">
        <w:rPr>
          <w:rFonts w:ascii="Bookman Old Style" w:eastAsia="Times New Roman" w:hAnsi="Bookman Old Style" w:cs="Bookman Old Style"/>
          <w:b/>
          <w:lang w:eastAsia="pl-PL"/>
        </w:rPr>
        <w:t>cznik nr 9</w:t>
      </w:r>
      <w:r w:rsidR="000F321F">
        <w:rPr>
          <w:rFonts w:ascii="Bookman Old Style" w:eastAsia="Times New Roman" w:hAnsi="Bookman Old Style" w:cs="Bookman Old Style"/>
          <w:b/>
          <w:lang w:eastAsia="pl-PL"/>
        </w:rPr>
        <w:t>a</w:t>
      </w:r>
      <w:r w:rsidR="000F321F" w:rsidRPr="005A54ED">
        <w:rPr>
          <w:rFonts w:ascii="Bookman Old Style" w:eastAsia="Times New Roman" w:hAnsi="Bookman Old Style" w:cs="Bookman Old Style"/>
          <w:b/>
          <w:lang w:eastAsia="pl-PL"/>
        </w:rPr>
        <w:t xml:space="preserve"> do SIWZ</w:t>
      </w:r>
      <w:r w:rsidR="000F321F" w:rsidRPr="005A54ED">
        <w:rPr>
          <w:rFonts w:ascii="Bookman Old Style" w:eastAsia="Times New Roman" w:hAnsi="Bookman Old Style" w:cs="Bookman Old Style"/>
          <w:lang w:eastAsia="pl-PL"/>
        </w:rPr>
        <w:t xml:space="preserve"> Wzór wykazu osób do kryterium oceny ofert „Doświadczenie osób wykonujących zamówienie”</w:t>
      </w:r>
      <w:r w:rsidR="000F321F">
        <w:rPr>
          <w:rFonts w:ascii="Bookman Old Style" w:eastAsia="Times New Roman" w:hAnsi="Bookman Old Style" w:cs="Bookman Old Style"/>
          <w:lang w:eastAsia="pl-PL"/>
        </w:rPr>
        <w:t xml:space="preserve"> Część nr 1 </w:t>
      </w:r>
      <w:r w:rsidR="000F321F" w:rsidRPr="00EE7987">
        <w:rPr>
          <w:rFonts w:ascii="Bookman Old Style" w:eastAsia="Times New Roman" w:hAnsi="Bookman Old Style" w:cs="Arial"/>
          <w:lang w:eastAsia="pl-PL"/>
        </w:rPr>
        <w:t xml:space="preserve">(dotyczy złożenia oferty na Część </w:t>
      </w:r>
      <w:r w:rsidR="000F321F">
        <w:rPr>
          <w:rFonts w:ascii="Bookman Old Style" w:eastAsia="Times New Roman" w:hAnsi="Bookman Old Style" w:cs="Arial"/>
          <w:lang w:eastAsia="pl-PL"/>
        </w:rPr>
        <w:t xml:space="preserve">nr </w:t>
      </w:r>
      <w:r w:rsidR="000F321F" w:rsidRPr="00EE7987">
        <w:rPr>
          <w:rFonts w:ascii="Bookman Old Style" w:eastAsia="Times New Roman" w:hAnsi="Bookman Old Style" w:cs="Arial"/>
          <w:lang w:eastAsia="pl-PL"/>
        </w:rPr>
        <w:t>1, przedmiotowy załącznik nie podlega uzupełnieniu);</w:t>
      </w:r>
    </w:p>
    <w:p w14:paraId="225B8F26" w14:textId="77777777" w:rsidR="000F321F" w:rsidRPr="00EE7987" w:rsidRDefault="000F321F" w:rsidP="000F321F">
      <w:pPr>
        <w:widowControl w:val="0"/>
        <w:spacing w:after="0" w:line="240" w:lineRule="auto"/>
        <w:ind w:left="851" w:hanging="425"/>
        <w:jc w:val="both"/>
        <w:rPr>
          <w:rFonts w:ascii="Bookman Old Style" w:eastAsia="Times New Roman" w:hAnsi="Bookman Old Style" w:cs="Arial"/>
          <w:lang w:eastAsia="pl-PL"/>
        </w:rPr>
      </w:pPr>
      <w:r>
        <w:rPr>
          <w:rFonts w:ascii="Bookman Old Style" w:eastAsia="Times New Roman" w:hAnsi="Bookman Old Style" w:cs="Bookman Old Style"/>
          <w:lang w:eastAsia="pl-PL"/>
        </w:rPr>
        <w:t>4)</w:t>
      </w:r>
      <w:r>
        <w:rPr>
          <w:rFonts w:ascii="Bookman Old Style" w:eastAsia="Times New Roman" w:hAnsi="Bookman Old Style" w:cs="Bookman Old Style"/>
          <w:lang w:eastAsia="pl-PL"/>
        </w:rPr>
        <w:tab/>
      </w:r>
      <w:r w:rsidRPr="00AC2448">
        <w:rPr>
          <w:rFonts w:ascii="Bookman Old Style" w:eastAsia="Times New Roman" w:hAnsi="Bookman Old Style" w:cs="Bookman Old Style"/>
          <w:lang w:eastAsia="pl-PL"/>
        </w:rPr>
        <w:t xml:space="preserve">wypełniony </w:t>
      </w:r>
      <w:r w:rsidRPr="003210C3">
        <w:rPr>
          <w:rFonts w:ascii="Bookman Old Style" w:eastAsia="Times New Roman" w:hAnsi="Bookman Old Style" w:cs="Bookman Old Style"/>
          <w:b/>
          <w:lang w:eastAsia="pl-PL"/>
        </w:rPr>
        <w:t>Zał</w:t>
      </w:r>
      <w:r w:rsidRPr="005A54ED">
        <w:rPr>
          <w:rFonts w:ascii="Bookman Old Style" w:eastAsia="TimesNewRoman" w:hAnsi="Bookman Old Style" w:cs="Bookman Old Style"/>
          <w:b/>
          <w:lang w:eastAsia="pl-PL"/>
        </w:rPr>
        <w:t>ą</w:t>
      </w:r>
      <w:r w:rsidRPr="005A54ED">
        <w:rPr>
          <w:rFonts w:ascii="Bookman Old Style" w:eastAsia="Times New Roman" w:hAnsi="Bookman Old Style" w:cs="Bookman Old Style"/>
          <w:b/>
          <w:lang w:eastAsia="pl-PL"/>
        </w:rPr>
        <w:t>cznik nr 9</w:t>
      </w:r>
      <w:r>
        <w:rPr>
          <w:rFonts w:ascii="Bookman Old Style" w:eastAsia="Times New Roman" w:hAnsi="Bookman Old Style" w:cs="Bookman Old Style"/>
          <w:b/>
          <w:lang w:eastAsia="pl-PL"/>
        </w:rPr>
        <w:t>b</w:t>
      </w:r>
      <w:r w:rsidRPr="005A54ED">
        <w:rPr>
          <w:rFonts w:ascii="Bookman Old Style" w:eastAsia="Times New Roman" w:hAnsi="Bookman Old Style" w:cs="Bookman Old Style"/>
          <w:b/>
          <w:lang w:eastAsia="pl-PL"/>
        </w:rPr>
        <w:t xml:space="preserve"> do SIWZ</w:t>
      </w:r>
      <w:r w:rsidRPr="005A54ED">
        <w:rPr>
          <w:rFonts w:ascii="Bookman Old Style" w:eastAsia="Times New Roman" w:hAnsi="Bookman Old Style" w:cs="Bookman Old Style"/>
          <w:lang w:eastAsia="pl-PL"/>
        </w:rPr>
        <w:t xml:space="preserve"> Wzór wykazu osób do kryterium oceny ofert „Doświadczenie osób wykonujących zamówienie”</w:t>
      </w:r>
      <w:r>
        <w:rPr>
          <w:rFonts w:ascii="Bookman Old Style" w:eastAsia="Times New Roman" w:hAnsi="Bookman Old Style" w:cs="Bookman Old Style"/>
          <w:lang w:eastAsia="pl-PL"/>
        </w:rPr>
        <w:t xml:space="preserve"> Część nr 2 </w:t>
      </w:r>
      <w:r w:rsidRPr="00EE7987">
        <w:rPr>
          <w:rFonts w:ascii="Bookman Old Style" w:eastAsia="Times New Roman" w:hAnsi="Bookman Old Style" w:cs="Arial"/>
          <w:lang w:eastAsia="pl-PL"/>
        </w:rPr>
        <w:t xml:space="preserve">(dotyczy złożenia oferty na Część </w:t>
      </w:r>
      <w:r>
        <w:rPr>
          <w:rFonts w:ascii="Bookman Old Style" w:eastAsia="Times New Roman" w:hAnsi="Bookman Old Style" w:cs="Arial"/>
          <w:lang w:eastAsia="pl-PL"/>
        </w:rPr>
        <w:t>nr 2</w:t>
      </w:r>
      <w:r w:rsidRPr="00EE7987">
        <w:rPr>
          <w:rFonts w:ascii="Bookman Old Style" w:eastAsia="Times New Roman" w:hAnsi="Bookman Old Style" w:cs="Arial"/>
          <w:lang w:eastAsia="pl-PL"/>
        </w:rPr>
        <w:t>, przedmiotowy załącznik nie podlega uzupełnieniu);</w:t>
      </w:r>
    </w:p>
    <w:p w14:paraId="2D8F7B80" w14:textId="77777777" w:rsidR="003210C3" w:rsidRPr="00BA384D" w:rsidRDefault="000F321F" w:rsidP="002900AE">
      <w:pPr>
        <w:widowControl w:val="0"/>
        <w:spacing w:after="0" w:line="240" w:lineRule="auto"/>
        <w:ind w:left="851" w:hanging="425"/>
        <w:contextualSpacing/>
        <w:jc w:val="both"/>
        <w:rPr>
          <w:rFonts w:ascii="Bookman Old Style" w:hAnsi="Bookman Old Style"/>
        </w:rPr>
      </w:pPr>
      <w:r>
        <w:rPr>
          <w:rFonts w:ascii="Bookman Old Style" w:hAnsi="Bookman Old Style" w:cs="Bookman Old Style"/>
          <w:kern w:val="2"/>
        </w:rPr>
        <w:t>5</w:t>
      </w:r>
      <w:r w:rsidR="003210C3" w:rsidRPr="00656BAC">
        <w:rPr>
          <w:rFonts w:ascii="Bookman Old Style" w:hAnsi="Bookman Old Style" w:cs="Bookman Old Style"/>
          <w:kern w:val="2"/>
        </w:rPr>
        <w:t>)</w:t>
      </w:r>
      <w:r w:rsidR="003210C3" w:rsidRPr="00656BAC">
        <w:rPr>
          <w:rFonts w:ascii="Bookman Old Style" w:hAnsi="Bookman Old Style" w:cs="Bookman Old Style"/>
          <w:kern w:val="2"/>
        </w:rPr>
        <w:tab/>
        <w:t xml:space="preserve">pełnomocnictwo do reprezentowania wszystkich Wykonawców wspólnie ubiegających się o udzielenie zamówienia, ewentualnie umowa </w:t>
      </w:r>
      <w:r w:rsidR="003210C3" w:rsidRPr="00656BAC">
        <w:rPr>
          <w:rFonts w:ascii="Bookman Old Style" w:hAnsi="Bookman Old Style" w:cs="Bookman Old Style"/>
          <w:kern w:val="2"/>
        </w:rPr>
        <w:br/>
        <w:t xml:space="preserve">o współdziałaniu, z której będzie wynikać przedmiotowe pełnomocnictwo. Pełnomocnik może być ustanowiony do reprezentowania Wykonawców </w:t>
      </w:r>
      <w:r w:rsidR="003210C3" w:rsidRPr="00656BAC">
        <w:rPr>
          <w:rFonts w:ascii="Bookman Old Style" w:hAnsi="Bookman Old Style" w:cs="Bookman Old Style"/>
          <w:kern w:val="2"/>
        </w:rPr>
        <w:br/>
        <w:t>w postępowaniu albo do reprezentowania w postępowaniu i zawarcia umowy. Pełnomocnictwo winno być załączone w formie oryginału lub notarialnie poświadczonej kopii;</w:t>
      </w:r>
    </w:p>
    <w:p w14:paraId="7481970B" w14:textId="77777777" w:rsidR="003210C3" w:rsidRPr="00001343" w:rsidRDefault="000F321F" w:rsidP="002900AE">
      <w:pPr>
        <w:widowControl w:val="0"/>
        <w:spacing w:after="0" w:line="240" w:lineRule="auto"/>
        <w:ind w:left="851" w:hanging="425"/>
        <w:contextualSpacing/>
        <w:jc w:val="both"/>
        <w:rPr>
          <w:rFonts w:ascii="Bookman Old Style" w:hAnsi="Bookman Old Style"/>
        </w:rPr>
      </w:pPr>
      <w:r>
        <w:rPr>
          <w:rFonts w:ascii="Bookman Old Style" w:hAnsi="Bookman Old Style" w:cs="Bookman Old Style"/>
          <w:kern w:val="2"/>
        </w:rPr>
        <w:t>6</w:t>
      </w:r>
      <w:r w:rsidR="003210C3" w:rsidRPr="000E4FAB">
        <w:rPr>
          <w:rFonts w:ascii="Bookman Old Style" w:hAnsi="Bookman Old Style" w:cs="Bookman Old Style"/>
          <w:kern w:val="2"/>
        </w:rPr>
        <w:t>)</w:t>
      </w:r>
      <w:r w:rsidR="003210C3" w:rsidRPr="000E4FAB">
        <w:rPr>
          <w:rFonts w:ascii="Bookman Old Style" w:hAnsi="Bookman Old Style" w:cs="Bookman Old Style"/>
          <w:kern w:val="2"/>
        </w:rPr>
        <w:tab/>
        <w:t>pełnomocnictwo do podpisania oferty (o ile umocowanie do dokonania przedmioto</w:t>
      </w:r>
      <w:r w:rsidR="003210C3" w:rsidRPr="00E554BB">
        <w:rPr>
          <w:rFonts w:ascii="Bookman Old Style" w:hAnsi="Bookman Old Style" w:cs="Bookman Old Style"/>
          <w:kern w:val="2"/>
        </w:rPr>
        <w:t xml:space="preserve">wej czynności nie wynika z dokumentów rejestrowych), złożone w formie oryginału lub kopii potwierdzonej za zgodność </w:t>
      </w:r>
      <w:r w:rsidR="003210C3" w:rsidRPr="00E554BB">
        <w:rPr>
          <w:rFonts w:ascii="Bookman Old Style" w:hAnsi="Bookman Old Style" w:cs="Bookman Old Style"/>
          <w:kern w:val="2"/>
        </w:rPr>
        <w:br/>
        <w:t>z oryginałem przez notariusza;</w:t>
      </w:r>
    </w:p>
    <w:p w14:paraId="2A8C6E05" w14:textId="77777777" w:rsidR="003210C3" w:rsidRPr="00F04A41" w:rsidRDefault="000F321F" w:rsidP="002900AE">
      <w:pPr>
        <w:widowControl w:val="0"/>
        <w:spacing w:after="0" w:line="240" w:lineRule="auto"/>
        <w:ind w:left="851" w:hanging="425"/>
        <w:contextualSpacing/>
        <w:jc w:val="both"/>
        <w:rPr>
          <w:rFonts w:ascii="Bookman Old Style" w:hAnsi="Bookman Old Style"/>
        </w:rPr>
      </w:pPr>
      <w:r>
        <w:rPr>
          <w:rFonts w:ascii="Bookman Old Style" w:eastAsia="Bookman Old Style" w:hAnsi="Bookman Old Style" w:cs="Bookman Old Style"/>
          <w:kern w:val="2"/>
        </w:rPr>
        <w:t>7</w:t>
      </w:r>
      <w:r w:rsidR="003210C3" w:rsidRPr="0034447A">
        <w:rPr>
          <w:rFonts w:ascii="Bookman Old Style" w:eastAsia="Bookman Old Style" w:hAnsi="Bookman Old Style" w:cs="Bookman Old Style"/>
          <w:kern w:val="2"/>
        </w:rPr>
        <w:t>)</w:t>
      </w:r>
      <w:r w:rsidR="003210C3" w:rsidRPr="0034447A">
        <w:rPr>
          <w:rFonts w:ascii="Bookman Old Style" w:eastAsia="Bookman Old Style" w:hAnsi="Bookman Old Style" w:cs="Bookman Old Style"/>
          <w:kern w:val="2"/>
        </w:rPr>
        <w:tab/>
      </w:r>
      <w:r w:rsidR="003210C3" w:rsidRPr="0034447A">
        <w:rPr>
          <w:rFonts w:ascii="Bookman Old Style" w:hAnsi="Bookman Old Style" w:cs="Bookman Old Style"/>
          <w:kern w:val="2"/>
        </w:rPr>
        <w:t>zobowiązanie innego podmiotu – jeżeli Wykonawca polega na zdolnościach</w:t>
      </w:r>
      <w:r w:rsidR="003210C3" w:rsidRPr="009C0470">
        <w:rPr>
          <w:rFonts w:ascii="Bookman Old Style" w:eastAsia="Bookman Old Style" w:hAnsi="Bookman Old Style" w:cs="Bookman Old Style"/>
          <w:kern w:val="2"/>
        </w:rPr>
        <w:t xml:space="preserve"> </w:t>
      </w:r>
      <w:r w:rsidR="003210C3" w:rsidRPr="00F04A41">
        <w:rPr>
          <w:rFonts w:ascii="Bookman Old Style" w:hAnsi="Bookman Old Style" w:cs="Bookman Old Style"/>
          <w:kern w:val="2"/>
        </w:rPr>
        <w:t>innego podmiotu na zasadach określonych w art. 22a ustawy Pzp.</w:t>
      </w:r>
    </w:p>
    <w:p w14:paraId="68657461" w14:textId="77777777" w:rsidR="006220D7" w:rsidRDefault="000E6C16" w:rsidP="00D91C75">
      <w:pPr>
        <w:numPr>
          <w:ilvl w:val="3"/>
          <w:numId w:val="91"/>
        </w:numPr>
        <w:spacing w:line="240" w:lineRule="auto"/>
        <w:ind w:left="426" w:hanging="426"/>
        <w:contextualSpacing/>
        <w:jc w:val="both"/>
        <w:rPr>
          <w:rFonts w:ascii="Bookman Old Style" w:hAnsi="Bookman Old Style"/>
        </w:rPr>
      </w:pPr>
      <w:r w:rsidRPr="00F04A41">
        <w:rPr>
          <w:rFonts w:ascii="Bookman Old Style" w:hAnsi="Bookman Old Style"/>
        </w:rPr>
        <w:t xml:space="preserve">Ofertę należy złożyć w </w:t>
      </w:r>
      <w:r w:rsidR="00CD5C15">
        <w:rPr>
          <w:rFonts w:ascii="Bookman Old Style" w:hAnsi="Bookman Old Style"/>
        </w:rPr>
        <w:t>formie</w:t>
      </w:r>
      <w:r w:rsidR="001D3FCB" w:rsidRPr="00CD5C15">
        <w:rPr>
          <w:rFonts w:ascii="Bookman Old Style" w:hAnsi="Bookman Old Style"/>
        </w:rPr>
        <w:t xml:space="preserve"> </w:t>
      </w:r>
      <w:r w:rsidRPr="00CD5C15">
        <w:rPr>
          <w:rFonts w:ascii="Bookman Old Style" w:hAnsi="Bookman Old Style"/>
        </w:rPr>
        <w:t>elektroniczn</w:t>
      </w:r>
      <w:r w:rsidR="001D3FCB" w:rsidRPr="00CD5C15">
        <w:rPr>
          <w:rFonts w:ascii="Bookman Old Style" w:hAnsi="Bookman Old Style"/>
        </w:rPr>
        <w:t>ej</w:t>
      </w:r>
      <w:r w:rsidRPr="00CD5C15">
        <w:rPr>
          <w:rFonts w:ascii="Bookman Old Style" w:hAnsi="Bookman Old Style"/>
        </w:rPr>
        <w:t xml:space="preserve">, w języku polskim </w:t>
      </w:r>
      <w:r w:rsidR="001D3FCB" w:rsidRPr="00CD5C15">
        <w:rPr>
          <w:rFonts w:ascii="Bookman Old Style" w:hAnsi="Bookman Old Style"/>
        </w:rPr>
        <w:t>opatrzonej</w:t>
      </w:r>
      <w:r w:rsidRPr="000E6C16">
        <w:rPr>
          <w:rFonts w:ascii="Bookman Old Style" w:hAnsi="Bookman Old Style"/>
        </w:rPr>
        <w:t xml:space="preserve"> kwalifikowanym podpisem elektronicznym.</w:t>
      </w:r>
    </w:p>
    <w:p w14:paraId="172EA0C8" w14:textId="77777777" w:rsidR="003210C3" w:rsidRPr="009508DC" w:rsidRDefault="003210C3" w:rsidP="00D91C75">
      <w:pPr>
        <w:numPr>
          <w:ilvl w:val="3"/>
          <w:numId w:val="91"/>
        </w:numPr>
        <w:spacing w:line="240" w:lineRule="auto"/>
        <w:ind w:left="426" w:hanging="426"/>
        <w:contextualSpacing/>
        <w:jc w:val="both"/>
        <w:rPr>
          <w:rFonts w:ascii="Bookman Old Style" w:hAnsi="Bookman Old Style"/>
        </w:rPr>
      </w:pPr>
      <w:r w:rsidRPr="00AC2448">
        <w:rPr>
          <w:rFonts w:ascii="Bookman Old Style" w:hAnsi="Bookman Old Style" w:cs="Bookman Old Style"/>
        </w:rPr>
        <w:t xml:space="preserve">Ofertę należy złożyć </w:t>
      </w:r>
      <w:r w:rsidRPr="00AC2448">
        <w:rPr>
          <w:rFonts w:ascii="Bookman Old Style" w:hAnsi="Bookman Old Style" w:cs="Bookman Old Style"/>
          <w:b/>
        </w:rPr>
        <w:t xml:space="preserve">do </w:t>
      </w:r>
      <w:r w:rsidRPr="00E554BB">
        <w:rPr>
          <w:rFonts w:ascii="Bookman Old Style" w:hAnsi="Bookman Old Style" w:cs="Bookman Old Style"/>
          <w:b/>
        </w:rPr>
        <w:t xml:space="preserve">dnia </w:t>
      </w:r>
      <w:r w:rsidR="006658D9" w:rsidRPr="00A80D6E">
        <w:rPr>
          <w:rFonts w:ascii="Bookman Old Style" w:hAnsi="Bookman Old Style" w:cs="Bookman Old Style"/>
          <w:b/>
        </w:rPr>
        <w:t>03</w:t>
      </w:r>
      <w:r w:rsidRPr="00A80D6E">
        <w:rPr>
          <w:rFonts w:ascii="Bookman Old Style" w:hAnsi="Bookman Old Style" w:cs="Bookman Old Style"/>
          <w:b/>
        </w:rPr>
        <w:t>/</w:t>
      </w:r>
      <w:r w:rsidR="006658D9" w:rsidRPr="00A80D6E">
        <w:rPr>
          <w:rFonts w:ascii="Bookman Old Style" w:hAnsi="Bookman Old Style" w:cs="Bookman Old Style"/>
          <w:b/>
        </w:rPr>
        <w:t>12</w:t>
      </w:r>
      <w:r w:rsidRPr="006658D9">
        <w:rPr>
          <w:rFonts w:ascii="Bookman Old Style" w:hAnsi="Bookman Old Style" w:cs="Bookman Old Style"/>
          <w:b/>
        </w:rPr>
        <w:t>/2020</w:t>
      </w:r>
      <w:r w:rsidRPr="00E554BB">
        <w:rPr>
          <w:rFonts w:ascii="Bookman Old Style" w:hAnsi="Bookman Old Style" w:cs="Bookman Old Style"/>
          <w:b/>
        </w:rPr>
        <w:t xml:space="preserve"> r.</w:t>
      </w:r>
      <w:r w:rsidRPr="00FF4D9B">
        <w:rPr>
          <w:rFonts w:ascii="Bookman Old Style" w:hAnsi="Bookman Old Style" w:cs="Bookman Old Style"/>
        </w:rPr>
        <w:t xml:space="preserve"> do godz. 12.00</w:t>
      </w:r>
      <w:r w:rsidR="008C000E">
        <w:rPr>
          <w:rFonts w:ascii="Bookman Old Style" w:hAnsi="Bookman Old Style" w:cs="Bookman Old Style"/>
        </w:rPr>
        <w:t xml:space="preserve"> za pośrednictwem </w:t>
      </w:r>
      <w:r w:rsidR="00682A39">
        <w:rPr>
          <w:rFonts w:ascii="Bookman Old Style" w:hAnsi="Bookman Old Style" w:cs="Bookman Old Style"/>
        </w:rPr>
        <w:t>k</w:t>
      </w:r>
      <w:r w:rsidR="008C000E" w:rsidRPr="00AC2448">
        <w:rPr>
          <w:rFonts w:ascii="Bookman Old Style" w:hAnsi="Bookman Old Style"/>
          <w:color w:val="000000"/>
        </w:rPr>
        <w:t>anał</w:t>
      </w:r>
      <w:r w:rsidR="00682A39">
        <w:rPr>
          <w:rFonts w:ascii="Bookman Old Style" w:hAnsi="Bookman Old Style"/>
          <w:color w:val="000000"/>
        </w:rPr>
        <w:t>u do</w:t>
      </w:r>
      <w:r w:rsidR="008C000E" w:rsidRPr="00AC2448">
        <w:rPr>
          <w:rFonts w:ascii="Bookman Old Style" w:hAnsi="Bookman Old Style"/>
          <w:color w:val="000000"/>
        </w:rPr>
        <w:t xml:space="preserve"> </w:t>
      </w:r>
      <w:r w:rsidR="008C000E" w:rsidRPr="003210C3">
        <w:rPr>
          <w:rFonts w:ascii="Bookman Old Style" w:hAnsi="Bookman Old Style"/>
          <w:color w:val="000000"/>
        </w:rPr>
        <w:t>komunikacji elektronicznej</w:t>
      </w:r>
      <w:r w:rsidR="008C000E" w:rsidRPr="005A54ED">
        <w:rPr>
          <w:rFonts w:ascii="Bookman Old Style" w:hAnsi="Bookman Old Style"/>
          <w:color w:val="000000"/>
        </w:rPr>
        <w:t xml:space="preserve">: </w:t>
      </w:r>
      <w:hyperlink r:id="rId20" w:history="1">
        <w:r w:rsidR="008C000E" w:rsidRPr="00AA79BE">
          <w:rPr>
            <w:rStyle w:val="Hipercze"/>
            <w:rFonts w:ascii="Bookman Old Style" w:hAnsi="Bookman Old Style"/>
          </w:rPr>
          <w:t>http://www.jednolitydokumentzamowienia.pl/</w:t>
        </w:r>
      </w:hyperlink>
    </w:p>
    <w:p w14:paraId="72DACF93" w14:textId="77777777" w:rsidR="003210C3" w:rsidRPr="005A54ED" w:rsidRDefault="003210C3" w:rsidP="00D91C75">
      <w:pPr>
        <w:numPr>
          <w:ilvl w:val="3"/>
          <w:numId w:val="91"/>
        </w:numPr>
        <w:spacing w:line="240" w:lineRule="auto"/>
        <w:ind w:left="426" w:hanging="426"/>
        <w:contextualSpacing/>
        <w:jc w:val="both"/>
        <w:rPr>
          <w:rFonts w:ascii="Bookman Old Style" w:hAnsi="Bookman Old Style"/>
        </w:rPr>
      </w:pPr>
      <w:r>
        <w:rPr>
          <w:rFonts w:ascii="Bookman Old Style" w:hAnsi="Bookman Old Style"/>
        </w:rPr>
        <w:t xml:space="preserve">Zamawiający zaleca opisanie pliku z ofertą w następujący sposób: </w:t>
      </w:r>
      <w:r w:rsidRPr="009508DC">
        <w:rPr>
          <w:rFonts w:ascii="Bookman Old Style" w:hAnsi="Bookman Old Style"/>
          <w:b/>
        </w:rPr>
        <w:t>„</w:t>
      </w:r>
      <w:r w:rsidRPr="005A54ED">
        <w:rPr>
          <w:rFonts w:ascii="Bookman Old Style" w:eastAsia="Times New Roman" w:hAnsi="Bookman Old Style" w:cs="Bookman Old Style"/>
          <w:b/>
        </w:rPr>
        <w:t xml:space="preserve">Oferta </w:t>
      </w:r>
      <w:r w:rsidR="00CC4CDD">
        <w:rPr>
          <w:rFonts w:ascii="Bookman Old Style" w:eastAsia="Times New Roman" w:hAnsi="Bookman Old Style" w:cs="Bookman Old Style"/>
          <w:b/>
        </w:rPr>
        <w:t>(</w:t>
      </w:r>
      <w:r w:rsidR="00CC4CDD" w:rsidRPr="009508DC">
        <w:rPr>
          <w:rFonts w:ascii="Bookman Old Style" w:eastAsia="Times New Roman" w:hAnsi="Bookman Old Style" w:cs="Bookman Old Style"/>
          <w:i/>
        </w:rPr>
        <w:t>nazwa Wykonawcy</w:t>
      </w:r>
      <w:r w:rsidR="00CC4CDD">
        <w:rPr>
          <w:rFonts w:ascii="Bookman Old Style" w:eastAsia="Times New Roman" w:hAnsi="Bookman Old Style" w:cs="Bookman Old Style"/>
          <w:b/>
        </w:rPr>
        <w:t>)</w:t>
      </w:r>
      <w:r w:rsidR="00CD7BB2">
        <w:rPr>
          <w:rFonts w:ascii="Bookman Old Style" w:eastAsia="Times New Roman" w:hAnsi="Bookman Old Style" w:cs="Bookman Old Style"/>
          <w:b/>
        </w:rPr>
        <w:t xml:space="preserve"> </w:t>
      </w:r>
      <w:r w:rsidRPr="009508DC">
        <w:rPr>
          <w:rFonts w:ascii="Bookman Old Style" w:eastAsia="Times New Roman" w:hAnsi="Bookman Old Style" w:cs="Bookman Old Style"/>
          <w:b/>
          <w:lang w:bidi="en-US"/>
        </w:rPr>
        <w:t>ZZP.</w:t>
      </w:r>
      <w:r w:rsidR="00A14901" w:rsidRPr="009508DC">
        <w:rPr>
          <w:rFonts w:ascii="Bookman Old Style" w:eastAsia="Times New Roman" w:hAnsi="Bookman Old Style" w:cs="Bookman Old Style"/>
          <w:b/>
          <w:lang w:bidi="en-US"/>
        </w:rPr>
        <w:t>261.1</w:t>
      </w:r>
      <w:r w:rsidR="005A0752">
        <w:rPr>
          <w:rFonts w:ascii="Bookman Old Style" w:eastAsia="Times New Roman" w:hAnsi="Bookman Old Style" w:cs="Bookman Old Style"/>
          <w:b/>
          <w:lang w:bidi="en-US"/>
        </w:rPr>
        <w:t>7</w:t>
      </w:r>
      <w:r w:rsidR="00A14901" w:rsidRPr="009508DC">
        <w:rPr>
          <w:rFonts w:ascii="Bookman Old Style" w:eastAsia="Times New Roman" w:hAnsi="Bookman Old Style" w:cs="Bookman Old Style"/>
          <w:b/>
          <w:lang w:bidi="en-US"/>
        </w:rPr>
        <w:t>.</w:t>
      </w:r>
      <w:r w:rsidRPr="009508DC">
        <w:rPr>
          <w:rFonts w:ascii="Bookman Old Style" w:eastAsia="Times New Roman" w:hAnsi="Bookman Old Style" w:cs="Bookman Old Style"/>
          <w:b/>
          <w:lang w:bidi="en-US"/>
        </w:rPr>
        <w:t>2020</w:t>
      </w:r>
      <w:r w:rsidR="000F321F">
        <w:rPr>
          <w:rFonts w:ascii="Bookman Old Style" w:eastAsia="Times New Roman" w:hAnsi="Bookman Old Style" w:cs="Bookman Old Style"/>
          <w:b/>
          <w:lang w:bidi="en-US"/>
        </w:rPr>
        <w:t xml:space="preserve"> dla Części nr…..</w:t>
      </w:r>
      <w:r w:rsidRPr="009508DC">
        <w:rPr>
          <w:rFonts w:ascii="Bookman Old Style" w:eastAsia="Times New Roman" w:hAnsi="Bookman Old Style" w:cs="Bookman Old Style"/>
          <w:b/>
          <w:lang w:bidi="en-US"/>
        </w:rPr>
        <w:t>”.</w:t>
      </w:r>
    </w:p>
    <w:p w14:paraId="4F5A4013" w14:textId="77777777" w:rsidR="006220D7" w:rsidRDefault="000E6C16" w:rsidP="00D91C75">
      <w:pPr>
        <w:numPr>
          <w:ilvl w:val="3"/>
          <w:numId w:val="91"/>
        </w:numPr>
        <w:spacing w:after="0" w:line="240" w:lineRule="auto"/>
        <w:ind w:left="426" w:hanging="426"/>
        <w:contextualSpacing/>
        <w:jc w:val="both"/>
        <w:rPr>
          <w:rFonts w:ascii="Bookman Old Style" w:hAnsi="Bookman Old Style"/>
        </w:rPr>
      </w:pPr>
      <w:r w:rsidRPr="00AC2448">
        <w:rPr>
          <w:rFonts w:ascii="Bookman Old Style" w:hAnsi="Bookman Old Style"/>
        </w:rPr>
        <w:t>Pełnomocnictwo składa się w formie oryginału podpisanego przez Wykonawcę kwalifikowanym podpisem elektronicznym lub kopii elektronicznej opatrzonej kwalifikowanym podpisem elektronicznym notariusza:</w:t>
      </w:r>
    </w:p>
    <w:p w14:paraId="5458F48A" w14:textId="77777777" w:rsidR="006220D7" w:rsidRDefault="003210C3" w:rsidP="00D91C75">
      <w:pPr>
        <w:numPr>
          <w:ilvl w:val="1"/>
          <w:numId w:val="87"/>
        </w:numPr>
        <w:tabs>
          <w:tab w:val="clear" w:pos="0"/>
          <w:tab w:val="left" w:pos="851"/>
        </w:tabs>
        <w:spacing w:after="0" w:line="240" w:lineRule="auto"/>
        <w:ind w:left="851"/>
        <w:contextualSpacing/>
        <w:jc w:val="both"/>
        <w:rPr>
          <w:rFonts w:ascii="Bookman Old Style" w:hAnsi="Bookman Old Style"/>
        </w:rPr>
      </w:pPr>
      <w:r w:rsidRPr="00AC2448">
        <w:rPr>
          <w:rFonts w:ascii="Bookman Old Style" w:hAnsi="Bookman Old Style"/>
        </w:rPr>
        <w:lastRenderedPageBreak/>
        <w:t xml:space="preserve">dla ustanowionego pełnomocnika, do reprezentowania w postępowaniu albo do reprezentowania w postępowaniu i zawarcia umowy </w:t>
      </w:r>
      <w:r>
        <w:rPr>
          <w:rFonts w:ascii="Bookman Old Style" w:hAnsi="Bookman Old Style"/>
        </w:rPr>
        <w:t xml:space="preserve">– </w:t>
      </w:r>
      <w:r w:rsidR="000E6C16" w:rsidRPr="00AC2448">
        <w:rPr>
          <w:rFonts w:ascii="Bookman Old Style" w:hAnsi="Bookman Old Style"/>
        </w:rPr>
        <w:t xml:space="preserve">dla osoby/osób podpisującej/cych ofertę do podejmowania zobowiązań w imieniu </w:t>
      </w:r>
      <w:r>
        <w:rPr>
          <w:rFonts w:ascii="Bookman Old Style" w:hAnsi="Bookman Old Style"/>
        </w:rPr>
        <w:t>W</w:t>
      </w:r>
      <w:r w:rsidR="000E6C16" w:rsidRPr="00AC2448">
        <w:rPr>
          <w:rFonts w:ascii="Bookman Old Style" w:hAnsi="Bookman Old Style"/>
        </w:rPr>
        <w:t>ykonawcy składającego ofertę, gdy prawo do podpisania oferty nie wynika z odpisu z właściwego rejestru</w:t>
      </w:r>
      <w:r w:rsidR="000E6C16" w:rsidRPr="005A54ED">
        <w:rPr>
          <w:rFonts w:ascii="Bookman Old Style" w:hAnsi="Bookman Old Style"/>
        </w:rPr>
        <w:t>.</w:t>
      </w:r>
    </w:p>
    <w:p w14:paraId="73AA3197" w14:textId="77777777" w:rsidR="006220D7" w:rsidRDefault="000E6C16" w:rsidP="00D91C75">
      <w:pPr>
        <w:numPr>
          <w:ilvl w:val="1"/>
          <w:numId w:val="87"/>
        </w:numPr>
        <w:tabs>
          <w:tab w:val="clear" w:pos="0"/>
          <w:tab w:val="left" w:pos="851"/>
        </w:tabs>
        <w:spacing w:line="240" w:lineRule="auto"/>
        <w:ind w:left="851"/>
        <w:contextualSpacing/>
        <w:jc w:val="both"/>
        <w:rPr>
          <w:rFonts w:ascii="Bookman Old Style" w:hAnsi="Bookman Old Style"/>
        </w:rPr>
      </w:pPr>
      <w:r w:rsidRPr="00AC2448">
        <w:rPr>
          <w:rFonts w:ascii="Bookman Old Style" w:hAnsi="Bookman Old Style"/>
        </w:rPr>
        <w:t xml:space="preserve">dla ustanowionego pełnomocnika, do reprezentowania w postępowaniu albo do reprezentowania w postępowaniu i zawarcia umowy – dotyczy </w:t>
      </w:r>
      <w:r w:rsidR="003210C3">
        <w:rPr>
          <w:rFonts w:ascii="Bookman Old Style" w:hAnsi="Bookman Old Style"/>
        </w:rPr>
        <w:t>W</w:t>
      </w:r>
      <w:r w:rsidRPr="00AC2448">
        <w:rPr>
          <w:rFonts w:ascii="Bookman Old Style" w:hAnsi="Bookman Old Style"/>
        </w:rPr>
        <w:t>ykonawców wspólnie ubiegających się o udzielenie zamówienia.</w:t>
      </w:r>
    </w:p>
    <w:p w14:paraId="633D576D" w14:textId="77777777" w:rsidR="006220D7" w:rsidRDefault="000E6C16" w:rsidP="00D91C75">
      <w:pPr>
        <w:numPr>
          <w:ilvl w:val="0"/>
          <w:numId w:val="88"/>
        </w:numPr>
        <w:spacing w:line="240" w:lineRule="auto"/>
        <w:ind w:left="426" w:hanging="426"/>
        <w:contextualSpacing/>
        <w:jc w:val="both"/>
        <w:rPr>
          <w:rFonts w:ascii="Bookman Old Style" w:hAnsi="Bookman Old Style"/>
        </w:rPr>
      </w:pPr>
      <w:r w:rsidRPr="00AC2448">
        <w:rPr>
          <w:rFonts w:ascii="Bookman Old Style" w:hAnsi="Bookman Old Style"/>
        </w:rPr>
        <w:t xml:space="preserve">Oferta, oświadczenia, wyjaśnienia i uzupełnienia (z wyjątkiem dokumentów wydanych w oryginale jako dokumenty elektroniczne) muszą być podpisane przez Wykonawcę kwalifikowanym podpisem elektronicznym zgodnie </w:t>
      </w:r>
      <w:r w:rsidR="003210C3">
        <w:rPr>
          <w:rFonts w:ascii="Bookman Old Style" w:hAnsi="Bookman Old Style"/>
        </w:rPr>
        <w:br/>
      </w:r>
      <w:r w:rsidRPr="00AC2448">
        <w:rPr>
          <w:rFonts w:ascii="Bookman Old Style" w:hAnsi="Bookman Old Style"/>
        </w:rPr>
        <w:t>z zasadami wynikającymi z ustawy Pzp oraz rozporządzenia w sprawie dokumentów.</w:t>
      </w:r>
    </w:p>
    <w:p w14:paraId="434FEE41" w14:textId="77777777" w:rsidR="003210C3" w:rsidRPr="00FF4D9B" w:rsidRDefault="003210C3" w:rsidP="00D91C75">
      <w:pPr>
        <w:numPr>
          <w:ilvl w:val="0"/>
          <w:numId w:val="88"/>
        </w:numPr>
        <w:tabs>
          <w:tab w:val="clear" w:pos="0"/>
          <w:tab w:val="left" w:pos="426"/>
        </w:tabs>
        <w:spacing w:after="120" w:line="240" w:lineRule="auto"/>
        <w:ind w:left="425" w:right="9" w:hanging="425"/>
        <w:contextualSpacing/>
        <w:jc w:val="both"/>
        <w:rPr>
          <w:rFonts w:ascii="Bookman Old Style" w:hAnsi="Bookman Old Style"/>
        </w:rPr>
      </w:pPr>
      <w:r w:rsidRPr="00AC2448">
        <w:rPr>
          <w:rFonts w:ascii="Bookman Old Style" w:hAnsi="Bookman Old Style" w:cs="Bookman Old Style"/>
        </w:rPr>
        <w:t>Wykonawca ma prawo złożyć tylko jedną ofertę, zawierającą jedną, jednoznacznie opisaną propozycję. Złożenie większej liczby ofert spowoduje odrzucenie wszystkich ofert złożonych przez danego Wykonawcę.</w:t>
      </w:r>
    </w:p>
    <w:p w14:paraId="6C73FE8A" w14:textId="77777777" w:rsidR="003210C3" w:rsidRPr="00FF4D9B" w:rsidRDefault="003210C3" w:rsidP="00D91C75">
      <w:pPr>
        <w:numPr>
          <w:ilvl w:val="0"/>
          <w:numId w:val="88"/>
        </w:numPr>
        <w:tabs>
          <w:tab w:val="clear" w:pos="0"/>
          <w:tab w:val="left" w:pos="426"/>
        </w:tabs>
        <w:spacing w:after="120" w:line="240" w:lineRule="auto"/>
        <w:ind w:left="425" w:right="9" w:hanging="425"/>
        <w:contextualSpacing/>
        <w:jc w:val="both"/>
        <w:rPr>
          <w:rFonts w:ascii="Bookman Old Style" w:hAnsi="Bookman Old Style"/>
        </w:rPr>
      </w:pPr>
      <w:r w:rsidRPr="00AC2448">
        <w:rPr>
          <w:rFonts w:ascii="Bookman Old Style" w:hAnsi="Bookman Old Style" w:cs="Bookman Old Style"/>
        </w:rPr>
        <w:t>Treść złożonej oferty musi odpowiadać treści SIWZ.</w:t>
      </w:r>
      <w:r>
        <w:rPr>
          <w:rFonts w:ascii="Bookman Old Style" w:hAnsi="Bookman Old Style" w:cs="Bookman Old Style"/>
        </w:rPr>
        <w:t xml:space="preserve"> </w:t>
      </w:r>
      <w:r w:rsidRPr="00AC2448">
        <w:rPr>
          <w:rFonts w:ascii="Bookman Old Style" w:hAnsi="Bookman Old Style" w:cs="Bookman Old Style"/>
        </w:rPr>
        <w:t>Oferta, której treść nie będzie odpowiadać treści SIWZ, z zastrzeżeniem art. 87 ust. 2 pkt 3 ustawy Pzp zostanie odrzucona (art. 89 ust. 1 pkt 2 ustawy Pzp). Wszelkie niejasności i</w:t>
      </w:r>
      <w:r w:rsidR="00A4633B">
        <w:rPr>
          <w:rFonts w:ascii="Bookman Old Style" w:hAnsi="Bookman Old Style" w:cs="Bookman Old Style"/>
        </w:rPr>
        <w:t> </w:t>
      </w:r>
      <w:r w:rsidRPr="00AC2448">
        <w:rPr>
          <w:rFonts w:ascii="Bookman Old Style" w:hAnsi="Bookman Old Style" w:cs="Bookman Old Style"/>
        </w:rPr>
        <w:t>obiekcje dotyczące treści zapisów w SIWZ należy zatem wyjaśnić z</w:t>
      </w:r>
      <w:r w:rsidR="00A4633B">
        <w:rPr>
          <w:rFonts w:ascii="Bookman Old Style" w:hAnsi="Bookman Old Style" w:cs="Bookman Old Style"/>
        </w:rPr>
        <w:t> </w:t>
      </w:r>
      <w:r w:rsidRPr="00AC2448">
        <w:rPr>
          <w:rFonts w:ascii="Bookman Old Style" w:hAnsi="Bookman Old Style" w:cs="Bookman Old Style"/>
        </w:rPr>
        <w:t>Zamawiającym przed terminem składania ofert w trybie przewidzianym w</w:t>
      </w:r>
      <w:r w:rsidR="00A4633B">
        <w:rPr>
          <w:rFonts w:ascii="Bookman Old Style" w:hAnsi="Bookman Old Style" w:cs="Bookman Old Style"/>
        </w:rPr>
        <w:t> </w:t>
      </w:r>
      <w:r w:rsidRPr="00AC2448">
        <w:rPr>
          <w:rFonts w:ascii="Bookman Old Style" w:hAnsi="Bookman Old Style" w:cs="Bookman Old Style"/>
        </w:rPr>
        <w:t xml:space="preserve">Rozdziale </w:t>
      </w:r>
      <w:r w:rsidR="00C94CA0">
        <w:rPr>
          <w:rFonts w:ascii="Bookman Old Style" w:hAnsi="Bookman Old Style" w:cs="Bookman Old Style"/>
        </w:rPr>
        <w:t>IX i IX`</w:t>
      </w:r>
      <w:r w:rsidRPr="00AC2448">
        <w:rPr>
          <w:rFonts w:ascii="Bookman Old Style" w:hAnsi="Bookman Old Style" w:cs="Bookman Old Style"/>
        </w:rPr>
        <w:t xml:space="preserve"> SIWZ, gdyż przepisy ustawy Pzp nie przewidują negocjacji warunków udzielenia zamówienia, w tym zapisów projektu umow</w:t>
      </w:r>
      <w:r w:rsidRPr="003210C3">
        <w:rPr>
          <w:rFonts w:ascii="Bookman Old Style" w:hAnsi="Bookman Old Style" w:cs="Bookman Old Style"/>
        </w:rPr>
        <w:t>y, po terminie otwarcia ofert.</w:t>
      </w:r>
    </w:p>
    <w:p w14:paraId="38F8E68D" w14:textId="77777777" w:rsidR="003210C3" w:rsidRPr="005A54ED" w:rsidRDefault="003210C3" w:rsidP="00D91C75">
      <w:pPr>
        <w:numPr>
          <w:ilvl w:val="0"/>
          <w:numId w:val="88"/>
        </w:numPr>
        <w:tabs>
          <w:tab w:val="clear" w:pos="0"/>
          <w:tab w:val="left" w:pos="426"/>
        </w:tabs>
        <w:spacing w:after="120" w:line="240" w:lineRule="auto"/>
        <w:ind w:left="425" w:hanging="425"/>
        <w:contextualSpacing/>
        <w:jc w:val="both"/>
        <w:rPr>
          <w:rFonts w:ascii="Bookman Old Style" w:hAnsi="Bookman Old Style"/>
        </w:rPr>
      </w:pPr>
      <w:r w:rsidRPr="00AC2448">
        <w:rPr>
          <w:rFonts w:ascii="Bookman Old Style" w:hAnsi="Bookman Old Style" w:cs="Bookman Old Style"/>
        </w:rPr>
        <w:t>Wykonawca poniesie wszelkie koszty związane z przygotowaniem i złożeniem oferty, Zamawiający nie przewiduje zwrotu kosztów udziału w postępowaniu.</w:t>
      </w:r>
    </w:p>
    <w:p w14:paraId="3FB170C9" w14:textId="77777777" w:rsidR="003210C3" w:rsidRDefault="000E6C16" w:rsidP="00D91C75">
      <w:pPr>
        <w:numPr>
          <w:ilvl w:val="0"/>
          <w:numId w:val="88"/>
        </w:numPr>
        <w:tabs>
          <w:tab w:val="clear" w:pos="0"/>
          <w:tab w:val="left" w:pos="426"/>
        </w:tabs>
        <w:spacing w:line="240" w:lineRule="auto"/>
        <w:ind w:left="426" w:hanging="426"/>
        <w:contextualSpacing/>
        <w:jc w:val="both"/>
        <w:rPr>
          <w:rFonts w:ascii="Bookman Old Style" w:hAnsi="Bookman Old Style"/>
        </w:rPr>
      </w:pPr>
      <w:r w:rsidRPr="00AC2448">
        <w:rPr>
          <w:rFonts w:ascii="Bookman Old Style" w:hAnsi="Bookman Old Style"/>
        </w:rPr>
        <w:t>Zaleca się sporządzenie oferty i oświadcze</w:t>
      </w:r>
      <w:r w:rsidR="003210C3">
        <w:rPr>
          <w:rFonts w:ascii="Bookman Old Style" w:hAnsi="Bookman Old Style"/>
        </w:rPr>
        <w:t>ń</w:t>
      </w:r>
      <w:r w:rsidRPr="00AC2448">
        <w:rPr>
          <w:rFonts w:ascii="Bookman Old Style" w:hAnsi="Bookman Old Style"/>
        </w:rPr>
        <w:t xml:space="preserve"> </w:t>
      </w:r>
      <w:r w:rsidR="003210C3" w:rsidRPr="00AC2448">
        <w:rPr>
          <w:rFonts w:ascii="Bookman Old Style" w:hAnsi="Bookman Old Style" w:cs="Bookman Old Style"/>
          <w:kern w:val="2"/>
        </w:rPr>
        <w:t>wskazan</w:t>
      </w:r>
      <w:r w:rsidR="003210C3">
        <w:rPr>
          <w:rFonts w:ascii="Bookman Old Style" w:hAnsi="Bookman Old Style" w:cs="Bookman Old Style"/>
          <w:kern w:val="2"/>
        </w:rPr>
        <w:t>ych</w:t>
      </w:r>
      <w:r w:rsidR="003210C3" w:rsidRPr="00AC2448">
        <w:rPr>
          <w:rFonts w:ascii="Bookman Old Style" w:hAnsi="Bookman Old Style" w:cs="Bookman Old Style"/>
          <w:kern w:val="2"/>
        </w:rPr>
        <w:t xml:space="preserve"> w Rozdziale VIII ust. 1 SIWZ</w:t>
      </w:r>
      <w:r w:rsidR="003210C3" w:rsidRPr="00AC2448">
        <w:rPr>
          <w:rFonts w:ascii="Bookman Old Style" w:hAnsi="Bookman Old Style"/>
        </w:rPr>
        <w:t xml:space="preserve"> </w:t>
      </w:r>
      <w:r w:rsidRPr="00AC2448">
        <w:rPr>
          <w:rFonts w:ascii="Bookman Old Style" w:hAnsi="Bookman Old Style"/>
        </w:rPr>
        <w:t xml:space="preserve">w formacie PDF i </w:t>
      </w:r>
      <w:r w:rsidR="00361D54">
        <w:rPr>
          <w:rFonts w:ascii="Bookman Old Style" w:hAnsi="Bookman Old Style"/>
        </w:rPr>
        <w:t>opatrzeni</w:t>
      </w:r>
      <w:r w:rsidR="000174AA">
        <w:rPr>
          <w:rFonts w:ascii="Bookman Old Style" w:hAnsi="Bookman Old Style"/>
        </w:rPr>
        <w:t xml:space="preserve">e </w:t>
      </w:r>
      <w:r w:rsidRPr="00AC2448">
        <w:rPr>
          <w:rFonts w:ascii="Bookman Old Style" w:hAnsi="Bookman Old Style"/>
        </w:rPr>
        <w:t>kwalifikowanym</w:t>
      </w:r>
      <w:r w:rsidR="000174AA">
        <w:rPr>
          <w:rFonts w:ascii="Bookman Old Style" w:hAnsi="Bookman Old Style"/>
        </w:rPr>
        <w:t xml:space="preserve"> podpisem </w:t>
      </w:r>
      <w:r w:rsidR="00A4633B">
        <w:rPr>
          <w:rFonts w:ascii="Bookman Old Style" w:hAnsi="Bookman Old Style"/>
        </w:rPr>
        <w:t>ele</w:t>
      </w:r>
      <w:r w:rsidR="000174AA">
        <w:rPr>
          <w:rFonts w:ascii="Bookman Old Style" w:hAnsi="Bookman Old Style"/>
        </w:rPr>
        <w:t>ktronicznym</w:t>
      </w:r>
      <w:r w:rsidRPr="00AC2448">
        <w:rPr>
          <w:rFonts w:ascii="Bookman Old Style" w:hAnsi="Bookman Old Style"/>
        </w:rPr>
        <w:t xml:space="preserve"> w</w:t>
      </w:r>
      <w:r w:rsidR="00A4633B">
        <w:rPr>
          <w:rFonts w:ascii="Bookman Old Style" w:hAnsi="Bookman Old Style"/>
        </w:rPr>
        <w:t> </w:t>
      </w:r>
      <w:r w:rsidRPr="00AC2448">
        <w:rPr>
          <w:rFonts w:ascii="Bookman Old Style" w:hAnsi="Bookman Old Style"/>
        </w:rPr>
        <w:t>formacie PAdES.</w:t>
      </w:r>
    </w:p>
    <w:p w14:paraId="1540A664" w14:textId="77777777" w:rsidR="003210C3" w:rsidRPr="005A54ED" w:rsidRDefault="003210C3" w:rsidP="00D91C75">
      <w:pPr>
        <w:numPr>
          <w:ilvl w:val="0"/>
          <w:numId w:val="88"/>
        </w:numPr>
        <w:tabs>
          <w:tab w:val="clear" w:pos="0"/>
          <w:tab w:val="left" w:pos="426"/>
        </w:tabs>
        <w:spacing w:line="240" w:lineRule="auto"/>
        <w:ind w:left="426" w:hanging="426"/>
        <w:contextualSpacing/>
        <w:jc w:val="both"/>
        <w:rPr>
          <w:rFonts w:ascii="Bookman Old Style" w:hAnsi="Bookman Old Style"/>
        </w:rPr>
      </w:pPr>
      <w:r w:rsidRPr="005A54ED">
        <w:rPr>
          <w:rFonts w:ascii="Bookman Old Style" w:hAnsi="Bookman Old Style"/>
        </w:rPr>
        <w:t>Oferta mo</w:t>
      </w:r>
      <w:r>
        <w:rPr>
          <w:rFonts w:ascii="Bookman Old Style" w:hAnsi="Bookman Old Style"/>
        </w:rPr>
        <w:t>że</w:t>
      </w:r>
      <w:r w:rsidRPr="005A54ED">
        <w:rPr>
          <w:rFonts w:ascii="Bookman Old Style" w:hAnsi="Bookman Old Style"/>
        </w:rPr>
        <w:t xml:space="preserve"> być wycofan</w:t>
      </w:r>
      <w:r>
        <w:rPr>
          <w:rFonts w:ascii="Bookman Old Style" w:hAnsi="Bookman Old Style"/>
        </w:rPr>
        <w:t>a</w:t>
      </w:r>
      <w:r w:rsidRPr="005A54ED">
        <w:rPr>
          <w:rFonts w:ascii="Bookman Old Style" w:hAnsi="Bookman Old Style"/>
        </w:rPr>
        <w:t xml:space="preserve"> i złożon</w:t>
      </w:r>
      <w:r>
        <w:rPr>
          <w:rFonts w:ascii="Bookman Old Style" w:hAnsi="Bookman Old Style"/>
        </w:rPr>
        <w:t>a</w:t>
      </w:r>
      <w:r w:rsidRPr="005A54ED">
        <w:rPr>
          <w:rFonts w:ascii="Bookman Old Style" w:hAnsi="Bookman Old Style"/>
        </w:rPr>
        <w:t xml:space="preserve"> przez </w:t>
      </w:r>
      <w:r>
        <w:rPr>
          <w:rFonts w:ascii="Bookman Old Style" w:hAnsi="Bookman Old Style"/>
        </w:rPr>
        <w:t>W</w:t>
      </w:r>
      <w:r w:rsidRPr="005A54ED">
        <w:rPr>
          <w:rFonts w:ascii="Bookman Old Style" w:hAnsi="Bookman Old Style"/>
        </w:rPr>
        <w:t>ykonawcę ponownie przed upływem wyznaczonego terminu składania ofert.</w:t>
      </w:r>
    </w:p>
    <w:p w14:paraId="6C3BF5DC" w14:textId="77777777" w:rsidR="003210C3" w:rsidRDefault="003210C3" w:rsidP="00D91C75">
      <w:pPr>
        <w:numPr>
          <w:ilvl w:val="0"/>
          <w:numId w:val="88"/>
        </w:numPr>
        <w:tabs>
          <w:tab w:val="clear" w:pos="0"/>
        </w:tabs>
        <w:spacing w:line="240" w:lineRule="auto"/>
        <w:ind w:left="426" w:hanging="426"/>
        <w:contextualSpacing/>
        <w:jc w:val="both"/>
        <w:rPr>
          <w:rFonts w:ascii="Bookman Old Style" w:hAnsi="Bookman Old Style"/>
        </w:rPr>
      </w:pPr>
      <w:r w:rsidRPr="003210C3">
        <w:rPr>
          <w:rFonts w:ascii="Bookman Old Style" w:hAnsi="Bookman Old Style"/>
        </w:rPr>
        <w:t>Po upływie terminu składania ofert nie będzie możliwe wycofanie lub zmiana złożonej oferty.</w:t>
      </w:r>
    </w:p>
    <w:p w14:paraId="5353E737" w14:textId="77777777" w:rsidR="006220D7" w:rsidRDefault="003210C3" w:rsidP="00D91C75">
      <w:pPr>
        <w:numPr>
          <w:ilvl w:val="0"/>
          <w:numId w:val="88"/>
        </w:numPr>
        <w:tabs>
          <w:tab w:val="clear" w:pos="0"/>
        </w:tabs>
        <w:spacing w:line="240" w:lineRule="auto"/>
        <w:ind w:left="426" w:hanging="426"/>
        <w:contextualSpacing/>
        <w:jc w:val="both"/>
        <w:rPr>
          <w:rFonts w:ascii="Bookman Old Style" w:hAnsi="Bookman Old Style"/>
        </w:rPr>
      </w:pPr>
      <w:r w:rsidRPr="005A54ED">
        <w:rPr>
          <w:rFonts w:ascii="Bookman Old Style" w:hAnsi="Bookman Old Style"/>
        </w:rPr>
        <w:t xml:space="preserve">Do upływu terminu otwarcia ofert Zamawiający nie ma dostępu do złożonych dokumentów. </w:t>
      </w:r>
      <w:r w:rsidR="000E6C16" w:rsidRPr="005A54ED">
        <w:rPr>
          <w:rFonts w:ascii="Bookman Old Style" w:hAnsi="Bookman Old Style"/>
        </w:rPr>
        <w:t>Wykonawca nie powinien szyfrować przekazywanych plików.</w:t>
      </w:r>
    </w:p>
    <w:p w14:paraId="54DA1134" w14:textId="77777777" w:rsidR="003210C3" w:rsidRPr="005A54ED" w:rsidRDefault="003210C3" w:rsidP="00D91C75">
      <w:pPr>
        <w:numPr>
          <w:ilvl w:val="0"/>
          <w:numId w:val="88"/>
        </w:numPr>
        <w:tabs>
          <w:tab w:val="clear" w:pos="0"/>
        </w:tabs>
        <w:spacing w:line="240" w:lineRule="auto"/>
        <w:ind w:left="426" w:hanging="426"/>
        <w:contextualSpacing/>
        <w:jc w:val="both"/>
        <w:rPr>
          <w:rFonts w:ascii="Bookman Old Style" w:hAnsi="Bookman Old Style"/>
        </w:rPr>
      </w:pPr>
      <w:r w:rsidRPr="003210C3">
        <w:rPr>
          <w:rFonts w:ascii="Bookman Old Style" w:hAnsi="Bookman Old Style"/>
        </w:rPr>
        <w:t>Zamawiający nie ujawni informacji stanowiących tajemnicę przedsiębiorstwa w</w:t>
      </w:r>
      <w:r w:rsidR="00A4633B">
        <w:rPr>
          <w:rFonts w:ascii="Bookman Old Style" w:hAnsi="Bookman Old Style"/>
        </w:rPr>
        <w:t> </w:t>
      </w:r>
      <w:r w:rsidRPr="003210C3">
        <w:rPr>
          <w:rFonts w:ascii="Bookman Old Style" w:hAnsi="Bookman Old Style"/>
        </w:rPr>
        <w:t>rozumieniu przepisów o zwalczaniu nieuczciwej konkurencji, jeżeli wykonawca nie później niż w terminie składania ofert zastrzeże, że nie mogą one być udostępnione oraz wykaże, że zastrzeżone informacje stanowią tajemnicę przedsiębiorstwa. Podczas załączania przez Wykonawcę takich plików do oferty należy skorzystać z opcji „dodania pliku z tajemnicą przedsiębiorstwa”. W</w:t>
      </w:r>
      <w:r w:rsidR="00A4633B">
        <w:rPr>
          <w:rFonts w:ascii="Bookman Old Style" w:hAnsi="Bookman Old Style"/>
        </w:rPr>
        <w:t> </w:t>
      </w:r>
      <w:r w:rsidRPr="003210C3">
        <w:rPr>
          <w:rFonts w:ascii="Bookman Old Style" w:hAnsi="Bookman Old Style"/>
        </w:rPr>
        <w:t>przypadku</w:t>
      </w:r>
      <w:r w:rsidR="00A4633B">
        <w:rPr>
          <w:rFonts w:ascii="Bookman Old Style" w:hAnsi="Bookman Old Style"/>
        </w:rPr>
        <w:t xml:space="preserve">, </w:t>
      </w:r>
      <w:r w:rsidRPr="003210C3">
        <w:rPr>
          <w:rFonts w:ascii="Bookman Old Style" w:hAnsi="Bookman Old Style"/>
        </w:rPr>
        <w:t>gdy wykonawca nie wyodrębni i nie zabezpieczy w ten sposób poufności informacji, Zamawiający nie bierze odpowiedzialności za ewentualne ujawnienie ich treści razem z informacjami jawnymi. Wykonawca nie może zastrzec informacji, o których mowa w art. 86 ust. 4 ustawy.</w:t>
      </w:r>
    </w:p>
    <w:p w14:paraId="4CD2EB21" w14:textId="77777777" w:rsidR="006220D7" w:rsidRDefault="000E6C16" w:rsidP="00D91C75">
      <w:pPr>
        <w:numPr>
          <w:ilvl w:val="0"/>
          <w:numId w:val="88"/>
        </w:numPr>
        <w:tabs>
          <w:tab w:val="clear" w:pos="0"/>
        </w:tabs>
        <w:spacing w:line="240" w:lineRule="auto"/>
        <w:ind w:left="426" w:hanging="426"/>
        <w:contextualSpacing/>
        <w:jc w:val="both"/>
        <w:rPr>
          <w:rFonts w:ascii="Bookman Old Style" w:hAnsi="Bookman Old Style"/>
        </w:rPr>
      </w:pPr>
      <w:r w:rsidRPr="00AC2448">
        <w:rPr>
          <w:rFonts w:ascii="Bookman Old Style" w:hAnsi="Bookman Old Style"/>
        </w:rPr>
        <w:t xml:space="preserve">Nie zaleca się grupowania </w:t>
      </w:r>
      <w:r w:rsidRPr="00AC2448">
        <w:rPr>
          <w:rFonts w:ascii="Bookman Old Style" w:hAnsi="Bookman Old Style"/>
          <w:u w:val="single"/>
        </w:rPr>
        <w:t>niepodpisanych</w:t>
      </w:r>
      <w:r w:rsidRPr="003210C3">
        <w:rPr>
          <w:rFonts w:ascii="Bookman Old Style" w:hAnsi="Bookman Old Style"/>
        </w:rPr>
        <w:t xml:space="preserve"> plików do jednego folderu </w:t>
      </w:r>
      <w:r w:rsidR="003210C3">
        <w:rPr>
          <w:rFonts w:ascii="Bookman Old Style" w:hAnsi="Bookman Old Style"/>
        </w:rPr>
        <w:br/>
      </w:r>
      <w:r w:rsidRPr="003210C3">
        <w:rPr>
          <w:rFonts w:ascii="Bookman Old Style" w:hAnsi="Bookman Old Style"/>
        </w:rPr>
        <w:t>i podpisywania ich podpisem kwalifikowanym jako plików poddanych kompresji danych przez zapisanie ich jako plik archiwum. Prawo uznaje taką operację tylko jako potwierdzenie za zgodność z oryginałem.</w:t>
      </w:r>
    </w:p>
    <w:p w14:paraId="529338C3" w14:textId="77777777" w:rsidR="006220D7" w:rsidRDefault="000E6C16" w:rsidP="00D91C75">
      <w:pPr>
        <w:numPr>
          <w:ilvl w:val="0"/>
          <w:numId w:val="88"/>
        </w:numPr>
        <w:tabs>
          <w:tab w:val="clear" w:pos="0"/>
        </w:tabs>
        <w:spacing w:line="240" w:lineRule="auto"/>
        <w:ind w:left="426" w:hanging="426"/>
        <w:contextualSpacing/>
        <w:jc w:val="both"/>
        <w:rPr>
          <w:rFonts w:ascii="Bookman Old Style" w:hAnsi="Bookman Old Style"/>
        </w:rPr>
      </w:pPr>
      <w:r w:rsidRPr="00AC2448">
        <w:rPr>
          <w:rFonts w:ascii="Bookman Old Style" w:hAnsi="Bookman Old Style"/>
        </w:rPr>
        <w:t>Nie zaleca się stosowania podpisu zewnętrznego XADES (2 pliki do przekazania)</w:t>
      </w:r>
      <w:r w:rsidR="006220D7">
        <w:rPr>
          <w:rFonts w:ascii="Bookman Old Style" w:hAnsi="Bookman Old Style"/>
        </w:rPr>
        <w:t>.</w:t>
      </w:r>
    </w:p>
    <w:p w14:paraId="74F580A1" w14:textId="77777777" w:rsidR="000E6C16" w:rsidRDefault="000E6C16" w:rsidP="00D91C75">
      <w:pPr>
        <w:numPr>
          <w:ilvl w:val="0"/>
          <w:numId w:val="88"/>
        </w:numPr>
        <w:tabs>
          <w:tab w:val="clear" w:pos="0"/>
        </w:tabs>
        <w:spacing w:line="240" w:lineRule="auto"/>
        <w:ind w:left="426" w:hanging="426"/>
        <w:contextualSpacing/>
        <w:jc w:val="both"/>
        <w:rPr>
          <w:rFonts w:ascii="Bookman Old Style" w:hAnsi="Bookman Old Style"/>
        </w:rPr>
      </w:pPr>
      <w:r w:rsidRPr="00AC2448">
        <w:rPr>
          <w:rFonts w:ascii="Bookman Old Style" w:hAnsi="Bookman Old Style"/>
        </w:rPr>
        <w:t>Sposób sporządzenia dokumentów elektronicznych, oświadczeń lub elektronicznych kopii dokumentów lub oświadczeń musi być zgod</w:t>
      </w:r>
      <w:r w:rsidR="00A4633B">
        <w:rPr>
          <w:rFonts w:ascii="Bookman Old Style" w:hAnsi="Bookman Old Style"/>
        </w:rPr>
        <w:t>n</w:t>
      </w:r>
      <w:r w:rsidRPr="00AC2448">
        <w:rPr>
          <w:rFonts w:ascii="Bookman Old Style" w:hAnsi="Bookman Old Style"/>
        </w:rPr>
        <w:t xml:space="preserve">y </w:t>
      </w:r>
      <w:r w:rsidR="003210C3">
        <w:rPr>
          <w:rFonts w:ascii="Bookman Old Style" w:hAnsi="Bookman Old Style"/>
        </w:rPr>
        <w:br/>
      </w:r>
      <w:r w:rsidRPr="00AC2448">
        <w:rPr>
          <w:rFonts w:ascii="Bookman Old Style" w:hAnsi="Bookman Old Style"/>
        </w:rPr>
        <w:t xml:space="preserve">z wymaganiami określonymi w rozporządzeniu Prezesa Rady Ministrów z dnia </w:t>
      </w:r>
      <w:r w:rsidR="003210C3">
        <w:rPr>
          <w:rFonts w:ascii="Bookman Old Style" w:hAnsi="Bookman Old Style"/>
        </w:rPr>
        <w:br/>
      </w:r>
      <w:r w:rsidRPr="00AC2448">
        <w:rPr>
          <w:rFonts w:ascii="Bookman Old Style" w:hAnsi="Bookman Old Style"/>
        </w:rPr>
        <w:t xml:space="preserve">27 czerwca 2017 r. w sprawie użycia środków komunikacji elektronicznej </w:t>
      </w:r>
      <w:r w:rsidR="003210C3">
        <w:rPr>
          <w:rFonts w:ascii="Bookman Old Style" w:hAnsi="Bookman Old Style"/>
        </w:rPr>
        <w:br/>
      </w:r>
      <w:r w:rsidRPr="00AC2448">
        <w:rPr>
          <w:rFonts w:ascii="Bookman Old Style" w:hAnsi="Bookman Old Style"/>
        </w:rPr>
        <w:lastRenderedPageBreak/>
        <w:t xml:space="preserve">w postępowaniu o udzielenie zamówienia publicznego oraz udostępniania </w:t>
      </w:r>
      <w:r w:rsidR="003210C3">
        <w:rPr>
          <w:rFonts w:ascii="Bookman Old Style" w:hAnsi="Bookman Old Style"/>
        </w:rPr>
        <w:br/>
      </w:r>
      <w:r w:rsidRPr="00AC2448">
        <w:rPr>
          <w:rFonts w:ascii="Bookman Old Style" w:hAnsi="Bookman Old Style"/>
        </w:rPr>
        <w:t>i przechowywania dok</w:t>
      </w:r>
      <w:r w:rsidRPr="003210C3">
        <w:rPr>
          <w:rFonts w:ascii="Bookman Old Style" w:hAnsi="Bookman Old Style"/>
        </w:rPr>
        <w:t>umentów elektronicznych</w:t>
      </w:r>
      <w:r w:rsidR="00A4633B">
        <w:rPr>
          <w:rFonts w:ascii="Bookman Old Style" w:hAnsi="Bookman Old Style"/>
        </w:rPr>
        <w:t xml:space="preserve"> (Dz. U. z 2020 r., poz. 1261) </w:t>
      </w:r>
      <w:r w:rsidRPr="003210C3">
        <w:rPr>
          <w:rFonts w:ascii="Bookman Old Style" w:hAnsi="Bookman Old Style"/>
        </w:rPr>
        <w:t xml:space="preserve"> oraz rozporządzeniu Ministra Rozwoju z dnia 26 lipca 201</w:t>
      </w:r>
      <w:r w:rsidRPr="005A54ED">
        <w:rPr>
          <w:rFonts w:ascii="Bookman Old Style" w:hAnsi="Bookman Old Style"/>
        </w:rPr>
        <w:t>6 r. w sprawie rodzajów dokumentów, jakich może żądać zamawiający od wykonawcy w</w:t>
      </w:r>
      <w:r w:rsidR="00A4633B">
        <w:rPr>
          <w:rFonts w:ascii="Bookman Old Style" w:hAnsi="Bookman Old Style"/>
        </w:rPr>
        <w:t> </w:t>
      </w:r>
      <w:r w:rsidRPr="005A54ED">
        <w:rPr>
          <w:rFonts w:ascii="Bookman Old Style" w:hAnsi="Bookman Old Style"/>
        </w:rPr>
        <w:t xml:space="preserve">postępowaniu o udzielenie zamówienia, </w:t>
      </w:r>
      <w:r w:rsidR="00A4633B">
        <w:rPr>
          <w:rFonts w:ascii="Bookman Old Style" w:hAnsi="Bookman Old Style"/>
        </w:rPr>
        <w:t>(Dz. U. z 2020 r., poz. 1282).</w:t>
      </w:r>
      <w:r w:rsidRPr="00AC2448">
        <w:rPr>
          <w:rFonts w:ascii="Bookman Old Style" w:hAnsi="Bookman Old Style"/>
        </w:rPr>
        <w:t xml:space="preserve"> </w:t>
      </w:r>
    </w:p>
    <w:p w14:paraId="0954A0FE" w14:textId="77777777" w:rsidR="003210C3" w:rsidRPr="00FF4D9B" w:rsidRDefault="003210C3" w:rsidP="00D91C75">
      <w:pPr>
        <w:numPr>
          <w:ilvl w:val="0"/>
          <w:numId w:val="88"/>
        </w:numPr>
        <w:tabs>
          <w:tab w:val="left" w:pos="426"/>
        </w:tabs>
        <w:spacing w:after="0" w:line="240" w:lineRule="auto"/>
        <w:ind w:left="426" w:right="9" w:hanging="426"/>
        <w:contextualSpacing/>
        <w:jc w:val="both"/>
        <w:rPr>
          <w:rFonts w:ascii="Bookman Old Style" w:hAnsi="Bookman Old Style"/>
        </w:rPr>
      </w:pPr>
      <w:r w:rsidRPr="00AC2448">
        <w:rPr>
          <w:rFonts w:ascii="Bookman Old Style" w:hAnsi="Bookman Old Style" w:cs="Bookman Old Style"/>
        </w:rPr>
        <w:t>Wymagane w SIWZ dokumenty sporządzone w języku obcym muszą być złożone wraz z tłumaczeniem na język polski.</w:t>
      </w:r>
    </w:p>
    <w:p w14:paraId="0EB0F789" w14:textId="77777777" w:rsidR="003210C3" w:rsidRPr="00FF4D9B" w:rsidRDefault="003210C3" w:rsidP="00D91C75">
      <w:pPr>
        <w:numPr>
          <w:ilvl w:val="0"/>
          <w:numId w:val="88"/>
        </w:numPr>
        <w:tabs>
          <w:tab w:val="left" w:pos="426"/>
        </w:tabs>
        <w:spacing w:after="0" w:line="240" w:lineRule="auto"/>
        <w:ind w:left="426" w:right="9" w:hanging="426"/>
        <w:contextualSpacing/>
        <w:jc w:val="both"/>
        <w:rPr>
          <w:rFonts w:ascii="Bookman Old Style" w:hAnsi="Bookman Old Style"/>
        </w:rPr>
      </w:pPr>
      <w:r w:rsidRPr="00AC2448">
        <w:rPr>
          <w:rFonts w:ascii="Bookman Old Style" w:hAnsi="Bookman Old Style" w:cs="Bookman Old Style"/>
        </w:rPr>
        <w:t>W ofercie Wykonawca określi cenę za realizację zamówienia wg treści Formularza Oferty.</w:t>
      </w:r>
    </w:p>
    <w:p w14:paraId="3614EC48" w14:textId="77777777" w:rsidR="003210C3" w:rsidRPr="005A54ED" w:rsidRDefault="003210C3" w:rsidP="00D91C75">
      <w:pPr>
        <w:numPr>
          <w:ilvl w:val="0"/>
          <w:numId w:val="88"/>
        </w:numPr>
        <w:spacing w:line="240" w:lineRule="auto"/>
        <w:ind w:left="426" w:hanging="426"/>
        <w:contextualSpacing/>
        <w:jc w:val="both"/>
        <w:rPr>
          <w:rFonts w:ascii="Bookman Old Style" w:hAnsi="Bookman Old Style"/>
        </w:rPr>
      </w:pPr>
      <w:r w:rsidRPr="00AC2448">
        <w:rPr>
          <w:rFonts w:ascii="Bookman Old Style" w:hAnsi="Bookman Old Style" w:cs="Bookman Old Style"/>
        </w:rPr>
        <w:t>Wykonawca wskaże w ofercie te części zamówienia, których wykonanie zamierza powierzyć podwykonawcom i poda firmy podwykonawców.</w:t>
      </w:r>
    </w:p>
    <w:p w14:paraId="5BB951C2" w14:textId="77777777" w:rsidR="003210C3" w:rsidRPr="009508DC" w:rsidRDefault="003210C3" w:rsidP="00D91C75">
      <w:pPr>
        <w:numPr>
          <w:ilvl w:val="0"/>
          <w:numId w:val="88"/>
        </w:numPr>
        <w:spacing w:line="240" w:lineRule="auto"/>
        <w:ind w:left="426" w:hanging="426"/>
        <w:contextualSpacing/>
        <w:jc w:val="both"/>
        <w:rPr>
          <w:rFonts w:ascii="Bookman Old Style" w:hAnsi="Bookman Old Style"/>
        </w:rPr>
      </w:pPr>
      <w:r w:rsidRPr="00AC2448">
        <w:rPr>
          <w:rFonts w:ascii="Bookman Old Style" w:hAnsi="Bookman Old Style" w:cs="Bookman Old Style"/>
        </w:rPr>
        <w:t xml:space="preserve">Zgodnie z art. 91 ust. 3a ustawy Pzp Wykonawca składając ofertę, informuje Zamawiającego, czy wybór oferty będzie prowadzić do powstania </w:t>
      </w:r>
      <w:r w:rsidRPr="00AC2448">
        <w:rPr>
          <w:rFonts w:ascii="Bookman Old Style" w:hAnsi="Bookman Old Style" w:cs="Bookman Old Style"/>
        </w:rPr>
        <w:br/>
        <w:t>u Zamawiającego obowiązku podatkowego, wskazując nazwę (rodzaj) towaru lub usługi, których dostawa lub świadczenie będzie prowadzić do jego powstania, oraz wskazując ich wartość bez kwoty podatku.</w:t>
      </w:r>
    </w:p>
    <w:p w14:paraId="6F8263E1" w14:textId="77777777" w:rsidR="000E6C16" w:rsidRPr="009508DC" w:rsidRDefault="000E6C16" w:rsidP="000E6C16">
      <w:pPr>
        <w:autoSpaceDE w:val="0"/>
        <w:spacing w:after="0" w:line="240" w:lineRule="auto"/>
        <w:jc w:val="center"/>
        <w:rPr>
          <w:rFonts w:ascii="Bookman Old Style" w:eastAsia="Times New Roman" w:hAnsi="Bookman Old Style" w:cs="Bookman Old Style"/>
          <w:lang w:eastAsia="pl-PL"/>
        </w:rPr>
      </w:pPr>
    </w:p>
    <w:p w14:paraId="783E97DC" w14:textId="77777777" w:rsidR="00E85905" w:rsidRPr="009508DC" w:rsidRDefault="00E85905">
      <w:pPr>
        <w:autoSpaceDE w:val="0"/>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Rozdział XIII.</w:t>
      </w:r>
    </w:p>
    <w:p w14:paraId="1454CD22" w14:textId="77777777" w:rsidR="00E85905" w:rsidRDefault="00E85905">
      <w:pPr>
        <w:autoSpaceDE w:val="0"/>
        <w:spacing w:after="0" w:line="240" w:lineRule="auto"/>
        <w:jc w:val="center"/>
        <w:rPr>
          <w:rFonts w:ascii="Bookman Old Style" w:eastAsia="Times New Roman" w:hAnsi="Bookman Old Style" w:cs="Bookman Old Style"/>
          <w:b/>
          <w:lang w:eastAsia="pl-PL"/>
        </w:rPr>
      </w:pPr>
      <w:r w:rsidRPr="00AC2448">
        <w:rPr>
          <w:rFonts w:ascii="Bookman Old Style" w:eastAsia="Times New Roman" w:hAnsi="Bookman Old Style" w:cs="Bookman Old Style"/>
          <w:b/>
          <w:lang w:eastAsia="pl-PL"/>
        </w:rPr>
        <w:t>Miejsce oraz termin składania i otwarcia ofert</w:t>
      </w:r>
      <w:r w:rsidR="002D7983">
        <w:rPr>
          <w:rFonts w:ascii="Bookman Old Style" w:eastAsia="Times New Roman" w:hAnsi="Bookman Old Style" w:cs="Bookman Old Style"/>
          <w:b/>
          <w:lang w:eastAsia="pl-PL"/>
        </w:rPr>
        <w:t xml:space="preserve"> W </w:t>
      </w:r>
      <w:r w:rsidR="00CD5C15">
        <w:rPr>
          <w:rFonts w:ascii="Bookman Old Style" w:eastAsia="Times New Roman" w:hAnsi="Bookman Old Style" w:cs="Bookman Old Style"/>
          <w:b/>
          <w:lang w:eastAsia="pl-PL"/>
        </w:rPr>
        <w:t>FORMIE PISEMNEJ</w:t>
      </w:r>
      <w:r w:rsidRPr="00AC2448">
        <w:rPr>
          <w:rFonts w:ascii="Bookman Old Style" w:eastAsia="Times New Roman" w:hAnsi="Bookman Old Style" w:cs="Bookman Old Style"/>
          <w:b/>
          <w:lang w:eastAsia="pl-PL"/>
        </w:rPr>
        <w:t>.</w:t>
      </w:r>
    </w:p>
    <w:p w14:paraId="144E4EB9" w14:textId="77777777" w:rsidR="00A216EA" w:rsidRPr="009508DC" w:rsidRDefault="00A216EA">
      <w:pPr>
        <w:autoSpaceDE w:val="0"/>
        <w:spacing w:after="0" w:line="240" w:lineRule="auto"/>
        <w:jc w:val="center"/>
        <w:rPr>
          <w:rFonts w:ascii="Bookman Old Style" w:hAnsi="Bookman Old Style"/>
        </w:rPr>
      </w:pPr>
    </w:p>
    <w:p w14:paraId="1B2EB99E" w14:textId="77777777" w:rsidR="00E85905" w:rsidRPr="00001343" w:rsidRDefault="00E85905" w:rsidP="00D91C75">
      <w:pPr>
        <w:numPr>
          <w:ilvl w:val="0"/>
          <w:numId w:val="49"/>
        </w:numPr>
        <w:tabs>
          <w:tab w:val="clear" w:pos="0"/>
          <w:tab w:val="num"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 xml:space="preserve">Miejsce składania ofert – </w:t>
      </w:r>
      <w:r w:rsidRPr="00AC2448">
        <w:rPr>
          <w:rFonts w:ascii="Bookman Old Style" w:eastAsia="Times New Roman" w:hAnsi="Bookman Old Style" w:cs="Bookman Old Style"/>
          <w:b/>
          <w:lang w:bidi="en-US"/>
        </w:rPr>
        <w:t xml:space="preserve">Polska Akademia Nauk, </w:t>
      </w:r>
      <w:r w:rsidRPr="003210C3">
        <w:rPr>
          <w:rFonts w:ascii="Bookman Old Style" w:eastAsia="Times New Roman" w:hAnsi="Bookman Old Style" w:cs="Bookman Old Style"/>
          <w:b/>
          <w:spacing w:val="-8"/>
          <w:lang w:bidi="en-US"/>
        </w:rPr>
        <w:t xml:space="preserve">Plac Defilad 1, </w:t>
      </w:r>
      <w:r w:rsidRPr="003210C3">
        <w:rPr>
          <w:rFonts w:ascii="Bookman Old Style" w:eastAsia="Times New Roman" w:hAnsi="Bookman Old Style" w:cs="Bookman Old Style"/>
          <w:b/>
          <w:spacing w:val="-8"/>
          <w:lang w:bidi="en-US"/>
        </w:rPr>
        <w:br/>
        <w:t>00-901 Warszawa,</w:t>
      </w:r>
      <w:r w:rsidRPr="005A54ED">
        <w:rPr>
          <w:rFonts w:ascii="Bookman Old Style" w:eastAsia="Times New Roman" w:hAnsi="Bookman Old Style" w:cs="Bookman Old Style"/>
          <w:spacing w:val="-8"/>
          <w:lang w:bidi="en-US"/>
        </w:rPr>
        <w:t xml:space="preserve"> </w:t>
      </w:r>
      <w:r w:rsidRPr="005A54ED">
        <w:rPr>
          <w:rFonts w:ascii="Bookman Old Style" w:eastAsia="Times New Roman" w:hAnsi="Bookman Old Style" w:cs="Bookman Old Style"/>
          <w:b/>
          <w:spacing w:val="-8"/>
          <w:lang w:bidi="en-US"/>
        </w:rPr>
        <w:t>PKiN, piętro 25 pok</w:t>
      </w:r>
      <w:r w:rsidRPr="00E554BB">
        <w:rPr>
          <w:rFonts w:ascii="Bookman Old Style" w:eastAsia="Times New Roman" w:hAnsi="Bookman Old Style" w:cs="Bookman Old Style"/>
          <w:b/>
          <w:spacing w:val="-8"/>
          <w:lang w:bidi="en-US"/>
        </w:rPr>
        <w:t>. 2516.</w:t>
      </w:r>
    </w:p>
    <w:p w14:paraId="6A93B4E4" w14:textId="77777777" w:rsidR="00E85905" w:rsidRPr="009508DC" w:rsidRDefault="00E85905" w:rsidP="00D91C75">
      <w:pPr>
        <w:numPr>
          <w:ilvl w:val="0"/>
          <w:numId w:val="49"/>
        </w:numPr>
        <w:tabs>
          <w:tab w:val="num" w:pos="426"/>
        </w:tabs>
        <w:spacing w:after="0" w:line="240" w:lineRule="auto"/>
        <w:ind w:left="426" w:hanging="426"/>
        <w:jc w:val="both"/>
        <w:rPr>
          <w:rFonts w:ascii="Bookman Old Style" w:hAnsi="Bookman Old Style"/>
        </w:rPr>
      </w:pPr>
      <w:r w:rsidRPr="0034447A">
        <w:rPr>
          <w:rFonts w:ascii="Bookman Old Style" w:eastAsia="Times New Roman" w:hAnsi="Bookman Old Style" w:cs="Bookman Old Style"/>
          <w:bCs/>
          <w:lang w:eastAsia="pl-PL"/>
        </w:rPr>
        <w:t xml:space="preserve">Termin składania ofert upływa w dniu </w:t>
      </w:r>
      <w:r w:rsidR="006658D9" w:rsidRPr="00A80D6E">
        <w:rPr>
          <w:rFonts w:ascii="Bookman Old Style" w:hAnsi="Bookman Old Style" w:cs="Bookman Old Style"/>
          <w:b/>
        </w:rPr>
        <w:t>03</w:t>
      </w:r>
      <w:r w:rsidR="00A50662" w:rsidRPr="00A80D6E">
        <w:rPr>
          <w:rFonts w:ascii="Bookman Old Style" w:hAnsi="Bookman Old Style" w:cs="Bookman Old Style"/>
          <w:b/>
        </w:rPr>
        <w:t>/</w:t>
      </w:r>
      <w:r w:rsidR="006658D9" w:rsidRPr="00A80D6E">
        <w:rPr>
          <w:rFonts w:ascii="Bookman Old Style" w:hAnsi="Bookman Old Style" w:cs="Bookman Old Style"/>
          <w:b/>
        </w:rPr>
        <w:t>12</w:t>
      </w:r>
      <w:r w:rsidR="00A50662" w:rsidRPr="006658D9">
        <w:rPr>
          <w:rFonts w:ascii="Bookman Old Style" w:hAnsi="Bookman Old Style" w:cs="Bookman Old Style"/>
          <w:b/>
        </w:rPr>
        <w:t>/</w:t>
      </w:r>
      <w:r w:rsidRPr="00831A6E">
        <w:rPr>
          <w:rFonts w:ascii="Bookman Old Style" w:hAnsi="Bookman Old Style" w:cs="Bookman Old Style"/>
          <w:b/>
        </w:rPr>
        <w:t>2020 r.</w:t>
      </w:r>
      <w:r w:rsidRPr="005A54ED">
        <w:rPr>
          <w:rFonts w:ascii="Bookman Old Style" w:hAnsi="Bookman Old Style" w:cs="Bookman Old Style"/>
        </w:rPr>
        <w:t xml:space="preserve"> </w:t>
      </w:r>
      <w:r w:rsidRPr="005A54ED">
        <w:rPr>
          <w:rFonts w:ascii="Bookman Old Style" w:hAnsi="Bookman Old Style" w:cs="Bookman Old Style"/>
          <w:b/>
        </w:rPr>
        <w:t>do godz. 12.00.</w:t>
      </w:r>
    </w:p>
    <w:p w14:paraId="3F8F8E82" w14:textId="77777777" w:rsidR="00E85905" w:rsidRPr="009508DC" w:rsidRDefault="00E85905" w:rsidP="00D91C75">
      <w:pPr>
        <w:numPr>
          <w:ilvl w:val="0"/>
          <w:numId w:val="49"/>
        </w:numPr>
        <w:tabs>
          <w:tab w:val="num"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spacing w:val="-8"/>
          <w:lang w:bidi="en-US"/>
        </w:rPr>
        <w:t>Oferty złożone po tym terminie zostaną niezwłocznie zwrócone.</w:t>
      </w:r>
    </w:p>
    <w:p w14:paraId="015AD87D" w14:textId="77777777" w:rsidR="00E85905" w:rsidRPr="009508DC" w:rsidRDefault="00E85905" w:rsidP="00D91C75">
      <w:pPr>
        <w:numPr>
          <w:ilvl w:val="0"/>
          <w:numId w:val="49"/>
        </w:numPr>
        <w:tabs>
          <w:tab w:val="num"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 xml:space="preserve">Miejsce otwarcia ofert – </w:t>
      </w:r>
      <w:r w:rsidRPr="00AC2448">
        <w:rPr>
          <w:rFonts w:ascii="Bookman Old Style" w:eastAsia="Times New Roman" w:hAnsi="Bookman Old Style" w:cs="Bookman Old Style"/>
          <w:b/>
          <w:lang w:eastAsia="pl-PL"/>
        </w:rPr>
        <w:t>w siedzibie Zamawiającego w Warszawie</w:t>
      </w:r>
      <w:r w:rsidRPr="003210C3">
        <w:rPr>
          <w:rFonts w:ascii="Bookman Old Style" w:eastAsia="Times New Roman" w:hAnsi="Bookman Old Style" w:cs="Bookman Old Style"/>
          <w:b/>
          <w:lang w:bidi="en-US"/>
        </w:rPr>
        <w:t xml:space="preserve">, </w:t>
      </w:r>
      <w:r w:rsidRPr="003210C3">
        <w:rPr>
          <w:rFonts w:ascii="Bookman Old Style" w:eastAsia="Times New Roman" w:hAnsi="Bookman Old Style" w:cs="Bookman Old Style"/>
          <w:b/>
          <w:lang w:bidi="en-US"/>
        </w:rPr>
        <w:br/>
      </w:r>
      <w:r w:rsidR="002D7983">
        <w:rPr>
          <w:rFonts w:ascii="Bookman Old Style" w:eastAsia="Times New Roman" w:hAnsi="Bookman Old Style" w:cs="Bookman Old Style"/>
          <w:b/>
          <w:spacing w:val="-8"/>
          <w:lang w:bidi="en-US"/>
        </w:rPr>
        <w:t>pl.</w:t>
      </w:r>
      <w:r w:rsidR="002D7983" w:rsidRPr="00AC2448">
        <w:rPr>
          <w:rFonts w:ascii="Bookman Old Style" w:eastAsia="Times New Roman" w:hAnsi="Bookman Old Style" w:cs="Bookman Old Style"/>
          <w:b/>
          <w:spacing w:val="-8"/>
          <w:lang w:bidi="en-US"/>
        </w:rPr>
        <w:t xml:space="preserve"> </w:t>
      </w:r>
      <w:r w:rsidRPr="00AC2448">
        <w:rPr>
          <w:rFonts w:ascii="Bookman Old Style" w:eastAsia="Times New Roman" w:hAnsi="Bookman Old Style" w:cs="Bookman Old Style"/>
          <w:b/>
          <w:spacing w:val="-8"/>
          <w:lang w:bidi="en-US"/>
        </w:rPr>
        <w:t>Defilad 1, 00-901 Warszawa, PKiN, (piętro 25 pok. nr 2516)</w:t>
      </w:r>
      <w:r w:rsidRPr="003210C3">
        <w:rPr>
          <w:rFonts w:ascii="Bookman Old Style" w:eastAsia="Times New Roman" w:hAnsi="Bookman Old Style" w:cs="Bookman Old Style"/>
          <w:lang w:eastAsia="pl-PL"/>
        </w:rPr>
        <w:t xml:space="preserve">. </w:t>
      </w:r>
    </w:p>
    <w:p w14:paraId="152FDCEC" w14:textId="77777777" w:rsidR="00E85905" w:rsidRPr="009508DC" w:rsidRDefault="00E85905" w:rsidP="00D91C75">
      <w:pPr>
        <w:numPr>
          <w:ilvl w:val="0"/>
          <w:numId w:val="49"/>
        </w:numPr>
        <w:tabs>
          <w:tab w:val="num"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bCs/>
          <w:lang w:eastAsia="pl-PL"/>
        </w:rPr>
        <w:t>Termin otwarcia ofert upływa w dniu składania ofert</w:t>
      </w:r>
      <w:r w:rsidRPr="00AC2448">
        <w:rPr>
          <w:rFonts w:ascii="Bookman Old Style" w:eastAsia="Times New Roman" w:hAnsi="Bookman Old Style" w:cs="Bookman Old Style"/>
          <w:b/>
          <w:color w:val="FF0000"/>
          <w:lang w:bidi="en-US"/>
        </w:rPr>
        <w:t xml:space="preserve"> </w:t>
      </w:r>
      <w:r w:rsidRPr="003210C3">
        <w:rPr>
          <w:rFonts w:ascii="Bookman Old Style" w:hAnsi="Bookman Old Style" w:cs="Bookman Old Style"/>
          <w:b/>
        </w:rPr>
        <w:t>o godz. 12.30.</w:t>
      </w:r>
    </w:p>
    <w:p w14:paraId="683B1556" w14:textId="77777777" w:rsidR="00E85905" w:rsidRPr="0052675A" w:rsidRDefault="00E85905" w:rsidP="00D91C75">
      <w:pPr>
        <w:numPr>
          <w:ilvl w:val="0"/>
          <w:numId w:val="49"/>
        </w:numPr>
        <w:tabs>
          <w:tab w:val="num" w:pos="426"/>
        </w:tabs>
        <w:spacing w:after="0" w:line="240" w:lineRule="auto"/>
        <w:ind w:left="426" w:hanging="426"/>
        <w:jc w:val="both"/>
        <w:rPr>
          <w:rFonts w:ascii="Bookman Old Style" w:hAnsi="Bookman Old Style"/>
        </w:rPr>
      </w:pPr>
      <w:r w:rsidRPr="0052675A">
        <w:rPr>
          <w:rFonts w:ascii="Bookman Old Style" w:eastAsia="Times New Roman" w:hAnsi="Bookman Old Style" w:cs="Bookman Old Style"/>
          <w:bCs/>
          <w:lang w:eastAsia="pl-PL"/>
        </w:rPr>
        <w:t xml:space="preserve">W celu dochowania wymaganych zasad bezpieczeństwa w związku z ryzykiem zarażenia się koronawirusem COVID-19, przed przybyciem na sesję otwarcia ofert do siedziby Zamawiającego - należy do godz. 10:00 w dniu wyznaczonym na otwarcie ofert, zgłosić chęć uczestnictwa w sesji otwarcia ofert na adres: </w:t>
      </w:r>
      <w:hyperlink r:id="rId21" w:history="1">
        <w:r w:rsidRPr="0052675A">
          <w:rPr>
            <w:rStyle w:val="Hipercze"/>
            <w:rFonts w:ascii="Bookman Old Style" w:eastAsia="Times New Roman" w:hAnsi="Bookman Old Style"/>
            <w:bCs/>
            <w:color w:val="auto"/>
            <w:lang w:eastAsia="pl-PL"/>
          </w:rPr>
          <w:t>zp@pan.pl</w:t>
        </w:r>
      </w:hyperlink>
      <w:r w:rsidRPr="0052675A">
        <w:rPr>
          <w:rFonts w:ascii="Bookman Old Style" w:eastAsia="Times New Roman" w:hAnsi="Bookman Old Style" w:cs="Bookman Old Style"/>
          <w:bCs/>
          <w:lang w:eastAsia="pl-PL"/>
        </w:rPr>
        <w:t>. Jeżeli do wyznaczonej godziny w dniu wyznaczonym na otwarcie ofert nie będzie zgłoszeń do woli wzięcia udziału w sesji otwarcia ofert, Zamawiający w wyznaczonym terminie otworzy oferty bez udziału osób zewnętrznych i niezwłocznie po sesji otwarcia ofert, przekaże informacje, o</w:t>
      </w:r>
      <w:r w:rsidR="001D476A" w:rsidRPr="0052675A">
        <w:rPr>
          <w:rFonts w:ascii="Bookman Old Style" w:eastAsia="Times New Roman" w:hAnsi="Bookman Old Style" w:cs="Bookman Old Style"/>
          <w:bCs/>
          <w:lang w:eastAsia="pl-PL"/>
        </w:rPr>
        <w:t> </w:t>
      </w:r>
      <w:r w:rsidRPr="0052675A">
        <w:rPr>
          <w:rFonts w:ascii="Bookman Old Style" w:eastAsia="Times New Roman" w:hAnsi="Bookman Old Style" w:cs="Bookman Old Style"/>
          <w:bCs/>
          <w:lang w:eastAsia="pl-PL"/>
        </w:rPr>
        <w:t>których mowa w ust. 11. Posiadanie środków ochrony osobistej (maski, rękawice) osób zewnętrznych uczestniczących w sesji otwarcia ofert leży po ich stronie.</w:t>
      </w:r>
    </w:p>
    <w:p w14:paraId="3DAE7426" w14:textId="77777777" w:rsidR="00E85905" w:rsidRPr="001D476A" w:rsidRDefault="00E85905" w:rsidP="00D91C75">
      <w:pPr>
        <w:numPr>
          <w:ilvl w:val="0"/>
          <w:numId w:val="49"/>
        </w:numPr>
        <w:tabs>
          <w:tab w:val="num" w:pos="426"/>
        </w:tabs>
        <w:spacing w:after="0" w:line="240" w:lineRule="auto"/>
        <w:ind w:left="426" w:hanging="426"/>
        <w:jc w:val="both"/>
        <w:rPr>
          <w:rFonts w:ascii="Bookman Old Style" w:hAnsi="Bookman Old Style"/>
        </w:rPr>
      </w:pPr>
      <w:r w:rsidRPr="00AC2448">
        <w:rPr>
          <w:rFonts w:ascii="Bookman Old Style" w:hAnsi="Bookman Old Style" w:cs="Bookman Old Style"/>
        </w:rPr>
        <w:t>Zamawiający nie ponosi odpowiedzialności za pozostawienie oferty w innym pomieszczeniu niż wskazane w ust. 1 jako miejsce składania ofert.</w:t>
      </w:r>
    </w:p>
    <w:p w14:paraId="68AAA72D" w14:textId="77777777" w:rsidR="001D476A" w:rsidRPr="009508DC" w:rsidRDefault="001D476A" w:rsidP="00D91C75">
      <w:pPr>
        <w:numPr>
          <w:ilvl w:val="0"/>
          <w:numId w:val="49"/>
        </w:numPr>
        <w:tabs>
          <w:tab w:val="num" w:pos="426"/>
        </w:tabs>
        <w:spacing w:after="0" w:line="240" w:lineRule="auto"/>
        <w:ind w:left="426" w:hanging="426"/>
        <w:jc w:val="both"/>
        <w:rPr>
          <w:rFonts w:ascii="Bookman Old Style" w:hAnsi="Bookman Old Style"/>
        </w:rPr>
      </w:pPr>
      <w:r>
        <w:rPr>
          <w:rFonts w:ascii="Bookman Old Style" w:hAnsi="Bookman Old Style"/>
        </w:rPr>
        <w:t>Zamawiający niezwłocznie zwraca ofertę, która została złożona po terminie.</w:t>
      </w:r>
    </w:p>
    <w:p w14:paraId="75DC4D39" w14:textId="77777777" w:rsidR="00E85905" w:rsidRPr="009508DC" w:rsidRDefault="00E85905" w:rsidP="00D91C75">
      <w:pPr>
        <w:numPr>
          <w:ilvl w:val="0"/>
          <w:numId w:val="49"/>
        </w:numPr>
        <w:tabs>
          <w:tab w:val="num" w:pos="426"/>
        </w:tabs>
        <w:spacing w:after="0" w:line="240" w:lineRule="auto"/>
        <w:ind w:left="426" w:hanging="426"/>
        <w:jc w:val="both"/>
        <w:rPr>
          <w:rFonts w:ascii="Bookman Old Style" w:hAnsi="Bookman Old Style"/>
        </w:rPr>
      </w:pPr>
      <w:r w:rsidRPr="00AC2448">
        <w:rPr>
          <w:rFonts w:ascii="Bookman Old Style" w:hAnsi="Bookman Old Style" w:cs="Bookman Old Style"/>
        </w:rPr>
        <w:t xml:space="preserve">Decydujące znaczenie dla oceny zachowania terminu składania ofert ma data </w:t>
      </w:r>
      <w:r w:rsidRPr="00AC2448">
        <w:rPr>
          <w:rFonts w:ascii="Bookman Old Style" w:hAnsi="Bookman Old Style" w:cs="Bookman Old Style"/>
        </w:rPr>
        <w:br/>
        <w:t>i godzina wpływu oferty do Zamawiającego, a nie data jej wysłania przesyłką pocztową czy kurierską.</w:t>
      </w:r>
    </w:p>
    <w:p w14:paraId="1F8B88C8" w14:textId="77777777" w:rsidR="00E85905" w:rsidRPr="009508DC" w:rsidRDefault="00E85905" w:rsidP="00D91C75">
      <w:pPr>
        <w:numPr>
          <w:ilvl w:val="0"/>
          <w:numId w:val="49"/>
        </w:numPr>
        <w:tabs>
          <w:tab w:val="num" w:pos="426"/>
        </w:tabs>
        <w:spacing w:after="0" w:line="240" w:lineRule="auto"/>
        <w:ind w:left="426" w:hanging="426"/>
        <w:jc w:val="both"/>
        <w:rPr>
          <w:rFonts w:ascii="Bookman Old Style" w:hAnsi="Bookman Old Style"/>
        </w:rPr>
      </w:pPr>
      <w:r w:rsidRPr="00AC2448">
        <w:rPr>
          <w:rFonts w:ascii="Bookman Old Style" w:hAnsi="Bookman Old Style" w:cs="Bookman Old Style"/>
        </w:rPr>
        <w:t>Otwarcie ofert jest jawne.</w:t>
      </w:r>
    </w:p>
    <w:p w14:paraId="470B2AE9" w14:textId="77777777" w:rsidR="00E85905" w:rsidRPr="009508DC" w:rsidRDefault="00E85905" w:rsidP="00D91C75">
      <w:pPr>
        <w:numPr>
          <w:ilvl w:val="0"/>
          <w:numId w:val="49"/>
        </w:numPr>
        <w:tabs>
          <w:tab w:val="num" w:pos="426"/>
        </w:tabs>
        <w:spacing w:after="0" w:line="240" w:lineRule="auto"/>
        <w:ind w:left="426" w:hanging="426"/>
        <w:jc w:val="both"/>
        <w:rPr>
          <w:rFonts w:ascii="Bookman Old Style" w:hAnsi="Bookman Old Style"/>
        </w:rPr>
      </w:pPr>
      <w:r w:rsidRPr="00AC2448">
        <w:rPr>
          <w:rFonts w:ascii="Bookman Old Style" w:hAnsi="Bookman Old Style" w:cs="Bookman Old Style"/>
        </w:rPr>
        <w:t xml:space="preserve">Podczas otwarcia ofert Zamawiający odczyta informacje, o których mowa </w:t>
      </w:r>
      <w:r w:rsidRPr="00AC2448">
        <w:rPr>
          <w:rFonts w:ascii="Bookman Old Style" w:hAnsi="Bookman Old Style" w:cs="Bookman Old Style"/>
        </w:rPr>
        <w:br/>
        <w:t>w art. 86 ust. 4 ustawy Pzp.</w:t>
      </w:r>
    </w:p>
    <w:p w14:paraId="127A06B6" w14:textId="77777777" w:rsidR="00E85905" w:rsidRPr="009508DC" w:rsidRDefault="00E85905" w:rsidP="00D91C75">
      <w:pPr>
        <w:numPr>
          <w:ilvl w:val="0"/>
          <w:numId w:val="49"/>
        </w:numPr>
        <w:tabs>
          <w:tab w:val="num" w:pos="426"/>
        </w:tabs>
        <w:spacing w:after="0" w:line="240" w:lineRule="auto"/>
        <w:ind w:left="426" w:hanging="426"/>
        <w:jc w:val="both"/>
        <w:rPr>
          <w:rFonts w:ascii="Bookman Old Style" w:hAnsi="Bookman Old Style"/>
        </w:rPr>
      </w:pPr>
      <w:r w:rsidRPr="00AC2448">
        <w:rPr>
          <w:rFonts w:ascii="Bookman Old Style" w:hAnsi="Bookman Old Style" w:cs="Bookman Old Style"/>
        </w:rPr>
        <w:t xml:space="preserve">Niezwłocznie po otwarciu ofert Zamawiający zamieści na stronie </w:t>
      </w:r>
      <w:hyperlink r:id="rId22" w:history="1">
        <w:r w:rsidRPr="00AA79BE">
          <w:rPr>
            <w:rStyle w:val="Hipercze"/>
            <w:rFonts w:ascii="Bookman Old Style" w:hAnsi="Bookman Old Style" w:cs="Bookman Old Style"/>
          </w:rPr>
          <w:t>www.pan.pl</w:t>
        </w:r>
      </w:hyperlink>
      <w:r w:rsidRPr="00AC2448">
        <w:rPr>
          <w:rFonts w:ascii="Bookman Old Style" w:hAnsi="Bookman Old Style" w:cs="Bookman Old Style"/>
          <w:u w:val="single" w:color="000000"/>
        </w:rPr>
        <w:t xml:space="preserve"> </w:t>
      </w:r>
      <w:r w:rsidRPr="00AC2448">
        <w:rPr>
          <w:rFonts w:ascii="Bookman Old Style" w:hAnsi="Bookman Old Style" w:cs="Bookman Old Style"/>
        </w:rPr>
        <w:t>informacje dotyczące:</w:t>
      </w:r>
    </w:p>
    <w:p w14:paraId="6E603454" w14:textId="77777777" w:rsidR="00E85905" w:rsidRPr="009508DC" w:rsidRDefault="00E85905" w:rsidP="00D91C75">
      <w:pPr>
        <w:numPr>
          <w:ilvl w:val="0"/>
          <w:numId w:val="46"/>
        </w:numPr>
        <w:tabs>
          <w:tab w:val="clear" w:pos="0"/>
          <w:tab w:val="left" w:pos="851"/>
        </w:tabs>
        <w:spacing w:after="0" w:line="240" w:lineRule="auto"/>
        <w:ind w:left="851" w:hanging="426"/>
        <w:rPr>
          <w:rFonts w:ascii="Bookman Old Style" w:hAnsi="Bookman Old Style"/>
        </w:rPr>
      </w:pPr>
      <w:r w:rsidRPr="00AC2448">
        <w:rPr>
          <w:rFonts w:ascii="Bookman Old Style" w:hAnsi="Bookman Old Style" w:cs="Bookman Old Style"/>
        </w:rPr>
        <w:t>kwoty, jaką zamierza przeznaczyć na sfinansowanie zamówienia</w:t>
      </w:r>
      <w:r w:rsidR="004A28C9">
        <w:rPr>
          <w:rFonts w:ascii="Bookman Old Style" w:hAnsi="Bookman Old Style" w:cs="Bookman Old Style"/>
        </w:rPr>
        <w:t>;</w:t>
      </w:r>
    </w:p>
    <w:p w14:paraId="7BC46DE7" w14:textId="77777777" w:rsidR="00E85905" w:rsidRPr="009508DC" w:rsidRDefault="00E85905" w:rsidP="00D91C75">
      <w:pPr>
        <w:numPr>
          <w:ilvl w:val="0"/>
          <w:numId w:val="46"/>
        </w:numPr>
        <w:tabs>
          <w:tab w:val="clear" w:pos="0"/>
          <w:tab w:val="left" w:pos="851"/>
        </w:tabs>
        <w:spacing w:after="0" w:line="240" w:lineRule="auto"/>
        <w:ind w:left="851" w:hanging="426"/>
        <w:rPr>
          <w:rFonts w:ascii="Bookman Old Style" w:hAnsi="Bookman Old Style"/>
        </w:rPr>
      </w:pPr>
      <w:r w:rsidRPr="00AC2448">
        <w:rPr>
          <w:rFonts w:ascii="Bookman Old Style" w:hAnsi="Bookman Old Style" w:cs="Bookman Old Style"/>
        </w:rPr>
        <w:t>firm oraz adresów Wykonawców, którzy złożyli oferty w terminie</w:t>
      </w:r>
      <w:r w:rsidR="004A28C9">
        <w:rPr>
          <w:rFonts w:ascii="Bookman Old Style" w:hAnsi="Bookman Old Style" w:cs="Bookman Old Style"/>
        </w:rPr>
        <w:t>;</w:t>
      </w:r>
    </w:p>
    <w:p w14:paraId="39B92CA2" w14:textId="77777777" w:rsidR="00E85905" w:rsidRPr="009508DC" w:rsidRDefault="00E85905" w:rsidP="00D91C75">
      <w:pPr>
        <w:numPr>
          <w:ilvl w:val="0"/>
          <w:numId w:val="46"/>
        </w:numPr>
        <w:tabs>
          <w:tab w:val="clear" w:pos="0"/>
          <w:tab w:val="left" w:pos="851"/>
        </w:tabs>
        <w:spacing w:after="0" w:line="240" w:lineRule="auto"/>
        <w:ind w:left="851" w:hanging="426"/>
        <w:rPr>
          <w:rFonts w:ascii="Bookman Old Style" w:hAnsi="Bookman Old Style"/>
        </w:rPr>
      </w:pPr>
      <w:r w:rsidRPr="00AC2448">
        <w:rPr>
          <w:rFonts w:ascii="Bookman Old Style" w:hAnsi="Bookman Old Style" w:cs="Bookman Old Style"/>
        </w:rPr>
        <w:t>ceny, terminu wykonania zamówienia, okresu gwarancji i warunków płatności zawartych w ofertach.</w:t>
      </w:r>
    </w:p>
    <w:p w14:paraId="0FF2041E" w14:textId="77777777" w:rsidR="00E85905" w:rsidRPr="009508DC" w:rsidRDefault="00E85905" w:rsidP="00260CFD">
      <w:pPr>
        <w:tabs>
          <w:tab w:val="num" w:pos="426"/>
        </w:tabs>
        <w:autoSpaceDE w:val="0"/>
        <w:spacing w:after="0" w:line="240" w:lineRule="auto"/>
        <w:ind w:left="426" w:hanging="426"/>
        <w:jc w:val="center"/>
        <w:rPr>
          <w:rFonts w:ascii="Bookman Old Style" w:eastAsia="Times New Roman" w:hAnsi="Bookman Old Style" w:cs="Bookman Old Style"/>
          <w:lang w:eastAsia="pl-PL"/>
        </w:rPr>
      </w:pPr>
    </w:p>
    <w:p w14:paraId="5294AE64" w14:textId="77777777" w:rsidR="002D7983" w:rsidRPr="00F50E2F" w:rsidRDefault="002D7983" w:rsidP="002D7983">
      <w:pPr>
        <w:autoSpaceDE w:val="0"/>
        <w:spacing w:after="0" w:line="240" w:lineRule="auto"/>
        <w:jc w:val="center"/>
        <w:rPr>
          <w:rFonts w:ascii="Bookman Old Style" w:hAnsi="Bookman Old Style"/>
        </w:rPr>
      </w:pPr>
      <w:r w:rsidRPr="00F50E2F">
        <w:rPr>
          <w:rFonts w:ascii="Bookman Old Style" w:eastAsia="Times New Roman" w:hAnsi="Bookman Old Style" w:cs="Bookman Old Style"/>
          <w:b/>
          <w:lang w:eastAsia="pl-PL"/>
        </w:rPr>
        <w:lastRenderedPageBreak/>
        <w:t>Rozdział XIII.</w:t>
      </w:r>
      <w:r>
        <w:rPr>
          <w:rFonts w:ascii="Bookman Old Style" w:eastAsia="Times New Roman" w:hAnsi="Bookman Old Style" w:cs="Bookman Old Style"/>
          <w:b/>
          <w:lang w:eastAsia="pl-PL"/>
        </w:rPr>
        <w:t>’</w:t>
      </w:r>
    </w:p>
    <w:p w14:paraId="2CF314B6" w14:textId="77777777" w:rsidR="002D7983" w:rsidRPr="00F50E2F" w:rsidRDefault="002D7983" w:rsidP="002D7983">
      <w:pPr>
        <w:autoSpaceDE w:val="0"/>
        <w:spacing w:after="0" w:line="240" w:lineRule="auto"/>
        <w:jc w:val="center"/>
        <w:rPr>
          <w:rFonts w:ascii="Bookman Old Style" w:hAnsi="Bookman Old Style"/>
        </w:rPr>
      </w:pPr>
      <w:r w:rsidRPr="00F50E2F">
        <w:rPr>
          <w:rFonts w:ascii="Bookman Old Style" w:eastAsia="Times New Roman" w:hAnsi="Bookman Old Style" w:cs="Bookman Old Style"/>
          <w:b/>
          <w:lang w:eastAsia="pl-PL"/>
        </w:rPr>
        <w:t>Miejsce oraz termin składania i otwarcia ofert</w:t>
      </w:r>
      <w:r>
        <w:rPr>
          <w:rFonts w:ascii="Bookman Old Style" w:eastAsia="Times New Roman" w:hAnsi="Bookman Old Style" w:cs="Bookman Old Style"/>
          <w:b/>
          <w:lang w:eastAsia="pl-PL"/>
        </w:rPr>
        <w:t xml:space="preserve"> W </w:t>
      </w:r>
      <w:r w:rsidR="00CD5C15">
        <w:rPr>
          <w:rFonts w:ascii="Bookman Old Style" w:eastAsia="Times New Roman" w:hAnsi="Bookman Old Style" w:cs="Bookman Old Style"/>
          <w:b/>
          <w:lang w:eastAsia="pl-PL"/>
        </w:rPr>
        <w:t>FORMIE</w:t>
      </w:r>
      <w:r>
        <w:rPr>
          <w:rFonts w:ascii="Bookman Old Style" w:eastAsia="Times New Roman" w:hAnsi="Bookman Old Style" w:cs="Bookman Old Style"/>
          <w:b/>
          <w:lang w:eastAsia="pl-PL"/>
        </w:rPr>
        <w:t xml:space="preserve"> ELEKTRONICZNEJ</w:t>
      </w:r>
      <w:r w:rsidRPr="00F50E2F">
        <w:rPr>
          <w:rFonts w:ascii="Bookman Old Style" w:eastAsia="Times New Roman" w:hAnsi="Bookman Old Style" w:cs="Bookman Old Style"/>
          <w:b/>
          <w:lang w:eastAsia="pl-PL"/>
        </w:rPr>
        <w:t>.</w:t>
      </w:r>
    </w:p>
    <w:p w14:paraId="046E508E" w14:textId="77777777" w:rsidR="002D7983" w:rsidRDefault="002D7983" w:rsidP="00260CFD">
      <w:pPr>
        <w:tabs>
          <w:tab w:val="num" w:pos="426"/>
        </w:tabs>
        <w:autoSpaceDE w:val="0"/>
        <w:spacing w:after="0" w:line="240" w:lineRule="auto"/>
        <w:ind w:left="426" w:hanging="426"/>
        <w:jc w:val="center"/>
        <w:rPr>
          <w:rFonts w:ascii="Bookman Old Style" w:eastAsia="Times New Roman" w:hAnsi="Bookman Old Style" w:cs="Bookman Old Style"/>
          <w:lang w:eastAsia="pl-PL"/>
        </w:rPr>
      </w:pPr>
    </w:p>
    <w:p w14:paraId="1715012D" w14:textId="77777777" w:rsidR="002D7983" w:rsidRPr="009508DC" w:rsidRDefault="002D7983" w:rsidP="00D91C75">
      <w:pPr>
        <w:numPr>
          <w:ilvl w:val="3"/>
          <w:numId w:val="88"/>
        </w:numPr>
        <w:tabs>
          <w:tab w:val="clear" w:pos="0"/>
        </w:tabs>
        <w:spacing w:after="0"/>
        <w:ind w:left="425" w:hanging="425"/>
        <w:jc w:val="both"/>
        <w:rPr>
          <w:rFonts w:ascii="Bookman Old Style" w:hAnsi="Bookman Old Style"/>
        </w:rPr>
      </w:pPr>
      <w:r w:rsidRPr="002D7983">
        <w:rPr>
          <w:rFonts w:ascii="Bookman Old Style" w:hAnsi="Bookman Old Style"/>
        </w:rPr>
        <w:t xml:space="preserve">Otwarcie ofert odbędzie się w dniu </w:t>
      </w:r>
      <w:r w:rsidR="006658D9" w:rsidRPr="00A80D6E">
        <w:rPr>
          <w:rFonts w:ascii="Bookman Old Style" w:hAnsi="Bookman Old Style"/>
          <w:b/>
        </w:rPr>
        <w:t>03</w:t>
      </w:r>
      <w:r w:rsidR="00A50662" w:rsidRPr="00A80D6E">
        <w:rPr>
          <w:rFonts w:ascii="Bookman Old Style" w:hAnsi="Bookman Old Style"/>
          <w:b/>
        </w:rPr>
        <w:t>/</w:t>
      </w:r>
      <w:r w:rsidR="006658D9" w:rsidRPr="00A80D6E">
        <w:rPr>
          <w:rFonts w:ascii="Bookman Old Style" w:hAnsi="Bookman Old Style"/>
          <w:b/>
        </w:rPr>
        <w:t>12</w:t>
      </w:r>
      <w:r w:rsidR="00A50662" w:rsidRPr="006658D9">
        <w:rPr>
          <w:rFonts w:ascii="Bookman Old Style" w:hAnsi="Bookman Old Style"/>
          <w:b/>
        </w:rPr>
        <w:t>/</w:t>
      </w:r>
      <w:r w:rsidRPr="00831A6E">
        <w:rPr>
          <w:rFonts w:ascii="Bookman Old Style" w:hAnsi="Bookman Old Style"/>
          <w:b/>
        </w:rPr>
        <w:t>2020 r</w:t>
      </w:r>
      <w:r w:rsidRPr="00E554BB">
        <w:rPr>
          <w:rFonts w:ascii="Bookman Old Style" w:hAnsi="Bookman Old Style"/>
          <w:b/>
        </w:rPr>
        <w:t>.</w:t>
      </w:r>
      <w:r w:rsidRPr="009508DC">
        <w:rPr>
          <w:rFonts w:ascii="Bookman Old Style" w:hAnsi="Bookman Old Style"/>
          <w:b/>
        </w:rPr>
        <w:t xml:space="preserve"> </w:t>
      </w:r>
      <w:r w:rsidR="00A50662">
        <w:rPr>
          <w:rFonts w:ascii="Bookman Old Style" w:hAnsi="Bookman Old Style"/>
          <w:b/>
        </w:rPr>
        <w:t xml:space="preserve">o </w:t>
      </w:r>
      <w:r w:rsidRPr="009508DC">
        <w:rPr>
          <w:rFonts w:ascii="Bookman Old Style" w:hAnsi="Bookman Old Style"/>
          <w:b/>
        </w:rPr>
        <w:t>godz.</w:t>
      </w:r>
      <w:r w:rsidRPr="002D7983">
        <w:rPr>
          <w:rFonts w:ascii="Bookman Old Style" w:hAnsi="Bookman Old Style"/>
        </w:rPr>
        <w:t xml:space="preserve"> </w:t>
      </w:r>
      <w:r w:rsidRPr="002D7983">
        <w:rPr>
          <w:rFonts w:ascii="Bookman Old Style" w:hAnsi="Bookman Old Style"/>
          <w:b/>
        </w:rPr>
        <w:t>12:</w:t>
      </w:r>
      <w:r>
        <w:rPr>
          <w:rFonts w:ascii="Bookman Old Style" w:hAnsi="Bookman Old Style"/>
          <w:b/>
        </w:rPr>
        <w:t>3</w:t>
      </w:r>
      <w:r w:rsidRPr="002D7983">
        <w:rPr>
          <w:rFonts w:ascii="Bookman Old Style" w:hAnsi="Bookman Old Style"/>
          <w:b/>
        </w:rPr>
        <w:t>0</w:t>
      </w:r>
      <w:r w:rsidRPr="002D7983">
        <w:rPr>
          <w:rFonts w:ascii="Bookman Old Style" w:hAnsi="Bookman Old Style"/>
        </w:rPr>
        <w:t xml:space="preserve">, po uzyskaniu przez </w:t>
      </w:r>
      <w:r>
        <w:rPr>
          <w:rFonts w:ascii="Bookman Old Style" w:hAnsi="Bookman Old Style"/>
        </w:rPr>
        <w:t>Z</w:t>
      </w:r>
      <w:r w:rsidRPr="002D7983">
        <w:rPr>
          <w:rFonts w:ascii="Bookman Old Style" w:hAnsi="Bookman Old Style"/>
        </w:rPr>
        <w:t xml:space="preserve">amawiającego dostępu do złożonych plików, </w:t>
      </w:r>
      <w:r w:rsidRPr="00F50E2F">
        <w:rPr>
          <w:rFonts w:ascii="Bookman Old Style" w:eastAsia="Times New Roman" w:hAnsi="Bookman Old Style" w:cs="Bookman Old Style"/>
          <w:b/>
          <w:lang w:eastAsia="pl-PL"/>
        </w:rPr>
        <w:t>w siedzibie Zamawiającego w Warszawie</w:t>
      </w:r>
      <w:r w:rsidRPr="00F50E2F">
        <w:rPr>
          <w:rFonts w:ascii="Bookman Old Style" w:eastAsia="Times New Roman" w:hAnsi="Bookman Old Style" w:cs="Bookman Old Style"/>
          <w:b/>
          <w:lang w:bidi="en-US"/>
        </w:rPr>
        <w:t xml:space="preserve">, </w:t>
      </w:r>
      <w:r>
        <w:rPr>
          <w:rFonts w:ascii="Bookman Old Style" w:eastAsia="Times New Roman" w:hAnsi="Bookman Old Style" w:cs="Bookman Old Style"/>
          <w:b/>
          <w:lang w:bidi="en-US"/>
        </w:rPr>
        <w:t>pl.</w:t>
      </w:r>
      <w:r w:rsidRPr="00F50E2F">
        <w:rPr>
          <w:rFonts w:ascii="Bookman Old Style" w:eastAsia="Times New Roman" w:hAnsi="Bookman Old Style" w:cs="Bookman Old Style"/>
          <w:b/>
          <w:spacing w:val="-8"/>
          <w:lang w:bidi="en-US"/>
        </w:rPr>
        <w:t xml:space="preserve"> Defilad 1, 00-901 Warszawa, PKiN, (piętro 25 pok. nr 2516)</w:t>
      </w:r>
      <w:r w:rsidRPr="00F50E2F">
        <w:rPr>
          <w:rFonts w:ascii="Bookman Old Style" w:eastAsia="Times New Roman" w:hAnsi="Bookman Old Style" w:cs="Bookman Old Style"/>
          <w:lang w:eastAsia="pl-PL"/>
        </w:rPr>
        <w:t>.</w:t>
      </w:r>
    </w:p>
    <w:p w14:paraId="1BDAC78F" w14:textId="77777777" w:rsidR="003210C3" w:rsidRPr="0052675A" w:rsidRDefault="003210C3" w:rsidP="00D91C75">
      <w:pPr>
        <w:numPr>
          <w:ilvl w:val="3"/>
          <w:numId w:val="88"/>
        </w:numPr>
        <w:tabs>
          <w:tab w:val="clear" w:pos="0"/>
        </w:tabs>
        <w:spacing w:after="0"/>
        <w:ind w:left="425" w:hanging="425"/>
        <w:jc w:val="both"/>
        <w:rPr>
          <w:rFonts w:ascii="Bookman Old Style" w:hAnsi="Bookman Old Style"/>
        </w:rPr>
      </w:pPr>
      <w:r w:rsidRPr="0052675A">
        <w:rPr>
          <w:rFonts w:ascii="Bookman Old Style" w:eastAsia="Times New Roman" w:hAnsi="Bookman Old Style" w:cs="Bookman Old Style"/>
          <w:bCs/>
          <w:lang w:eastAsia="pl-PL"/>
        </w:rPr>
        <w:t xml:space="preserve">W celu dochowania wymaganych zasad bezpieczeństwa w związku z ryzykiem zarażenia się koronawirusem COVID-19, przed przybyciem na sesję otwarcia ofert do siedziby Zamawiającego - należy do godz. 10:00 w dniu wyznaczonym na otwarcie ofert, zgłosić chęć uczestnictwa w sesji otwarcia ofert na adres: </w:t>
      </w:r>
      <w:hyperlink r:id="rId23" w:history="1">
        <w:r w:rsidRPr="0052675A">
          <w:rPr>
            <w:rStyle w:val="Hipercze"/>
            <w:rFonts w:ascii="Bookman Old Style" w:eastAsia="Times New Roman" w:hAnsi="Bookman Old Style"/>
            <w:bCs/>
            <w:color w:val="auto"/>
            <w:lang w:eastAsia="pl-PL"/>
          </w:rPr>
          <w:t>zp@pan.pl</w:t>
        </w:r>
      </w:hyperlink>
      <w:r w:rsidRPr="0052675A">
        <w:rPr>
          <w:rFonts w:ascii="Bookman Old Style" w:eastAsia="Times New Roman" w:hAnsi="Bookman Old Style" w:cs="Bookman Old Style"/>
          <w:bCs/>
          <w:lang w:eastAsia="pl-PL"/>
        </w:rPr>
        <w:t xml:space="preserve">. Jeżeli do wyznaczonej godziny w dniu wyznaczonym na otwarcie ofert nie będzie zgłoszeń do woli wzięcia udziału w sesji otwarcia ofert, Zamawiający w wyznaczonym terminie otworzy oferty bez udziału osób zewnętrznych i niezwłocznie po sesji otwarcia ofert, przekaże informacje, o których mowa w ust. </w:t>
      </w:r>
      <w:r w:rsidR="0040136F" w:rsidRPr="0052675A">
        <w:rPr>
          <w:rFonts w:ascii="Bookman Old Style" w:eastAsia="Times New Roman" w:hAnsi="Bookman Old Style" w:cs="Bookman Old Style"/>
          <w:bCs/>
          <w:lang w:eastAsia="pl-PL"/>
        </w:rPr>
        <w:t>6</w:t>
      </w:r>
      <w:r w:rsidRPr="0052675A">
        <w:rPr>
          <w:rFonts w:ascii="Bookman Old Style" w:eastAsia="Times New Roman" w:hAnsi="Bookman Old Style" w:cs="Bookman Old Style"/>
          <w:bCs/>
          <w:lang w:eastAsia="pl-PL"/>
        </w:rPr>
        <w:t>. Posiadanie środków ochrony osobistej (maski, rękawice) osób zewnętrznych uczestniczących w sesji otwarcia ofert leży po ich stronie.</w:t>
      </w:r>
    </w:p>
    <w:p w14:paraId="332672DF" w14:textId="77777777" w:rsidR="003210C3" w:rsidRDefault="003210C3" w:rsidP="00D91C75">
      <w:pPr>
        <w:numPr>
          <w:ilvl w:val="3"/>
          <w:numId w:val="88"/>
        </w:numPr>
        <w:tabs>
          <w:tab w:val="clear" w:pos="0"/>
        </w:tabs>
        <w:spacing w:after="0"/>
        <w:ind w:left="425" w:hanging="425"/>
        <w:jc w:val="both"/>
        <w:rPr>
          <w:rFonts w:ascii="Bookman Old Style" w:hAnsi="Bookman Old Style"/>
        </w:rPr>
      </w:pPr>
      <w:r w:rsidRPr="00AC2448">
        <w:rPr>
          <w:rFonts w:ascii="Bookman Old Style" w:eastAsia="Times New Roman" w:hAnsi="Bookman Old Style" w:cs="Bookman Old Style"/>
          <w:bCs/>
          <w:lang w:eastAsia="pl-PL"/>
        </w:rPr>
        <w:t xml:space="preserve">Termin składania ofert upływa w </w:t>
      </w:r>
      <w:r w:rsidRPr="006658D9">
        <w:rPr>
          <w:rFonts w:ascii="Bookman Old Style" w:eastAsia="Times New Roman" w:hAnsi="Bookman Old Style" w:cs="Bookman Old Style"/>
          <w:bCs/>
          <w:lang w:eastAsia="pl-PL"/>
        </w:rPr>
        <w:t xml:space="preserve">dniu </w:t>
      </w:r>
      <w:r w:rsidR="006658D9" w:rsidRPr="00A80D6E">
        <w:rPr>
          <w:rFonts w:ascii="Bookman Old Style" w:eastAsia="Times New Roman" w:hAnsi="Bookman Old Style" w:cs="Bookman Old Style"/>
          <w:b/>
          <w:bCs/>
          <w:lang w:eastAsia="pl-PL"/>
        </w:rPr>
        <w:t>03</w:t>
      </w:r>
      <w:r w:rsidRPr="00A80D6E">
        <w:rPr>
          <w:rFonts w:ascii="Bookman Old Style" w:hAnsi="Bookman Old Style" w:cs="Bookman Old Style"/>
          <w:b/>
        </w:rPr>
        <w:t>/</w:t>
      </w:r>
      <w:r w:rsidR="006658D9" w:rsidRPr="00A80D6E">
        <w:rPr>
          <w:rFonts w:ascii="Bookman Old Style" w:hAnsi="Bookman Old Style" w:cs="Bookman Old Style"/>
          <w:b/>
        </w:rPr>
        <w:t>12</w:t>
      </w:r>
      <w:r w:rsidRPr="00A80D6E">
        <w:rPr>
          <w:rFonts w:ascii="Bookman Old Style" w:hAnsi="Bookman Old Style" w:cs="Bookman Old Style"/>
          <w:b/>
        </w:rPr>
        <w:t>/</w:t>
      </w:r>
      <w:r w:rsidRPr="006658D9">
        <w:rPr>
          <w:rFonts w:ascii="Bookman Old Style" w:hAnsi="Bookman Old Style" w:cs="Bookman Old Style"/>
          <w:b/>
        </w:rPr>
        <w:t>2020 r</w:t>
      </w:r>
      <w:r w:rsidRPr="00E554BB">
        <w:rPr>
          <w:rFonts w:ascii="Bookman Old Style" w:hAnsi="Bookman Old Style" w:cs="Bookman Old Style"/>
          <w:b/>
        </w:rPr>
        <w:t>.</w:t>
      </w:r>
      <w:r w:rsidRPr="00FF4D9B">
        <w:rPr>
          <w:rFonts w:ascii="Bookman Old Style" w:hAnsi="Bookman Old Style" w:cs="Bookman Old Style"/>
        </w:rPr>
        <w:t xml:space="preserve"> </w:t>
      </w:r>
      <w:r w:rsidRPr="00FF4D9B">
        <w:rPr>
          <w:rFonts w:ascii="Bookman Old Style" w:hAnsi="Bookman Old Style" w:cs="Bookman Old Style"/>
          <w:b/>
        </w:rPr>
        <w:t>do godz. 12.00.</w:t>
      </w:r>
      <w:r>
        <w:rPr>
          <w:rFonts w:ascii="Bookman Old Style" w:hAnsi="Bookman Old Style" w:cs="Bookman Old Style"/>
          <w:b/>
        </w:rPr>
        <w:t xml:space="preserve"> </w:t>
      </w:r>
      <w:r w:rsidRPr="003210C3">
        <w:rPr>
          <w:rFonts w:ascii="Bookman Old Style" w:hAnsi="Bookman Old Style"/>
        </w:rPr>
        <w:t>Za datę wpływu ofert, oświadczeń, wniosków, zawiadomień oraz informacji przyjmuje się datę wygenerowaną przez platformę EPZ.</w:t>
      </w:r>
    </w:p>
    <w:p w14:paraId="65119825" w14:textId="77777777" w:rsidR="002D7983" w:rsidRDefault="002D7983" w:rsidP="00D91C75">
      <w:pPr>
        <w:numPr>
          <w:ilvl w:val="3"/>
          <w:numId w:val="88"/>
        </w:numPr>
        <w:tabs>
          <w:tab w:val="clear" w:pos="0"/>
        </w:tabs>
        <w:spacing w:after="0"/>
        <w:ind w:left="425" w:hanging="425"/>
        <w:jc w:val="both"/>
        <w:rPr>
          <w:rFonts w:ascii="Bookman Old Style" w:hAnsi="Bookman Old Style"/>
        </w:rPr>
      </w:pPr>
      <w:r w:rsidRPr="00AC2448">
        <w:rPr>
          <w:rFonts w:ascii="Bookman Old Style" w:hAnsi="Bookman Old Style"/>
        </w:rPr>
        <w:t>W chwili otwarcia ofert system EPZ automatycznie udostępnia zalogowanym użytkownikom listę firm, które złożyły dokumenty w terminie składania ofert.</w:t>
      </w:r>
    </w:p>
    <w:p w14:paraId="6F06BA0D" w14:textId="77777777" w:rsidR="003210C3" w:rsidRDefault="002D7983" w:rsidP="00D91C75">
      <w:pPr>
        <w:numPr>
          <w:ilvl w:val="3"/>
          <w:numId w:val="88"/>
        </w:numPr>
        <w:tabs>
          <w:tab w:val="clear" w:pos="0"/>
        </w:tabs>
        <w:spacing w:after="0"/>
        <w:ind w:left="425" w:hanging="425"/>
        <w:jc w:val="both"/>
        <w:rPr>
          <w:rFonts w:ascii="Bookman Old Style" w:hAnsi="Bookman Old Style"/>
        </w:rPr>
      </w:pPr>
      <w:r w:rsidRPr="00AC2448">
        <w:rPr>
          <w:rFonts w:ascii="Bookman Old Style" w:hAnsi="Bookman Old Style"/>
        </w:rPr>
        <w:t xml:space="preserve">Podczas otwarcia elektronicznych ofert </w:t>
      </w:r>
      <w:r>
        <w:rPr>
          <w:rFonts w:ascii="Bookman Old Style" w:hAnsi="Bookman Old Style"/>
        </w:rPr>
        <w:t>Z</w:t>
      </w:r>
      <w:r w:rsidRPr="00AC2448">
        <w:rPr>
          <w:rFonts w:ascii="Bookman Old Style" w:hAnsi="Bookman Old Style"/>
        </w:rPr>
        <w:t xml:space="preserve">amawiający poda informacje określone w art. 86 ust. 4 ustawy. </w:t>
      </w:r>
    </w:p>
    <w:p w14:paraId="701C732A" w14:textId="77777777" w:rsidR="003210C3" w:rsidRPr="005A54ED" w:rsidRDefault="003210C3" w:rsidP="00D91C75">
      <w:pPr>
        <w:numPr>
          <w:ilvl w:val="3"/>
          <w:numId w:val="88"/>
        </w:numPr>
        <w:tabs>
          <w:tab w:val="clear" w:pos="0"/>
        </w:tabs>
        <w:spacing w:after="0"/>
        <w:ind w:left="425" w:hanging="425"/>
        <w:jc w:val="both"/>
        <w:rPr>
          <w:rFonts w:ascii="Bookman Old Style" w:hAnsi="Bookman Old Style"/>
        </w:rPr>
      </w:pPr>
      <w:r w:rsidRPr="005A54ED">
        <w:rPr>
          <w:rFonts w:ascii="Bookman Old Style" w:hAnsi="Bookman Old Style" w:cs="Bookman Old Style"/>
        </w:rPr>
        <w:t xml:space="preserve">Niezwłocznie po otwarciu ofert Zamawiający zamieści na stronie </w:t>
      </w:r>
      <w:hyperlink r:id="rId24" w:history="1">
        <w:r w:rsidRPr="005A54ED">
          <w:rPr>
            <w:rStyle w:val="Hipercze"/>
            <w:rFonts w:ascii="Bookman Old Style" w:hAnsi="Bookman Old Style" w:cs="Bookman Old Style"/>
          </w:rPr>
          <w:t>www.pan.pl</w:t>
        </w:r>
      </w:hyperlink>
      <w:r w:rsidRPr="005A54ED">
        <w:rPr>
          <w:rFonts w:ascii="Bookman Old Style" w:hAnsi="Bookman Old Style" w:cs="Bookman Old Style"/>
          <w:u w:val="single" w:color="000000"/>
        </w:rPr>
        <w:t xml:space="preserve"> </w:t>
      </w:r>
      <w:r w:rsidRPr="005A54ED">
        <w:rPr>
          <w:rFonts w:ascii="Bookman Old Style" w:hAnsi="Bookman Old Style" w:cs="Bookman Old Style"/>
        </w:rPr>
        <w:t>informacje dotyczące:</w:t>
      </w:r>
    </w:p>
    <w:p w14:paraId="0E7B0893" w14:textId="77777777" w:rsidR="003210C3" w:rsidRPr="00FF4D9B" w:rsidRDefault="003210C3" w:rsidP="00D91C75">
      <w:pPr>
        <w:numPr>
          <w:ilvl w:val="0"/>
          <w:numId w:val="92"/>
        </w:numPr>
        <w:tabs>
          <w:tab w:val="clear" w:pos="0"/>
          <w:tab w:val="left" w:pos="851"/>
        </w:tabs>
        <w:spacing w:after="0" w:line="240" w:lineRule="auto"/>
        <w:ind w:left="851"/>
        <w:rPr>
          <w:rFonts w:ascii="Bookman Old Style" w:hAnsi="Bookman Old Style"/>
        </w:rPr>
      </w:pPr>
      <w:r w:rsidRPr="00AC2448">
        <w:rPr>
          <w:rFonts w:ascii="Bookman Old Style" w:hAnsi="Bookman Old Style" w:cs="Bookman Old Style"/>
        </w:rPr>
        <w:t>kwoty, jaką zamierza przeznaczyć na sfinansowanie zamówienia</w:t>
      </w:r>
      <w:r w:rsidR="004A28C9">
        <w:rPr>
          <w:rFonts w:ascii="Bookman Old Style" w:hAnsi="Bookman Old Style" w:cs="Bookman Old Style"/>
        </w:rPr>
        <w:t>;</w:t>
      </w:r>
    </w:p>
    <w:p w14:paraId="21049BB0" w14:textId="77777777" w:rsidR="003210C3" w:rsidRDefault="003210C3" w:rsidP="00D91C75">
      <w:pPr>
        <w:numPr>
          <w:ilvl w:val="0"/>
          <w:numId w:val="92"/>
        </w:numPr>
        <w:tabs>
          <w:tab w:val="clear" w:pos="0"/>
          <w:tab w:val="left" w:pos="851"/>
        </w:tabs>
        <w:spacing w:after="0" w:line="240" w:lineRule="auto"/>
        <w:ind w:left="851"/>
        <w:rPr>
          <w:rFonts w:ascii="Bookman Old Style" w:hAnsi="Bookman Old Style"/>
        </w:rPr>
      </w:pPr>
      <w:r w:rsidRPr="00AC2448">
        <w:rPr>
          <w:rFonts w:ascii="Bookman Old Style" w:hAnsi="Bookman Old Style" w:cs="Bookman Old Style"/>
        </w:rPr>
        <w:t>firm oraz adresów Wykonawców, którzy złożyli oferty w terminie</w:t>
      </w:r>
      <w:r w:rsidR="004A28C9">
        <w:rPr>
          <w:rFonts w:ascii="Bookman Old Style" w:hAnsi="Bookman Old Style" w:cs="Bookman Old Style"/>
        </w:rPr>
        <w:t>;</w:t>
      </w:r>
    </w:p>
    <w:p w14:paraId="48D56FD3" w14:textId="77777777" w:rsidR="002D7983" w:rsidRPr="009508DC" w:rsidRDefault="003210C3" w:rsidP="00D91C75">
      <w:pPr>
        <w:numPr>
          <w:ilvl w:val="0"/>
          <w:numId w:val="92"/>
        </w:numPr>
        <w:tabs>
          <w:tab w:val="clear" w:pos="0"/>
          <w:tab w:val="left" w:pos="851"/>
        </w:tabs>
        <w:spacing w:after="0" w:line="240" w:lineRule="auto"/>
        <w:ind w:left="851"/>
        <w:rPr>
          <w:rFonts w:ascii="Bookman Old Style" w:hAnsi="Bookman Old Style"/>
        </w:rPr>
      </w:pPr>
      <w:r w:rsidRPr="005A54ED">
        <w:rPr>
          <w:rFonts w:ascii="Bookman Old Style" w:hAnsi="Bookman Old Style" w:cs="Bookman Old Style"/>
        </w:rPr>
        <w:t>ceny, terminu wykonania zamówienia, okresu gwarancji i warunków płatności zawartych w ofertach.</w:t>
      </w:r>
    </w:p>
    <w:p w14:paraId="3F2FD708" w14:textId="77777777" w:rsidR="003210C3" w:rsidRPr="009508DC" w:rsidRDefault="003210C3" w:rsidP="00A80D6E">
      <w:pPr>
        <w:tabs>
          <w:tab w:val="num" w:pos="426"/>
        </w:tabs>
        <w:autoSpaceDE w:val="0"/>
        <w:spacing w:after="0" w:line="240" w:lineRule="auto"/>
        <w:rPr>
          <w:rFonts w:ascii="Bookman Old Style" w:eastAsia="Times New Roman" w:hAnsi="Bookman Old Style" w:cs="Bookman Old Style"/>
          <w:lang w:eastAsia="pl-PL"/>
        </w:rPr>
      </w:pPr>
    </w:p>
    <w:p w14:paraId="29591E88" w14:textId="77777777" w:rsidR="00E85905" w:rsidRPr="009508DC" w:rsidRDefault="00E85905" w:rsidP="00260CFD">
      <w:pPr>
        <w:tabs>
          <w:tab w:val="num" w:pos="426"/>
        </w:tabs>
        <w:autoSpaceDE w:val="0"/>
        <w:spacing w:after="0" w:line="240" w:lineRule="auto"/>
        <w:ind w:left="426" w:hanging="426"/>
        <w:jc w:val="center"/>
        <w:rPr>
          <w:rFonts w:ascii="Bookman Old Style" w:hAnsi="Bookman Old Style"/>
        </w:rPr>
      </w:pPr>
      <w:r w:rsidRPr="00AC2448">
        <w:rPr>
          <w:rFonts w:ascii="Bookman Old Style" w:eastAsia="Times New Roman" w:hAnsi="Bookman Old Style" w:cs="Bookman Old Style"/>
          <w:b/>
          <w:lang w:eastAsia="pl-PL"/>
        </w:rPr>
        <w:t>Rozdział XIV.</w:t>
      </w:r>
    </w:p>
    <w:p w14:paraId="5AF50BF7" w14:textId="77777777" w:rsidR="00E85905" w:rsidRPr="009508DC" w:rsidRDefault="00E85905" w:rsidP="00260CFD">
      <w:pPr>
        <w:tabs>
          <w:tab w:val="num" w:pos="426"/>
        </w:tabs>
        <w:autoSpaceDE w:val="0"/>
        <w:spacing w:after="0" w:line="240" w:lineRule="auto"/>
        <w:ind w:left="426" w:hanging="426"/>
        <w:jc w:val="center"/>
        <w:rPr>
          <w:rFonts w:ascii="Bookman Old Style" w:hAnsi="Bookman Old Style"/>
        </w:rPr>
      </w:pPr>
      <w:r w:rsidRPr="00AC2448">
        <w:rPr>
          <w:rFonts w:ascii="Bookman Old Style" w:eastAsia="Times New Roman" w:hAnsi="Bookman Old Style" w:cs="Bookman Old Style"/>
          <w:b/>
          <w:lang w:eastAsia="pl-PL"/>
        </w:rPr>
        <w:t>Opis sposobu obliczenia ceny.</w:t>
      </w:r>
    </w:p>
    <w:p w14:paraId="05D8E44A" w14:textId="77777777" w:rsidR="00E85905" w:rsidRPr="009508DC" w:rsidRDefault="00E85905" w:rsidP="00D91C75">
      <w:pPr>
        <w:numPr>
          <w:ilvl w:val="0"/>
          <w:numId w:val="63"/>
        </w:numPr>
        <w:tabs>
          <w:tab w:val="clear" w:pos="708"/>
          <w:tab w:val="num" w:pos="426"/>
        </w:tabs>
        <w:spacing w:after="0" w:line="240" w:lineRule="auto"/>
        <w:ind w:left="426" w:right="82" w:hanging="426"/>
        <w:contextualSpacing/>
        <w:jc w:val="both"/>
        <w:rPr>
          <w:rFonts w:ascii="Bookman Old Style" w:hAnsi="Bookman Old Style"/>
        </w:rPr>
      </w:pPr>
      <w:r w:rsidRPr="00AC2448">
        <w:rPr>
          <w:rFonts w:ascii="Bookman Old Style" w:hAnsi="Bookman Old Style" w:cs="Bookman Old Style"/>
        </w:rPr>
        <w:t xml:space="preserve">Wykonawca w formularzu ofertowym, stanowiącym </w:t>
      </w:r>
      <w:r w:rsidRPr="000D24C5">
        <w:rPr>
          <w:rFonts w:ascii="Bookman Old Style" w:hAnsi="Bookman Old Style" w:cs="Bookman Old Style"/>
          <w:b/>
        </w:rPr>
        <w:t>Załącznik nr 8 do SIWZ</w:t>
      </w:r>
      <w:r w:rsidRPr="000D24C5">
        <w:rPr>
          <w:rFonts w:ascii="Bookman Old Style" w:hAnsi="Bookman Old Style" w:cs="Bookman Old Style"/>
        </w:rPr>
        <w:t>,</w:t>
      </w:r>
      <w:r w:rsidRPr="003210C3">
        <w:rPr>
          <w:rFonts w:ascii="Bookman Old Style" w:hAnsi="Bookman Old Style" w:cs="Bookman Old Style"/>
        </w:rPr>
        <w:t xml:space="preserve"> poda cenę brutto za wykonanie przedmiotu zamówienia, wartość podatku VAT oraz cenę netto, </w:t>
      </w:r>
      <w:r w:rsidRPr="005A54ED">
        <w:rPr>
          <w:rFonts w:ascii="Bookman Old Style" w:hAnsi="Bookman Old Style" w:cs="Bookman Old Style"/>
          <w:lang w:eastAsia="pl-PL"/>
        </w:rPr>
        <w:t>w tym ceny za poszczególne elementy zamówienia, zgodnie z</w:t>
      </w:r>
      <w:r w:rsidR="001D476A">
        <w:rPr>
          <w:rFonts w:ascii="Bookman Old Style" w:hAnsi="Bookman Old Style" w:cs="Bookman Old Style"/>
          <w:lang w:eastAsia="pl-PL"/>
        </w:rPr>
        <w:t> </w:t>
      </w:r>
      <w:r w:rsidRPr="005A54ED">
        <w:rPr>
          <w:rFonts w:ascii="Bookman Old Style" w:hAnsi="Bookman Old Style" w:cs="Bookman Old Style"/>
          <w:lang w:eastAsia="pl-PL"/>
        </w:rPr>
        <w:t>instrukcjami zawartymi w formularzu ofertowym.</w:t>
      </w:r>
    </w:p>
    <w:p w14:paraId="6CBAB163" w14:textId="77777777" w:rsidR="00E85905" w:rsidRPr="009508DC" w:rsidRDefault="00E85905" w:rsidP="00D91C75">
      <w:pPr>
        <w:numPr>
          <w:ilvl w:val="0"/>
          <w:numId w:val="63"/>
        </w:numPr>
        <w:tabs>
          <w:tab w:val="clear" w:pos="708"/>
          <w:tab w:val="num" w:pos="284"/>
        </w:tabs>
        <w:spacing w:after="0" w:line="240" w:lineRule="auto"/>
        <w:ind w:right="82" w:hanging="311"/>
        <w:contextualSpacing/>
        <w:jc w:val="both"/>
        <w:rPr>
          <w:rFonts w:ascii="Bookman Old Style" w:hAnsi="Bookman Old Style"/>
        </w:rPr>
      </w:pPr>
      <w:r w:rsidRPr="00AC2448">
        <w:rPr>
          <w:rFonts w:ascii="Bookman Old Style" w:hAnsi="Bookman Old Style" w:cs="Bookman Old Style"/>
        </w:rPr>
        <w:t>W cenie brutto należy uwzględnić wartość wszystkich elementów zamówienia potrzebnych do zrealizowania przedmiotu zamówienia, a także wszelkie inne koszty niezbędne do należytego zrealizowania zamówienia, z uwzględnieniem wszystkich obowiązujących podatków.</w:t>
      </w:r>
    </w:p>
    <w:p w14:paraId="5134203F" w14:textId="77777777" w:rsidR="00E85905" w:rsidRPr="009508DC" w:rsidRDefault="00E85905" w:rsidP="00D91C75">
      <w:pPr>
        <w:numPr>
          <w:ilvl w:val="0"/>
          <w:numId w:val="63"/>
        </w:numPr>
        <w:tabs>
          <w:tab w:val="clear" w:pos="708"/>
          <w:tab w:val="num" w:pos="284"/>
        </w:tabs>
        <w:spacing w:after="0" w:line="240" w:lineRule="auto"/>
        <w:ind w:right="82" w:hanging="311"/>
        <w:contextualSpacing/>
        <w:jc w:val="both"/>
        <w:rPr>
          <w:rFonts w:ascii="Bookman Old Style" w:hAnsi="Bookman Old Style"/>
        </w:rPr>
      </w:pPr>
      <w:r w:rsidRPr="00AC2448">
        <w:rPr>
          <w:rFonts w:ascii="Bookman Old Style" w:hAnsi="Bookman Old Style" w:cs="Bookman Old Style"/>
        </w:rPr>
        <w:t>Stawka podatku VAT jest określana zgodnie z ustawą z dnia 11 marca 2004 r. o podatku od towarów i usług (tj. Dz. U. z 2020 r., poz. 106). Ewentualne rabaty, upusty muszą być wliczone w cenę oferty.</w:t>
      </w:r>
    </w:p>
    <w:p w14:paraId="57C5DF56" w14:textId="77777777" w:rsidR="00E85905" w:rsidRPr="009508DC" w:rsidRDefault="00E85905" w:rsidP="00D91C75">
      <w:pPr>
        <w:numPr>
          <w:ilvl w:val="0"/>
          <w:numId w:val="63"/>
        </w:numPr>
        <w:tabs>
          <w:tab w:val="clear" w:pos="708"/>
          <w:tab w:val="num" w:pos="284"/>
        </w:tabs>
        <w:spacing w:after="0" w:line="240" w:lineRule="auto"/>
        <w:ind w:right="82" w:hanging="311"/>
        <w:contextualSpacing/>
        <w:jc w:val="both"/>
        <w:rPr>
          <w:rFonts w:ascii="Bookman Old Style" w:hAnsi="Bookman Old Style"/>
        </w:rPr>
      </w:pPr>
      <w:r w:rsidRPr="00AC2448">
        <w:rPr>
          <w:rFonts w:ascii="Bookman Old Style" w:hAnsi="Bookman Old Style" w:cs="Bookman Old Style"/>
        </w:rPr>
        <w:t>Cenę zawartą w ofercie należy obliczyć uwzględniając zakres zamówienia określony w Opisie przedmiotu zamówienia oraz postanowienia umowy, stanowiące załączniki do SIWZ.</w:t>
      </w:r>
    </w:p>
    <w:p w14:paraId="5D15C6E6" w14:textId="77777777" w:rsidR="00E85905" w:rsidRPr="009508DC" w:rsidRDefault="00E85905" w:rsidP="00D91C75">
      <w:pPr>
        <w:numPr>
          <w:ilvl w:val="0"/>
          <w:numId w:val="63"/>
        </w:numPr>
        <w:tabs>
          <w:tab w:val="clear" w:pos="708"/>
          <w:tab w:val="num" w:pos="284"/>
        </w:tabs>
        <w:spacing w:after="0" w:line="240" w:lineRule="auto"/>
        <w:ind w:right="82" w:hanging="311"/>
        <w:contextualSpacing/>
        <w:jc w:val="both"/>
        <w:rPr>
          <w:rFonts w:ascii="Bookman Old Style" w:hAnsi="Bookman Old Style"/>
        </w:rPr>
      </w:pPr>
      <w:r w:rsidRPr="00AC2448">
        <w:rPr>
          <w:rFonts w:ascii="Bookman Old Style" w:hAnsi="Bookman Old Style" w:cs="Bookman Old Style"/>
        </w:rPr>
        <w:t>Cenę oferty należy podać w polskich złotych, Zamawiający nie dopuszcza rozliczania się z Wykonawcą w innej walucie niż PLN.</w:t>
      </w:r>
    </w:p>
    <w:p w14:paraId="277C4B89" w14:textId="77777777" w:rsidR="00A216EA" w:rsidRPr="00E554BB" w:rsidRDefault="00E85905" w:rsidP="00D91C75">
      <w:pPr>
        <w:numPr>
          <w:ilvl w:val="0"/>
          <w:numId w:val="63"/>
        </w:numPr>
        <w:tabs>
          <w:tab w:val="clear" w:pos="708"/>
          <w:tab w:val="num" w:pos="284"/>
        </w:tabs>
        <w:spacing w:after="0" w:line="240" w:lineRule="auto"/>
        <w:ind w:right="82" w:hanging="311"/>
        <w:contextualSpacing/>
        <w:jc w:val="both"/>
        <w:rPr>
          <w:rFonts w:ascii="Bookman Old Style" w:hAnsi="Bookman Old Style"/>
        </w:rPr>
      </w:pPr>
      <w:r w:rsidRPr="00AC2448">
        <w:rPr>
          <w:rFonts w:ascii="Bookman Old Style" w:hAnsi="Bookman Old Style" w:cs="Bookman Old Style"/>
        </w:rPr>
        <w:t>Zamawiający wymaga, aby wszystkie ceny były podane z zaokrągleniem do dwóch miejsc po przecinku zgodnie z matematycznymi zasadami zaokrąglania tj.:</w:t>
      </w:r>
    </w:p>
    <w:p w14:paraId="666A8269" w14:textId="77777777" w:rsidR="00E85905" w:rsidRDefault="00A216EA" w:rsidP="002900AE">
      <w:pPr>
        <w:spacing w:after="0" w:line="240" w:lineRule="auto"/>
        <w:ind w:left="311" w:right="82" w:hanging="27"/>
        <w:contextualSpacing/>
        <w:jc w:val="both"/>
        <w:rPr>
          <w:rFonts w:ascii="Bookman Old Style" w:hAnsi="Bookman Old Style" w:cs="Bookman Old Style"/>
        </w:rPr>
      </w:pPr>
      <w:r>
        <w:rPr>
          <w:rFonts w:ascii="Bookman Old Style" w:hAnsi="Bookman Old Style" w:cs="Bookman Old Style"/>
        </w:rPr>
        <w:t>a)</w:t>
      </w:r>
      <w:r>
        <w:rPr>
          <w:rFonts w:ascii="Bookman Old Style" w:hAnsi="Bookman Old Style" w:cs="Bookman Old Style"/>
        </w:rPr>
        <w:tab/>
      </w:r>
      <w:r w:rsidR="00E85905" w:rsidRPr="00E554BB">
        <w:rPr>
          <w:rFonts w:ascii="Bookman Old Style" w:hAnsi="Bookman Old Style" w:cs="Bookman Old Style"/>
        </w:rPr>
        <w:t>ułamek kończący się cyfrą od 1 do 4 zaokrąglić należy w dół,</w:t>
      </w:r>
    </w:p>
    <w:p w14:paraId="1F19E677" w14:textId="77777777" w:rsidR="00E85905" w:rsidRPr="009508DC" w:rsidRDefault="00E85905" w:rsidP="00D91C75">
      <w:pPr>
        <w:numPr>
          <w:ilvl w:val="1"/>
          <w:numId w:val="88"/>
        </w:numPr>
        <w:spacing w:after="0" w:line="240" w:lineRule="auto"/>
        <w:ind w:hanging="1156"/>
        <w:jc w:val="both"/>
        <w:rPr>
          <w:rFonts w:ascii="Bookman Old Style" w:hAnsi="Bookman Old Style"/>
        </w:rPr>
      </w:pPr>
      <w:r w:rsidRPr="00AC2448">
        <w:rPr>
          <w:rFonts w:ascii="Bookman Old Style" w:hAnsi="Bookman Old Style" w:cs="Bookman Old Style"/>
        </w:rPr>
        <w:t>ułamek kończący się cyfrą od 5 do 9 zaokrąglić należy w górę.</w:t>
      </w:r>
    </w:p>
    <w:p w14:paraId="3FAB216C" w14:textId="77777777" w:rsidR="00E85905" w:rsidRPr="009508DC" w:rsidRDefault="00E85905">
      <w:pPr>
        <w:spacing w:after="0" w:line="240" w:lineRule="auto"/>
        <w:ind w:left="284"/>
        <w:jc w:val="both"/>
        <w:rPr>
          <w:rFonts w:ascii="Bookman Old Style" w:hAnsi="Bookman Old Style"/>
        </w:rPr>
      </w:pPr>
      <w:r w:rsidRPr="00AC2448">
        <w:rPr>
          <w:rFonts w:ascii="Bookman Old Style" w:hAnsi="Bookman Old Style" w:cs="Bookman Old Style"/>
        </w:rPr>
        <w:lastRenderedPageBreak/>
        <w:t>W przypadku</w:t>
      </w:r>
      <w:r w:rsidR="001D476A">
        <w:rPr>
          <w:rFonts w:ascii="Bookman Old Style" w:hAnsi="Bookman Old Style" w:cs="Bookman Old Style"/>
        </w:rPr>
        <w:t>,</w:t>
      </w:r>
      <w:r w:rsidR="00A216EA">
        <w:rPr>
          <w:rFonts w:ascii="Bookman Old Style" w:hAnsi="Bookman Old Style" w:cs="Bookman Old Style"/>
        </w:rPr>
        <w:t xml:space="preserve"> </w:t>
      </w:r>
      <w:r w:rsidRPr="00AC2448">
        <w:rPr>
          <w:rFonts w:ascii="Bookman Old Style" w:hAnsi="Bookman Old Style" w:cs="Bookman Old Style"/>
        </w:rPr>
        <w:t>gdy cena po przecinku wynosi zero groszy Wykonawca nie ma obowiązku określania ceny zgodnie z powyższą zasadą.</w:t>
      </w:r>
    </w:p>
    <w:p w14:paraId="232DFCEF" w14:textId="77777777" w:rsidR="00E85905" w:rsidRPr="009508DC" w:rsidRDefault="00E85905" w:rsidP="00D91C75">
      <w:pPr>
        <w:numPr>
          <w:ilvl w:val="0"/>
          <w:numId w:val="63"/>
        </w:numPr>
        <w:tabs>
          <w:tab w:val="left" w:pos="284"/>
        </w:tabs>
        <w:spacing w:after="0" w:line="240" w:lineRule="auto"/>
        <w:ind w:left="284" w:hanging="284"/>
        <w:contextualSpacing/>
        <w:jc w:val="both"/>
        <w:rPr>
          <w:rFonts w:ascii="Bookman Old Style" w:hAnsi="Bookman Old Style"/>
        </w:rPr>
      </w:pPr>
      <w:r w:rsidRPr="00AC2448">
        <w:rPr>
          <w:rFonts w:ascii="Bookman Old Style" w:hAnsi="Bookman Old Style" w:cs="Bookman Old Style"/>
        </w:rPr>
        <w:t>Ocenie podlegać będzie cena brutto oferty za realizację zamówienia wskazana przez Wykonawcę w formularzu ofertowym.</w:t>
      </w:r>
    </w:p>
    <w:p w14:paraId="364D285A" w14:textId="77777777" w:rsidR="00E85905" w:rsidRPr="009508DC" w:rsidRDefault="00E85905" w:rsidP="00D91C75">
      <w:pPr>
        <w:numPr>
          <w:ilvl w:val="0"/>
          <w:numId w:val="63"/>
        </w:numPr>
        <w:tabs>
          <w:tab w:val="left" w:pos="284"/>
        </w:tabs>
        <w:spacing w:after="0" w:line="240" w:lineRule="auto"/>
        <w:ind w:left="284" w:hanging="284"/>
        <w:contextualSpacing/>
        <w:jc w:val="both"/>
        <w:rPr>
          <w:rFonts w:ascii="Bookman Old Style" w:hAnsi="Bookman Old Style"/>
        </w:rPr>
      </w:pPr>
      <w:r w:rsidRPr="00AC2448">
        <w:rPr>
          <w:rFonts w:ascii="Bookman Old Style" w:hAnsi="Bookman Old Style" w:cs="Bookman Old Style"/>
        </w:rPr>
        <w:t>W przypadku rozbieżności pomiędzy ceną podaną przez Wykonawcę w ofercie wyrażoną słownie oraz cyfrowo za prawidłową Zamawiający uzna wartość (cenę) wyrażoną słownie z zastrzeżeniem art. 87 ust. 2 ustawy Pzp.</w:t>
      </w:r>
    </w:p>
    <w:p w14:paraId="4911E221" w14:textId="77777777" w:rsidR="00E85905" w:rsidRPr="009508DC" w:rsidRDefault="00E85905" w:rsidP="00D91C75">
      <w:pPr>
        <w:numPr>
          <w:ilvl w:val="0"/>
          <w:numId w:val="63"/>
        </w:numPr>
        <w:tabs>
          <w:tab w:val="left" w:pos="284"/>
        </w:tabs>
        <w:spacing w:after="0" w:line="240" w:lineRule="auto"/>
        <w:ind w:left="284" w:hanging="284"/>
        <w:contextualSpacing/>
        <w:jc w:val="both"/>
        <w:rPr>
          <w:rFonts w:ascii="Bookman Old Style" w:hAnsi="Bookman Old Style"/>
        </w:rPr>
      </w:pPr>
      <w:r w:rsidRPr="00AC2448">
        <w:rPr>
          <w:rFonts w:ascii="Bookman Old Style" w:hAnsi="Bookman Old Style" w:cs="Bookman Old Style"/>
        </w:rPr>
        <w:t>Jeżeli złożono ofertę, której wybór prowadziłby do powstania u Zamawiającego obowiązku podatkowego zgodnie z przepisami o podatku od towarów i usług, Zamawiający w celu oceny takiej oferty doliczy do przedstawionej w niej ceny podatek od towarów i usług, który miałby obowiązek rozliczyć</w:t>
      </w:r>
      <w:r w:rsidRPr="003210C3">
        <w:rPr>
          <w:rFonts w:ascii="Bookman Old Style" w:hAnsi="Bookman Old Style" w:cs="Bookman Old Style"/>
        </w:rPr>
        <w:t xml:space="preserve"> zgodnie z tymi przepisami. Wykonawca, składając ofertę, ma obowiązek poinformow</w:t>
      </w:r>
      <w:r w:rsidRPr="005A54ED">
        <w:rPr>
          <w:rFonts w:ascii="Bookman Old Style" w:hAnsi="Bookman Old Style" w:cs="Bookman Old Style"/>
        </w:rPr>
        <w:t>ać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4E1CF93C" w14:textId="77777777" w:rsidR="002B3894" w:rsidRPr="00AC2448" w:rsidRDefault="002B3894">
      <w:pPr>
        <w:autoSpaceDE w:val="0"/>
        <w:spacing w:after="0" w:line="240" w:lineRule="auto"/>
        <w:jc w:val="center"/>
        <w:rPr>
          <w:rFonts w:ascii="Bookman Old Style" w:eastAsia="Times New Roman" w:hAnsi="Bookman Old Style" w:cs="Bookman Old Style"/>
          <w:b/>
          <w:lang w:eastAsia="pl-PL"/>
        </w:rPr>
      </w:pPr>
    </w:p>
    <w:p w14:paraId="48924631" w14:textId="77777777" w:rsidR="00E85905" w:rsidRPr="009508DC" w:rsidRDefault="00E85905">
      <w:pPr>
        <w:autoSpaceDE w:val="0"/>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Rozdział XV.</w:t>
      </w:r>
    </w:p>
    <w:p w14:paraId="2E9BA603" w14:textId="77777777" w:rsidR="00E85905" w:rsidRPr="000D24C5" w:rsidRDefault="00E85905">
      <w:pPr>
        <w:autoSpaceDE w:val="0"/>
        <w:spacing w:after="0" w:line="240" w:lineRule="auto"/>
        <w:ind w:left="705" w:hanging="705"/>
        <w:jc w:val="center"/>
        <w:rPr>
          <w:rFonts w:ascii="Bookman Old Style" w:hAnsi="Bookman Old Style"/>
        </w:rPr>
      </w:pPr>
      <w:r w:rsidRPr="000D24C5">
        <w:rPr>
          <w:rFonts w:ascii="Bookman Old Style" w:eastAsia="Times New Roman" w:hAnsi="Bookman Old Style" w:cs="Bookman Old Style"/>
          <w:b/>
          <w:lang w:eastAsia="pl-PL"/>
        </w:rPr>
        <w:t>Opis kryteriów, którymi Zamawiaj</w:t>
      </w:r>
      <w:r w:rsidRPr="000D24C5">
        <w:rPr>
          <w:rFonts w:ascii="Bookman Old Style" w:eastAsia="TimesNewRoman" w:hAnsi="Bookman Old Style" w:cs="Bookman Old Style"/>
          <w:b/>
          <w:lang w:eastAsia="pl-PL"/>
        </w:rPr>
        <w:t>ą</w:t>
      </w:r>
      <w:r w:rsidRPr="000D24C5">
        <w:rPr>
          <w:rFonts w:ascii="Bookman Old Style" w:eastAsia="Times New Roman" w:hAnsi="Bookman Old Style" w:cs="Bookman Old Style"/>
          <w:b/>
          <w:lang w:eastAsia="pl-PL"/>
        </w:rPr>
        <w:t>cy b</w:t>
      </w:r>
      <w:r w:rsidRPr="000D24C5">
        <w:rPr>
          <w:rFonts w:ascii="Bookman Old Style" w:eastAsia="TimesNewRoman" w:hAnsi="Bookman Old Style" w:cs="Bookman Old Style"/>
          <w:b/>
          <w:lang w:eastAsia="pl-PL"/>
        </w:rPr>
        <w:t>ę</w:t>
      </w:r>
      <w:r w:rsidRPr="000D24C5">
        <w:rPr>
          <w:rFonts w:ascii="Bookman Old Style" w:eastAsia="Times New Roman" w:hAnsi="Bookman Old Style" w:cs="Bookman Old Style"/>
          <w:b/>
          <w:lang w:eastAsia="pl-PL"/>
        </w:rPr>
        <w:t>dzie si</w:t>
      </w:r>
      <w:r w:rsidRPr="000D24C5">
        <w:rPr>
          <w:rFonts w:ascii="Bookman Old Style" w:eastAsia="TimesNewRoman" w:hAnsi="Bookman Old Style" w:cs="Bookman Old Style"/>
          <w:b/>
          <w:lang w:eastAsia="pl-PL"/>
        </w:rPr>
        <w:t xml:space="preserve">ę </w:t>
      </w:r>
      <w:r w:rsidRPr="000D24C5">
        <w:rPr>
          <w:rFonts w:ascii="Bookman Old Style" w:eastAsia="Times New Roman" w:hAnsi="Bookman Old Style" w:cs="Bookman Old Style"/>
          <w:b/>
          <w:lang w:eastAsia="pl-PL"/>
        </w:rPr>
        <w:t>kierował przy wyborze oferty, wraz z podaniem znaczenia tych kryteriów i sposobu oceny ofert.</w:t>
      </w:r>
    </w:p>
    <w:p w14:paraId="243C7D42" w14:textId="77777777" w:rsidR="0081107F" w:rsidRPr="008F0A3B" w:rsidRDefault="0081107F" w:rsidP="00D91C75">
      <w:pPr>
        <w:numPr>
          <w:ilvl w:val="0"/>
          <w:numId w:val="15"/>
        </w:numPr>
        <w:tabs>
          <w:tab w:val="left" w:pos="284"/>
        </w:tabs>
        <w:suppressAutoHyphens w:val="0"/>
        <w:autoSpaceDE w:val="0"/>
        <w:autoSpaceDN w:val="0"/>
        <w:adjustRightInd w:val="0"/>
        <w:spacing w:after="0" w:line="240" w:lineRule="auto"/>
        <w:ind w:left="426" w:hanging="426"/>
        <w:jc w:val="both"/>
        <w:rPr>
          <w:rFonts w:ascii="Bookman Old Style" w:eastAsia="Times New Roman" w:hAnsi="Bookman Old Style"/>
          <w:lang w:eastAsia="pl-PL"/>
        </w:rPr>
      </w:pPr>
      <w:r w:rsidRPr="008F0A3B">
        <w:rPr>
          <w:rFonts w:ascii="Bookman Old Style" w:eastAsia="Times New Roman" w:hAnsi="Bookman Old Style"/>
          <w:lang w:eastAsia="pl-PL"/>
        </w:rPr>
        <w:t>W przedmiotowym postępowaniu przy wyborze oferty najkorzystniejszej dla każdej części oddzielnie, Zamawiający</w:t>
      </w:r>
      <w:r w:rsidRPr="008F0A3B">
        <w:rPr>
          <w:rFonts w:ascii="Bookman Old Style" w:hAnsi="Bookman Old Style"/>
        </w:rPr>
        <w:t xml:space="preserve"> będzie się kierował następującymi kryteriami i ich wagami</w:t>
      </w:r>
      <w:r>
        <w:rPr>
          <w:rFonts w:ascii="Bookman Old Style" w:hAnsi="Bookman Old Style"/>
        </w:rPr>
        <w:t xml:space="preserve"> dla każdej części zamówienia:</w:t>
      </w:r>
    </w:p>
    <w:p w14:paraId="3F9E2159" w14:textId="77777777" w:rsidR="00E85905" w:rsidRPr="00AC2448" w:rsidRDefault="00E85905">
      <w:pPr>
        <w:tabs>
          <w:tab w:val="left" w:pos="0"/>
          <w:tab w:val="left" w:pos="284"/>
        </w:tabs>
        <w:autoSpaceDE w:val="0"/>
        <w:spacing w:after="0" w:line="240" w:lineRule="auto"/>
        <w:ind w:left="426"/>
        <w:jc w:val="both"/>
        <w:rPr>
          <w:rFonts w:ascii="Bookman Old Style" w:eastAsia="Times New Roman" w:hAnsi="Bookman Old Style" w:cs="Bookman Old Style"/>
          <w:sz w:val="10"/>
          <w:szCs w:val="10"/>
          <w:lang w:eastAsia="pl-PL"/>
        </w:rPr>
      </w:pPr>
    </w:p>
    <w:p w14:paraId="30721B0A" w14:textId="77777777" w:rsidR="00E85905" w:rsidRPr="009508DC" w:rsidRDefault="00E85905">
      <w:pPr>
        <w:tabs>
          <w:tab w:val="left" w:pos="709"/>
        </w:tabs>
        <w:spacing w:after="0" w:line="240" w:lineRule="auto"/>
        <w:ind w:left="709" w:hanging="283"/>
        <w:jc w:val="both"/>
        <w:rPr>
          <w:rFonts w:ascii="Bookman Old Style" w:hAnsi="Bookman Old Style"/>
        </w:rPr>
      </w:pPr>
      <w:r w:rsidRPr="00AC2448">
        <w:rPr>
          <w:rFonts w:ascii="Bookman Old Style" w:eastAsia="Times New Roman" w:hAnsi="Bookman Old Style" w:cs="Bookman Old Style"/>
          <w:lang w:val="x-none" w:eastAsia="pl-PL"/>
        </w:rPr>
        <w:t>1)</w:t>
      </w:r>
      <w:r w:rsidRPr="00AC2448">
        <w:rPr>
          <w:rFonts w:ascii="Bookman Old Style" w:eastAsia="Times New Roman" w:hAnsi="Bookman Old Style" w:cs="Bookman Old Style"/>
          <w:lang w:val="x-none" w:eastAsia="pl-PL"/>
        </w:rPr>
        <w:tab/>
      </w:r>
      <w:r w:rsidRPr="009508DC">
        <w:rPr>
          <w:rFonts w:ascii="Bookman Old Style" w:eastAsia="Times New Roman" w:hAnsi="Bookman Old Style" w:cs="Bookman Old Style"/>
          <w:b/>
          <w:lang w:eastAsia="pl-PL"/>
        </w:rPr>
        <w:t>C</w:t>
      </w:r>
      <w:r w:rsidRPr="009508DC">
        <w:rPr>
          <w:rFonts w:ascii="Bookman Old Style" w:eastAsia="Times New Roman" w:hAnsi="Bookman Old Style" w:cs="Bookman Old Style"/>
          <w:b/>
          <w:lang w:val="x-none" w:eastAsia="pl-PL"/>
        </w:rPr>
        <w:t>ena – waga 60 %</w:t>
      </w:r>
      <w:r w:rsidR="000E1FF6" w:rsidRPr="009508DC">
        <w:rPr>
          <w:rFonts w:ascii="Bookman Old Style" w:eastAsia="Times New Roman" w:hAnsi="Bookman Old Style" w:cs="Bookman Old Style"/>
          <w:b/>
          <w:lang w:eastAsia="pl-PL"/>
        </w:rPr>
        <w:t>;</w:t>
      </w:r>
    </w:p>
    <w:p w14:paraId="248421F4" w14:textId="77777777" w:rsidR="00E85905" w:rsidRPr="009508DC" w:rsidRDefault="00E85905">
      <w:pPr>
        <w:tabs>
          <w:tab w:val="left" w:pos="709"/>
        </w:tabs>
        <w:spacing w:after="0" w:line="240" w:lineRule="auto"/>
        <w:ind w:left="709" w:hanging="283"/>
        <w:jc w:val="both"/>
        <w:rPr>
          <w:rFonts w:ascii="Bookman Old Style" w:hAnsi="Bookman Old Style"/>
        </w:rPr>
      </w:pPr>
      <w:r w:rsidRPr="009508DC">
        <w:rPr>
          <w:rFonts w:ascii="Bookman Old Style" w:eastAsia="Times New Roman" w:hAnsi="Bookman Old Style" w:cs="Bookman Old Style"/>
          <w:lang w:val="x-none" w:eastAsia="pl-PL"/>
        </w:rPr>
        <w:t>2)</w:t>
      </w:r>
      <w:r w:rsidRPr="009508DC">
        <w:rPr>
          <w:rFonts w:ascii="Bookman Old Style" w:eastAsia="Times New Roman" w:hAnsi="Bookman Old Style" w:cs="Bookman Old Style"/>
          <w:lang w:val="x-none" w:eastAsia="pl-PL"/>
        </w:rPr>
        <w:tab/>
      </w:r>
      <w:r w:rsidRPr="009508DC">
        <w:rPr>
          <w:rFonts w:ascii="Bookman Old Style" w:eastAsia="Times New Roman" w:hAnsi="Bookman Old Style" w:cs="Bookman Old Style"/>
          <w:b/>
          <w:lang w:eastAsia="pl-PL"/>
        </w:rPr>
        <w:t>T</w:t>
      </w:r>
      <w:r w:rsidRPr="009508DC">
        <w:rPr>
          <w:rFonts w:ascii="Bookman Old Style" w:eastAsia="Times New Roman" w:hAnsi="Bookman Old Style" w:cs="Bookman Old Style"/>
          <w:b/>
          <w:lang w:val="x-none" w:eastAsia="pl-PL"/>
        </w:rPr>
        <w:t xml:space="preserve">ermin realizacji </w:t>
      </w:r>
      <w:r w:rsidRPr="009508DC">
        <w:rPr>
          <w:rFonts w:ascii="Bookman Old Style" w:eastAsia="Times New Roman" w:hAnsi="Bookman Old Style" w:cs="Bookman Old Style"/>
          <w:b/>
          <w:lang w:eastAsia="pl-PL"/>
        </w:rPr>
        <w:t xml:space="preserve">zamówienia </w:t>
      </w:r>
      <w:r w:rsidRPr="009508DC">
        <w:rPr>
          <w:rFonts w:ascii="Bookman Old Style" w:eastAsia="Times New Roman" w:hAnsi="Bookman Old Style" w:cs="Bookman Old Style"/>
          <w:b/>
          <w:lang w:val="x-none" w:eastAsia="pl-PL"/>
        </w:rPr>
        <w:t xml:space="preserve">– waga </w:t>
      </w:r>
      <w:r w:rsidRPr="009508DC">
        <w:rPr>
          <w:rFonts w:ascii="Bookman Old Style" w:eastAsia="Times New Roman" w:hAnsi="Bookman Old Style" w:cs="Bookman Old Style"/>
          <w:b/>
          <w:lang w:eastAsia="pl-PL"/>
        </w:rPr>
        <w:t>2</w:t>
      </w:r>
      <w:r w:rsidRPr="009508DC">
        <w:rPr>
          <w:rFonts w:ascii="Bookman Old Style" w:eastAsia="Times New Roman" w:hAnsi="Bookman Old Style" w:cs="Bookman Old Style"/>
          <w:b/>
          <w:lang w:val="x-none" w:eastAsia="pl-PL"/>
        </w:rPr>
        <w:t>0 %</w:t>
      </w:r>
      <w:r w:rsidR="000E1FF6" w:rsidRPr="009508DC">
        <w:rPr>
          <w:rFonts w:ascii="Bookman Old Style" w:eastAsia="Times New Roman" w:hAnsi="Bookman Old Style" w:cs="Bookman Old Style"/>
          <w:b/>
          <w:lang w:eastAsia="pl-PL"/>
        </w:rPr>
        <w:t>;</w:t>
      </w:r>
    </w:p>
    <w:p w14:paraId="7C1766E0" w14:textId="77777777" w:rsidR="00E85905" w:rsidRPr="009508DC" w:rsidRDefault="00E85905">
      <w:pPr>
        <w:tabs>
          <w:tab w:val="left" w:pos="709"/>
        </w:tabs>
        <w:spacing w:after="0" w:line="240" w:lineRule="auto"/>
        <w:ind w:left="709" w:hanging="283"/>
        <w:jc w:val="both"/>
        <w:rPr>
          <w:rFonts w:ascii="Bookman Old Style" w:hAnsi="Bookman Old Style"/>
        </w:rPr>
      </w:pPr>
      <w:r w:rsidRPr="009508DC">
        <w:rPr>
          <w:rFonts w:ascii="Bookman Old Style" w:eastAsia="Times New Roman" w:hAnsi="Bookman Old Style" w:cs="Bookman Old Style"/>
          <w:bCs/>
          <w:szCs w:val="20"/>
          <w:lang w:eastAsia="pl-PL"/>
        </w:rPr>
        <w:t>3)</w:t>
      </w:r>
      <w:r w:rsidRPr="009508DC">
        <w:rPr>
          <w:rFonts w:ascii="Bookman Old Style" w:eastAsia="Times New Roman" w:hAnsi="Bookman Old Style" w:cs="Bookman Old Style"/>
          <w:b/>
          <w:bCs/>
          <w:szCs w:val="20"/>
          <w:lang w:eastAsia="pl-PL"/>
        </w:rPr>
        <w:tab/>
        <w:t>Doświadczenie osoby wykonującej zamówienie</w:t>
      </w:r>
      <w:r w:rsidRPr="009508DC">
        <w:rPr>
          <w:rFonts w:ascii="Bookman Old Style" w:eastAsia="Times New Roman" w:hAnsi="Bookman Old Style" w:cs="Bookman Old Style"/>
          <w:b/>
          <w:bCs/>
          <w:szCs w:val="20"/>
          <w:lang w:val="x-none" w:eastAsia="pl-PL"/>
        </w:rPr>
        <w:t xml:space="preserve"> – waga 20</w:t>
      </w:r>
      <w:r w:rsidRPr="009508DC">
        <w:rPr>
          <w:rFonts w:ascii="Bookman Old Style" w:eastAsia="Times New Roman" w:hAnsi="Bookman Old Style" w:cs="Bookman Old Style"/>
          <w:b/>
          <w:bCs/>
          <w:szCs w:val="20"/>
          <w:lang w:eastAsia="pl-PL"/>
        </w:rPr>
        <w:t xml:space="preserve"> </w:t>
      </w:r>
      <w:r w:rsidRPr="009508DC">
        <w:rPr>
          <w:rFonts w:ascii="Bookman Old Style" w:eastAsia="Times New Roman" w:hAnsi="Bookman Old Style" w:cs="Bookman Old Style"/>
          <w:b/>
          <w:bCs/>
          <w:szCs w:val="20"/>
          <w:lang w:val="x-none" w:eastAsia="pl-PL"/>
        </w:rPr>
        <w:t>%</w:t>
      </w:r>
      <w:r w:rsidR="000E1FF6" w:rsidRPr="009508DC">
        <w:rPr>
          <w:rFonts w:ascii="Bookman Old Style" w:eastAsia="Times New Roman" w:hAnsi="Bookman Old Style" w:cs="Bookman Old Style"/>
          <w:b/>
          <w:bCs/>
          <w:szCs w:val="20"/>
          <w:lang w:eastAsia="pl-PL"/>
        </w:rPr>
        <w:t>.</w:t>
      </w:r>
    </w:p>
    <w:p w14:paraId="28D2AC64" w14:textId="77777777" w:rsidR="00E85905" w:rsidRPr="00AC2448" w:rsidRDefault="00E85905">
      <w:pPr>
        <w:autoSpaceDE w:val="0"/>
        <w:spacing w:after="0" w:line="240" w:lineRule="auto"/>
        <w:ind w:left="720" w:hanging="294"/>
        <w:contextualSpacing/>
        <w:jc w:val="both"/>
        <w:rPr>
          <w:rFonts w:ascii="Bookman Old Style" w:eastAsia="Times New Roman" w:hAnsi="Bookman Old Style" w:cs="Bookman Old Style"/>
          <w:spacing w:val="-4"/>
          <w:sz w:val="10"/>
          <w:szCs w:val="10"/>
          <w:lang w:val="x-none" w:eastAsia="pl-PL"/>
        </w:rPr>
      </w:pPr>
    </w:p>
    <w:p w14:paraId="352C4C79" w14:textId="77777777" w:rsidR="00E85905" w:rsidRPr="009508DC" w:rsidRDefault="00E85905">
      <w:pPr>
        <w:autoSpaceDE w:val="0"/>
        <w:spacing w:after="0" w:line="240" w:lineRule="auto"/>
        <w:ind w:left="720" w:hanging="294"/>
        <w:contextualSpacing/>
        <w:jc w:val="both"/>
        <w:rPr>
          <w:rFonts w:ascii="Bookman Old Style" w:hAnsi="Bookman Old Style"/>
        </w:rPr>
      </w:pPr>
      <w:r w:rsidRPr="00AC2448">
        <w:rPr>
          <w:rFonts w:ascii="Bookman Old Style" w:hAnsi="Bookman Old Style" w:cs="Bookman Old Style"/>
          <w:spacing w:val="-4"/>
        </w:rPr>
        <w:t>Dla celów porównawczych, przyjmuje się, że 1% = 1 pkt</w:t>
      </w:r>
      <w:r w:rsidRPr="003210C3">
        <w:rPr>
          <w:rFonts w:ascii="Bookman Old Style" w:hAnsi="Bookman Old Style" w:cs="Bookman Old Style"/>
        </w:rPr>
        <w:t>.</w:t>
      </w:r>
    </w:p>
    <w:p w14:paraId="7F7E971E" w14:textId="77777777" w:rsidR="00E85905" w:rsidRPr="00AC2448" w:rsidRDefault="00E85905">
      <w:pPr>
        <w:autoSpaceDE w:val="0"/>
        <w:spacing w:after="0" w:line="240" w:lineRule="auto"/>
        <w:ind w:left="720" w:hanging="294"/>
        <w:contextualSpacing/>
        <w:jc w:val="both"/>
        <w:rPr>
          <w:rFonts w:ascii="Bookman Old Style" w:hAnsi="Bookman Old Style" w:cs="Bookman Old Style"/>
        </w:rPr>
      </w:pPr>
    </w:p>
    <w:p w14:paraId="36785FF2" w14:textId="77777777" w:rsidR="00E85905" w:rsidRPr="009508DC" w:rsidRDefault="00E85905" w:rsidP="00D91C75">
      <w:pPr>
        <w:numPr>
          <w:ilvl w:val="0"/>
          <w:numId w:val="15"/>
        </w:numPr>
        <w:tabs>
          <w:tab w:val="clear" w:pos="0"/>
          <w:tab w:val="left" w:pos="426"/>
        </w:tabs>
        <w:autoSpaceDE w:val="0"/>
        <w:spacing w:after="0" w:line="240" w:lineRule="auto"/>
        <w:ind w:left="426"/>
        <w:jc w:val="both"/>
        <w:rPr>
          <w:rFonts w:ascii="Bookman Old Style" w:hAnsi="Bookman Old Style"/>
        </w:rPr>
      </w:pPr>
      <w:r w:rsidRPr="00AC2448">
        <w:rPr>
          <w:rFonts w:ascii="Bookman Old Style" w:hAnsi="Bookman Old Style" w:cs="Bookman Old Style"/>
        </w:rPr>
        <w:t>Zamawiający dokona oceny złożonych ofert, zgodnie z następującymi zasadami:</w:t>
      </w:r>
    </w:p>
    <w:p w14:paraId="43059F1B" w14:textId="77777777" w:rsidR="00E85905" w:rsidRPr="00AC2448" w:rsidRDefault="00E85905">
      <w:pPr>
        <w:tabs>
          <w:tab w:val="left" w:pos="0"/>
          <w:tab w:val="left" w:pos="284"/>
        </w:tabs>
        <w:autoSpaceDE w:val="0"/>
        <w:spacing w:after="0" w:line="240" w:lineRule="auto"/>
        <w:ind w:left="426"/>
        <w:jc w:val="both"/>
        <w:rPr>
          <w:rFonts w:ascii="Bookman Old Style" w:hAnsi="Bookman Old Style" w:cs="Bookman Old Style"/>
          <w:sz w:val="10"/>
          <w:szCs w:val="10"/>
        </w:rPr>
      </w:pPr>
    </w:p>
    <w:p w14:paraId="49B5A0A1" w14:textId="77777777" w:rsidR="00E85905" w:rsidRPr="009508DC" w:rsidRDefault="00E85905" w:rsidP="00D91C75">
      <w:pPr>
        <w:numPr>
          <w:ilvl w:val="0"/>
          <w:numId w:val="30"/>
        </w:numPr>
        <w:spacing w:after="0" w:line="240" w:lineRule="auto"/>
        <w:ind w:left="851" w:hanging="425"/>
        <w:jc w:val="both"/>
        <w:rPr>
          <w:rFonts w:ascii="Bookman Old Style" w:hAnsi="Bookman Old Style"/>
        </w:rPr>
      </w:pPr>
      <w:r w:rsidRPr="00AC2448">
        <w:rPr>
          <w:rFonts w:ascii="Bookman Old Style" w:hAnsi="Bookman Old Style" w:cs="Bookman Old Style"/>
        </w:rPr>
        <w:t xml:space="preserve">W Kryterium </w:t>
      </w:r>
      <w:r w:rsidRPr="003210C3">
        <w:rPr>
          <w:rFonts w:ascii="Bookman Old Style" w:hAnsi="Bookman Old Style" w:cs="Bookman Old Style"/>
          <w:lang w:eastAsia="pl-PL"/>
        </w:rPr>
        <w:t xml:space="preserve">„Cena” oferta zostanie oceniona na podstawie podanej </w:t>
      </w:r>
      <w:r w:rsidRPr="003210C3">
        <w:rPr>
          <w:rFonts w:ascii="Bookman Old Style" w:hAnsi="Bookman Old Style" w:cs="Bookman Old Style"/>
          <w:lang w:eastAsia="pl-PL"/>
        </w:rPr>
        <w:br/>
        <w:t xml:space="preserve">przez Wykonawcę w ofercie ceny brutto za wykonanie zamówienia. </w:t>
      </w:r>
      <w:r w:rsidRPr="003210C3">
        <w:rPr>
          <w:rFonts w:ascii="Bookman Old Style" w:hAnsi="Bookman Old Style" w:cs="Bookman Old Style"/>
          <w:lang w:eastAsia="pl-PL"/>
        </w:rPr>
        <w:br/>
        <w:t>Ocena punktowa w ramach kryterium ceny zostanie dokonana zgodn</w:t>
      </w:r>
      <w:r w:rsidRPr="005A54ED">
        <w:rPr>
          <w:rFonts w:ascii="Bookman Old Style" w:hAnsi="Bookman Old Style" w:cs="Bookman Old Style"/>
          <w:lang w:eastAsia="pl-PL"/>
        </w:rPr>
        <w:t>ie ze wzorem:</w:t>
      </w:r>
    </w:p>
    <w:p w14:paraId="57E027D0" w14:textId="77777777" w:rsidR="00E85905" w:rsidRPr="009508DC" w:rsidRDefault="00E85905">
      <w:pPr>
        <w:autoSpaceDE w:val="0"/>
        <w:spacing w:after="0" w:line="240" w:lineRule="auto"/>
        <w:jc w:val="center"/>
        <w:rPr>
          <w:rFonts w:ascii="Bookman Old Style" w:hAnsi="Bookman Old Style"/>
        </w:rPr>
      </w:pPr>
      <w:r w:rsidRPr="00AC2448">
        <w:rPr>
          <w:rFonts w:ascii="Bookman Old Style" w:hAnsi="Bookman Old Style" w:cs="Bookman Old Style"/>
          <w:lang w:eastAsia="pl-PL"/>
        </w:rPr>
        <w:t>Cmin</w:t>
      </w:r>
    </w:p>
    <w:p w14:paraId="4D6442E9" w14:textId="77777777" w:rsidR="00E85905" w:rsidRPr="009508DC" w:rsidRDefault="00E85905">
      <w:pPr>
        <w:autoSpaceDE w:val="0"/>
        <w:spacing w:after="0" w:line="240" w:lineRule="auto"/>
        <w:jc w:val="center"/>
        <w:rPr>
          <w:rFonts w:ascii="Bookman Old Style" w:hAnsi="Bookman Old Style"/>
        </w:rPr>
      </w:pPr>
      <w:r w:rsidRPr="00AC2448">
        <w:rPr>
          <w:rFonts w:ascii="Bookman Old Style" w:hAnsi="Bookman Old Style" w:cs="Bookman Old Style"/>
          <w:lang w:eastAsia="pl-PL"/>
        </w:rPr>
        <w:t>C = ----------------- x 60 pkt,</w:t>
      </w:r>
    </w:p>
    <w:p w14:paraId="1A67B126" w14:textId="77777777" w:rsidR="00E85905" w:rsidRPr="009508DC" w:rsidRDefault="00E85905">
      <w:pPr>
        <w:autoSpaceDE w:val="0"/>
        <w:spacing w:after="0" w:line="240" w:lineRule="auto"/>
        <w:jc w:val="center"/>
        <w:rPr>
          <w:rFonts w:ascii="Bookman Old Style" w:hAnsi="Bookman Old Style"/>
        </w:rPr>
      </w:pPr>
      <w:r w:rsidRPr="00AC2448">
        <w:rPr>
          <w:rFonts w:ascii="Bookman Old Style" w:hAnsi="Bookman Old Style" w:cs="Bookman Old Style"/>
          <w:lang w:eastAsia="pl-PL"/>
        </w:rPr>
        <w:t>Cbad</w:t>
      </w:r>
    </w:p>
    <w:p w14:paraId="1703C3BE" w14:textId="77777777" w:rsidR="00E85905" w:rsidRPr="009508DC" w:rsidRDefault="00E85905">
      <w:pPr>
        <w:autoSpaceDE w:val="0"/>
        <w:spacing w:after="0" w:line="240" w:lineRule="auto"/>
        <w:ind w:left="851"/>
        <w:rPr>
          <w:rFonts w:ascii="Bookman Old Style" w:hAnsi="Bookman Old Style"/>
        </w:rPr>
      </w:pPr>
      <w:r w:rsidRPr="00AC2448">
        <w:rPr>
          <w:rFonts w:ascii="Bookman Old Style" w:hAnsi="Bookman Old Style" w:cs="Bookman Old Style"/>
          <w:lang w:eastAsia="pl-PL"/>
        </w:rPr>
        <w:t>gdzie:</w:t>
      </w:r>
    </w:p>
    <w:p w14:paraId="067907B3" w14:textId="77777777" w:rsidR="00E85905" w:rsidRPr="009508DC" w:rsidRDefault="00E85905">
      <w:pPr>
        <w:tabs>
          <w:tab w:val="left" w:pos="284"/>
          <w:tab w:val="left" w:pos="2410"/>
          <w:tab w:val="left" w:pos="2835"/>
        </w:tabs>
        <w:autoSpaceDE w:val="0"/>
        <w:spacing w:after="0" w:line="240" w:lineRule="auto"/>
        <w:ind w:left="851"/>
        <w:rPr>
          <w:rFonts w:ascii="Bookman Old Style" w:hAnsi="Bookman Old Style"/>
        </w:rPr>
      </w:pPr>
      <w:r w:rsidRPr="00AC2448">
        <w:rPr>
          <w:rFonts w:ascii="Bookman Old Style" w:hAnsi="Bookman Old Style" w:cs="Bookman Old Style"/>
          <w:lang w:eastAsia="pl-PL"/>
        </w:rPr>
        <w:t>Cmin – oznacza najniższą zaproponowaną cenę spośród wszystkich ofert niepodlegających odrzuceniu,</w:t>
      </w:r>
    </w:p>
    <w:p w14:paraId="6C290FED" w14:textId="77777777" w:rsidR="00E85905" w:rsidRPr="009508DC" w:rsidRDefault="00E85905">
      <w:pPr>
        <w:autoSpaceDE w:val="0"/>
        <w:spacing w:after="0" w:line="240" w:lineRule="auto"/>
        <w:ind w:left="851"/>
        <w:jc w:val="both"/>
        <w:rPr>
          <w:rFonts w:ascii="Bookman Old Style" w:hAnsi="Bookman Old Style"/>
        </w:rPr>
      </w:pPr>
      <w:r w:rsidRPr="00AC2448">
        <w:rPr>
          <w:rFonts w:ascii="Bookman Old Style" w:hAnsi="Bookman Old Style" w:cs="Bookman Old Style"/>
          <w:lang w:eastAsia="pl-PL"/>
        </w:rPr>
        <w:t>Cbad – oznacza cenę zaproponowaną w badanej ofercie,</w:t>
      </w:r>
    </w:p>
    <w:p w14:paraId="7E54F63F" w14:textId="77777777" w:rsidR="00E85905" w:rsidRPr="009508DC" w:rsidRDefault="00E85905">
      <w:pPr>
        <w:autoSpaceDE w:val="0"/>
        <w:spacing w:after="0" w:line="240" w:lineRule="auto"/>
        <w:ind w:left="851"/>
        <w:jc w:val="both"/>
        <w:rPr>
          <w:rFonts w:ascii="Bookman Old Style" w:hAnsi="Bookman Old Style"/>
        </w:rPr>
      </w:pPr>
      <w:r w:rsidRPr="00AC2448">
        <w:rPr>
          <w:rFonts w:ascii="Bookman Old Style" w:hAnsi="Bookman Old Style" w:cs="Bookman Old Style"/>
          <w:lang w:eastAsia="pl-PL"/>
        </w:rPr>
        <w:t>C – liczbę punktów przyznanych badanej ofercie w kryterium cena.</w:t>
      </w:r>
    </w:p>
    <w:p w14:paraId="1C77D888" w14:textId="77777777" w:rsidR="00E85905" w:rsidRPr="00AC2448" w:rsidRDefault="00E85905">
      <w:pPr>
        <w:tabs>
          <w:tab w:val="left" w:pos="0"/>
          <w:tab w:val="left" w:pos="284"/>
        </w:tabs>
        <w:autoSpaceDE w:val="0"/>
        <w:spacing w:after="0" w:line="240" w:lineRule="auto"/>
        <w:ind w:left="284" w:hanging="284"/>
        <w:jc w:val="both"/>
        <w:rPr>
          <w:rFonts w:ascii="Bookman Old Style" w:eastAsia="Times New Roman" w:hAnsi="Bookman Old Style" w:cs="Bookman Old Style"/>
          <w:sz w:val="10"/>
          <w:szCs w:val="10"/>
          <w:lang w:eastAsia="pl-PL"/>
        </w:rPr>
      </w:pPr>
    </w:p>
    <w:p w14:paraId="3CBAA6CF" w14:textId="77777777" w:rsidR="00E85905" w:rsidRPr="009508DC" w:rsidRDefault="002B3894" w:rsidP="00D91C75">
      <w:pPr>
        <w:numPr>
          <w:ilvl w:val="0"/>
          <w:numId w:val="30"/>
        </w:numPr>
        <w:spacing w:after="0" w:line="240" w:lineRule="auto"/>
        <w:ind w:left="709" w:hanging="283"/>
        <w:jc w:val="both"/>
        <w:rPr>
          <w:rFonts w:ascii="Bookman Old Style" w:hAnsi="Bookman Old Style"/>
        </w:rPr>
      </w:pPr>
      <w:r w:rsidRPr="00AC2448">
        <w:rPr>
          <w:rFonts w:ascii="Bookman Old Style" w:hAnsi="Bookman Old Style" w:cs="Bookman Old Style"/>
        </w:rPr>
        <w:t>w</w:t>
      </w:r>
      <w:r w:rsidR="00E85905" w:rsidRPr="003210C3">
        <w:rPr>
          <w:rFonts w:ascii="Bookman Old Style" w:hAnsi="Bookman Old Style" w:cs="Bookman Old Style"/>
        </w:rPr>
        <w:t xml:space="preserve"> </w:t>
      </w:r>
      <w:r w:rsidRPr="005A54ED">
        <w:rPr>
          <w:rFonts w:ascii="Bookman Old Style" w:hAnsi="Bookman Old Style" w:cs="Bookman Old Style"/>
        </w:rPr>
        <w:t>k</w:t>
      </w:r>
      <w:r w:rsidR="00E85905" w:rsidRPr="005A54ED">
        <w:rPr>
          <w:rFonts w:ascii="Bookman Old Style" w:hAnsi="Bookman Old Style" w:cs="Bookman Old Style"/>
        </w:rPr>
        <w:t xml:space="preserve">ryterium „Termin realizacji zamówienia” oznaczonym jako „T”, oferta zostanie oceniona na podstawie określonego przez Wykonawcę w formularzu oferty, stanowiącym </w:t>
      </w:r>
      <w:r w:rsidR="00E85905" w:rsidRPr="00017819">
        <w:rPr>
          <w:rFonts w:ascii="Bookman Old Style" w:hAnsi="Bookman Old Style" w:cs="Bookman Old Style"/>
          <w:b/>
        </w:rPr>
        <w:t>Załącznik nr 8 do SIWZ</w:t>
      </w:r>
      <w:r w:rsidR="00E85905" w:rsidRPr="00247084">
        <w:rPr>
          <w:rFonts w:ascii="Bookman Old Style" w:hAnsi="Bookman Old Style" w:cs="Bookman Old Style"/>
        </w:rPr>
        <w:t>, terminu wykonania dokumentacji projektowej.</w:t>
      </w:r>
    </w:p>
    <w:p w14:paraId="5F9E1F06" w14:textId="77777777" w:rsidR="00E85905" w:rsidRPr="00AC2448" w:rsidRDefault="00E85905" w:rsidP="008A08C2">
      <w:pPr>
        <w:spacing w:after="0" w:line="240" w:lineRule="auto"/>
        <w:ind w:left="709" w:hanging="283"/>
        <w:jc w:val="both"/>
        <w:rPr>
          <w:rFonts w:ascii="Bookman Old Style" w:hAnsi="Bookman Old Style" w:cs="Bookman Old Style"/>
          <w:sz w:val="10"/>
          <w:szCs w:val="10"/>
        </w:rPr>
      </w:pPr>
    </w:p>
    <w:p w14:paraId="5019227D" w14:textId="77777777" w:rsidR="00E85905" w:rsidRDefault="00E85905" w:rsidP="008A08C2">
      <w:pPr>
        <w:spacing w:after="0" w:line="240" w:lineRule="auto"/>
        <w:ind w:left="709"/>
        <w:jc w:val="both"/>
        <w:rPr>
          <w:rFonts w:ascii="Bookman Old Style" w:hAnsi="Bookman Old Style" w:cs="Bookman Old Style"/>
        </w:rPr>
      </w:pPr>
      <w:r w:rsidRPr="00AC2448">
        <w:rPr>
          <w:rFonts w:ascii="Bookman Old Style" w:hAnsi="Bookman Old Style" w:cs="Bookman Old Style"/>
        </w:rPr>
        <w:t>Maksymalna liczba punktów możliwa do otrzymania w ramach kryterium „</w:t>
      </w:r>
      <w:r w:rsidRPr="003210C3">
        <w:rPr>
          <w:rFonts w:ascii="Bookman Old Style" w:hAnsi="Bookman Old Style" w:cs="Bookman Old Style"/>
          <w:lang w:eastAsia="pl-PL"/>
        </w:rPr>
        <w:t>Termin realizacji zamówienia</w:t>
      </w:r>
      <w:r w:rsidR="009A5D30" w:rsidRPr="005A54ED">
        <w:rPr>
          <w:rFonts w:ascii="Bookman Old Style" w:hAnsi="Bookman Old Style" w:cs="Bookman Old Style"/>
        </w:rPr>
        <w:t xml:space="preserve"> (</w:t>
      </w:r>
      <w:r w:rsidRPr="005A54ED">
        <w:rPr>
          <w:rFonts w:ascii="Bookman Old Style" w:hAnsi="Bookman Old Style" w:cs="Bookman Old Style"/>
        </w:rPr>
        <w:t>T</w:t>
      </w:r>
      <w:r w:rsidR="009A5D30" w:rsidRPr="005A54ED">
        <w:rPr>
          <w:rFonts w:ascii="Bookman Old Style" w:hAnsi="Bookman Old Style" w:cs="Bookman Old Style"/>
        </w:rPr>
        <w:t>)</w:t>
      </w:r>
      <w:r w:rsidRPr="005A54ED">
        <w:rPr>
          <w:rFonts w:ascii="Bookman Old Style" w:hAnsi="Bookman Old Style" w:cs="Bookman Old Style"/>
        </w:rPr>
        <w:t>” wynosi 20 pkt.</w:t>
      </w:r>
    </w:p>
    <w:p w14:paraId="6F4CF22B" w14:textId="77777777" w:rsidR="008A08C2" w:rsidRDefault="008A08C2">
      <w:pPr>
        <w:spacing w:after="0" w:line="240" w:lineRule="auto"/>
        <w:ind w:left="851"/>
        <w:jc w:val="both"/>
        <w:rPr>
          <w:rFonts w:ascii="Bookman Old Style" w:hAnsi="Bookman Old Style"/>
        </w:rPr>
      </w:pPr>
    </w:p>
    <w:p w14:paraId="75F356E0" w14:textId="77777777" w:rsidR="008A08C2" w:rsidRPr="006814F3" w:rsidRDefault="008A08C2" w:rsidP="006814F3">
      <w:pPr>
        <w:tabs>
          <w:tab w:val="left" w:pos="709"/>
        </w:tabs>
        <w:suppressAutoHyphens w:val="0"/>
        <w:autoSpaceDE w:val="0"/>
        <w:autoSpaceDN w:val="0"/>
        <w:adjustRightInd w:val="0"/>
        <w:spacing w:after="0" w:line="240" w:lineRule="auto"/>
        <w:ind w:left="709"/>
        <w:contextualSpacing/>
        <w:jc w:val="both"/>
        <w:rPr>
          <w:rFonts w:ascii="Bookman Old Style" w:hAnsi="Bookman Old Style" w:cs="Times New Roman"/>
          <w:lang w:eastAsia="pl-PL"/>
        </w:rPr>
      </w:pPr>
      <w:r w:rsidRPr="00EC7C01">
        <w:rPr>
          <w:rFonts w:ascii="Bookman Old Style" w:hAnsi="Bookman Old Style" w:cs="Times New Roman"/>
          <w:b/>
          <w:lang w:eastAsia="pl-PL"/>
        </w:rPr>
        <w:t>Ocena punktowa w ramach kryterium „Termin realizacji zamówienia” dla części 1 i części 2 zamówienia</w:t>
      </w:r>
      <w:r w:rsidRPr="008A08C2">
        <w:rPr>
          <w:rFonts w:ascii="Bookman Old Style" w:hAnsi="Bookman Old Style" w:cs="Times New Roman"/>
          <w:lang w:eastAsia="pl-PL"/>
        </w:rPr>
        <w:t xml:space="preserve"> (wykonania dokumentacji projektowej), z </w:t>
      </w:r>
      <w:r w:rsidRPr="008A08C2">
        <w:rPr>
          <w:rFonts w:ascii="Bookman Old Style" w:hAnsi="Bookman Old Style" w:cs="Times New Roman"/>
          <w:lang w:eastAsia="pl-PL"/>
        </w:rPr>
        <w:lastRenderedPageBreak/>
        <w:t>zastrzeżeniem zapisów rozdziału V SIWZ, zostanie dokonana na podstawie poniższej punktacji:</w:t>
      </w:r>
    </w:p>
    <w:p w14:paraId="1358C7F0" w14:textId="77777777" w:rsidR="00E85905" w:rsidRPr="00AC2448" w:rsidRDefault="00E85905">
      <w:pPr>
        <w:spacing w:after="0" w:line="240" w:lineRule="auto"/>
        <w:ind w:left="851"/>
        <w:jc w:val="both"/>
        <w:rPr>
          <w:rFonts w:ascii="Bookman Old Style" w:hAnsi="Bookman Old Style" w:cs="Bookman Old Style"/>
          <w:sz w:val="10"/>
          <w:szCs w:val="10"/>
        </w:rPr>
      </w:pPr>
    </w:p>
    <w:tbl>
      <w:tblPr>
        <w:tblW w:w="0" w:type="auto"/>
        <w:tblInd w:w="934" w:type="dxa"/>
        <w:tblLayout w:type="fixed"/>
        <w:tblLook w:val="0000" w:firstRow="0" w:lastRow="0" w:firstColumn="0" w:lastColumn="0" w:noHBand="0" w:noVBand="0"/>
      </w:tblPr>
      <w:tblGrid>
        <w:gridCol w:w="3710"/>
        <w:gridCol w:w="4561"/>
      </w:tblGrid>
      <w:tr w:rsidR="00E85905" w:rsidRPr="00AA79BE" w14:paraId="3DEF5EB3" w14:textId="77777777" w:rsidTr="006D4412">
        <w:tc>
          <w:tcPr>
            <w:tcW w:w="3710" w:type="dxa"/>
            <w:tcBorders>
              <w:top w:val="single" w:sz="4" w:space="0" w:color="000000"/>
              <w:left w:val="single" w:sz="4" w:space="0" w:color="000000"/>
              <w:bottom w:val="single" w:sz="4" w:space="0" w:color="000000"/>
            </w:tcBorders>
            <w:shd w:val="clear" w:color="auto" w:fill="auto"/>
          </w:tcPr>
          <w:p w14:paraId="4FFAFFB4" w14:textId="77777777" w:rsidR="00E85905" w:rsidRPr="000D24C5" w:rsidRDefault="00E85905">
            <w:pPr>
              <w:spacing w:after="0" w:line="240" w:lineRule="auto"/>
              <w:jc w:val="center"/>
              <w:rPr>
                <w:rFonts w:ascii="Bookman Old Style" w:hAnsi="Bookman Old Style"/>
              </w:rPr>
            </w:pPr>
            <w:r w:rsidRPr="000D24C5">
              <w:rPr>
                <w:rFonts w:ascii="Bookman Old Style" w:hAnsi="Bookman Old Style" w:cs="Bookman Old Style"/>
              </w:rPr>
              <w:t>Termin</w:t>
            </w:r>
            <w:r w:rsidRPr="000D24C5">
              <w:rPr>
                <w:rFonts w:ascii="Bookman Old Style" w:hAnsi="Bookman Old Style" w:cs="Bookman Old Style"/>
              </w:rPr>
              <w:br/>
              <w:t>realizacji zamówienia</w:t>
            </w:r>
          </w:p>
        </w:tc>
        <w:tc>
          <w:tcPr>
            <w:tcW w:w="4561" w:type="dxa"/>
            <w:tcBorders>
              <w:top w:val="single" w:sz="4" w:space="0" w:color="000000"/>
              <w:left w:val="single" w:sz="4" w:space="0" w:color="000000"/>
              <w:bottom w:val="single" w:sz="4" w:space="0" w:color="000000"/>
              <w:right w:val="single" w:sz="4" w:space="0" w:color="000000"/>
            </w:tcBorders>
            <w:shd w:val="clear" w:color="auto" w:fill="auto"/>
          </w:tcPr>
          <w:p w14:paraId="6B307B19" w14:textId="77777777" w:rsidR="00E85905" w:rsidRPr="000D24C5" w:rsidRDefault="00E85905">
            <w:pPr>
              <w:spacing w:after="0" w:line="240" w:lineRule="auto"/>
              <w:jc w:val="center"/>
              <w:rPr>
                <w:rFonts w:ascii="Bookman Old Style" w:hAnsi="Bookman Old Style"/>
              </w:rPr>
            </w:pPr>
            <w:r w:rsidRPr="000D24C5">
              <w:rPr>
                <w:rFonts w:ascii="Bookman Old Style" w:hAnsi="Bookman Old Style" w:cs="Bookman Old Style"/>
              </w:rPr>
              <w:t xml:space="preserve">Liczba punktów przyznanych badanej ofercie </w:t>
            </w:r>
            <w:r w:rsidRPr="000D24C5">
              <w:rPr>
                <w:rFonts w:ascii="Bookman Old Style" w:hAnsi="Bookman Old Style" w:cs="Bookman Old Style"/>
              </w:rPr>
              <w:br/>
              <w:t>w kryterium „</w:t>
            </w:r>
            <w:r w:rsidRPr="000D24C5">
              <w:rPr>
                <w:rFonts w:ascii="Bookman Old Style" w:hAnsi="Bookman Old Style" w:cs="Bookman Old Style"/>
                <w:lang w:eastAsia="pl-PL"/>
              </w:rPr>
              <w:t>Termin realizacji</w:t>
            </w:r>
            <w:r w:rsidRPr="000D24C5">
              <w:rPr>
                <w:rFonts w:ascii="Bookman Old Style" w:hAnsi="Bookman Old Style" w:cs="Bookman Old Style"/>
              </w:rPr>
              <w:t>” „T”</w:t>
            </w:r>
          </w:p>
        </w:tc>
      </w:tr>
      <w:tr w:rsidR="00E85905" w:rsidRPr="00AA79BE" w14:paraId="2C73AABE" w14:textId="77777777" w:rsidTr="006D4412">
        <w:tc>
          <w:tcPr>
            <w:tcW w:w="3710" w:type="dxa"/>
            <w:tcBorders>
              <w:top w:val="single" w:sz="4" w:space="0" w:color="000000"/>
              <w:left w:val="single" w:sz="4" w:space="0" w:color="000000"/>
              <w:bottom w:val="single" w:sz="4" w:space="0" w:color="000000"/>
            </w:tcBorders>
            <w:shd w:val="clear" w:color="auto" w:fill="auto"/>
          </w:tcPr>
          <w:p w14:paraId="2310D32B" w14:textId="77777777" w:rsidR="00E85905" w:rsidRPr="009508DC" w:rsidRDefault="00564B6E">
            <w:pPr>
              <w:spacing w:after="0" w:line="240" w:lineRule="auto"/>
              <w:jc w:val="both"/>
              <w:rPr>
                <w:rFonts w:ascii="Bookman Old Style" w:hAnsi="Bookman Old Style"/>
              </w:rPr>
            </w:pPr>
            <w:r>
              <w:rPr>
                <w:rFonts w:ascii="Bookman Old Style" w:hAnsi="Bookman Old Style" w:cs="Bookman Old Style"/>
              </w:rPr>
              <w:t>180</w:t>
            </w:r>
            <w:r w:rsidR="00E85905" w:rsidRPr="00AA79BE">
              <w:rPr>
                <w:rFonts w:ascii="Bookman Old Style" w:hAnsi="Bookman Old Style" w:cs="Bookman Old Style"/>
              </w:rPr>
              <w:t xml:space="preserve"> dni kalendarzowych</w:t>
            </w:r>
          </w:p>
        </w:tc>
        <w:tc>
          <w:tcPr>
            <w:tcW w:w="4561" w:type="dxa"/>
            <w:tcBorders>
              <w:top w:val="single" w:sz="4" w:space="0" w:color="000000"/>
              <w:left w:val="single" w:sz="4" w:space="0" w:color="000000"/>
              <w:bottom w:val="single" w:sz="4" w:space="0" w:color="000000"/>
              <w:right w:val="single" w:sz="4" w:space="0" w:color="000000"/>
            </w:tcBorders>
            <w:shd w:val="clear" w:color="auto" w:fill="auto"/>
          </w:tcPr>
          <w:p w14:paraId="5781DFCD" w14:textId="77777777" w:rsidR="00E85905" w:rsidRPr="009508DC" w:rsidRDefault="00E85905">
            <w:pPr>
              <w:spacing w:after="0" w:line="240" w:lineRule="auto"/>
              <w:ind w:left="647"/>
              <w:jc w:val="both"/>
              <w:rPr>
                <w:rFonts w:ascii="Bookman Old Style" w:hAnsi="Bookman Old Style"/>
              </w:rPr>
            </w:pPr>
            <w:r w:rsidRPr="00AC2448">
              <w:rPr>
                <w:rFonts w:ascii="Bookman Old Style" w:eastAsia="Bookman Old Style" w:hAnsi="Bookman Old Style" w:cs="Bookman Old Style"/>
              </w:rPr>
              <w:t xml:space="preserve">  </w:t>
            </w:r>
            <w:r w:rsidRPr="00AC2448">
              <w:rPr>
                <w:rFonts w:ascii="Bookman Old Style" w:hAnsi="Bookman Old Style" w:cs="Bookman Old Style"/>
              </w:rPr>
              <w:t>0</w:t>
            </w:r>
          </w:p>
        </w:tc>
      </w:tr>
      <w:tr w:rsidR="00E85905" w:rsidRPr="00AA79BE" w14:paraId="0147403C" w14:textId="77777777" w:rsidTr="006D4412">
        <w:tc>
          <w:tcPr>
            <w:tcW w:w="3710" w:type="dxa"/>
            <w:tcBorders>
              <w:top w:val="single" w:sz="4" w:space="0" w:color="000000"/>
              <w:left w:val="single" w:sz="4" w:space="0" w:color="000000"/>
              <w:bottom w:val="single" w:sz="4" w:space="0" w:color="000000"/>
            </w:tcBorders>
            <w:shd w:val="clear" w:color="auto" w:fill="auto"/>
          </w:tcPr>
          <w:p w14:paraId="6C6A0ABF" w14:textId="77777777" w:rsidR="00E85905" w:rsidRPr="009508DC" w:rsidRDefault="00564B6E" w:rsidP="006D4412">
            <w:pPr>
              <w:spacing w:after="0" w:line="240" w:lineRule="auto"/>
              <w:rPr>
                <w:rFonts w:ascii="Bookman Old Style" w:hAnsi="Bookman Old Style"/>
              </w:rPr>
            </w:pPr>
            <w:r>
              <w:rPr>
                <w:rFonts w:ascii="Bookman Old Style" w:hAnsi="Bookman Old Style" w:cs="Bookman Old Style"/>
              </w:rPr>
              <w:t>179-17</w:t>
            </w:r>
            <w:r w:rsidR="006D4412">
              <w:rPr>
                <w:rFonts w:ascii="Bookman Old Style" w:hAnsi="Bookman Old Style" w:cs="Bookman Old Style"/>
              </w:rPr>
              <w:t>7</w:t>
            </w:r>
            <w:r>
              <w:rPr>
                <w:rFonts w:ascii="Bookman Old Style" w:hAnsi="Bookman Old Style" w:cs="Bookman Old Style"/>
              </w:rPr>
              <w:t xml:space="preserve"> </w:t>
            </w:r>
            <w:r w:rsidR="00E85905" w:rsidRPr="00AA79BE">
              <w:rPr>
                <w:rFonts w:ascii="Bookman Old Style" w:hAnsi="Bookman Old Style" w:cs="Bookman Old Style"/>
              </w:rPr>
              <w:t>dni kalendarzowych</w:t>
            </w:r>
          </w:p>
        </w:tc>
        <w:tc>
          <w:tcPr>
            <w:tcW w:w="4561" w:type="dxa"/>
            <w:tcBorders>
              <w:top w:val="single" w:sz="4" w:space="0" w:color="000000"/>
              <w:left w:val="single" w:sz="4" w:space="0" w:color="000000"/>
              <w:bottom w:val="single" w:sz="4" w:space="0" w:color="000000"/>
              <w:right w:val="single" w:sz="4" w:space="0" w:color="000000"/>
            </w:tcBorders>
            <w:shd w:val="clear" w:color="auto" w:fill="auto"/>
          </w:tcPr>
          <w:p w14:paraId="3B2B256B" w14:textId="77777777" w:rsidR="00E85905" w:rsidRPr="009508DC" w:rsidRDefault="00E85905">
            <w:pPr>
              <w:spacing w:after="0" w:line="240" w:lineRule="auto"/>
              <w:ind w:left="647"/>
              <w:jc w:val="both"/>
              <w:rPr>
                <w:rFonts w:ascii="Bookman Old Style" w:hAnsi="Bookman Old Style"/>
              </w:rPr>
            </w:pPr>
            <w:r w:rsidRPr="00AC2448">
              <w:rPr>
                <w:rFonts w:ascii="Bookman Old Style" w:eastAsia="Bookman Old Style" w:hAnsi="Bookman Old Style" w:cs="Bookman Old Style"/>
              </w:rPr>
              <w:t xml:space="preserve">  </w:t>
            </w:r>
            <w:r w:rsidRPr="00AC2448">
              <w:rPr>
                <w:rFonts w:ascii="Bookman Old Style" w:hAnsi="Bookman Old Style" w:cs="Bookman Old Style"/>
              </w:rPr>
              <w:t>1</w:t>
            </w:r>
          </w:p>
        </w:tc>
      </w:tr>
      <w:tr w:rsidR="00E85905" w:rsidRPr="00AA79BE" w14:paraId="4378A4F0" w14:textId="77777777" w:rsidTr="006D4412">
        <w:tc>
          <w:tcPr>
            <w:tcW w:w="3710" w:type="dxa"/>
            <w:tcBorders>
              <w:top w:val="single" w:sz="4" w:space="0" w:color="000000"/>
              <w:left w:val="single" w:sz="4" w:space="0" w:color="000000"/>
              <w:bottom w:val="single" w:sz="4" w:space="0" w:color="000000"/>
            </w:tcBorders>
            <w:shd w:val="clear" w:color="auto" w:fill="auto"/>
          </w:tcPr>
          <w:p w14:paraId="2577E06A" w14:textId="77777777" w:rsidR="00E85905" w:rsidRPr="009508DC" w:rsidRDefault="00564B6E" w:rsidP="006D4412">
            <w:pPr>
              <w:spacing w:after="0" w:line="240" w:lineRule="auto"/>
              <w:rPr>
                <w:rFonts w:ascii="Bookman Old Style" w:hAnsi="Bookman Old Style"/>
              </w:rPr>
            </w:pPr>
            <w:r>
              <w:rPr>
                <w:rFonts w:ascii="Bookman Old Style" w:hAnsi="Bookman Old Style" w:cs="Bookman Old Style"/>
              </w:rPr>
              <w:t>17</w:t>
            </w:r>
            <w:r w:rsidR="006D4412">
              <w:rPr>
                <w:rFonts w:ascii="Bookman Old Style" w:hAnsi="Bookman Old Style" w:cs="Bookman Old Style"/>
              </w:rPr>
              <w:t>6</w:t>
            </w:r>
            <w:r>
              <w:rPr>
                <w:rFonts w:ascii="Bookman Old Style" w:hAnsi="Bookman Old Style" w:cs="Bookman Old Style"/>
              </w:rPr>
              <w:t>-17</w:t>
            </w:r>
            <w:r w:rsidR="006D4412">
              <w:rPr>
                <w:rFonts w:ascii="Bookman Old Style" w:hAnsi="Bookman Old Style" w:cs="Bookman Old Style"/>
              </w:rPr>
              <w:t>4</w:t>
            </w:r>
            <w:r w:rsidR="00E85905" w:rsidRPr="00AA79BE">
              <w:rPr>
                <w:rFonts w:ascii="Bookman Old Style" w:hAnsi="Bookman Old Style" w:cs="Bookman Old Style"/>
              </w:rPr>
              <w:t xml:space="preserve"> dni kalendarzowych</w:t>
            </w:r>
          </w:p>
        </w:tc>
        <w:tc>
          <w:tcPr>
            <w:tcW w:w="4561" w:type="dxa"/>
            <w:tcBorders>
              <w:top w:val="single" w:sz="4" w:space="0" w:color="000000"/>
              <w:left w:val="single" w:sz="4" w:space="0" w:color="000000"/>
              <w:bottom w:val="single" w:sz="4" w:space="0" w:color="000000"/>
              <w:right w:val="single" w:sz="4" w:space="0" w:color="000000"/>
            </w:tcBorders>
            <w:shd w:val="clear" w:color="auto" w:fill="auto"/>
          </w:tcPr>
          <w:p w14:paraId="02E91934" w14:textId="77777777" w:rsidR="00E85905" w:rsidRPr="009508DC" w:rsidRDefault="00E85905">
            <w:pPr>
              <w:spacing w:after="0" w:line="240" w:lineRule="auto"/>
              <w:ind w:left="647"/>
              <w:jc w:val="both"/>
              <w:rPr>
                <w:rFonts w:ascii="Bookman Old Style" w:hAnsi="Bookman Old Style"/>
              </w:rPr>
            </w:pPr>
            <w:r w:rsidRPr="00AC2448">
              <w:rPr>
                <w:rFonts w:ascii="Bookman Old Style" w:eastAsia="Bookman Old Style" w:hAnsi="Bookman Old Style" w:cs="Bookman Old Style"/>
              </w:rPr>
              <w:t xml:space="preserve">  </w:t>
            </w:r>
            <w:r w:rsidRPr="00AC2448">
              <w:rPr>
                <w:rFonts w:ascii="Bookman Old Style" w:hAnsi="Bookman Old Style" w:cs="Bookman Old Style"/>
              </w:rPr>
              <w:t>2</w:t>
            </w:r>
          </w:p>
        </w:tc>
      </w:tr>
      <w:tr w:rsidR="00E85905" w:rsidRPr="00AA79BE" w14:paraId="01FC0C5A" w14:textId="77777777" w:rsidTr="006D4412">
        <w:tc>
          <w:tcPr>
            <w:tcW w:w="3710" w:type="dxa"/>
            <w:tcBorders>
              <w:top w:val="single" w:sz="4" w:space="0" w:color="000000"/>
              <w:left w:val="single" w:sz="4" w:space="0" w:color="000000"/>
              <w:bottom w:val="single" w:sz="4" w:space="0" w:color="000000"/>
            </w:tcBorders>
            <w:shd w:val="clear" w:color="auto" w:fill="auto"/>
          </w:tcPr>
          <w:p w14:paraId="065C6080" w14:textId="77777777" w:rsidR="00E85905" w:rsidRPr="009508DC" w:rsidRDefault="00564B6E" w:rsidP="006D4412">
            <w:pPr>
              <w:spacing w:after="0" w:line="240" w:lineRule="auto"/>
              <w:rPr>
                <w:rFonts w:ascii="Bookman Old Style" w:hAnsi="Bookman Old Style"/>
              </w:rPr>
            </w:pPr>
            <w:r>
              <w:rPr>
                <w:rFonts w:ascii="Bookman Old Style" w:hAnsi="Bookman Old Style" w:cs="Bookman Old Style"/>
              </w:rPr>
              <w:t>17</w:t>
            </w:r>
            <w:r w:rsidR="006D4412">
              <w:rPr>
                <w:rFonts w:ascii="Bookman Old Style" w:hAnsi="Bookman Old Style" w:cs="Bookman Old Style"/>
              </w:rPr>
              <w:t>3</w:t>
            </w:r>
            <w:r>
              <w:rPr>
                <w:rFonts w:ascii="Bookman Old Style" w:hAnsi="Bookman Old Style" w:cs="Bookman Old Style"/>
              </w:rPr>
              <w:t xml:space="preserve">-171 </w:t>
            </w:r>
            <w:r w:rsidR="00E85905" w:rsidRPr="00AA79BE">
              <w:rPr>
                <w:rFonts w:ascii="Bookman Old Style" w:hAnsi="Bookman Old Style" w:cs="Bookman Old Style"/>
              </w:rPr>
              <w:t>dni kalendarzowych</w:t>
            </w:r>
          </w:p>
        </w:tc>
        <w:tc>
          <w:tcPr>
            <w:tcW w:w="4561" w:type="dxa"/>
            <w:tcBorders>
              <w:top w:val="single" w:sz="4" w:space="0" w:color="000000"/>
              <w:left w:val="single" w:sz="4" w:space="0" w:color="000000"/>
              <w:bottom w:val="single" w:sz="4" w:space="0" w:color="000000"/>
              <w:right w:val="single" w:sz="4" w:space="0" w:color="000000"/>
            </w:tcBorders>
            <w:shd w:val="clear" w:color="auto" w:fill="auto"/>
          </w:tcPr>
          <w:p w14:paraId="20EEBE02" w14:textId="77777777" w:rsidR="00E85905" w:rsidRPr="009508DC" w:rsidRDefault="00E85905">
            <w:pPr>
              <w:spacing w:after="0" w:line="240" w:lineRule="auto"/>
              <w:ind w:left="647"/>
              <w:jc w:val="both"/>
              <w:rPr>
                <w:rFonts w:ascii="Bookman Old Style" w:hAnsi="Bookman Old Style"/>
              </w:rPr>
            </w:pPr>
            <w:r w:rsidRPr="00AC2448">
              <w:rPr>
                <w:rFonts w:ascii="Bookman Old Style" w:eastAsia="Bookman Old Style" w:hAnsi="Bookman Old Style" w:cs="Bookman Old Style"/>
              </w:rPr>
              <w:t xml:space="preserve">  </w:t>
            </w:r>
            <w:r w:rsidRPr="00AC2448">
              <w:rPr>
                <w:rFonts w:ascii="Bookman Old Style" w:hAnsi="Bookman Old Style" w:cs="Bookman Old Style"/>
              </w:rPr>
              <w:t>3</w:t>
            </w:r>
          </w:p>
        </w:tc>
      </w:tr>
      <w:tr w:rsidR="00E85905" w:rsidRPr="00AA79BE" w14:paraId="603FC23E" w14:textId="77777777" w:rsidTr="006D4412">
        <w:tc>
          <w:tcPr>
            <w:tcW w:w="3710" w:type="dxa"/>
            <w:tcBorders>
              <w:top w:val="single" w:sz="4" w:space="0" w:color="000000"/>
              <w:left w:val="single" w:sz="4" w:space="0" w:color="000000"/>
              <w:bottom w:val="single" w:sz="4" w:space="0" w:color="000000"/>
            </w:tcBorders>
            <w:shd w:val="clear" w:color="auto" w:fill="auto"/>
          </w:tcPr>
          <w:p w14:paraId="3D727FF5" w14:textId="77777777" w:rsidR="00E85905" w:rsidRPr="009508DC" w:rsidRDefault="00564B6E" w:rsidP="006D4412">
            <w:pPr>
              <w:spacing w:after="0" w:line="240" w:lineRule="auto"/>
              <w:rPr>
                <w:rFonts w:ascii="Bookman Old Style" w:hAnsi="Bookman Old Style"/>
              </w:rPr>
            </w:pPr>
            <w:r>
              <w:rPr>
                <w:rFonts w:ascii="Bookman Old Style" w:hAnsi="Bookman Old Style" w:cs="Bookman Old Style"/>
              </w:rPr>
              <w:t>1</w:t>
            </w:r>
            <w:r w:rsidR="006D4412">
              <w:rPr>
                <w:rFonts w:ascii="Bookman Old Style" w:hAnsi="Bookman Old Style" w:cs="Bookman Old Style"/>
              </w:rPr>
              <w:t>70</w:t>
            </w:r>
            <w:r>
              <w:rPr>
                <w:rFonts w:ascii="Bookman Old Style" w:hAnsi="Bookman Old Style" w:cs="Bookman Old Style"/>
              </w:rPr>
              <w:t>-168</w:t>
            </w:r>
            <w:r w:rsidR="00E85905" w:rsidRPr="00AA79BE">
              <w:rPr>
                <w:rFonts w:ascii="Bookman Old Style" w:hAnsi="Bookman Old Style" w:cs="Bookman Old Style"/>
              </w:rPr>
              <w:t xml:space="preserve"> dni kalendarzowych</w:t>
            </w:r>
          </w:p>
        </w:tc>
        <w:tc>
          <w:tcPr>
            <w:tcW w:w="4561" w:type="dxa"/>
            <w:tcBorders>
              <w:top w:val="single" w:sz="4" w:space="0" w:color="000000"/>
              <w:left w:val="single" w:sz="4" w:space="0" w:color="000000"/>
              <w:bottom w:val="single" w:sz="4" w:space="0" w:color="000000"/>
              <w:right w:val="single" w:sz="4" w:space="0" w:color="000000"/>
            </w:tcBorders>
            <w:shd w:val="clear" w:color="auto" w:fill="auto"/>
          </w:tcPr>
          <w:p w14:paraId="6CA3BABC" w14:textId="77777777" w:rsidR="00E85905" w:rsidRPr="009508DC" w:rsidRDefault="00E85905">
            <w:pPr>
              <w:spacing w:after="0" w:line="240" w:lineRule="auto"/>
              <w:ind w:left="647"/>
              <w:jc w:val="both"/>
              <w:rPr>
                <w:rFonts w:ascii="Bookman Old Style" w:hAnsi="Bookman Old Style"/>
              </w:rPr>
            </w:pPr>
            <w:r w:rsidRPr="00AC2448">
              <w:rPr>
                <w:rFonts w:ascii="Bookman Old Style" w:eastAsia="Bookman Old Style" w:hAnsi="Bookman Old Style" w:cs="Bookman Old Style"/>
              </w:rPr>
              <w:t xml:space="preserve">  </w:t>
            </w:r>
            <w:r w:rsidRPr="00AC2448">
              <w:rPr>
                <w:rFonts w:ascii="Bookman Old Style" w:hAnsi="Bookman Old Style" w:cs="Bookman Old Style"/>
              </w:rPr>
              <w:t>4</w:t>
            </w:r>
          </w:p>
        </w:tc>
      </w:tr>
      <w:tr w:rsidR="00E85905" w:rsidRPr="00AA79BE" w14:paraId="1AEE0822" w14:textId="77777777" w:rsidTr="006D4412">
        <w:tc>
          <w:tcPr>
            <w:tcW w:w="3710" w:type="dxa"/>
            <w:tcBorders>
              <w:top w:val="single" w:sz="4" w:space="0" w:color="000000"/>
              <w:left w:val="single" w:sz="4" w:space="0" w:color="000000"/>
              <w:bottom w:val="single" w:sz="4" w:space="0" w:color="000000"/>
            </w:tcBorders>
            <w:shd w:val="clear" w:color="auto" w:fill="auto"/>
          </w:tcPr>
          <w:p w14:paraId="090BBFC9" w14:textId="77777777" w:rsidR="00E85905" w:rsidRPr="009508DC" w:rsidRDefault="00564B6E" w:rsidP="006D4412">
            <w:pPr>
              <w:spacing w:after="0" w:line="240" w:lineRule="auto"/>
              <w:rPr>
                <w:rFonts w:ascii="Bookman Old Style" w:hAnsi="Bookman Old Style"/>
              </w:rPr>
            </w:pPr>
            <w:r>
              <w:rPr>
                <w:rFonts w:ascii="Bookman Old Style" w:hAnsi="Bookman Old Style" w:cs="Bookman Old Style"/>
              </w:rPr>
              <w:t>1</w:t>
            </w:r>
            <w:r w:rsidR="006D4412">
              <w:rPr>
                <w:rFonts w:ascii="Bookman Old Style" w:hAnsi="Bookman Old Style" w:cs="Bookman Old Style"/>
              </w:rPr>
              <w:t>67</w:t>
            </w:r>
            <w:r>
              <w:rPr>
                <w:rFonts w:ascii="Bookman Old Style" w:hAnsi="Bookman Old Style" w:cs="Bookman Old Style"/>
              </w:rPr>
              <w:t>-165</w:t>
            </w:r>
            <w:r w:rsidR="00E85905" w:rsidRPr="00AA79BE">
              <w:rPr>
                <w:rFonts w:ascii="Bookman Old Style" w:hAnsi="Bookman Old Style" w:cs="Bookman Old Style"/>
              </w:rPr>
              <w:t xml:space="preserve"> dni kalendarzowych</w:t>
            </w:r>
          </w:p>
        </w:tc>
        <w:tc>
          <w:tcPr>
            <w:tcW w:w="4561" w:type="dxa"/>
            <w:tcBorders>
              <w:top w:val="single" w:sz="4" w:space="0" w:color="000000"/>
              <w:left w:val="single" w:sz="4" w:space="0" w:color="000000"/>
              <w:bottom w:val="single" w:sz="4" w:space="0" w:color="000000"/>
              <w:right w:val="single" w:sz="4" w:space="0" w:color="000000"/>
            </w:tcBorders>
            <w:shd w:val="clear" w:color="auto" w:fill="auto"/>
          </w:tcPr>
          <w:p w14:paraId="22C92DC8" w14:textId="77777777" w:rsidR="00E85905" w:rsidRPr="009508DC" w:rsidRDefault="00E85905">
            <w:pPr>
              <w:spacing w:after="0" w:line="240" w:lineRule="auto"/>
              <w:ind w:left="647"/>
              <w:jc w:val="both"/>
              <w:rPr>
                <w:rFonts w:ascii="Bookman Old Style" w:hAnsi="Bookman Old Style"/>
              </w:rPr>
            </w:pPr>
            <w:r w:rsidRPr="00AC2448">
              <w:rPr>
                <w:rFonts w:ascii="Bookman Old Style" w:eastAsia="Bookman Old Style" w:hAnsi="Bookman Old Style" w:cs="Bookman Old Style"/>
              </w:rPr>
              <w:t xml:space="preserve">  </w:t>
            </w:r>
            <w:r w:rsidRPr="00AC2448">
              <w:rPr>
                <w:rFonts w:ascii="Bookman Old Style" w:hAnsi="Bookman Old Style" w:cs="Bookman Old Style"/>
              </w:rPr>
              <w:t>5</w:t>
            </w:r>
          </w:p>
        </w:tc>
      </w:tr>
      <w:tr w:rsidR="00E85905" w:rsidRPr="00AA79BE" w14:paraId="27C86D60" w14:textId="77777777" w:rsidTr="006D4412">
        <w:tc>
          <w:tcPr>
            <w:tcW w:w="3710" w:type="dxa"/>
            <w:tcBorders>
              <w:top w:val="single" w:sz="4" w:space="0" w:color="000000"/>
              <w:left w:val="single" w:sz="4" w:space="0" w:color="000000"/>
              <w:bottom w:val="single" w:sz="4" w:space="0" w:color="000000"/>
            </w:tcBorders>
            <w:shd w:val="clear" w:color="auto" w:fill="auto"/>
          </w:tcPr>
          <w:p w14:paraId="38BAB5DA" w14:textId="77777777" w:rsidR="00E85905" w:rsidRPr="009508DC" w:rsidRDefault="00E85905" w:rsidP="006D4412">
            <w:pPr>
              <w:spacing w:after="0" w:line="240" w:lineRule="auto"/>
              <w:rPr>
                <w:rFonts w:ascii="Bookman Old Style" w:hAnsi="Bookman Old Style"/>
              </w:rPr>
            </w:pPr>
            <w:r w:rsidRPr="00AA79BE">
              <w:rPr>
                <w:rFonts w:ascii="Bookman Old Style" w:hAnsi="Bookman Old Style" w:cs="Bookman Old Style"/>
              </w:rPr>
              <w:t>1</w:t>
            </w:r>
            <w:r w:rsidR="006D4412">
              <w:rPr>
                <w:rFonts w:ascii="Bookman Old Style" w:hAnsi="Bookman Old Style" w:cs="Bookman Old Style"/>
              </w:rPr>
              <w:t xml:space="preserve">64-162 </w:t>
            </w:r>
            <w:r w:rsidRPr="00AA79BE">
              <w:rPr>
                <w:rFonts w:ascii="Bookman Old Style" w:hAnsi="Bookman Old Style" w:cs="Bookman Old Style"/>
              </w:rPr>
              <w:t>dni kalendarzowych</w:t>
            </w:r>
          </w:p>
        </w:tc>
        <w:tc>
          <w:tcPr>
            <w:tcW w:w="4561" w:type="dxa"/>
            <w:tcBorders>
              <w:top w:val="single" w:sz="4" w:space="0" w:color="000000"/>
              <w:left w:val="single" w:sz="4" w:space="0" w:color="000000"/>
              <w:bottom w:val="single" w:sz="4" w:space="0" w:color="000000"/>
              <w:right w:val="single" w:sz="4" w:space="0" w:color="000000"/>
            </w:tcBorders>
            <w:shd w:val="clear" w:color="auto" w:fill="auto"/>
          </w:tcPr>
          <w:p w14:paraId="6DDF3A31" w14:textId="77777777" w:rsidR="00E85905" w:rsidRPr="009508DC" w:rsidRDefault="00E85905">
            <w:pPr>
              <w:spacing w:after="0" w:line="240" w:lineRule="auto"/>
              <w:ind w:left="647"/>
              <w:jc w:val="both"/>
              <w:rPr>
                <w:rFonts w:ascii="Bookman Old Style" w:hAnsi="Bookman Old Style"/>
              </w:rPr>
            </w:pPr>
            <w:r w:rsidRPr="00AC2448">
              <w:rPr>
                <w:rFonts w:ascii="Bookman Old Style" w:eastAsia="Bookman Old Style" w:hAnsi="Bookman Old Style" w:cs="Bookman Old Style"/>
              </w:rPr>
              <w:t xml:space="preserve">  </w:t>
            </w:r>
            <w:r w:rsidRPr="00AC2448">
              <w:rPr>
                <w:rFonts w:ascii="Bookman Old Style" w:hAnsi="Bookman Old Style" w:cs="Bookman Old Style"/>
              </w:rPr>
              <w:t>6</w:t>
            </w:r>
          </w:p>
        </w:tc>
      </w:tr>
      <w:tr w:rsidR="00E85905" w:rsidRPr="00AA79BE" w14:paraId="2F252EBF" w14:textId="77777777" w:rsidTr="006D4412">
        <w:tc>
          <w:tcPr>
            <w:tcW w:w="3710" w:type="dxa"/>
            <w:tcBorders>
              <w:top w:val="single" w:sz="4" w:space="0" w:color="000000"/>
              <w:left w:val="single" w:sz="4" w:space="0" w:color="000000"/>
              <w:bottom w:val="single" w:sz="4" w:space="0" w:color="000000"/>
            </w:tcBorders>
            <w:shd w:val="clear" w:color="auto" w:fill="auto"/>
          </w:tcPr>
          <w:p w14:paraId="4F18D437" w14:textId="77777777" w:rsidR="00E85905" w:rsidRPr="009508DC" w:rsidRDefault="00E85905">
            <w:pPr>
              <w:spacing w:after="0" w:line="240" w:lineRule="auto"/>
              <w:jc w:val="both"/>
              <w:rPr>
                <w:rFonts w:ascii="Bookman Old Style" w:hAnsi="Bookman Old Style"/>
              </w:rPr>
            </w:pPr>
            <w:r w:rsidRPr="00AA79BE">
              <w:rPr>
                <w:rFonts w:ascii="Bookman Old Style" w:hAnsi="Bookman Old Style" w:cs="Bookman Old Style"/>
              </w:rPr>
              <w:t>1</w:t>
            </w:r>
            <w:r w:rsidR="006D4412">
              <w:rPr>
                <w:rFonts w:ascii="Bookman Old Style" w:hAnsi="Bookman Old Style" w:cs="Bookman Old Style"/>
              </w:rPr>
              <w:t>61-159</w:t>
            </w:r>
            <w:r w:rsidRPr="00AA79BE">
              <w:rPr>
                <w:rFonts w:ascii="Bookman Old Style" w:hAnsi="Bookman Old Style" w:cs="Bookman Old Style"/>
              </w:rPr>
              <w:t xml:space="preserve"> dni kalendarzowych</w:t>
            </w:r>
          </w:p>
        </w:tc>
        <w:tc>
          <w:tcPr>
            <w:tcW w:w="4561" w:type="dxa"/>
            <w:tcBorders>
              <w:top w:val="single" w:sz="4" w:space="0" w:color="000000"/>
              <w:left w:val="single" w:sz="4" w:space="0" w:color="000000"/>
              <w:bottom w:val="single" w:sz="4" w:space="0" w:color="000000"/>
              <w:right w:val="single" w:sz="4" w:space="0" w:color="000000"/>
            </w:tcBorders>
            <w:shd w:val="clear" w:color="auto" w:fill="auto"/>
          </w:tcPr>
          <w:p w14:paraId="069221BE" w14:textId="77777777" w:rsidR="00E85905" w:rsidRPr="009508DC" w:rsidRDefault="00E85905">
            <w:pPr>
              <w:spacing w:after="0" w:line="240" w:lineRule="auto"/>
              <w:ind w:left="647"/>
              <w:jc w:val="both"/>
              <w:rPr>
                <w:rFonts w:ascii="Bookman Old Style" w:hAnsi="Bookman Old Style"/>
              </w:rPr>
            </w:pPr>
            <w:r w:rsidRPr="00AC2448">
              <w:rPr>
                <w:rFonts w:ascii="Bookman Old Style" w:eastAsia="Bookman Old Style" w:hAnsi="Bookman Old Style" w:cs="Bookman Old Style"/>
              </w:rPr>
              <w:t xml:space="preserve">  </w:t>
            </w:r>
            <w:r w:rsidRPr="00AC2448">
              <w:rPr>
                <w:rFonts w:ascii="Bookman Old Style" w:hAnsi="Bookman Old Style" w:cs="Bookman Old Style"/>
              </w:rPr>
              <w:t>7</w:t>
            </w:r>
          </w:p>
        </w:tc>
      </w:tr>
      <w:tr w:rsidR="00E85905" w:rsidRPr="00AA79BE" w14:paraId="65B0F94B" w14:textId="77777777" w:rsidTr="006D4412">
        <w:tc>
          <w:tcPr>
            <w:tcW w:w="3710" w:type="dxa"/>
            <w:tcBorders>
              <w:top w:val="single" w:sz="4" w:space="0" w:color="000000"/>
              <w:left w:val="single" w:sz="4" w:space="0" w:color="000000"/>
              <w:bottom w:val="single" w:sz="4" w:space="0" w:color="000000"/>
            </w:tcBorders>
            <w:shd w:val="clear" w:color="auto" w:fill="auto"/>
          </w:tcPr>
          <w:p w14:paraId="407F1C1F" w14:textId="77777777" w:rsidR="00E85905" w:rsidRPr="009508DC" w:rsidRDefault="00E85905">
            <w:pPr>
              <w:spacing w:after="0" w:line="240" w:lineRule="auto"/>
              <w:jc w:val="both"/>
              <w:rPr>
                <w:rFonts w:ascii="Bookman Old Style" w:hAnsi="Bookman Old Style"/>
              </w:rPr>
            </w:pPr>
            <w:r w:rsidRPr="00AA79BE">
              <w:rPr>
                <w:rFonts w:ascii="Bookman Old Style" w:hAnsi="Bookman Old Style" w:cs="Bookman Old Style"/>
              </w:rPr>
              <w:t>1</w:t>
            </w:r>
            <w:r w:rsidR="006D4412">
              <w:rPr>
                <w:rFonts w:ascii="Bookman Old Style" w:hAnsi="Bookman Old Style" w:cs="Bookman Old Style"/>
              </w:rPr>
              <w:t>58-156</w:t>
            </w:r>
            <w:r w:rsidRPr="00AA79BE">
              <w:rPr>
                <w:rFonts w:ascii="Bookman Old Style" w:hAnsi="Bookman Old Style" w:cs="Bookman Old Style"/>
              </w:rPr>
              <w:t xml:space="preserve"> dni kalendarzowych</w:t>
            </w:r>
          </w:p>
        </w:tc>
        <w:tc>
          <w:tcPr>
            <w:tcW w:w="4561" w:type="dxa"/>
            <w:tcBorders>
              <w:top w:val="single" w:sz="4" w:space="0" w:color="000000"/>
              <w:left w:val="single" w:sz="4" w:space="0" w:color="000000"/>
              <w:bottom w:val="single" w:sz="4" w:space="0" w:color="000000"/>
              <w:right w:val="single" w:sz="4" w:space="0" w:color="000000"/>
            </w:tcBorders>
            <w:shd w:val="clear" w:color="auto" w:fill="auto"/>
          </w:tcPr>
          <w:p w14:paraId="676696B8" w14:textId="77777777" w:rsidR="00E85905" w:rsidRPr="009508DC" w:rsidRDefault="00E85905">
            <w:pPr>
              <w:spacing w:after="0" w:line="240" w:lineRule="auto"/>
              <w:ind w:left="647"/>
              <w:jc w:val="both"/>
              <w:rPr>
                <w:rFonts w:ascii="Bookman Old Style" w:hAnsi="Bookman Old Style"/>
              </w:rPr>
            </w:pPr>
            <w:r w:rsidRPr="00AC2448">
              <w:rPr>
                <w:rFonts w:ascii="Bookman Old Style" w:eastAsia="Bookman Old Style" w:hAnsi="Bookman Old Style" w:cs="Bookman Old Style"/>
              </w:rPr>
              <w:t xml:space="preserve">  </w:t>
            </w:r>
            <w:r w:rsidRPr="00AC2448">
              <w:rPr>
                <w:rFonts w:ascii="Bookman Old Style" w:hAnsi="Bookman Old Style" w:cs="Bookman Old Style"/>
              </w:rPr>
              <w:t>8</w:t>
            </w:r>
          </w:p>
        </w:tc>
      </w:tr>
      <w:tr w:rsidR="00E85905" w:rsidRPr="00AA79BE" w14:paraId="2F58A08F" w14:textId="77777777" w:rsidTr="006D4412">
        <w:tc>
          <w:tcPr>
            <w:tcW w:w="3710" w:type="dxa"/>
            <w:tcBorders>
              <w:top w:val="single" w:sz="4" w:space="0" w:color="000000"/>
              <w:left w:val="single" w:sz="4" w:space="0" w:color="000000"/>
              <w:bottom w:val="single" w:sz="4" w:space="0" w:color="000000"/>
            </w:tcBorders>
            <w:shd w:val="clear" w:color="auto" w:fill="auto"/>
          </w:tcPr>
          <w:p w14:paraId="51589407" w14:textId="77777777" w:rsidR="00E85905" w:rsidRPr="009508DC" w:rsidRDefault="00E85905">
            <w:pPr>
              <w:spacing w:after="0" w:line="240" w:lineRule="auto"/>
              <w:jc w:val="both"/>
              <w:rPr>
                <w:rFonts w:ascii="Bookman Old Style" w:hAnsi="Bookman Old Style"/>
              </w:rPr>
            </w:pPr>
            <w:r w:rsidRPr="00AA79BE">
              <w:rPr>
                <w:rFonts w:ascii="Bookman Old Style" w:hAnsi="Bookman Old Style" w:cs="Bookman Old Style"/>
              </w:rPr>
              <w:t>1</w:t>
            </w:r>
            <w:r w:rsidR="006D4412">
              <w:rPr>
                <w:rFonts w:ascii="Bookman Old Style" w:hAnsi="Bookman Old Style" w:cs="Bookman Old Style"/>
              </w:rPr>
              <w:t xml:space="preserve">55-153 </w:t>
            </w:r>
            <w:r w:rsidRPr="00AA79BE">
              <w:rPr>
                <w:rFonts w:ascii="Bookman Old Style" w:hAnsi="Bookman Old Style" w:cs="Bookman Old Style"/>
              </w:rPr>
              <w:t>dni kalendarzowych</w:t>
            </w:r>
          </w:p>
        </w:tc>
        <w:tc>
          <w:tcPr>
            <w:tcW w:w="4561" w:type="dxa"/>
            <w:tcBorders>
              <w:top w:val="single" w:sz="4" w:space="0" w:color="000000"/>
              <w:left w:val="single" w:sz="4" w:space="0" w:color="000000"/>
              <w:bottom w:val="single" w:sz="4" w:space="0" w:color="000000"/>
              <w:right w:val="single" w:sz="4" w:space="0" w:color="000000"/>
            </w:tcBorders>
            <w:shd w:val="clear" w:color="auto" w:fill="auto"/>
          </w:tcPr>
          <w:p w14:paraId="4E33ABF4" w14:textId="77777777" w:rsidR="00E85905" w:rsidRPr="009508DC" w:rsidRDefault="00E85905">
            <w:pPr>
              <w:spacing w:after="0" w:line="240" w:lineRule="auto"/>
              <w:ind w:left="647"/>
              <w:jc w:val="both"/>
              <w:rPr>
                <w:rFonts w:ascii="Bookman Old Style" w:hAnsi="Bookman Old Style"/>
              </w:rPr>
            </w:pPr>
            <w:r w:rsidRPr="00AC2448">
              <w:rPr>
                <w:rFonts w:ascii="Bookman Old Style" w:eastAsia="Bookman Old Style" w:hAnsi="Bookman Old Style" w:cs="Bookman Old Style"/>
              </w:rPr>
              <w:t xml:space="preserve">  </w:t>
            </w:r>
            <w:r w:rsidRPr="00AC2448">
              <w:rPr>
                <w:rFonts w:ascii="Bookman Old Style" w:hAnsi="Bookman Old Style" w:cs="Bookman Old Style"/>
              </w:rPr>
              <w:t>9</w:t>
            </w:r>
          </w:p>
        </w:tc>
      </w:tr>
      <w:tr w:rsidR="00E85905" w:rsidRPr="00AA79BE" w14:paraId="7A818187" w14:textId="77777777" w:rsidTr="006D4412">
        <w:tc>
          <w:tcPr>
            <w:tcW w:w="3710" w:type="dxa"/>
            <w:tcBorders>
              <w:top w:val="single" w:sz="4" w:space="0" w:color="000000"/>
              <w:left w:val="single" w:sz="4" w:space="0" w:color="000000"/>
              <w:bottom w:val="single" w:sz="4" w:space="0" w:color="000000"/>
            </w:tcBorders>
            <w:shd w:val="clear" w:color="auto" w:fill="auto"/>
          </w:tcPr>
          <w:p w14:paraId="76145D85" w14:textId="77777777" w:rsidR="00E85905" w:rsidRPr="009508DC" w:rsidRDefault="00E85905">
            <w:pPr>
              <w:spacing w:after="0" w:line="240" w:lineRule="auto"/>
              <w:jc w:val="both"/>
              <w:rPr>
                <w:rFonts w:ascii="Bookman Old Style" w:hAnsi="Bookman Old Style"/>
              </w:rPr>
            </w:pPr>
            <w:r w:rsidRPr="00AA79BE">
              <w:rPr>
                <w:rFonts w:ascii="Bookman Old Style" w:hAnsi="Bookman Old Style" w:cs="Bookman Old Style"/>
              </w:rPr>
              <w:t>1</w:t>
            </w:r>
            <w:r w:rsidR="006D4412">
              <w:rPr>
                <w:rFonts w:ascii="Bookman Old Style" w:hAnsi="Bookman Old Style" w:cs="Bookman Old Style"/>
              </w:rPr>
              <w:t xml:space="preserve">52-150 </w:t>
            </w:r>
            <w:r w:rsidRPr="00AA79BE">
              <w:rPr>
                <w:rFonts w:ascii="Bookman Old Style" w:hAnsi="Bookman Old Style" w:cs="Bookman Old Style"/>
              </w:rPr>
              <w:t>dni kalendarzowych</w:t>
            </w:r>
          </w:p>
        </w:tc>
        <w:tc>
          <w:tcPr>
            <w:tcW w:w="4561" w:type="dxa"/>
            <w:tcBorders>
              <w:top w:val="single" w:sz="4" w:space="0" w:color="000000"/>
              <w:left w:val="single" w:sz="4" w:space="0" w:color="000000"/>
              <w:bottom w:val="single" w:sz="4" w:space="0" w:color="000000"/>
              <w:right w:val="single" w:sz="4" w:space="0" w:color="000000"/>
            </w:tcBorders>
            <w:shd w:val="clear" w:color="auto" w:fill="auto"/>
          </w:tcPr>
          <w:p w14:paraId="0654B3C7" w14:textId="77777777" w:rsidR="00E85905" w:rsidRPr="009508DC" w:rsidRDefault="00E85905">
            <w:pPr>
              <w:spacing w:after="0" w:line="240" w:lineRule="auto"/>
              <w:ind w:left="647"/>
              <w:jc w:val="both"/>
              <w:rPr>
                <w:rFonts w:ascii="Bookman Old Style" w:hAnsi="Bookman Old Style"/>
              </w:rPr>
            </w:pPr>
            <w:r w:rsidRPr="00AC2448">
              <w:rPr>
                <w:rFonts w:ascii="Bookman Old Style" w:hAnsi="Bookman Old Style" w:cs="Bookman Old Style"/>
              </w:rPr>
              <w:t>10</w:t>
            </w:r>
          </w:p>
        </w:tc>
      </w:tr>
      <w:tr w:rsidR="00E85905" w:rsidRPr="00AA79BE" w14:paraId="4456E508" w14:textId="77777777" w:rsidTr="006D4412">
        <w:tc>
          <w:tcPr>
            <w:tcW w:w="3710" w:type="dxa"/>
            <w:tcBorders>
              <w:top w:val="single" w:sz="4" w:space="0" w:color="000000"/>
              <w:left w:val="single" w:sz="4" w:space="0" w:color="000000"/>
              <w:bottom w:val="single" w:sz="4" w:space="0" w:color="000000"/>
            </w:tcBorders>
            <w:shd w:val="clear" w:color="auto" w:fill="auto"/>
          </w:tcPr>
          <w:p w14:paraId="555306A3" w14:textId="77777777" w:rsidR="00E85905" w:rsidRPr="009508DC" w:rsidRDefault="00E85905">
            <w:pPr>
              <w:spacing w:after="0" w:line="240" w:lineRule="auto"/>
              <w:jc w:val="both"/>
              <w:rPr>
                <w:rFonts w:ascii="Bookman Old Style" w:hAnsi="Bookman Old Style"/>
              </w:rPr>
            </w:pPr>
            <w:r w:rsidRPr="00AA79BE">
              <w:rPr>
                <w:rFonts w:ascii="Bookman Old Style" w:hAnsi="Bookman Old Style" w:cs="Bookman Old Style"/>
              </w:rPr>
              <w:t>1</w:t>
            </w:r>
            <w:r w:rsidR="006D4412">
              <w:rPr>
                <w:rFonts w:ascii="Bookman Old Style" w:hAnsi="Bookman Old Style" w:cs="Bookman Old Style"/>
              </w:rPr>
              <w:t xml:space="preserve">49-147 </w:t>
            </w:r>
            <w:r w:rsidRPr="00AA79BE">
              <w:rPr>
                <w:rFonts w:ascii="Bookman Old Style" w:hAnsi="Bookman Old Style" w:cs="Bookman Old Style"/>
              </w:rPr>
              <w:t>dni kalendarzowych</w:t>
            </w:r>
          </w:p>
        </w:tc>
        <w:tc>
          <w:tcPr>
            <w:tcW w:w="4561" w:type="dxa"/>
            <w:tcBorders>
              <w:top w:val="single" w:sz="4" w:space="0" w:color="000000"/>
              <w:left w:val="single" w:sz="4" w:space="0" w:color="000000"/>
              <w:bottom w:val="single" w:sz="4" w:space="0" w:color="000000"/>
              <w:right w:val="single" w:sz="4" w:space="0" w:color="000000"/>
            </w:tcBorders>
            <w:shd w:val="clear" w:color="auto" w:fill="auto"/>
          </w:tcPr>
          <w:p w14:paraId="6D3278F3" w14:textId="77777777" w:rsidR="00E85905" w:rsidRPr="009508DC" w:rsidRDefault="00E85905">
            <w:pPr>
              <w:spacing w:after="0" w:line="240" w:lineRule="auto"/>
              <w:ind w:left="647"/>
              <w:jc w:val="both"/>
              <w:rPr>
                <w:rFonts w:ascii="Bookman Old Style" w:hAnsi="Bookman Old Style"/>
              </w:rPr>
            </w:pPr>
            <w:r w:rsidRPr="00AC2448">
              <w:rPr>
                <w:rFonts w:ascii="Bookman Old Style" w:hAnsi="Bookman Old Style" w:cs="Bookman Old Style"/>
              </w:rPr>
              <w:t>11</w:t>
            </w:r>
          </w:p>
        </w:tc>
      </w:tr>
      <w:tr w:rsidR="00E85905" w:rsidRPr="00AA79BE" w14:paraId="41971419" w14:textId="77777777" w:rsidTr="006D4412">
        <w:tc>
          <w:tcPr>
            <w:tcW w:w="3710" w:type="dxa"/>
            <w:tcBorders>
              <w:top w:val="single" w:sz="4" w:space="0" w:color="000000"/>
              <w:left w:val="single" w:sz="4" w:space="0" w:color="000000"/>
              <w:bottom w:val="single" w:sz="4" w:space="0" w:color="000000"/>
            </w:tcBorders>
            <w:shd w:val="clear" w:color="auto" w:fill="auto"/>
          </w:tcPr>
          <w:p w14:paraId="549D4D54" w14:textId="77777777" w:rsidR="00E85905" w:rsidRPr="009508DC" w:rsidRDefault="00E85905">
            <w:pPr>
              <w:spacing w:after="0" w:line="240" w:lineRule="auto"/>
              <w:jc w:val="both"/>
              <w:rPr>
                <w:rFonts w:ascii="Bookman Old Style" w:hAnsi="Bookman Old Style"/>
              </w:rPr>
            </w:pPr>
            <w:r w:rsidRPr="00AA79BE">
              <w:rPr>
                <w:rFonts w:ascii="Bookman Old Style" w:hAnsi="Bookman Old Style" w:cs="Bookman Old Style"/>
              </w:rPr>
              <w:t>1</w:t>
            </w:r>
            <w:r w:rsidR="006D4412">
              <w:rPr>
                <w:rFonts w:ascii="Bookman Old Style" w:hAnsi="Bookman Old Style" w:cs="Bookman Old Style"/>
              </w:rPr>
              <w:t xml:space="preserve">46-144 </w:t>
            </w:r>
            <w:r w:rsidRPr="00AA79BE">
              <w:rPr>
                <w:rFonts w:ascii="Bookman Old Style" w:hAnsi="Bookman Old Style" w:cs="Bookman Old Style"/>
              </w:rPr>
              <w:t>dni kalendarzowych</w:t>
            </w:r>
          </w:p>
        </w:tc>
        <w:tc>
          <w:tcPr>
            <w:tcW w:w="4561" w:type="dxa"/>
            <w:tcBorders>
              <w:top w:val="single" w:sz="4" w:space="0" w:color="000000"/>
              <w:left w:val="single" w:sz="4" w:space="0" w:color="000000"/>
              <w:bottom w:val="single" w:sz="4" w:space="0" w:color="000000"/>
              <w:right w:val="single" w:sz="4" w:space="0" w:color="000000"/>
            </w:tcBorders>
            <w:shd w:val="clear" w:color="auto" w:fill="auto"/>
          </w:tcPr>
          <w:p w14:paraId="31AC7F29" w14:textId="77777777" w:rsidR="00E85905" w:rsidRPr="009508DC" w:rsidRDefault="00E85905">
            <w:pPr>
              <w:spacing w:after="0" w:line="240" w:lineRule="auto"/>
              <w:ind w:left="647"/>
              <w:jc w:val="both"/>
              <w:rPr>
                <w:rFonts w:ascii="Bookman Old Style" w:hAnsi="Bookman Old Style"/>
              </w:rPr>
            </w:pPr>
            <w:r w:rsidRPr="00AC2448">
              <w:rPr>
                <w:rFonts w:ascii="Bookman Old Style" w:hAnsi="Bookman Old Style" w:cs="Bookman Old Style"/>
              </w:rPr>
              <w:t>12</w:t>
            </w:r>
          </w:p>
        </w:tc>
      </w:tr>
      <w:tr w:rsidR="00E85905" w:rsidRPr="00AA79BE" w14:paraId="762EBF5E" w14:textId="77777777" w:rsidTr="006D4412">
        <w:tc>
          <w:tcPr>
            <w:tcW w:w="3710" w:type="dxa"/>
            <w:tcBorders>
              <w:top w:val="single" w:sz="4" w:space="0" w:color="000000"/>
              <w:left w:val="single" w:sz="4" w:space="0" w:color="000000"/>
              <w:bottom w:val="single" w:sz="4" w:space="0" w:color="000000"/>
            </w:tcBorders>
            <w:shd w:val="clear" w:color="auto" w:fill="auto"/>
          </w:tcPr>
          <w:p w14:paraId="5BEAD281" w14:textId="77777777" w:rsidR="00E85905" w:rsidRPr="009508DC" w:rsidRDefault="00E85905">
            <w:pPr>
              <w:spacing w:after="0" w:line="240" w:lineRule="auto"/>
              <w:jc w:val="both"/>
              <w:rPr>
                <w:rFonts w:ascii="Bookman Old Style" w:hAnsi="Bookman Old Style"/>
              </w:rPr>
            </w:pPr>
            <w:r w:rsidRPr="00AA79BE">
              <w:rPr>
                <w:rFonts w:ascii="Bookman Old Style" w:hAnsi="Bookman Old Style" w:cs="Bookman Old Style"/>
              </w:rPr>
              <w:t>1</w:t>
            </w:r>
            <w:r w:rsidR="006D4412">
              <w:rPr>
                <w:rFonts w:ascii="Bookman Old Style" w:hAnsi="Bookman Old Style" w:cs="Bookman Old Style"/>
              </w:rPr>
              <w:t xml:space="preserve">43-141 </w:t>
            </w:r>
            <w:r w:rsidRPr="00AA79BE">
              <w:rPr>
                <w:rFonts w:ascii="Bookman Old Style" w:hAnsi="Bookman Old Style" w:cs="Bookman Old Style"/>
              </w:rPr>
              <w:t>dni kalendarzowych</w:t>
            </w:r>
          </w:p>
        </w:tc>
        <w:tc>
          <w:tcPr>
            <w:tcW w:w="4561" w:type="dxa"/>
            <w:tcBorders>
              <w:top w:val="single" w:sz="4" w:space="0" w:color="000000"/>
              <w:left w:val="single" w:sz="4" w:space="0" w:color="000000"/>
              <w:bottom w:val="single" w:sz="4" w:space="0" w:color="000000"/>
              <w:right w:val="single" w:sz="4" w:space="0" w:color="000000"/>
            </w:tcBorders>
            <w:shd w:val="clear" w:color="auto" w:fill="auto"/>
          </w:tcPr>
          <w:p w14:paraId="5A9A8D62" w14:textId="77777777" w:rsidR="00E85905" w:rsidRPr="009508DC" w:rsidRDefault="00E85905">
            <w:pPr>
              <w:spacing w:after="0" w:line="240" w:lineRule="auto"/>
              <w:ind w:left="647"/>
              <w:jc w:val="both"/>
              <w:rPr>
                <w:rFonts w:ascii="Bookman Old Style" w:hAnsi="Bookman Old Style"/>
              </w:rPr>
            </w:pPr>
            <w:r w:rsidRPr="00AC2448">
              <w:rPr>
                <w:rFonts w:ascii="Bookman Old Style" w:hAnsi="Bookman Old Style" w:cs="Bookman Old Style"/>
              </w:rPr>
              <w:t>13</w:t>
            </w:r>
          </w:p>
        </w:tc>
      </w:tr>
      <w:tr w:rsidR="00E85905" w:rsidRPr="00AA79BE" w14:paraId="34EC5771" w14:textId="77777777" w:rsidTr="006D4412">
        <w:tc>
          <w:tcPr>
            <w:tcW w:w="3710" w:type="dxa"/>
            <w:tcBorders>
              <w:top w:val="single" w:sz="4" w:space="0" w:color="000000"/>
              <w:left w:val="single" w:sz="4" w:space="0" w:color="000000"/>
              <w:bottom w:val="single" w:sz="4" w:space="0" w:color="000000"/>
            </w:tcBorders>
            <w:shd w:val="clear" w:color="auto" w:fill="auto"/>
          </w:tcPr>
          <w:p w14:paraId="7A706006" w14:textId="77777777" w:rsidR="00E85905" w:rsidRPr="009508DC" w:rsidRDefault="006D4412">
            <w:pPr>
              <w:spacing w:after="0" w:line="240" w:lineRule="auto"/>
              <w:jc w:val="both"/>
              <w:rPr>
                <w:rFonts w:ascii="Bookman Old Style" w:hAnsi="Bookman Old Style"/>
              </w:rPr>
            </w:pPr>
            <w:r>
              <w:rPr>
                <w:rFonts w:ascii="Bookman Old Style" w:hAnsi="Bookman Old Style" w:cs="Bookman Old Style"/>
              </w:rPr>
              <w:t>140-13</w:t>
            </w:r>
            <w:r w:rsidR="006814F3">
              <w:rPr>
                <w:rFonts w:ascii="Bookman Old Style" w:hAnsi="Bookman Old Style" w:cs="Bookman Old Style"/>
              </w:rPr>
              <w:t>8</w:t>
            </w:r>
            <w:r>
              <w:rPr>
                <w:rFonts w:ascii="Bookman Old Style" w:hAnsi="Bookman Old Style" w:cs="Bookman Old Style"/>
              </w:rPr>
              <w:t xml:space="preserve"> </w:t>
            </w:r>
            <w:r w:rsidR="00E85905" w:rsidRPr="00AA79BE">
              <w:rPr>
                <w:rFonts w:ascii="Bookman Old Style" w:hAnsi="Bookman Old Style" w:cs="Bookman Old Style"/>
              </w:rPr>
              <w:t>dni kalendarzowych</w:t>
            </w:r>
          </w:p>
        </w:tc>
        <w:tc>
          <w:tcPr>
            <w:tcW w:w="4561" w:type="dxa"/>
            <w:tcBorders>
              <w:top w:val="single" w:sz="4" w:space="0" w:color="000000"/>
              <w:left w:val="single" w:sz="4" w:space="0" w:color="000000"/>
              <w:bottom w:val="single" w:sz="4" w:space="0" w:color="000000"/>
              <w:right w:val="single" w:sz="4" w:space="0" w:color="000000"/>
            </w:tcBorders>
            <w:shd w:val="clear" w:color="auto" w:fill="auto"/>
          </w:tcPr>
          <w:p w14:paraId="4420AF28" w14:textId="77777777" w:rsidR="00E85905" w:rsidRPr="009508DC" w:rsidRDefault="00E85905">
            <w:pPr>
              <w:spacing w:after="0" w:line="240" w:lineRule="auto"/>
              <w:ind w:left="647"/>
              <w:jc w:val="both"/>
              <w:rPr>
                <w:rFonts w:ascii="Bookman Old Style" w:hAnsi="Bookman Old Style"/>
              </w:rPr>
            </w:pPr>
            <w:r w:rsidRPr="00AC2448">
              <w:rPr>
                <w:rFonts w:ascii="Bookman Old Style" w:hAnsi="Bookman Old Style" w:cs="Bookman Old Style"/>
              </w:rPr>
              <w:t>14</w:t>
            </w:r>
          </w:p>
        </w:tc>
      </w:tr>
      <w:tr w:rsidR="00E85905" w:rsidRPr="00AA79BE" w14:paraId="18AF3686" w14:textId="77777777" w:rsidTr="006D4412">
        <w:tc>
          <w:tcPr>
            <w:tcW w:w="3710" w:type="dxa"/>
            <w:tcBorders>
              <w:top w:val="single" w:sz="4" w:space="0" w:color="000000"/>
              <w:left w:val="single" w:sz="4" w:space="0" w:color="000000"/>
              <w:bottom w:val="single" w:sz="4" w:space="0" w:color="000000"/>
            </w:tcBorders>
            <w:shd w:val="clear" w:color="auto" w:fill="auto"/>
          </w:tcPr>
          <w:p w14:paraId="69E34F95" w14:textId="77777777" w:rsidR="00E85905" w:rsidRPr="009508DC" w:rsidRDefault="00E85905">
            <w:pPr>
              <w:spacing w:after="0" w:line="240" w:lineRule="auto"/>
              <w:jc w:val="both"/>
              <w:rPr>
                <w:rFonts w:ascii="Bookman Old Style" w:hAnsi="Bookman Old Style"/>
              </w:rPr>
            </w:pPr>
            <w:r w:rsidRPr="00AA79BE">
              <w:rPr>
                <w:rFonts w:ascii="Bookman Old Style" w:hAnsi="Bookman Old Style" w:cs="Bookman Old Style"/>
              </w:rPr>
              <w:t>1</w:t>
            </w:r>
            <w:r w:rsidR="006D4412">
              <w:rPr>
                <w:rFonts w:ascii="Bookman Old Style" w:hAnsi="Bookman Old Style" w:cs="Bookman Old Style"/>
              </w:rPr>
              <w:t xml:space="preserve">37-135 </w:t>
            </w:r>
            <w:r w:rsidRPr="00AA79BE">
              <w:rPr>
                <w:rFonts w:ascii="Bookman Old Style" w:hAnsi="Bookman Old Style" w:cs="Bookman Old Style"/>
              </w:rPr>
              <w:t>dni kalendarzowych</w:t>
            </w:r>
          </w:p>
        </w:tc>
        <w:tc>
          <w:tcPr>
            <w:tcW w:w="4561" w:type="dxa"/>
            <w:tcBorders>
              <w:top w:val="single" w:sz="4" w:space="0" w:color="000000"/>
              <w:left w:val="single" w:sz="4" w:space="0" w:color="000000"/>
              <w:bottom w:val="single" w:sz="4" w:space="0" w:color="000000"/>
              <w:right w:val="single" w:sz="4" w:space="0" w:color="000000"/>
            </w:tcBorders>
            <w:shd w:val="clear" w:color="auto" w:fill="auto"/>
          </w:tcPr>
          <w:p w14:paraId="5070F68C" w14:textId="77777777" w:rsidR="00E85905" w:rsidRPr="009508DC" w:rsidRDefault="00E85905">
            <w:pPr>
              <w:spacing w:after="0" w:line="240" w:lineRule="auto"/>
              <w:ind w:left="647"/>
              <w:jc w:val="both"/>
              <w:rPr>
                <w:rFonts w:ascii="Bookman Old Style" w:hAnsi="Bookman Old Style"/>
              </w:rPr>
            </w:pPr>
            <w:r w:rsidRPr="00AC2448">
              <w:rPr>
                <w:rFonts w:ascii="Bookman Old Style" w:hAnsi="Bookman Old Style" w:cs="Bookman Old Style"/>
              </w:rPr>
              <w:t>15</w:t>
            </w:r>
          </w:p>
        </w:tc>
      </w:tr>
      <w:tr w:rsidR="00E85905" w:rsidRPr="00AA79BE" w14:paraId="06F20B71" w14:textId="77777777" w:rsidTr="006D4412">
        <w:tc>
          <w:tcPr>
            <w:tcW w:w="3710" w:type="dxa"/>
            <w:tcBorders>
              <w:top w:val="single" w:sz="4" w:space="0" w:color="000000"/>
              <w:left w:val="single" w:sz="4" w:space="0" w:color="000000"/>
              <w:bottom w:val="single" w:sz="4" w:space="0" w:color="000000"/>
            </w:tcBorders>
            <w:shd w:val="clear" w:color="auto" w:fill="auto"/>
          </w:tcPr>
          <w:p w14:paraId="14CB681B" w14:textId="77777777" w:rsidR="00E85905" w:rsidRPr="009508DC" w:rsidRDefault="00E85905">
            <w:pPr>
              <w:spacing w:after="0" w:line="240" w:lineRule="auto"/>
              <w:jc w:val="both"/>
              <w:rPr>
                <w:rFonts w:ascii="Bookman Old Style" w:hAnsi="Bookman Old Style"/>
              </w:rPr>
            </w:pPr>
            <w:r w:rsidRPr="00AA79BE">
              <w:rPr>
                <w:rFonts w:ascii="Bookman Old Style" w:hAnsi="Bookman Old Style" w:cs="Bookman Old Style"/>
              </w:rPr>
              <w:t>1</w:t>
            </w:r>
            <w:r w:rsidR="006D4412">
              <w:rPr>
                <w:rFonts w:ascii="Bookman Old Style" w:hAnsi="Bookman Old Style" w:cs="Bookman Old Style"/>
              </w:rPr>
              <w:t xml:space="preserve">34-132 </w:t>
            </w:r>
            <w:r w:rsidRPr="00AA79BE">
              <w:rPr>
                <w:rFonts w:ascii="Bookman Old Style" w:hAnsi="Bookman Old Style" w:cs="Bookman Old Style"/>
              </w:rPr>
              <w:t>dni kalendarzowych</w:t>
            </w:r>
          </w:p>
        </w:tc>
        <w:tc>
          <w:tcPr>
            <w:tcW w:w="4561" w:type="dxa"/>
            <w:tcBorders>
              <w:top w:val="single" w:sz="4" w:space="0" w:color="000000"/>
              <w:left w:val="single" w:sz="4" w:space="0" w:color="000000"/>
              <w:bottom w:val="single" w:sz="4" w:space="0" w:color="000000"/>
              <w:right w:val="single" w:sz="4" w:space="0" w:color="000000"/>
            </w:tcBorders>
            <w:shd w:val="clear" w:color="auto" w:fill="auto"/>
          </w:tcPr>
          <w:p w14:paraId="5A659AD7" w14:textId="77777777" w:rsidR="00E85905" w:rsidRPr="009508DC" w:rsidRDefault="00E85905">
            <w:pPr>
              <w:spacing w:after="0" w:line="240" w:lineRule="auto"/>
              <w:ind w:left="647"/>
              <w:jc w:val="both"/>
              <w:rPr>
                <w:rFonts w:ascii="Bookman Old Style" w:hAnsi="Bookman Old Style"/>
              </w:rPr>
            </w:pPr>
            <w:r w:rsidRPr="00AC2448">
              <w:rPr>
                <w:rFonts w:ascii="Bookman Old Style" w:hAnsi="Bookman Old Style" w:cs="Bookman Old Style"/>
              </w:rPr>
              <w:t>16</w:t>
            </w:r>
          </w:p>
        </w:tc>
      </w:tr>
      <w:tr w:rsidR="00E85905" w:rsidRPr="00AA79BE" w14:paraId="6E41B39A" w14:textId="77777777" w:rsidTr="006D4412">
        <w:tc>
          <w:tcPr>
            <w:tcW w:w="3710" w:type="dxa"/>
            <w:tcBorders>
              <w:top w:val="single" w:sz="4" w:space="0" w:color="000000"/>
              <w:left w:val="single" w:sz="4" w:space="0" w:color="000000"/>
              <w:bottom w:val="single" w:sz="4" w:space="0" w:color="000000"/>
            </w:tcBorders>
            <w:shd w:val="clear" w:color="auto" w:fill="auto"/>
          </w:tcPr>
          <w:p w14:paraId="0EAD9FA8" w14:textId="77777777" w:rsidR="00E85905" w:rsidRPr="009508DC" w:rsidRDefault="00E85905">
            <w:pPr>
              <w:spacing w:after="0" w:line="240" w:lineRule="auto"/>
              <w:jc w:val="both"/>
              <w:rPr>
                <w:rFonts w:ascii="Bookman Old Style" w:hAnsi="Bookman Old Style"/>
              </w:rPr>
            </w:pPr>
            <w:r w:rsidRPr="00AA79BE">
              <w:rPr>
                <w:rFonts w:ascii="Bookman Old Style" w:hAnsi="Bookman Old Style" w:cs="Bookman Old Style"/>
              </w:rPr>
              <w:t>1</w:t>
            </w:r>
            <w:r w:rsidR="006D4412">
              <w:rPr>
                <w:rFonts w:ascii="Bookman Old Style" w:hAnsi="Bookman Old Style" w:cs="Bookman Old Style"/>
              </w:rPr>
              <w:t xml:space="preserve">31-129 </w:t>
            </w:r>
            <w:r w:rsidRPr="00AA79BE">
              <w:rPr>
                <w:rFonts w:ascii="Bookman Old Style" w:hAnsi="Bookman Old Style" w:cs="Bookman Old Style"/>
              </w:rPr>
              <w:t>dni kalendarzowych</w:t>
            </w:r>
          </w:p>
        </w:tc>
        <w:tc>
          <w:tcPr>
            <w:tcW w:w="4561" w:type="dxa"/>
            <w:tcBorders>
              <w:top w:val="single" w:sz="4" w:space="0" w:color="000000"/>
              <w:left w:val="single" w:sz="4" w:space="0" w:color="000000"/>
              <w:bottom w:val="single" w:sz="4" w:space="0" w:color="000000"/>
              <w:right w:val="single" w:sz="4" w:space="0" w:color="000000"/>
            </w:tcBorders>
            <w:shd w:val="clear" w:color="auto" w:fill="auto"/>
          </w:tcPr>
          <w:p w14:paraId="35D2ACF3" w14:textId="77777777" w:rsidR="00E85905" w:rsidRPr="009508DC" w:rsidRDefault="00E85905">
            <w:pPr>
              <w:spacing w:after="0" w:line="240" w:lineRule="auto"/>
              <w:ind w:left="647"/>
              <w:jc w:val="both"/>
              <w:rPr>
                <w:rFonts w:ascii="Bookman Old Style" w:hAnsi="Bookman Old Style"/>
              </w:rPr>
            </w:pPr>
            <w:r w:rsidRPr="00AC2448">
              <w:rPr>
                <w:rFonts w:ascii="Bookman Old Style" w:hAnsi="Bookman Old Style" w:cs="Bookman Old Style"/>
              </w:rPr>
              <w:t>17</w:t>
            </w:r>
          </w:p>
        </w:tc>
      </w:tr>
      <w:tr w:rsidR="00E85905" w:rsidRPr="00AA79BE" w14:paraId="7581FA31" w14:textId="77777777" w:rsidTr="006D4412">
        <w:tc>
          <w:tcPr>
            <w:tcW w:w="3710" w:type="dxa"/>
            <w:tcBorders>
              <w:top w:val="single" w:sz="4" w:space="0" w:color="000000"/>
              <w:left w:val="single" w:sz="4" w:space="0" w:color="000000"/>
              <w:bottom w:val="single" w:sz="4" w:space="0" w:color="000000"/>
            </w:tcBorders>
            <w:shd w:val="clear" w:color="auto" w:fill="auto"/>
          </w:tcPr>
          <w:p w14:paraId="6994062A" w14:textId="77777777" w:rsidR="00E85905" w:rsidRPr="009508DC" w:rsidRDefault="00E85905">
            <w:pPr>
              <w:spacing w:after="0" w:line="240" w:lineRule="auto"/>
              <w:jc w:val="both"/>
              <w:rPr>
                <w:rFonts w:ascii="Bookman Old Style" w:hAnsi="Bookman Old Style"/>
              </w:rPr>
            </w:pPr>
            <w:r w:rsidRPr="00AA79BE">
              <w:rPr>
                <w:rFonts w:ascii="Bookman Old Style" w:hAnsi="Bookman Old Style" w:cs="Bookman Old Style"/>
              </w:rPr>
              <w:t>1</w:t>
            </w:r>
            <w:r w:rsidR="006D4412">
              <w:rPr>
                <w:rFonts w:ascii="Bookman Old Style" w:hAnsi="Bookman Old Style" w:cs="Bookman Old Style"/>
              </w:rPr>
              <w:t xml:space="preserve">28-126 </w:t>
            </w:r>
            <w:r w:rsidRPr="00AA79BE">
              <w:rPr>
                <w:rFonts w:ascii="Bookman Old Style" w:hAnsi="Bookman Old Style" w:cs="Bookman Old Style"/>
              </w:rPr>
              <w:t>dni kalendarzowych</w:t>
            </w:r>
          </w:p>
        </w:tc>
        <w:tc>
          <w:tcPr>
            <w:tcW w:w="4561" w:type="dxa"/>
            <w:tcBorders>
              <w:top w:val="single" w:sz="4" w:space="0" w:color="000000"/>
              <w:left w:val="single" w:sz="4" w:space="0" w:color="000000"/>
              <w:bottom w:val="single" w:sz="4" w:space="0" w:color="000000"/>
              <w:right w:val="single" w:sz="4" w:space="0" w:color="000000"/>
            </w:tcBorders>
            <w:shd w:val="clear" w:color="auto" w:fill="auto"/>
          </w:tcPr>
          <w:p w14:paraId="6EBD76C3" w14:textId="77777777" w:rsidR="00E85905" w:rsidRPr="009508DC" w:rsidRDefault="00E85905">
            <w:pPr>
              <w:spacing w:after="0" w:line="240" w:lineRule="auto"/>
              <w:ind w:left="647"/>
              <w:jc w:val="both"/>
              <w:rPr>
                <w:rFonts w:ascii="Bookman Old Style" w:hAnsi="Bookman Old Style"/>
              </w:rPr>
            </w:pPr>
            <w:r w:rsidRPr="00AC2448">
              <w:rPr>
                <w:rFonts w:ascii="Bookman Old Style" w:hAnsi="Bookman Old Style" w:cs="Bookman Old Style"/>
              </w:rPr>
              <w:t>18</w:t>
            </w:r>
          </w:p>
        </w:tc>
      </w:tr>
      <w:tr w:rsidR="00E85905" w:rsidRPr="00AA79BE" w14:paraId="2C945C67" w14:textId="77777777" w:rsidTr="006D4412">
        <w:tc>
          <w:tcPr>
            <w:tcW w:w="3710" w:type="dxa"/>
            <w:tcBorders>
              <w:top w:val="single" w:sz="4" w:space="0" w:color="000000"/>
              <w:left w:val="single" w:sz="4" w:space="0" w:color="000000"/>
              <w:bottom w:val="single" w:sz="4" w:space="0" w:color="000000"/>
            </w:tcBorders>
            <w:shd w:val="clear" w:color="auto" w:fill="auto"/>
          </w:tcPr>
          <w:p w14:paraId="1668249C" w14:textId="77777777" w:rsidR="00E85905" w:rsidRPr="009508DC" w:rsidRDefault="006D4412">
            <w:pPr>
              <w:spacing w:after="0" w:line="240" w:lineRule="auto"/>
              <w:jc w:val="both"/>
              <w:rPr>
                <w:rFonts w:ascii="Bookman Old Style" w:hAnsi="Bookman Old Style"/>
              </w:rPr>
            </w:pPr>
            <w:r>
              <w:rPr>
                <w:rFonts w:ascii="Bookman Old Style" w:hAnsi="Bookman Old Style" w:cs="Bookman Old Style"/>
              </w:rPr>
              <w:t xml:space="preserve">125-121 </w:t>
            </w:r>
            <w:r w:rsidR="00E85905" w:rsidRPr="00AA79BE">
              <w:rPr>
                <w:rFonts w:ascii="Bookman Old Style" w:hAnsi="Bookman Old Style" w:cs="Bookman Old Style"/>
              </w:rPr>
              <w:t>dni kalendarzowych</w:t>
            </w:r>
          </w:p>
        </w:tc>
        <w:tc>
          <w:tcPr>
            <w:tcW w:w="4561" w:type="dxa"/>
            <w:tcBorders>
              <w:top w:val="single" w:sz="4" w:space="0" w:color="000000"/>
              <w:left w:val="single" w:sz="4" w:space="0" w:color="000000"/>
              <w:bottom w:val="single" w:sz="4" w:space="0" w:color="000000"/>
              <w:right w:val="single" w:sz="4" w:space="0" w:color="000000"/>
            </w:tcBorders>
            <w:shd w:val="clear" w:color="auto" w:fill="auto"/>
          </w:tcPr>
          <w:p w14:paraId="3451436C" w14:textId="77777777" w:rsidR="00E85905" w:rsidRPr="009508DC" w:rsidRDefault="00E85905">
            <w:pPr>
              <w:spacing w:after="0" w:line="240" w:lineRule="auto"/>
              <w:ind w:left="647"/>
              <w:jc w:val="both"/>
              <w:rPr>
                <w:rFonts w:ascii="Bookman Old Style" w:hAnsi="Bookman Old Style"/>
              </w:rPr>
            </w:pPr>
            <w:r w:rsidRPr="00AC2448">
              <w:rPr>
                <w:rFonts w:ascii="Bookman Old Style" w:hAnsi="Bookman Old Style" w:cs="Bookman Old Style"/>
              </w:rPr>
              <w:t>19</w:t>
            </w:r>
          </w:p>
        </w:tc>
      </w:tr>
      <w:tr w:rsidR="00E85905" w:rsidRPr="00AA79BE" w14:paraId="47352A21" w14:textId="77777777" w:rsidTr="006D4412">
        <w:tc>
          <w:tcPr>
            <w:tcW w:w="3710" w:type="dxa"/>
            <w:tcBorders>
              <w:top w:val="single" w:sz="4" w:space="0" w:color="000000"/>
              <w:left w:val="single" w:sz="4" w:space="0" w:color="000000"/>
              <w:bottom w:val="single" w:sz="4" w:space="0" w:color="000000"/>
            </w:tcBorders>
            <w:shd w:val="clear" w:color="auto" w:fill="auto"/>
          </w:tcPr>
          <w:p w14:paraId="52A9B0E9" w14:textId="77777777" w:rsidR="00E85905" w:rsidRPr="009508DC" w:rsidRDefault="00564B6E">
            <w:pPr>
              <w:spacing w:after="0" w:line="240" w:lineRule="auto"/>
              <w:jc w:val="both"/>
              <w:rPr>
                <w:rFonts w:ascii="Bookman Old Style" w:hAnsi="Bookman Old Style"/>
              </w:rPr>
            </w:pPr>
            <w:r>
              <w:rPr>
                <w:rFonts w:ascii="Bookman Old Style" w:hAnsi="Bookman Old Style" w:cs="Bookman Old Style"/>
              </w:rPr>
              <w:t>120</w:t>
            </w:r>
            <w:r w:rsidR="00E85905" w:rsidRPr="00AA79BE">
              <w:rPr>
                <w:rFonts w:ascii="Bookman Old Style" w:hAnsi="Bookman Old Style" w:cs="Bookman Old Style"/>
              </w:rPr>
              <w:t xml:space="preserve"> dni kalendarzowych</w:t>
            </w:r>
          </w:p>
          <w:p w14:paraId="52F4BE26" w14:textId="77777777" w:rsidR="00E85905" w:rsidRPr="009508DC" w:rsidRDefault="00E85905">
            <w:pPr>
              <w:spacing w:after="0" w:line="240" w:lineRule="auto"/>
              <w:jc w:val="both"/>
              <w:rPr>
                <w:rFonts w:ascii="Bookman Old Style" w:hAnsi="Bookman Old Style"/>
              </w:rPr>
            </w:pPr>
            <w:r w:rsidRPr="00AC2448">
              <w:rPr>
                <w:rFonts w:ascii="Bookman Old Style" w:hAnsi="Bookman Old Style" w:cs="Bookman Old Style"/>
              </w:rPr>
              <w:t>i poniżej</w:t>
            </w:r>
          </w:p>
        </w:tc>
        <w:tc>
          <w:tcPr>
            <w:tcW w:w="4561" w:type="dxa"/>
            <w:tcBorders>
              <w:top w:val="single" w:sz="4" w:space="0" w:color="000000"/>
              <w:left w:val="single" w:sz="4" w:space="0" w:color="000000"/>
              <w:bottom w:val="single" w:sz="4" w:space="0" w:color="000000"/>
              <w:right w:val="single" w:sz="4" w:space="0" w:color="000000"/>
            </w:tcBorders>
            <w:shd w:val="clear" w:color="auto" w:fill="auto"/>
          </w:tcPr>
          <w:p w14:paraId="122F9A0A" w14:textId="77777777" w:rsidR="00E85905" w:rsidRPr="009508DC" w:rsidRDefault="00E85905">
            <w:pPr>
              <w:spacing w:after="0" w:line="240" w:lineRule="auto"/>
              <w:ind w:left="647"/>
              <w:jc w:val="both"/>
              <w:rPr>
                <w:rFonts w:ascii="Bookman Old Style" w:hAnsi="Bookman Old Style"/>
              </w:rPr>
            </w:pPr>
            <w:r w:rsidRPr="00AC2448">
              <w:rPr>
                <w:rFonts w:ascii="Bookman Old Style" w:hAnsi="Bookman Old Style" w:cs="Bookman Old Style"/>
              </w:rPr>
              <w:t>20</w:t>
            </w:r>
          </w:p>
        </w:tc>
      </w:tr>
    </w:tbl>
    <w:p w14:paraId="5D9E0C2D" w14:textId="77777777" w:rsidR="00E85905" w:rsidRPr="00AA79BE" w:rsidRDefault="00E85905">
      <w:pPr>
        <w:spacing w:after="0" w:line="240" w:lineRule="auto"/>
        <w:ind w:left="426"/>
        <w:jc w:val="both"/>
        <w:rPr>
          <w:rFonts w:ascii="Bookman Old Style" w:hAnsi="Bookman Old Style" w:cs="Bookman Old Style"/>
          <w:sz w:val="10"/>
          <w:szCs w:val="10"/>
        </w:rPr>
      </w:pPr>
    </w:p>
    <w:p w14:paraId="13461289" w14:textId="77777777" w:rsidR="00E85905" w:rsidRPr="009508DC" w:rsidRDefault="00E85905">
      <w:pPr>
        <w:spacing w:after="0" w:line="240" w:lineRule="auto"/>
        <w:ind w:left="851"/>
        <w:jc w:val="both"/>
        <w:rPr>
          <w:rFonts w:ascii="Bookman Old Style" w:hAnsi="Bookman Old Style"/>
        </w:rPr>
      </w:pPr>
      <w:r w:rsidRPr="00AA79BE">
        <w:rPr>
          <w:rFonts w:ascii="Bookman Old Style" w:hAnsi="Bookman Old Style" w:cs="Bookman Old Style"/>
          <w:u w:val="single"/>
        </w:rPr>
        <w:t>Uwaga</w:t>
      </w:r>
      <w:r w:rsidRPr="00AA79BE">
        <w:rPr>
          <w:rFonts w:ascii="Bookman Old Style" w:hAnsi="Bookman Old Style" w:cs="Bookman Old Style"/>
        </w:rPr>
        <w:t>:</w:t>
      </w:r>
    </w:p>
    <w:p w14:paraId="0241D2BD" w14:textId="77777777" w:rsidR="00E85905" w:rsidRPr="009508DC" w:rsidRDefault="00E85905">
      <w:pPr>
        <w:spacing w:after="0" w:line="240" w:lineRule="auto"/>
        <w:ind w:left="851"/>
        <w:jc w:val="both"/>
        <w:rPr>
          <w:rFonts w:ascii="Bookman Old Style" w:hAnsi="Bookman Old Style"/>
        </w:rPr>
      </w:pPr>
      <w:r w:rsidRPr="00AC2448">
        <w:rPr>
          <w:rFonts w:ascii="Bookman Old Style" w:hAnsi="Bookman Old Style" w:cs="Bookman Old Style"/>
        </w:rPr>
        <w:t xml:space="preserve">Zgodnie z Rozdziałem V </w:t>
      </w:r>
      <w:r w:rsidR="006814F3" w:rsidRPr="004F7541">
        <w:rPr>
          <w:rFonts w:ascii="Bookman Old Style" w:hAnsi="Bookman Old Style"/>
          <w:u w:color="000000"/>
        </w:rPr>
        <w:t xml:space="preserve">SIWZ dla części 1 i części 2 </w:t>
      </w:r>
      <w:r w:rsidRPr="00AC2448">
        <w:rPr>
          <w:rFonts w:ascii="Bookman Old Style" w:hAnsi="Bookman Old Style" w:cs="Bookman Old Style"/>
          <w:b/>
        </w:rPr>
        <w:t>maksymalny termin wykonania zamówienia wynosi - 1</w:t>
      </w:r>
      <w:r w:rsidR="005E6F34">
        <w:rPr>
          <w:rFonts w:ascii="Bookman Old Style" w:hAnsi="Bookman Old Style" w:cs="Bookman Old Style"/>
          <w:b/>
        </w:rPr>
        <w:t>8</w:t>
      </w:r>
      <w:r w:rsidRPr="005A54ED">
        <w:rPr>
          <w:rFonts w:ascii="Bookman Old Style" w:hAnsi="Bookman Old Style" w:cs="Bookman Old Style"/>
          <w:b/>
        </w:rPr>
        <w:t>0 dni kalendarzowych od dnia zawarcia umowy</w:t>
      </w:r>
      <w:r w:rsidRPr="005A54ED">
        <w:rPr>
          <w:rFonts w:ascii="Bookman Old Style" w:hAnsi="Bookman Old Style" w:cs="Bookman Old Style"/>
        </w:rPr>
        <w:t xml:space="preserve">. </w:t>
      </w:r>
    </w:p>
    <w:p w14:paraId="323E3C48" w14:textId="77777777" w:rsidR="00E85905" w:rsidRPr="009508DC" w:rsidRDefault="00E85905">
      <w:pPr>
        <w:spacing w:after="0" w:line="240" w:lineRule="auto"/>
        <w:ind w:left="851"/>
        <w:jc w:val="both"/>
        <w:rPr>
          <w:rFonts w:ascii="Bookman Old Style" w:hAnsi="Bookman Old Style"/>
        </w:rPr>
      </w:pPr>
      <w:r w:rsidRPr="00AC2448">
        <w:rPr>
          <w:rFonts w:ascii="Bookman Old Style" w:hAnsi="Bookman Old Style" w:cs="Bookman Old Style"/>
        </w:rPr>
        <w:t xml:space="preserve">W przypadku niepodania przez Wykonawcę terminu wykonania zamówienia </w:t>
      </w:r>
      <w:r w:rsidRPr="009F07E7">
        <w:rPr>
          <w:rFonts w:ascii="Bookman Old Style" w:hAnsi="Bookman Old Style" w:cs="Bookman Old Style"/>
        </w:rPr>
        <w:t>w pkt 1</w:t>
      </w:r>
      <w:r w:rsidR="009F07E7" w:rsidRPr="009F07E7">
        <w:rPr>
          <w:rFonts w:ascii="Bookman Old Style" w:hAnsi="Bookman Old Style" w:cs="Times New Roman"/>
        </w:rPr>
        <w:t xml:space="preserve"> i/lub pkt 2 </w:t>
      </w:r>
      <w:r w:rsidRPr="009F07E7">
        <w:rPr>
          <w:rFonts w:ascii="Bookman Old Style" w:hAnsi="Bookman Old Style" w:cs="Bookman Old Style"/>
        </w:rPr>
        <w:t xml:space="preserve"> w formularzu ofertowym, Zamawiający przyjmie, że Wykonawca oferuje maksymalny termin wykonania zamówienia. W przypadku podania przez Wykonawcę w pkt 1 </w:t>
      </w:r>
      <w:r w:rsidR="009F07E7" w:rsidRPr="009F07E7">
        <w:rPr>
          <w:rFonts w:ascii="Bookman Old Style" w:hAnsi="Bookman Old Style" w:cs="Times New Roman"/>
        </w:rPr>
        <w:t>i/lub</w:t>
      </w:r>
      <w:r w:rsidR="009F07E7" w:rsidRPr="00017819">
        <w:rPr>
          <w:rFonts w:ascii="Bookman Old Style" w:hAnsi="Bookman Old Style" w:cs="Times New Roman"/>
        </w:rPr>
        <w:t xml:space="preserve"> pkt 2 </w:t>
      </w:r>
      <w:r w:rsidRPr="00AC2448">
        <w:rPr>
          <w:rFonts w:ascii="Bookman Old Style" w:hAnsi="Bookman Old Style" w:cs="Bookman Old Style"/>
        </w:rPr>
        <w:t>w formularzu ofertowym dłuższego</w:t>
      </w:r>
      <w:r w:rsidRPr="003210C3">
        <w:rPr>
          <w:rFonts w:ascii="Bookman Old Style" w:hAnsi="Bookman Old Style" w:cs="Bookman Old Style"/>
        </w:rPr>
        <w:t xml:space="preserve"> terminu wykonania zamówienia niż wymagany przez Zamawiającego oferta Wykonawcy </w:t>
      </w:r>
      <w:r w:rsidRPr="005A54ED">
        <w:rPr>
          <w:rFonts w:ascii="Bookman Old Style" w:hAnsi="Bookman Old Style" w:cs="Bookman Old Style"/>
        </w:rPr>
        <w:t>zostanie odrzucona na podstawie art. 89 ust. 1 pkt 2 ustawy Pzp jako niezgodna z SIWZ.</w:t>
      </w:r>
    </w:p>
    <w:p w14:paraId="189B62AA" w14:textId="77777777" w:rsidR="00E85905" w:rsidRPr="00AC2448" w:rsidRDefault="00E85905">
      <w:pPr>
        <w:spacing w:after="0" w:line="240" w:lineRule="auto"/>
        <w:ind w:left="851"/>
        <w:jc w:val="both"/>
        <w:rPr>
          <w:rFonts w:ascii="Bookman Old Style" w:hAnsi="Bookman Old Style" w:cs="Bookman Old Style"/>
        </w:rPr>
      </w:pPr>
    </w:p>
    <w:p w14:paraId="1C24C956" w14:textId="77777777" w:rsidR="00E85905" w:rsidRPr="009508DC" w:rsidRDefault="00E85905">
      <w:pPr>
        <w:spacing w:after="0" w:line="240" w:lineRule="auto"/>
        <w:ind w:left="851"/>
        <w:jc w:val="both"/>
        <w:rPr>
          <w:rFonts w:ascii="Bookman Old Style" w:hAnsi="Bookman Old Style"/>
        </w:rPr>
      </w:pPr>
      <w:r w:rsidRPr="00AC2448">
        <w:rPr>
          <w:rFonts w:ascii="Bookman Old Style" w:hAnsi="Bookman Old Style" w:cs="Bookman Old Style"/>
        </w:rPr>
        <w:t>Minimalny termin realizacji zamówienia, za który Wykonawca może otrzymać maksymalną licz</w:t>
      </w:r>
      <w:r w:rsidRPr="003210C3">
        <w:rPr>
          <w:rFonts w:ascii="Bookman Old Style" w:hAnsi="Bookman Old Style" w:cs="Bookman Old Style"/>
        </w:rPr>
        <w:t xml:space="preserve">bę punktów w kryterium, wynosi </w:t>
      </w:r>
      <w:r w:rsidR="00731CA1">
        <w:rPr>
          <w:rFonts w:ascii="Bookman Old Style" w:hAnsi="Bookman Old Style" w:cs="Bookman Old Style"/>
        </w:rPr>
        <w:t>–</w:t>
      </w:r>
      <w:r w:rsidRPr="003210C3">
        <w:rPr>
          <w:rFonts w:ascii="Bookman Old Style" w:hAnsi="Bookman Old Style" w:cs="Bookman Old Style"/>
        </w:rPr>
        <w:t xml:space="preserve"> 1</w:t>
      </w:r>
      <w:r w:rsidR="00731CA1">
        <w:rPr>
          <w:rFonts w:ascii="Bookman Old Style" w:hAnsi="Bookman Old Style" w:cs="Bookman Old Style"/>
        </w:rPr>
        <w:t xml:space="preserve">20 </w:t>
      </w:r>
      <w:r w:rsidRPr="005A54ED">
        <w:rPr>
          <w:rFonts w:ascii="Bookman Old Style" w:hAnsi="Bookman Old Style" w:cs="Bookman Old Style"/>
        </w:rPr>
        <w:t>dni kalendarzowych. Wykonawca, który zaoferuje termin wykonania zamówienia, krótszy niż 1</w:t>
      </w:r>
      <w:r w:rsidR="00731CA1">
        <w:rPr>
          <w:rFonts w:ascii="Bookman Old Style" w:hAnsi="Bookman Old Style" w:cs="Bookman Old Style"/>
        </w:rPr>
        <w:t>2</w:t>
      </w:r>
      <w:r w:rsidRPr="00247084">
        <w:rPr>
          <w:rFonts w:ascii="Bookman Old Style" w:hAnsi="Bookman Old Style" w:cs="Bookman Old Style"/>
        </w:rPr>
        <w:t xml:space="preserve">0 dni kalendarzowych </w:t>
      </w:r>
      <w:r w:rsidRPr="00247084">
        <w:rPr>
          <w:rFonts w:ascii="Bookman Old Style" w:hAnsi="Bookman Old Style" w:cs="Bookman Old Style"/>
          <w:bCs/>
        </w:rPr>
        <w:t>od dnia zawarcia umowy</w:t>
      </w:r>
      <w:r w:rsidRPr="00677BF6">
        <w:rPr>
          <w:rFonts w:ascii="Bookman Old Style" w:hAnsi="Bookman Old Style" w:cs="Bookman Old Style"/>
        </w:rPr>
        <w:t xml:space="preserve"> otrzyma 20 pkt i taki termin zostanie wpisany do umowy. Zamawiający nie przyznaje dodatkowych punktów za realizację zamówienia w terminie krótszym niż 1</w:t>
      </w:r>
      <w:r w:rsidR="00731CA1">
        <w:rPr>
          <w:rFonts w:ascii="Bookman Old Style" w:hAnsi="Bookman Old Style" w:cs="Bookman Old Style"/>
        </w:rPr>
        <w:t>2</w:t>
      </w:r>
      <w:r w:rsidRPr="006C3CC6">
        <w:rPr>
          <w:rFonts w:ascii="Bookman Old Style" w:hAnsi="Bookman Old Style" w:cs="Bookman Old Style"/>
        </w:rPr>
        <w:t>0 dni kalendarzowych.</w:t>
      </w:r>
    </w:p>
    <w:p w14:paraId="4A4C96D9" w14:textId="77777777" w:rsidR="00E85905" w:rsidRPr="00AC2448" w:rsidRDefault="00E85905">
      <w:pPr>
        <w:spacing w:after="0" w:line="240" w:lineRule="auto"/>
        <w:jc w:val="both"/>
        <w:rPr>
          <w:rFonts w:ascii="Bookman Old Style" w:hAnsi="Bookman Old Style" w:cs="Bookman Old Style"/>
        </w:rPr>
      </w:pPr>
    </w:p>
    <w:p w14:paraId="7743DBEB" w14:textId="77777777" w:rsidR="00FD249B" w:rsidRPr="00FD249B" w:rsidRDefault="002B3894" w:rsidP="00F714CB">
      <w:pPr>
        <w:numPr>
          <w:ilvl w:val="0"/>
          <w:numId w:val="30"/>
        </w:numPr>
        <w:spacing w:after="0" w:line="240" w:lineRule="auto"/>
        <w:ind w:left="851" w:hanging="425"/>
        <w:jc w:val="both"/>
        <w:rPr>
          <w:rFonts w:ascii="Bookman Old Style" w:hAnsi="Bookman Old Style"/>
        </w:rPr>
      </w:pPr>
      <w:r w:rsidRPr="00AC2448">
        <w:rPr>
          <w:rFonts w:ascii="Bookman Old Style" w:hAnsi="Bookman Old Style" w:cs="Bookman Old Style"/>
        </w:rPr>
        <w:t>w</w:t>
      </w:r>
      <w:r w:rsidR="00E85905" w:rsidRPr="003210C3">
        <w:rPr>
          <w:rFonts w:ascii="Bookman Old Style" w:hAnsi="Bookman Old Style" w:cs="Bookman Old Style"/>
        </w:rPr>
        <w:t xml:space="preserve"> </w:t>
      </w:r>
      <w:r w:rsidRPr="005A54ED">
        <w:rPr>
          <w:rFonts w:ascii="Bookman Old Style" w:hAnsi="Bookman Old Style" w:cs="Bookman Old Style"/>
        </w:rPr>
        <w:t>k</w:t>
      </w:r>
      <w:r w:rsidR="00E85905" w:rsidRPr="005A54ED">
        <w:rPr>
          <w:rFonts w:ascii="Bookman Old Style" w:hAnsi="Bookman Old Style" w:cs="Bookman Old Style"/>
        </w:rPr>
        <w:t>ryterium „</w:t>
      </w:r>
      <w:r w:rsidR="00E85905" w:rsidRPr="005A54ED">
        <w:rPr>
          <w:rFonts w:ascii="Bookman Old Style" w:hAnsi="Bookman Old Style" w:cs="Bookman Old Style"/>
          <w:b/>
        </w:rPr>
        <w:t>Doświadczenie osoby wykonującej zamówienie</w:t>
      </w:r>
      <w:r w:rsidR="00E85905" w:rsidRPr="00017819">
        <w:rPr>
          <w:rFonts w:ascii="Bookman Old Style" w:hAnsi="Bookman Old Style" w:cs="Bookman Old Style"/>
        </w:rPr>
        <w:t xml:space="preserve">” </w:t>
      </w:r>
      <w:r w:rsidR="00E85905" w:rsidRPr="00247084">
        <w:rPr>
          <w:rFonts w:ascii="Bookman Old Style" w:hAnsi="Bookman Old Style" w:cs="Bookman Old Style"/>
        </w:rPr>
        <w:t xml:space="preserve">oznaczonym jako „D”, oferta zostanie oceniona na podstawie podanych </w:t>
      </w:r>
      <w:r w:rsidR="00E85905" w:rsidRPr="00247084">
        <w:rPr>
          <w:rFonts w:ascii="Bookman Old Style" w:hAnsi="Bookman Old Style" w:cs="Bookman Old Style"/>
        </w:rPr>
        <w:br/>
        <w:t>i opisanych przez Wykonawcę liczby projektów zrealizowanych przez osobę tj.</w:t>
      </w:r>
      <w:r w:rsidR="00FD249B">
        <w:rPr>
          <w:rFonts w:ascii="Bookman Old Style" w:hAnsi="Bookman Old Style" w:cs="Bookman Old Style"/>
        </w:rPr>
        <w:t>:</w:t>
      </w:r>
    </w:p>
    <w:p w14:paraId="0158C574" w14:textId="77777777" w:rsidR="00FD249B" w:rsidRPr="00EC7C01" w:rsidRDefault="00861CEA" w:rsidP="00EC7C01">
      <w:pPr>
        <w:numPr>
          <w:ilvl w:val="0"/>
          <w:numId w:val="148"/>
        </w:numPr>
        <w:spacing w:after="0" w:line="240" w:lineRule="auto"/>
        <w:jc w:val="both"/>
        <w:rPr>
          <w:rFonts w:ascii="Bookman Old Style" w:hAnsi="Bookman Old Style"/>
        </w:rPr>
      </w:pPr>
      <w:r w:rsidRPr="00D90CC8">
        <w:rPr>
          <w:rFonts w:ascii="Bookman Old Style" w:hAnsi="Bookman Old Style" w:cs="Bookman Old Style"/>
        </w:rPr>
        <w:t xml:space="preserve">projektanta branży </w:t>
      </w:r>
      <w:r w:rsidRPr="00D90CC8">
        <w:rPr>
          <w:rFonts w:ascii="Bookman Old Style" w:eastAsia="Times New Roman" w:hAnsi="Bookman Old Style" w:cs="Bookman Old Style"/>
          <w:lang w:eastAsia="pl-PL"/>
        </w:rPr>
        <w:t xml:space="preserve">konstrukcyjno-budowlanej </w:t>
      </w:r>
      <w:r w:rsidR="00FD249B">
        <w:rPr>
          <w:rFonts w:ascii="Bookman Old Style" w:eastAsia="Times New Roman" w:hAnsi="Bookman Old Style" w:cs="Bookman Old Style"/>
          <w:lang w:eastAsia="pl-PL"/>
        </w:rPr>
        <w:t xml:space="preserve">- </w:t>
      </w:r>
      <w:r w:rsidRPr="00D90CC8">
        <w:rPr>
          <w:rFonts w:ascii="Bookman Old Style" w:eastAsia="Times New Roman" w:hAnsi="Bookman Old Style" w:cs="Bookman Old Style"/>
          <w:lang w:eastAsia="pl-PL"/>
        </w:rPr>
        <w:t>dla części 1</w:t>
      </w:r>
      <w:r w:rsidRPr="006319AD">
        <w:rPr>
          <w:rFonts w:ascii="Bookman Old Style" w:eastAsia="Times New Roman" w:hAnsi="Bookman Old Style" w:cs="Bookman Old Style"/>
          <w:lang w:eastAsia="pl-PL"/>
        </w:rPr>
        <w:t>,</w:t>
      </w:r>
      <w:r w:rsidRPr="00FD249B">
        <w:rPr>
          <w:rFonts w:ascii="Bookman Old Style" w:eastAsia="Times New Roman" w:hAnsi="Bookman Old Style" w:cs="Times New Roman"/>
          <w:lang w:eastAsia="pl-PL"/>
        </w:rPr>
        <w:t xml:space="preserve"> </w:t>
      </w:r>
    </w:p>
    <w:p w14:paraId="459BA904" w14:textId="77777777" w:rsidR="00E85905" w:rsidRPr="009508DC" w:rsidRDefault="00861CEA" w:rsidP="00EC7C01">
      <w:pPr>
        <w:numPr>
          <w:ilvl w:val="0"/>
          <w:numId w:val="148"/>
        </w:numPr>
        <w:spacing w:after="0" w:line="240" w:lineRule="auto"/>
        <w:jc w:val="both"/>
        <w:rPr>
          <w:rFonts w:ascii="Bookman Old Style" w:hAnsi="Bookman Old Style"/>
        </w:rPr>
      </w:pPr>
      <w:r w:rsidRPr="00FD249B">
        <w:rPr>
          <w:rFonts w:ascii="Bookman Old Style" w:eastAsia="Times New Roman" w:hAnsi="Bookman Old Style" w:cs="Times New Roman"/>
          <w:lang w:eastAsia="pl-PL"/>
        </w:rPr>
        <w:lastRenderedPageBreak/>
        <w:t xml:space="preserve">projektanta branży sanitarnej </w:t>
      </w:r>
      <w:r w:rsidR="00FD249B">
        <w:rPr>
          <w:rFonts w:ascii="Bookman Old Style" w:eastAsia="Times New Roman" w:hAnsi="Bookman Old Style" w:cs="Times New Roman"/>
          <w:lang w:eastAsia="pl-PL"/>
        </w:rPr>
        <w:t xml:space="preserve">- </w:t>
      </w:r>
      <w:r w:rsidRPr="00FD249B">
        <w:rPr>
          <w:rFonts w:ascii="Bookman Old Style" w:eastAsia="Times New Roman" w:hAnsi="Bookman Old Style" w:cs="Times New Roman"/>
          <w:lang w:eastAsia="pl-PL"/>
        </w:rPr>
        <w:t>dla części 2</w:t>
      </w:r>
      <w:r w:rsidRPr="00EC7C01">
        <w:rPr>
          <w:rFonts w:ascii="Bookman Old Style" w:eastAsia="Times New Roman" w:hAnsi="Bookman Old Style" w:cs="Bookman Old Style"/>
          <w:lang w:eastAsia="pl-PL"/>
        </w:rPr>
        <w:t xml:space="preserve"> </w:t>
      </w:r>
      <w:r w:rsidR="00E85905" w:rsidRPr="009508DC">
        <w:rPr>
          <w:rFonts w:ascii="Bookman Old Style" w:hAnsi="Bookman Old Style" w:cs="Bookman Old Style"/>
        </w:rPr>
        <w:t>wskazanego</w:t>
      </w:r>
      <w:r w:rsidR="00E85905" w:rsidRPr="00677BF6">
        <w:rPr>
          <w:rFonts w:ascii="Bookman Old Style" w:hAnsi="Bookman Old Style" w:cs="Bookman Old Style"/>
        </w:rPr>
        <w:t xml:space="preserve"> przez Wykonawcę w</w:t>
      </w:r>
      <w:r w:rsidR="00FB62B7">
        <w:rPr>
          <w:rFonts w:ascii="Bookman Old Style" w:hAnsi="Bookman Old Style" w:cs="Bookman Old Style"/>
        </w:rPr>
        <w:t> </w:t>
      </w:r>
      <w:r w:rsidR="00E85905" w:rsidRPr="00677BF6">
        <w:rPr>
          <w:rFonts w:ascii="Bookman Old Style" w:hAnsi="Bookman Old Style" w:cs="Bookman Old Style"/>
        </w:rPr>
        <w:t xml:space="preserve">wykazie osób do kryterium oceny ofert </w:t>
      </w:r>
      <w:r w:rsidR="00E85905" w:rsidRPr="006C3CC6">
        <w:rPr>
          <w:rFonts w:ascii="Bookman Old Style" w:hAnsi="Bookman Old Style" w:cs="Bookman Old Style"/>
        </w:rPr>
        <w:t xml:space="preserve">„Doświadczenie osoby wykonującej zamówienie”. </w:t>
      </w:r>
    </w:p>
    <w:p w14:paraId="7FAFC8EE" w14:textId="77777777" w:rsidR="00E85905" w:rsidRDefault="00E85905">
      <w:pPr>
        <w:spacing w:after="0" w:line="240" w:lineRule="auto"/>
        <w:ind w:left="851"/>
        <w:jc w:val="both"/>
        <w:rPr>
          <w:rFonts w:ascii="Bookman Old Style" w:hAnsi="Bookman Old Style" w:cs="Bookman Old Style"/>
        </w:rPr>
      </w:pPr>
      <w:r w:rsidRPr="00AC2448">
        <w:rPr>
          <w:rFonts w:ascii="Bookman Old Style" w:hAnsi="Bookman Old Style" w:cs="Bookman Old Style"/>
        </w:rPr>
        <w:t>Maksymalna liczba punktów możliwa do otrzymania w ramach kryterium „</w:t>
      </w:r>
      <w:r w:rsidRPr="003210C3">
        <w:rPr>
          <w:rFonts w:ascii="Bookman Old Style" w:hAnsi="Bookman Old Style" w:cs="Bookman Old Style"/>
          <w:bCs/>
        </w:rPr>
        <w:t xml:space="preserve">Doświadczenie osoby wykonującej zamówienie </w:t>
      </w:r>
      <w:r w:rsidR="009A5D30" w:rsidRPr="005A54ED">
        <w:rPr>
          <w:rFonts w:ascii="Bookman Old Style" w:hAnsi="Bookman Old Style" w:cs="Bookman Old Style"/>
        </w:rPr>
        <w:t>(</w:t>
      </w:r>
      <w:r w:rsidRPr="005A54ED">
        <w:rPr>
          <w:rFonts w:ascii="Bookman Old Style" w:hAnsi="Bookman Old Style" w:cs="Bookman Old Style"/>
        </w:rPr>
        <w:t>D</w:t>
      </w:r>
      <w:r w:rsidR="009A5D30" w:rsidRPr="00017819">
        <w:rPr>
          <w:rFonts w:ascii="Bookman Old Style" w:hAnsi="Bookman Old Style" w:cs="Bookman Old Style"/>
        </w:rPr>
        <w:t>)</w:t>
      </w:r>
      <w:r w:rsidRPr="00247084">
        <w:rPr>
          <w:rFonts w:ascii="Bookman Old Style" w:hAnsi="Bookman Old Style" w:cs="Bookman Old Style"/>
        </w:rPr>
        <w:t>” wynosi 20 pkt.</w:t>
      </w:r>
    </w:p>
    <w:p w14:paraId="15BC4CE6" w14:textId="77777777" w:rsidR="00444F47" w:rsidRPr="009508DC" w:rsidRDefault="00444F47">
      <w:pPr>
        <w:spacing w:after="0" w:line="240" w:lineRule="auto"/>
        <w:ind w:left="851"/>
        <w:jc w:val="both"/>
        <w:rPr>
          <w:rFonts w:ascii="Bookman Old Style" w:hAnsi="Bookman Old Style"/>
        </w:rPr>
      </w:pPr>
    </w:p>
    <w:p w14:paraId="73DEBF89" w14:textId="77777777" w:rsidR="00731CA1" w:rsidRPr="00444F47" w:rsidRDefault="00731CA1" w:rsidP="00D91C75">
      <w:pPr>
        <w:numPr>
          <w:ilvl w:val="1"/>
          <w:numId w:val="90"/>
        </w:numPr>
        <w:spacing w:after="0" w:line="240" w:lineRule="auto"/>
        <w:ind w:left="1134" w:hanging="283"/>
        <w:jc w:val="both"/>
        <w:rPr>
          <w:rFonts w:ascii="Bookman Old Style" w:hAnsi="Bookman Old Style" w:cs="Bookman Old Style"/>
          <w:b/>
        </w:rPr>
      </w:pPr>
      <w:r w:rsidRPr="00731CA1">
        <w:rPr>
          <w:rFonts w:ascii="Bookman Old Style" w:hAnsi="Bookman Old Style" w:cs="Times New Roman"/>
          <w:b/>
          <w:u w:color="000000"/>
        </w:rPr>
        <w:t>Dla CZĘŚCI nr 1:</w:t>
      </w:r>
    </w:p>
    <w:p w14:paraId="4366DC83" w14:textId="77777777" w:rsidR="00444F47" w:rsidRPr="005130E3" w:rsidRDefault="00444F47" w:rsidP="00444F47">
      <w:pPr>
        <w:spacing w:after="0" w:line="240" w:lineRule="auto"/>
        <w:ind w:left="1134"/>
        <w:jc w:val="both"/>
        <w:rPr>
          <w:rFonts w:ascii="Bookman Old Style" w:hAnsi="Bookman Old Style" w:cs="Bookman Old Style"/>
          <w:b/>
        </w:rPr>
      </w:pPr>
    </w:p>
    <w:p w14:paraId="5C265D3D" w14:textId="77777777" w:rsidR="007F14D9" w:rsidRPr="00247084" w:rsidRDefault="007F14D9" w:rsidP="007F14D9">
      <w:pPr>
        <w:spacing w:after="0" w:line="240" w:lineRule="auto"/>
        <w:ind w:left="851"/>
        <w:jc w:val="both"/>
        <w:rPr>
          <w:rFonts w:ascii="Bookman Old Style" w:hAnsi="Bookman Old Style" w:cs="Bookman Old Style"/>
        </w:rPr>
      </w:pPr>
      <w:r w:rsidRPr="00AC2448">
        <w:rPr>
          <w:rFonts w:ascii="Bookman Old Style" w:hAnsi="Bookman Old Style" w:cs="Bookman Old Style"/>
        </w:rPr>
        <w:t xml:space="preserve">Zamawiający oceniał będzie doświadczenie </w:t>
      </w:r>
      <w:r w:rsidR="00636EE9">
        <w:rPr>
          <w:rFonts w:ascii="Bookman Old Style" w:hAnsi="Bookman Old Style" w:cs="Bookman Old Style"/>
        </w:rPr>
        <w:t xml:space="preserve">osoby </w:t>
      </w:r>
      <w:r w:rsidRPr="00AC2448">
        <w:rPr>
          <w:rFonts w:ascii="Bookman Old Style" w:hAnsi="Bookman Old Style" w:cs="Bookman Old Style"/>
        </w:rPr>
        <w:t>wykonują</w:t>
      </w:r>
      <w:r w:rsidR="00636EE9">
        <w:rPr>
          <w:rFonts w:ascii="Bookman Old Style" w:hAnsi="Bookman Old Style" w:cs="Bookman Old Style"/>
        </w:rPr>
        <w:t xml:space="preserve">cej </w:t>
      </w:r>
      <w:r w:rsidRPr="00AC2448">
        <w:rPr>
          <w:rFonts w:ascii="Bookman Old Style" w:hAnsi="Bookman Old Style" w:cs="Bookman Old Style"/>
        </w:rPr>
        <w:t>zamówienie, któr</w:t>
      </w:r>
      <w:r w:rsidR="00636EE9">
        <w:rPr>
          <w:rFonts w:ascii="Bookman Old Style" w:hAnsi="Bookman Old Style" w:cs="Bookman Old Style"/>
        </w:rPr>
        <w:t>a</w:t>
      </w:r>
      <w:r w:rsidRPr="00AC2448">
        <w:rPr>
          <w:rFonts w:ascii="Bookman Old Style" w:hAnsi="Bookman Old Style" w:cs="Bookman Old Style"/>
        </w:rPr>
        <w:t xml:space="preserve"> posiada uprawnienia projektowe do pełnienia samodzielnych funkcji technicznych w budownictwie wynikające </w:t>
      </w:r>
      <w:r w:rsidRPr="003210C3">
        <w:rPr>
          <w:rFonts w:ascii="Bookman Old Style" w:hAnsi="Bookman Old Style" w:cs="Bookman Old Style"/>
        </w:rPr>
        <w:t xml:space="preserve">z przepisów ustawy dnia 7 lipca 1994 r. Prawo budowlane (Dz. U. z </w:t>
      </w:r>
      <w:r w:rsidR="003210C3" w:rsidRPr="003210C3">
        <w:rPr>
          <w:rFonts w:ascii="Bookman Old Style" w:hAnsi="Bookman Old Style" w:cs="Bookman Old Style"/>
        </w:rPr>
        <w:t>2</w:t>
      </w:r>
      <w:r w:rsidR="00FB62B7">
        <w:rPr>
          <w:rFonts w:ascii="Bookman Old Style" w:hAnsi="Bookman Old Style" w:cs="Bookman Old Style"/>
        </w:rPr>
        <w:t>020</w:t>
      </w:r>
      <w:r w:rsidR="003210C3" w:rsidRPr="003210C3">
        <w:rPr>
          <w:rFonts w:ascii="Bookman Old Style" w:hAnsi="Bookman Old Style" w:cs="Bookman Old Style"/>
        </w:rPr>
        <w:t xml:space="preserve"> </w:t>
      </w:r>
      <w:r w:rsidRPr="003210C3">
        <w:rPr>
          <w:rFonts w:ascii="Bookman Old Style" w:hAnsi="Bookman Old Style" w:cs="Bookman Old Style"/>
        </w:rPr>
        <w:t>r., poz.</w:t>
      </w:r>
      <w:r w:rsidR="003210C3">
        <w:rPr>
          <w:rFonts w:ascii="Bookman Old Style" w:hAnsi="Bookman Old Style" w:cs="Bookman Old Style"/>
        </w:rPr>
        <w:t>1</w:t>
      </w:r>
      <w:r w:rsidR="00FB62B7">
        <w:rPr>
          <w:rFonts w:ascii="Bookman Old Style" w:hAnsi="Bookman Old Style" w:cs="Bookman Old Style"/>
        </w:rPr>
        <w:t>333</w:t>
      </w:r>
      <w:r w:rsidRPr="005A54ED">
        <w:rPr>
          <w:rFonts w:ascii="Bookman Old Style" w:hAnsi="Bookman Old Style" w:cs="Bookman Old Style"/>
        </w:rPr>
        <w:t xml:space="preserve">) – dla projektanta branży </w:t>
      </w:r>
      <w:r w:rsidR="00636EE9" w:rsidRPr="00731CA1">
        <w:rPr>
          <w:rFonts w:ascii="Bookman Old Style" w:eastAsia="Times New Roman" w:hAnsi="Bookman Old Style" w:cs="Bookman Old Style"/>
          <w:lang w:eastAsia="pl-PL"/>
        </w:rPr>
        <w:t xml:space="preserve">konstrukcyjno-budowlanej posiadającego uprawnienia budowlane </w:t>
      </w:r>
      <w:r w:rsidR="00636EE9" w:rsidRPr="00731CA1">
        <w:rPr>
          <w:rFonts w:ascii="Bookman Old Style" w:eastAsia="Times New Roman" w:hAnsi="Bookman Old Style" w:cs="Bookman Old Style"/>
          <w:b/>
          <w:lang w:eastAsia="pl-PL"/>
        </w:rPr>
        <w:t>do projektowania w specjalności konstrukcyjno-budowlanej bez ograniczeń</w:t>
      </w:r>
      <w:r w:rsidR="00636EE9" w:rsidRPr="00731CA1">
        <w:rPr>
          <w:rFonts w:ascii="Bookman Old Style" w:eastAsia="Times New Roman" w:hAnsi="Bookman Old Style" w:cs="Bookman Old Style"/>
          <w:lang w:eastAsia="pl-PL"/>
        </w:rPr>
        <w:t xml:space="preserve"> </w:t>
      </w:r>
      <w:r w:rsidRPr="00247084">
        <w:rPr>
          <w:rFonts w:ascii="Bookman Old Style" w:hAnsi="Bookman Old Style" w:cs="Bookman Old Style"/>
        </w:rPr>
        <w:t>Zamawiający przyzna punkty za:</w:t>
      </w:r>
    </w:p>
    <w:p w14:paraId="46D3CA39" w14:textId="77777777" w:rsidR="00B07881" w:rsidRPr="00731CA1" w:rsidRDefault="007F14D9" w:rsidP="00D90CC8">
      <w:pPr>
        <w:spacing w:after="0" w:line="240" w:lineRule="auto"/>
        <w:ind w:left="993" w:hanging="142"/>
        <w:jc w:val="both"/>
        <w:rPr>
          <w:rFonts w:ascii="Bookman Old Style" w:hAnsi="Bookman Old Style" w:cs="Bookman Old Style"/>
        </w:rPr>
      </w:pPr>
      <w:r w:rsidRPr="00677BF6">
        <w:rPr>
          <w:rFonts w:ascii="Bookman Old Style" w:hAnsi="Bookman Old Style" w:cs="Bookman Old Style"/>
        </w:rPr>
        <w:t>•</w:t>
      </w:r>
      <w:r w:rsidRPr="00677BF6">
        <w:rPr>
          <w:rFonts w:ascii="Bookman Old Style" w:hAnsi="Bookman Old Style" w:cs="Bookman Old Style"/>
        </w:rPr>
        <w:tab/>
        <w:t xml:space="preserve">wykonane projekty budowlano-wykonawcze </w:t>
      </w:r>
      <w:r w:rsidR="00636EE9" w:rsidRPr="00731CA1">
        <w:rPr>
          <w:rFonts w:ascii="Bookman Old Style" w:eastAsia="Courier New" w:hAnsi="Bookman Old Style" w:cs="Bookman Old Style"/>
          <w:b/>
        </w:rPr>
        <w:t>elewacji budynku lub jego części</w:t>
      </w:r>
      <w:r w:rsidR="00636EE9" w:rsidRPr="00731CA1">
        <w:rPr>
          <w:rFonts w:ascii="Bookman Old Style" w:eastAsia="Courier New" w:hAnsi="Bookman Old Style" w:cs="Bookman Old Style"/>
        </w:rPr>
        <w:t xml:space="preserve"> </w:t>
      </w:r>
      <w:r w:rsidR="00636EE9" w:rsidRPr="00731CA1">
        <w:rPr>
          <w:rFonts w:ascii="Bookman Old Style" w:hAnsi="Bookman Old Style" w:cs="Bookman Old Style"/>
          <w:b/>
        </w:rPr>
        <w:t>wraz z uzyskaniem decyzji administracyjnych</w:t>
      </w:r>
      <w:r w:rsidR="00636EE9" w:rsidRPr="00731CA1">
        <w:rPr>
          <w:rFonts w:ascii="Bookman Old Style" w:hAnsi="Bookman Old Style" w:cs="Bookman Old Style"/>
        </w:rPr>
        <w:t xml:space="preserve"> niezbędnych do wykonania prac wynikających z </w:t>
      </w:r>
      <w:r w:rsidR="00B07881" w:rsidRPr="00731CA1">
        <w:rPr>
          <w:rFonts w:ascii="Bookman Old Style" w:hAnsi="Bookman Old Style" w:cs="Bookman Old Style"/>
        </w:rPr>
        <w:t>t</w:t>
      </w:r>
      <w:r w:rsidR="00B07881">
        <w:rPr>
          <w:rFonts w:ascii="Bookman Old Style" w:hAnsi="Bookman Old Style" w:cs="Bookman Old Style"/>
        </w:rPr>
        <w:t>ych</w:t>
      </w:r>
      <w:r w:rsidR="00B07881" w:rsidRPr="00731CA1">
        <w:rPr>
          <w:rFonts w:ascii="Bookman Old Style" w:hAnsi="Bookman Old Style" w:cs="Bookman Old Style"/>
        </w:rPr>
        <w:t xml:space="preserve"> </w:t>
      </w:r>
      <w:r w:rsidR="00636EE9" w:rsidRPr="00731CA1">
        <w:rPr>
          <w:rFonts w:ascii="Bookman Old Style" w:hAnsi="Bookman Old Style" w:cs="Bookman Old Style"/>
        </w:rPr>
        <w:t>projekt</w:t>
      </w:r>
      <w:r w:rsidR="00B07881">
        <w:rPr>
          <w:rFonts w:ascii="Bookman Old Style" w:hAnsi="Bookman Old Style" w:cs="Bookman Old Style"/>
        </w:rPr>
        <w:t>ów</w:t>
      </w:r>
      <w:r w:rsidR="006D4030" w:rsidRPr="006D4030">
        <w:rPr>
          <w:rFonts w:ascii="Bookman Old Style" w:hAnsi="Bookman Old Style" w:cs="Bookman Old Style"/>
        </w:rPr>
        <w:t xml:space="preserve"> </w:t>
      </w:r>
      <w:r w:rsidR="006D4030" w:rsidRPr="005A54ED">
        <w:rPr>
          <w:rFonts w:ascii="Bookman Old Style" w:hAnsi="Bookman Old Style" w:cs="Bookman Old Style"/>
        </w:rPr>
        <w:t>dla budynku objętego prawną ochroną konserwatorską, poprzez wpis</w:t>
      </w:r>
      <w:r w:rsidR="006D4030" w:rsidRPr="00017819">
        <w:rPr>
          <w:rFonts w:ascii="Bookman Old Style" w:hAnsi="Bookman Old Style" w:cs="Bookman Old Style"/>
        </w:rPr>
        <w:t xml:space="preserve"> do rejestru zabytków</w:t>
      </w:r>
      <w:r w:rsidR="006D4030" w:rsidRPr="00247084">
        <w:rPr>
          <w:rFonts w:ascii="Bookman Old Style" w:hAnsi="Bookman Old Style" w:cs="Bookman Old Style"/>
        </w:rPr>
        <w:t xml:space="preserve"> lub ewidencji zabytków na podstawie przepisów ustawy o ochronie zabytków i opiece nad zabytkami (Dz. U. 20</w:t>
      </w:r>
      <w:r w:rsidR="006D4030">
        <w:rPr>
          <w:rFonts w:ascii="Bookman Old Style" w:hAnsi="Bookman Old Style" w:cs="Bookman Old Style"/>
        </w:rPr>
        <w:t>20</w:t>
      </w:r>
      <w:r w:rsidR="006D4030" w:rsidRPr="00247084">
        <w:rPr>
          <w:rFonts w:ascii="Bookman Old Style" w:hAnsi="Bookman Old Style" w:cs="Bookman Old Style"/>
        </w:rPr>
        <w:t xml:space="preserve"> r., poz. 2</w:t>
      </w:r>
      <w:r w:rsidR="006D4030">
        <w:rPr>
          <w:rFonts w:ascii="Bookman Old Style" w:hAnsi="Bookman Old Style" w:cs="Bookman Old Style"/>
        </w:rPr>
        <w:t>82</w:t>
      </w:r>
      <w:r w:rsidR="006D4030" w:rsidRPr="00247084">
        <w:rPr>
          <w:rFonts w:ascii="Bookman Old Style" w:hAnsi="Bookman Old Style" w:cs="Bookman Old Style"/>
        </w:rPr>
        <w:t xml:space="preserve"> z późń. zm.)</w:t>
      </w:r>
      <w:r w:rsidR="00B07881">
        <w:rPr>
          <w:rFonts w:ascii="Bookman Old Style" w:hAnsi="Bookman Old Style" w:cs="Bookman Old Style"/>
        </w:rPr>
        <w:t>.</w:t>
      </w:r>
      <w:r w:rsidR="00636EE9" w:rsidRPr="00731CA1">
        <w:rPr>
          <w:rFonts w:ascii="Bookman Old Style" w:hAnsi="Bookman Old Style" w:cs="Bookman Old Style"/>
        </w:rPr>
        <w:t xml:space="preserve"> </w:t>
      </w:r>
    </w:p>
    <w:p w14:paraId="4601B71C" w14:textId="77777777" w:rsidR="00EC7C01" w:rsidRDefault="00EC7C01" w:rsidP="007F14D9">
      <w:pPr>
        <w:spacing w:after="0" w:line="240" w:lineRule="auto"/>
        <w:ind w:left="851"/>
        <w:jc w:val="both"/>
        <w:rPr>
          <w:rFonts w:ascii="Bookman Old Style" w:hAnsi="Bookman Old Style" w:cs="Bookman Old Style"/>
          <w:b/>
        </w:rPr>
      </w:pPr>
    </w:p>
    <w:p w14:paraId="4ADA952C" w14:textId="77777777" w:rsidR="00E85905" w:rsidRPr="009508DC" w:rsidRDefault="00E85905" w:rsidP="007F14D9">
      <w:pPr>
        <w:spacing w:after="0" w:line="240" w:lineRule="auto"/>
        <w:ind w:left="851"/>
        <w:jc w:val="both"/>
        <w:rPr>
          <w:rFonts w:ascii="Bookman Old Style" w:hAnsi="Bookman Old Style"/>
        </w:rPr>
      </w:pPr>
      <w:r w:rsidRPr="00201F18">
        <w:rPr>
          <w:rFonts w:ascii="Bookman Old Style" w:hAnsi="Bookman Old Style" w:cs="Bookman Old Style"/>
          <w:b/>
        </w:rPr>
        <w:t>Punkty w kryterium</w:t>
      </w:r>
      <w:r w:rsidRPr="00456AD8">
        <w:rPr>
          <w:rFonts w:ascii="Bookman Old Style" w:hAnsi="Bookman Old Style" w:cs="Bookman Old Style"/>
        </w:rPr>
        <w:t xml:space="preserve"> „</w:t>
      </w:r>
      <w:r w:rsidRPr="004F5EFA">
        <w:rPr>
          <w:rFonts w:ascii="Bookman Old Style" w:hAnsi="Bookman Old Style" w:cs="Bookman Old Style"/>
          <w:b/>
        </w:rPr>
        <w:t>Doświadczenie osoby wykonującej zamówienie (D)</w:t>
      </w:r>
      <w:r w:rsidRPr="00505C0A">
        <w:rPr>
          <w:rFonts w:ascii="Bookman Old Style" w:hAnsi="Bookman Old Style" w:cs="Bookman Old Style"/>
        </w:rPr>
        <w:t xml:space="preserve">” będzie przyznane wg </w:t>
      </w:r>
      <w:r w:rsidRPr="00961DDA">
        <w:rPr>
          <w:rFonts w:ascii="Bookman Old Style" w:hAnsi="Bookman Old Style" w:cs="Bookman Old Style"/>
        </w:rPr>
        <w:t>poniższych zasad:</w:t>
      </w:r>
    </w:p>
    <w:p w14:paraId="3E999752" w14:textId="77777777" w:rsidR="00E85905" w:rsidRPr="00AC2448" w:rsidRDefault="00E85905">
      <w:pPr>
        <w:spacing w:after="0" w:line="240" w:lineRule="auto"/>
        <w:ind w:left="851"/>
        <w:jc w:val="both"/>
        <w:rPr>
          <w:rFonts w:ascii="Bookman Old Style" w:hAnsi="Bookman Old Style" w:cs="Bookman Old Style"/>
          <w:sz w:val="10"/>
          <w:szCs w:val="10"/>
        </w:rPr>
      </w:pPr>
    </w:p>
    <w:tbl>
      <w:tblPr>
        <w:tblW w:w="8271" w:type="dxa"/>
        <w:tblInd w:w="934" w:type="dxa"/>
        <w:tblLayout w:type="fixed"/>
        <w:tblLook w:val="0000" w:firstRow="0" w:lastRow="0" w:firstColumn="0" w:lastColumn="0" w:noHBand="0" w:noVBand="0"/>
      </w:tblPr>
      <w:tblGrid>
        <w:gridCol w:w="3051"/>
        <w:gridCol w:w="5220"/>
      </w:tblGrid>
      <w:tr w:rsidR="00E85905" w:rsidRPr="00AA79BE" w14:paraId="1F5A8C1A" w14:textId="77777777" w:rsidTr="007F14D9">
        <w:tc>
          <w:tcPr>
            <w:tcW w:w="3051" w:type="dxa"/>
            <w:tcBorders>
              <w:top w:val="single" w:sz="4" w:space="0" w:color="000000"/>
              <w:left w:val="single" w:sz="4" w:space="0" w:color="000000"/>
              <w:bottom w:val="single" w:sz="4" w:space="0" w:color="000000"/>
            </w:tcBorders>
            <w:shd w:val="clear" w:color="auto" w:fill="auto"/>
            <w:vAlign w:val="center"/>
          </w:tcPr>
          <w:p w14:paraId="254EF291" w14:textId="77777777" w:rsidR="00E85905" w:rsidRPr="009508DC" w:rsidRDefault="00AF6FD2">
            <w:pPr>
              <w:spacing w:after="0" w:line="240" w:lineRule="auto"/>
              <w:jc w:val="center"/>
              <w:rPr>
                <w:rFonts w:ascii="Bookman Old Style" w:hAnsi="Bookman Old Style"/>
              </w:rPr>
            </w:pPr>
            <w:r>
              <w:rPr>
                <w:rFonts w:ascii="Bookman Old Style" w:hAnsi="Bookman Old Style" w:cs="Bookman Old Style"/>
              </w:rPr>
              <w:t>Liczba</w:t>
            </w:r>
            <w:r w:rsidR="00E85905" w:rsidRPr="00AC2448">
              <w:rPr>
                <w:rFonts w:ascii="Bookman Old Style" w:hAnsi="Bookman Old Style" w:cs="Bookman Old Style"/>
              </w:rPr>
              <w:t xml:space="preserve"> projektów</w:t>
            </w:r>
          </w:p>
        </w:tc>
        <w:tc>
          <w:tcPr>
            <w:tcW w:w="52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BC6CFB" w14:textId="77777777" w:rsidR="00E85905" w:rsidRPr="009508DC" w:rsidRDefault="00E85905">
            <w:pPr>
              <w:spacing w:after="0" w:line="240" w:lineRule="auto"/>
              <w:jc w:val="center"/>
              <w:rPr>
                <w:rFonts w:ascii="Bookman Old Style" w:hAnsi="Bookman Old Style"/>
              </w:rPr>
            </w:pPr>
            <w:r w:rsidRPr="00AC2448">
              <w:rPr>
                <w:rFonts w:ascii="Bookman Old Style" w:hAnsi="Bookman Old Style" w:cs="Bookman Old Style"/>
              </w:rPr>
              <w:t xml:space="preserve">Liczba punktów </w:t>
            </w:r>
            <w:r w:rsidRPr="00AC2448">
              <w:rPr>
                <w:rFonts w:ascii="Bookman Old Style" w:hAnsi="Bookman Old Style" w:cs="Bookman Old Style"/>
              </w:rPr>
              <w:br/>
              <w:t>przyznanych badanej ofercie w kryterium „</w:t>
            </w:r>
            <w:r w:rsidRPr="003210C3">
              <w:rPr>
                <w:rFonts w:ascii="Bookman Old Style" w:hAnsi="Bookman Old Style" w:cs="Bookman Old Style"/>
                <w:bCs/>
              </w:rPr>
              <w:t xml:space="preserve">Doświadczenie osoby </w:t>
            </w:r>
          </w:p>
          <w:p w14:paraId="37ADBDE3" w14:textId="77777777" w:rsidR="00E85905" w:rsidRPr="009508DC" w:rsidRDefault="00E85905">
            <w:pPr>
              <w:spacing w:after="0" w:line="240" w:lineRule="auto"/>
              <w:jc w:val="center"/>
              <w:rPr>
                <w:rFonts w:ascii="Bookman Old Style" w:hAnsi="Bookman Old Style"/>
              </w:rPr>
            </w:pPr>
            <w:r w:rsidRPr="00AC2448">
              <w:rPr>
                <w:rFonts w:ascii="Bookman Old Style" w:hAnsi="Bookman Old Style" w:cs="Bookman Old Style"/>
                <w:bCs/>
              </w:rPr>
              <w:t>wykonującej zamówienie</w:t>
            </w:r>
            <w:r w:rsidR="006239D2" w:rsidRPr="00AC2448">
              <w:rPr>
                <w:rFonts w:ascii="Bookman Old Style" w:hAnsi="Bookman Old Style" w:cs="Bookman Old Style"/>
                <w:bCs/>
              </w:rPr>
              <w:t xml:space="preserve"> </w:t>
            </w:r>
            <w:r w:rsidR="009A5D30" w:rsidRPr="003210C3">
              <w:rPr>
                <w:rFonts w:ascii="Bookman Old Style" w:hAnsi="Bookman Old Style" w:cs="Bookman Old Style"/>
                <w:bCs/>
              </w:rPr>
              <w:t>(</w:t>
            </w:r>
            <w:r w:rsidRPr="005A54ED">
              <w:rPr>
                <w:rFonts w:ascii="Bookman Old Style" w:hAnsi="Bookman Old Style" w:cs="Bookman Old Style"/>
              </w:rPr>
              <w:t>D</w:t>
            </w:r>
            <w:r w:rsidR="009A5D30" w:rsidRPr="005A54ED">
              <w:rPr>
                <w:rFonts w:ascii="Bookman Old Style" w:hAnsi="Bookman Old Style" w:cs="Bookman Old Style"/>
              </w:rPr>
              <w:t>)</w:t>
            </w:r>
            <w:r w:rsidRPr="005A54ED">
              <w:rPr>
                <w:rFonts w:ascii="Bookman Old Style" w:hAnsi="Bookman Old Style" w:cs="Bookman Old Style"/>
              </w:rPr>
              <w:t>”</w:t>
            </w:r>
          </w:p>
        </w:tc>
      </w:tr>
      <w:tr w:rsidR="007F14D9" w:rsidRPr="002900AE" w14:paraId="2D04DD2D" w14:textId="77777777" w:rsidTr="007F14D9">
        <w:tc>
          <w:tcPr>
            <w:tcW w:w="3051" w:type="dxa"/>
            <w:tcBorders>
              <w:top w:val="single" w:sz="4" w:space="0" w:color="auto"/>
              <w:left w:val="single" w:sz="4" w:space="0" w:color="auto"/>
              <w:bottom w:val="single" w:sz="4" w:space="0" w:color="auto"/>
              <w:right w:val="single" w:sz="4" w:space="0" w:color="auto"/>
            </w:tcBorders>
            <w:vAlign w:val="center"/>
          </w:tcPr>
          <w:p w14:paraId="6FBD84BA" w14:textId="77777777" w:rsidR="007F14D9" w:rsidRPr="00455D0F" w:rsidRDefault="006D4030" w:rsidP="007F14D9">
            <w:pPr>
              <w:spacing w:after="0" w:line="240" w:lineRule="auto"/>
              <w:jc w:val="center"/>
              <w:rPr>
                <w:rFonts w:ascii="Bookman Old Style" w:hAnsi="Bookman Old Style" w:cs="Times New Roman"/>
                <w:color w:val="FF0000"/>
                <w:sz w:val="20"/>
                <w:szCs w:val="20"/>
                <w:lang w:eastAsia="en-US"/>
              </w:rPr>
            </w:pPr>
            <w:r w:rsidRPr="0081081E">
              <w:rPr>
                <w:rFonts w:ascii="Bookman Old Style" w:hAnsi="Bookman Old Style"/>
                <w:color w:val="FF0000"/>
                <w:sz w:val="20"/>
                <w:szCs w:val="20"/>
                <w:u w:val="single"/>
              </w:rPr>
              <w:t xml:space="preserve">Jeden (1) </w:t>
            </w:r>
            <w:r w:rsidR="007F14D9" w:rsidRPr="0081081E">
              <w:rPr>
                <w:rFonts w:ascii="Bookman Old Style" w:hAnsi="Bookman Old Style"/>
                <w:color w:val="FF0000"/>
                <w:sz w:val="20"/>
                <w:szCs w:val="20"/>
                <w:u w:val="single"/>
              </w:rPr>
              <w:t>projekt</w:t>
            </w:r>
            <w:r w:rsidR="003E74A4" w:rsidRPr="00656FF2">
              <w:rPr>
                <w:rFonts w:ascii="Bookman Old Style" w:hAnsi="Bookman Old Style"/>
                <w:color w:val="FF0000"/>
                <w:sz w:val="20"/>
                <w:szCs w:val="20"/>
              </w:rPr>
              <w:t xml:space="preserve"> – wpisan</w:t>
            </w:r>
            <w:r>
              <w:rPr>
                <w:rFonts w:ascii="Bookman Old Style" w:hAnsi="Bookman Old Style"/>
                <w:color w:val="FF0000"/>
                <w:sz w:val="20"/>
                <w:szCs w:val="20"/>
              </w:rPr>
              <w:t>y</w:t>
            </w:r>
            <w:r w:rsidR="00E17677">
              <w:rPr>
                <w:rFonts w:ascii="Bookman Old Style" w:hAnsi="Bookman Old Style"/>
                <w:color w:val="FF0000"/>
                <w:sz w:val="20"/>
                <w:szCs w:val="20"/>
              </w:rPr>
              <w:t xml:space="preserve"> </w:t>
            </w:r>
            <w:r w:rsidR="00D12BB0" w:rsidRPr="00656FF2">
              <w:rPr>
                <w:rFonts w:ascii="Bookman Old Style" w:hAnsi="Bookman Old Style"/>
                <w:color w:val="FF0000"/>
                <w:sz w:val="20"/>
                <w:szCs w:val="20"/>
              </w:rPr>
              <w:t xml:space="preserve"> </w:t>
            </w:r>
            <w:r w:rsidR="00330F45" w:rsidRPr="005309D2">
              <w:rPr>
                <w:rFonts w:ascii="Bookman Old Style" w:hAnsi="Bookman Old Style"/>
                <w:color w:val="FF0000"/>
                <w:sz w:val="20"/>
                <w:szCs w:val="20"/>
              </w:rPr>
              <w:t>do</w:t>
            </w:r>
            <w:r w:rsidR="00D12BB0" w:rsidRPr="005309D2">
              <w:rPr>
                <w:rFonts w:ascii="Bookman Old Style" w:hAnsi="Bookman Old Style"/>
                <w:color w:val="FF0000"/>
                <w:sz w:val="20"/>
                <w:szCs w:val="20"/>
              </w:rPr>
              <w:t xml:space="preserve"> załącznik</w:t>
            </w:r>
            <w:r w:rsidR="00330F45" w:rsidRPr="005309D2">
              <w:rPr>
                <w:rFonts w:ascii="Bookman Old Style" w:hAnsi="Bookman Old Style"/>
                <w:color w:val="FF0000"/>
                <w:sz w:val="20"/>
                <w:szCs w:val="20"/>
              </w:rPr>
              <w:t>a</w:t>
            </w:r>
            <w:r w:rsidR="00D12BB0" w:rsidRPr="005309D2">
              <w:rPr>
                <w:rFonts w:ascii="Bookman Old Style" w:hAnsi="Bookman Old Style"/>
                <w:color w:val="FF0000"/>
                <w:sz w:val="20"/>
                <w:szCs w:val="20"/>
              </w:rPr>
              <w:t xml:space="preserve"> nr 6 do SIWZ</w:t>
            </w:r>
            <w:r w:rsidR="003E74A4" w:rsidRPr="005309D2">
              <w:rPr>
                <w:rFonts w:ascii="Bookman Old Style" w:hAnsi="Bookman Old Style"/>
                <w:color w:val="FF0000"/>
                <w:sz w:val="20"/>
                <w:szCs w:val="20"/>
              </w:rPr>
              <w:t xml:space="preserve"> </w:t>
            </w:r>
            <w:r w:rsidR="00D12BB0" w:rsidRPr="00EC7C01">
              <w:rPr>
                <w:rFonts w:ascii="Bookman Old Style" w:hAnsi="Bookman Old Style"/>
                <w:color w:val="FF0000"/>
                <w:sz w:val="20"/>
                <w:szCs w:val="20"/>
                <w:u w:val="single"/>
              </w:rPr>
              <w:t>na</w:t>
            </w:r>
            <w:r w:rsidR="003E74A4" w:rsidRPr="00EC7C01">
              <w:rPr>
                <w:rFonts w:ascii="Bookman Old Style" w:hAnsi="Bookman Old Style"/>
                <w:color w:val="FF0000"/>
                <w:sz w:val="20"/>
                <w:szCs w:val="20"/>
                <w:u w:val="single"/>
              </w:rPr>
              <w:t xml:space="preserve"> warun</w:t>
            </w:r>
            <w:r w:rsidR="00D12BB0" w:rsidRPr="00EC7C01">
              <w:rPr>
                <w:rFonts w:ascii="Bookman Old Style" w:hAnsi="Bookman Old Style"/>
                <w:color w:val="FF0000"/>
                <w:sz w:val="20"/>
                <w:szCs w:val="20"/>
                <w:u w:val="single"/>
              </w:rPr>
              <w:t>e</w:t>
            </w:r>
            <w:r w:rsidR="003E74A4" w:rsidRPr="00EC7C01">
              <w:rPr>
                <w:rFonts w:ascii="Bookman Old Style" w:hAnsi="Bookman Old Style"/>
                <w:color w:val="FF0000"/>
                <w:sz w:val="20"/>
                <w:szCs w:val="20"/>
                <w:u w:val="single"/>
              </w:rPr>
              <w:t>k udziału w postępowaniu</w:t>
            </w:r>
            <w:r w:rsidR="003E74A4" w:rsidRPr="00827502">
              <w:rPr>
                <w:rFonts w:ascii="Bookman Old Style" w:hAnsi="Bookman Old Style"/>
                <w:color w:val="FF0000"/>
                <w:sz w:val="20"/>
                <w:szCs w:val="20"/>
              </w:rPr>
              <w:t>, o którym mowa</w:t>
            </w:r>
            <w:r w:rsidR="00EC7C01">
              <w:rPr>
                <w:rFonts w:ascii="Bookman Old Style" w:eastAsia="Times New Roman" w:hAnsi="Bookman Old Style" w:cs="Bookman Old Style"/>
                <w:color w:val="FF0000"/>
                <w:sz w:val="20"/>
                <w:szCs w:val="20"/>
                <w:lang w:eastAsia="pl-PL"/>
              </w:rPr>
              <w:t xml:space="preserve"> dla części 1 zamówienia </w:t>
            </w:r>
            <w:r w:rsidR="003E74A4" w:rsidRPr="00827502">
              <w:rPr>
                <w:rFonts w:ascii="Bookman Old Style" w:hAnsi="Bookman Old Style"/>
                <w:color w:val="FF0000"/>
                <w:sz w:val="20"/>
                <w:szCs w:val="20"/>
              </w:rPr>
              <w:t xml:space="preserve"> w </w:t>
            </w:r>
            <w:r w:rsidR="003E74A4" w:rsidRPr="00455D0F">
              <w:rPr>
                <w:rFonts w:ascii="Bookman Old Style" w:eastAsia="Times New Roman" w:hAnsi="Bookman Old Style" w:cs="Bookman Old Style"/>
                <w:color w:val="FF0000"/>
                <w:sz w:val="20"/>
                <w:szCs w:val="20"/>
                <w:lang w:eastAsia="pl-PL"/>
              </w:rPr>
              <w:t xml:space="preserve">Rozdziale VI ust. 1 pkt 2) lit. c2 </w:t>
            </w:r>
            <w:r w:rsidR="00DB6C6F">
              <w:rPr>
                <w:rFonts w:ascii="Bookman Old Style" w:eastAsia="Times New Roman" w:hAnsi="Bookman Old Style" w:cs="Bookman Old Style"/>
                <w:color w:val="FF0000"/>
                <w:sz w:val="20"/>
                <w:szCs w:val="20"/>
                <w:lang w:eastAsia="pl-PL"/>
              </w:rPr>
              <w:t xml:space="preserve">tiret pierwszy </w:t>
            </w:r>
            <w:r w:rsidR="003E74A4" w:rsidRPr="00455D0F">
              <w:rPr>
                <w:rFonts w:ascii="Bookman Old Style" w:eastAsia="Times New Roman" w:hAnsi="Bookman Old Style" w:cs="Bookman Old Style"/>
                <w:color w:val="FF0000"/>
                <w:sz w:val="20"/>
                <w:szCs w:val="20"/>
                <w:lang w:eastAsia="pl-PL"/>
              </w:rPr>
              <w:t>SIWZ</w:t>
            </w:r>
            <w:r w:rsidRPr="005A54ED">
              <w:rPr>
                <w:rFonts w:ascii="Bookman Old Style" w:hAnsi="Bookman Old Style" w:cs="Bookman Old Style"/>
              </w:rPr>
              <w:t xml:space="preserve"> </w:t>
            </w:r>
            <w:r w:rsidR="00E10829">
              <w:rPr>
                <w:rFonts w:ascii="Bookman Old Style" w:hAnsi="Bookman Old Style" w:cs="Bookman Old Style"/>
                <w:color w:val="FF0000"/>
                <w:sz w:val="20"/>
                <w:szCs w:val="20"/>
              </w:rPr>
              <w:t xml:space="preserve">i </w:t>
            </w:r>
            <w:r w:rsidR="008A0AA4" w:rsidRPr="00EC7C01">
              <w:rPr>
                <w:rFonts w:ascii="Bookman Old Style" w:hAnsi="Bookman Old Style" w:cs="Bookman Old Style"/>
                <w:color w:val="FF0000"/>
                <w:sz w:val="20"/>
                <w:szCs w:val="20"/>
              </w:rPr>
              <w:t xml:space="preserve">dot. </w:t>
            </w:r>
            <w:r w:rsidRPr="00EC7C01">
              <w:rPr>
                <w:rFonts w:ascii="Bookman Old Style" w:hAnsi="Bookman Old Style" w:cs="Bookman Old Style"/>
                <w:color w:val="FF0000"/>
                <w:sz w:val="20"/>
                <w:szCs w:val="20"/>
              </w:rPr>
              <w:t>budynku objętego prawną ochroną konserwatorską</w:t>
            </w:r>
            <w:r w:rsidR="00E17677">
              <w:rPr>
                <w:rFonts w:ascii="Bookman Old Style" w:hAnsi="Bookman Old Style" w:cs="Bookman Old Style"/>
                <w:color w:val="FF0000"/>
                <w:sz w:val="20"/>
                <w:szCs w:val="20"/>
              </w:rPr>
              <w:t>.</w:t>
            </w:r>
          </w:p>
        </w:tc>
        <w:tc>
          <w:tcPr>
            <w:tcW w:w="5220" w:type="dxa"/>
            <w:tcBorders>
              <w:top w:val="single" w:sz="4" w:space="0" w:color="auto"/>
              <w:left w:val="single" w:sz="4" w:space="0" w:color="auto"/>
              <w:bottom w:val="single" w:sz="4" w:space="0" w:color="auto"/>
              <w:right w:val="single" w:sz="4" w:space="0" w:color="auto"/>
            </w:tcBorders>
            <w:vAlign w:val="center"/>
          </w:tcPr>
          <w:p w14:paraId="5499D81E" w14:textId="77777777" w:rsidR="007F14D9" w:rsidRPr="00656BAC" w:rsidRDefault="007F14D9" w:rsidP="007F14D9">
            <w:pPr>
              <w:tabs>
                <w:tab w:val="left" w:pos="1798"/>
              </w:tabs>
              <w:spacing w:after="0" w:line="240" w:lineRule="auto"/>
              <w:ind w:left="-574" w:right="3147" w:firstLine="1522"/>
              <w:jc w:val="center"/>
              <w:rPr>
                <w:rFonts w:ascii="Bookman Old Style" w:hAnsi="Bookman Old Style"/>
                <w:color w:val="FF0000"/>
              </w:rPr>
            </w:pPr>
            <w:r w:rsidRPr="00455D0F">
              <w:rPr>
                <w:rFonts w:ascii="Bookman Old Style" w:hAnsi="Bookman Old Style"/>
                <w:color w:val="FF0000"/>
              </w:rPr>
              <w:t xml:space="preserve"> </w:t>
            </w:r>
            <w:r w:rsidR="003E74A4" w:rsidRPr="00455D0F">
              <w:rPr>
                <w:rFonts w:ascii="Bookman Old Style" w:hAnsi="Bookman Old Style"/>
                <w:color w:val="FF0000"/>
              </w:rPr>
              <w:t>0 pkt</w:t>
            </w:r>
          </w:p>
        </w:tc>
      </w:tr>
      <w:tr w:rsidR="007F14D9" w:rsidRPr="00AA79BE" w14:paraId="5769C125" w14:textId="77777777" w:rsidTr="007F14D9">
        <w:tc>
          <w:tcPr>
            <w:tcW w:w="3051" w:type="dxa"/>
            <w:tcBorders>
              <w:top w:val="single" w:sz="4" w:space="0" w:color="auto"/>
              <w:left w:val="single" w:sz="4" w:space="0" w:color="auto"/>
              <w:bottom w:val="single" w:sz="4" w:space="0" w:color="auto"/>
              <w:right w:val="single" w:sz="4" w:space="0" w:color="auto"/>
            </w:tcBorders>
            <w:vAlign w:val="center"/>
          </w:tcPr>
          <w:p w14:paraId="2EA5DEDE" w14:textId="77777777" w:rsidR="001222CC" w:rsidRDefault="001222CC" w:rsidP="007F14D9">
            <w:pPr>
              <w:spacing w:after="0" w:line="240" w:lineRule="auto"/>
              <w:jc w:val="center"/>
              <w:rPr>
                <w:rFonts w:ascii="Bookman Old Style" w:hAnsi="Bookman Old Style"/>
                <w:color w:val="FF0000"/>
              </w:rPr>
            </w:pPr>
            <w:r>
              <w:rPr>
                <w:rFonts w:ascii="Bookman Old Style" w:hAnsi="Bookman Old Style"/>
                <w:color w:val="FF0000"/>
              </w:rPr>
              <w:t>Projekty punktowane w ramach kryterium oceny ofert</w:t>
            </w:r>
            <w:r w:rsidR="00E17677">
              <w:rPr>
                <w:rFonts w:ascii="Bookman Old Style" w:hAnsi="Bookman Old Style"/>
                <w:color w:val="FF0000"/>
              </w:rPr>
              <w:t xml:space="preserve"> dla części nr 1</w:t>
            </w:r>
            <w:r>
              <w:rPr>
                <w:rFonts w:ascii="Bookman Old Style" w:hAnsi="Bookman Old Style"/>
                <w:color w:val="FF0000"/>
              </w:rPr>
              <w:t>:</w:t>
            </w:r>
          </w:p>
          <w:p w14:paraId="2C63A41F" w14:textId="77777777" w:rsidR="007F14D9" w:rsidRPr="00AA79BE" w:rsidRDefault="00330F45" w:rsidP="007F14D9">
            <w:pPr>
              <w:spacing w:after="0" w:line="240" w:lineRule="auto"/>
              <w:jc w:val="center"/>
              <w:rPr>
                <w:rFonts w:ascii="Bookman Old Style" w:hAnsi="Bookman Old Style"/>
              </w:rPr>
            </w:pPr>
            <w:r>
              <w:rPr>
                <w:rFonts w:ascii="Bookman Old Style" w:hAnsi="Bookman Old Style"/>
              </w:rPr>
              <w:t>1</w:t>
            </w:r>
            <w:r w:rsidRPr="00AA79BE">
              <w:rPr>
                <w:rFonts w:ascii="Bookman Old Style" w:hAnsi="Bookman Old Style"/>
              </w:rPr>
              <w:t xml:space="preserve"> </w:t>
            </w:r>
            <w:r w:rsidR="007F14D9" w:rsidRPr="00AA79BE">
              <w:rPr>
                <w:rFonts w:ascii="Bookman Old Style" w:hAnsi="Bookman Old Style"/>
              </w:rPr>
              <w:t>projek</w:t>
            </w:r>
            <w:r w:rsidR="001222CC">
              <w:rPr>
                <w:rFonts w:ascii="Bookman Old Style" w:hAnsi="Bookman Old Style"/>
              </w:rPr>
              <w:t>t</w:t>
            </w:r>
          </w:p>
        </w:tc>
        <w:tc>
          <w:tcPr>
            <w:tcW w:w="5220" w:type="dxa"/>
            <w:tcBorders>
              <w:top w:val="single" w:sz="4" w:space="0" w:color="auto"/>
              <w:left w:val="single" w:sz="4" w:space="0" w:color="auto"/>
              <w:bottom w:val="single" w:sz="4" w:space="0" w:color="auto"/>
              <w:right w:val="single" w:sz="4" w:space="0" w:color="auto"/>
            </w:tcBorders>
            <w:vAlign w:val="center"/>
          </w:tcPr>
          <w:p w14:paraId="059BF8F4" w14:textId="77777777" w:rsidR="0007438B" w:rsidRDefault="0007438B" w:rsidP="007F14D9">
            <w:pPr>
              <w:tabs>
                <w:tab w:val="left" w:pos="1798"/>
              </w:tabs>
              <w:spacing w:after="0" w:line="240" w:lineRule="auto"/>
              <w:ind w:left="-574" w:right="3147" w:firstLine="1522"/>
              <w:jc w:val="center"/>
              <w:rPr>
                <w:rFonts w:ascii="Bookman Old Style" w:hAnsi="Bookman Old Style"/>
              </w:rPr>
            </w:pPr>
          </w:p>
          <w:p w14:paraId="4BAA6B40" w14:textId="77777777" w:rsidR="0007438B" w:rsidRDefault="0007438B" w:rsidP="007F14D9">
            <w:pPr>
              <w:tabs>
                <w:tab w:val="left" w:pos="1798"/>
              </w:tabs>
              <w:spacing w:after="0" w:line="240" w:lineRule="auto"/>
              <w:ind w:left="-574" w:right="3147" w:firstLine="1522"/>
              <w:jc w:val="center"/>
              <w:rPr>
                <w:rFonts w:ascii="Bookman Old Style" w:hAnsi="Bookman Old Style"/>
              </w:rPr>
            </w:pPr>
          </w:p>
          <w:p w14:paraId="63E16272" w14:textId="77777777" w:rsidR="0007438B" w:rsidRDefault="0007438B" w:rsidP="007F14D9">
            <w:pPr>
              <w:tabs>
                <w:tab w:val="left" w:pos="1798"/>
              </w:tabs>
              <w:spacing w:after="0" w:line="240" w:lineRule="auto"/>
              <w:ind w:left="-574" w:right="3147" w:firstLine="1522"/>
              <w:jc w:val="center"/>
              <w:rPr>
                <w:rFonts w:ascii="Bookman Old Style" w:hAnsi="Bookman Old Style"/>
              </w:rPr>
            </w:pPr>
          </w:p>
          <w:p w14:paraId="588A9457" w14:textId="77777777" w:rsidR="007F14D9" w:rsidRPr="00AA79BE" w:rsidRDefault="00B5307F" w:rsidP="007F14D9">
            <w:pPr>
              <w:tabs>
                <w:tab w:val="left" w:pos="1798"/>
              </w:tabs>
              <w:spacing w:after="0" w:line="240" w:lineRule="auto"/>
              <w:ind w:left="-574" w:right="3147" w:firstLine="1522"/>
              <w:jc w:val="center"/>
              <w:rPr>
                <w:rFonts w:ascii="Bookman Old Style" w:hAnsi="Bookman Old Style"/>
              </w:rPr>
            </w:pPr>
            <w:r>
              <w:rPr>
                <w:rFonts w:ascii="Bookman Old Style" w:hAnsi="Bookman Old Style"/>
              </w:rPr>
              <w:t>4 pkt</w:t>
            </w:r>
          </w:p>
        </w:tc>
      </w:tr>
      <w:tr w:rsidR="007F14D9" w:rsidRPr="00AA79BE" w14:paraId="5C440660" w14:textId="77777777" w:rsidTr="007F14D9">
        <w:tc>
          <w:tcPr>
            <w:tcW w:w="3051" w:type="dxa"/>
            <w:tcBorders>
              <w:top w:val="single" w:sz="4" w:space="0" w:color="auto"/>
              <w:left w:val="single" w:sz="4" w:space="0" w:color="auto"/>
              <w:bottom w:val="single" w:sz="4" w:space="0" w:color="auto"/>
              <w:right w:val="single" w:sz="4" w:space="0" w:color="auto"/>
            </w:tcBorders>
            <w:vAlign w:val="center"/>
          </w:tcPr>
          <w:p w14:paraId="0F2385BB" w14:textId="77777777" w:rsidR="007F14D9" w:rsidRPr="00AA79BE" w:rsidRDefault="00330F45" w:rsidP="007F14D9">
            <w:pPr>
              <w:spacing w:after="0" w:line="240" w:lineRule="auto"/>
              <w:jc w:val="center"/>
              <w:rPr>
                <w:rFonts w:ascii="Bookman Old Style" w:hAnsi="Bookman Old Style"/>
              </w:rPr>
            </w:pPr>
            <w:r>
              <w:rPr>
                <w:rFonts w:ascii="Bookman Old Style" w:hAnsi="Bookman Old Style"/>
              </w:rPr>
              <w:t>2</w:t>
            </w:r>
            <w:r w:rsidRPr="00AA79BE">
              <w:rPr>
                <w:rFonts w:ascii="Bookman Old Style" w:hAnsi="Bookman Old Style"/>
              </w:rPr>
              <w:t xml:space="preserve"> </w:t>
            </w:r>
            <w:r w:rsidR="007F14D9" w:rsidRPr="00AA79BE">
              <w:rPr>
                <w:rFonts w:ascii="Bookman Old Style" w:hAnsi="Bookman Old Style"/>
              </w:rPr>
              <w:t>projekty</w:t>
            </w:r>
          </w:p>
        </w:tc>
        <w:tc>
          <w:tcPr>
            <w:tcW w:w="5220" w:type="dxa"/>
            <w:tcBorders>
              <w:top w:val="single" w:sz="4" w:space="0" w:color="auto"/>
              <w:left w:val="single" w:sz="4" w:space="0" w:color="auto"/>
              <w:bottom w:val="single" w:sz="4" w:space="0" w:color="auto"/>
              <w:right w:val="single" w:sz="4" w:space="0" w:color="auto"/>
            </w:tcBorders>
            <w:vAlign w:val="center"/>
          </w:tcPr>
          <w:p w14:paraId="60CE0FE1" w14:textId="77777777" w:rsidR="007F14D9" w:rsidRPr="00AA79BE" w:rsidRDefault="00B5307F" w:rsidP="007F14D9">
            <w:pPr>
              <w:tabs>
                <w:tab w:val="left" w:pos="1798"/>
              </w:tabs>
              <w:spacing w:after="0" w:line="240" w:lineRule="auto"/>
              <w:ind w:left="-574" w:right="3147" w:firstLine="1522"/>
              <w:jc w:val="center"/>
              <w:rPr>
                <w:rFonts w:ascii="Bookman Old Style" w:hAnsi="Bookman Old Style"/>
              </w:rPr>
            </w:pPr>
            <w:r>
              <w:rPr>
                <w:rFonts w:ascii="Bookman Old Style" w:hAnsi="Bookman Old Style"/>
              </w:rPr>
              <w:t>8</w:t>
            </w:r>
            <w:r w:rsidR="00647BD1">
              <w:rPr>
                <w:rFonts w:ascii="Bookman Old Style" w:hAnsi="Bookman Old Style"/>
              </w:rPr>
              <w:t xml:space="preserve"> pkt</w:t>
            </w:r>
          </w:p>
        </w:tc>
      </w:tr>
      <w:tr w:rsidR="007F14D9" w:rsidRPr="00AA79BE" w14:paraId="4C38775B" w14:textId="77777777" w:rsidTr="007F14D9">
        <w:tc>
          <w:tcPr>
            <w:tcW w:w="3051" w:type="dxa"/>
            <w:tcBorders>
              <w:top w:val="single" w:sz="4" w:space="0" w:color="auto"/>
              <w:left w:val="single" w:sz="4" w:space="0" w:color="auto"/>
              <w:bottom w:val="single" w:sz="4" w:space="0" w:color="auto"/>
              <w:right w:val="single" w:sz="4" w:space="0" w:color="auto"/>
            </w:tcBorders>
            <w:vAlign w:val="center"/>
          </w:tcPr>
          <w:p w14:paraId="38B57056" w14:textId="77777777" w:rsidR="007F14D9" w:rsidRPr="00AA79BE" w:rsidRDefault="00330F45" w:rsidP="007F14D9">
            <w:pPr>
              <w:spacing w:after="0" w:line="240" w:lineRule="auto"/>
              <w:jc w:val="center"/>
              <w:rPr>
                <w:rFonts w:ascii="Bookman Old Style" w:hAnsi="Bookman Old Style"/>
              </w:rPr>
            </w:pPr>
            <w:r>
              <w:rPr>
                <w:rFonts w:ascii="Bookman Old Style" w:hAnsi="Bookman Old Style"/>
              </w:rPr>
              <w:t>3</w:t>
            </w:r>
            <w:r w:rsidRPr="00AA79BE">
              <w:rPr>
                <w:rFonts w:ascii="Bookman Old Style" w:hAnsi="Bookman Old Style"/>
              </w:rPr>
              <w:t xml:space="preserve"> </w:t>
            </w:r>
            <w:r w:rsidR="002C0A60">
              <w:rPr>
                <w:rFonts w:ascii="Bookman Old Style" w:hAnsi="Bookman Old Style"/>
              </w:rPr>
              <w:t>projekt</w:t>
            </w:r>
            <w:r w:rsidR="001222CC">
              <w:rPr>
                <w:rFonts w:ascii="Bookman Old Style" w:hAnsi="Bookman Old Style"/>
              </w:rPr>
              <w:t>y</w:t>
            </w:r>
          </w:p>
        </w:tc>
        <w:tc>
          <w:tcPr>
            <w:tcW w:w="5220" w:type="dxa"/>
            <w:tcBorders>
              <w:top w:val="single" w:sz="4" w:space="0" w:color="auto"/>
              <w:left w:val="single" w:sz="4" w:space="0" w:color="auto"/>
              <w:bottom w:val="single" w:sz="4" w:space="0" w:color="auto"/>
              <w:right w:val="single" w:sz="4" w:space="0" w:color="auto"/>
            </w:tcBorders>
            <w:vAlign w:val="center"/>
          </w:tcPr>
          <w:p w14:paraId="23A35674" w14:textId="77777777" w:rsidR="007F14D9" w:rsidRPr="00AA79BE" w:rsidRDefault="00647BD1" w:rsidP="009508DC">
            <w:pPr>
              <w:spacing w:after="0" w:line="240" w:lineRule="auto"/>
              <w:ind w:left="-574" w:right="1189" w:firstLine="1522"/>
              <w:rPr>
                <w:rFonts w:ascii="Bookman Old Style" w:hAnsi="Bookman Old Style"/>
              </w:rPr>
            </w:pPr>
            <w:r>
              <w:rPr>
                <w:rFonts w:ascii="Bookman Old Style" w:hAnsi="Bookman Old Style"/>
              </w:rPr>
              <w:t>12 pkt</w:t>
            </w:r>
          </w:p>
        </w:tc>
      </w:tr>
      <w:tr w:rsidR="00B5307F" w:rsidRPr="00AA79BE" w14:paraId="4D05BE68" w14:textId="77777777" w:rsidTr="007F14D9">
        <w:tc>
          <w:tcPr>
            <w:tcW w:w="3051" w:type="dxa"/>
            <w:tcBorders>
              <w:top w:val="single" w:sz="4" w:space="0" w:color="auto"/>
              <w:left w:val="single" w:sz="4" w:space="0" w:color="auto"/>
              <w:bottom w:val="single" w:sz="4" w:space="0" w:color="auto"/>
              <w:right w:val="single" w:sz="4" w:space="0" w:color="auto"/>
            </w:tcBorders>
            <w:vAlign w:val="center"/>
          </w:tcPr>
          <w:p w14:paraId="2D47C862" w14:textId="77777777" w:rsidR="00B5307F" w:rsidRPr="00AA79BE" w:rsidRDefault="00330F45" w:rsidP="007F14D9">
            <w:pPr>
              <w:spacing w:after="0" w:line="240" w:lineRule="auto"/>
              <w:jc w:val="center"/>
              <w:rPr>
                <w:rFonts w:ascii="Bookman Old Style" w:hAnsi="Bookman Old Style"/>
              </w:rPr>
            </w:pPr>
            <w:r>
              <w:rPr>
                <w:rFonts w:ascii="Bookman Old Style" w:hAnsi="Bookman Old Style"/>
              </w:rPr>
              <w:t>4</w:t>
            </w:r>
            <w:r w:rsidR="00647BD1">
              <w:rPr>
                <w:rFonts w:ascii="Bookman Old Style" w:hAnsi="Bookman Old Style"/>
              </w:rPr>
              <w:t xml:space="preserve"> projekt</w:t>
            </w:r>
            <w:r w:rsidR="001222CC">
              <w:rPr>
                <w:rFonts w:ascii="Bookman Old Style" w:hAnsi="Bookman Old Style"/>
              </w:rPr>
              <w:t>y</w:t>
            </w:r>
          </w:p>
        </w:tc>
        <w:tc>
          <w:tcPr>
            <w:tcW w:w="5220" w:type="dxa"/>
            <w:tcBorders>
              <w:top w:val="single" w:sz="4" w:space="0" w:color="auto"/>
              <w:left w:val="single" w:sz="4" w:space="0" w:color="auto"/>
              <w:bottom w:val="single" w:sz="4" w:space="0" w:color="auto"/>
              <w:right w:val="single" w:sz="4" w:space="0" w:color="auto"/>
            </w:tcBorders>
            <w:vAlign w:val="center"/>
          </w:tcPr>
          <w:p w14:paraId="35DF27C7" w14:textId="77777777" w:rsidR="00B5307F" w:rsidRPr="00AA79BE" w:rsidRDefault="00647BD1" w:rsidP="009508DC">
            <w:pPr>
              <w:spacing w:after="0" w:line="240" w:lineRule="auto"/>
              <w:ind w:left="-574" w:right="2890" w:firstLine="984"/>
              <w:jc w:val="center"/>
              <w:rPr>
                <w:rFonts w:ascii="Bookman Old Style" w:hAnsi="Bookman Old Style"/>
              </w:rPr>
            </w:pPr>
            <w:r>
              <w:rPr>
                <w:rFonts w:ascii="Bookman Old Style" w:hAnsi="Bookman Old Style"/>
              </w:rPr>
              <w:t>16 pkt</w:t>
            </w:r>
          </w:p>
        </w:tc>
      </w:tr>
      <w:tr w:rsidR="00B5307F" w:rsidRPr="00AA79BE" w14:paraId="10039C6E" w14:textId="77777777" w:rsidTr="007F14D9">
        <w:tc>
          <w:tcPr>
            <w:tcW w:w="3051" w:type="dxa"/>
            <w:tcBorders>
              <w:top w:val="single" w:sz="4" w:space="0" w:color="auto"/>
              <w:left w:val="single" w:sz="4" w:space="0" w:color="auto"/>
              <w:bottom w:val="single" w:sz="4" w:space="0" w:color="auto"/>
              <w:right w:val="single" w:sz="4" w:space="0" w:color="auto"/>
            </w:tcBorders>
            <w:vAlign w:val="center"/>
          </w:tcPr>
          <w:p w14:paraId="70666FB3" w14:textId="77777777" w:rsidR="00B5307F" w:rsidRPr="00AA79BE" w:rsidRDefault="00330F45" w:rsidP="007F14D9">
            <w:pPr>
              <w:spacing w:after="0" w:line="240" w:lineRule="auto"/>
              <w:jc w:val="center"/>
              <w:rPr>
                <w:rFonts w:ascii="Bookman Old Style" w:hAnsi="Bookman Old Style"/>
              </w:rPr>
            </w:pPr>
            <w:r>
              <w:rPr>
                <w:rFonts w:ascii="Bookman Old Style" w:hAnsi="Bookman Old Style"/>
              </w:rPr>
              <w:t>5</w:t>
            </w:r>
            <w:r w:rsidR="00647BD1">
              <w:rPr>
                <w:rFonts w:ascii="Bookman Old Style" w:hAnsi="Bookman Old Style"/>
              </w:rPr>
              <w:t xml:space="preserve"> projektów i powyżej</w:t>
            </w:r>
          </w:p>
        </w:tc>
        <w:tc>
          <w:tcPr>
            <w:tcW w:w="5220" w:type="dxa"/>
            <w:tcBorders>
              <w:top w:val="single" w:sz="4" w:space="0" w:color="auto"/>
              <w:left w:val="single" w:sz="4" w:space="0" w:color="auto"/>
              <w:bottom w:val="single" w:sz="4" w:space="0" w:color="auto"/>
              <w:right w:val="single" w:sz="4" w:space="0" w:color="auto"/>
            </w:tcBorders>
            <w:vAlign w:val="center"/>
          </w:tcPr>
          <w:p w14:paraId="24D810A7" w14:textId="77777777" w:rsidR="00B5307F" w:rsidRPr="00AA79BE" w:rsidRDefault="00647BD1" w:rsidP="009508DC">
            <w:pPr>
              <w:tabs>
                <w:tab w:val="left" w:pos="1798"/>
              </w:tabs>
              <w:spacing w:after="0" w:line="240" w:lineRule="auto"/>
              <w:ind w:left="-574" w:right="3147" w:firstLine="1267"/>
              <w:jc w:val="center"/>
              <w:rPr>
                <w:rFonts w:ascii="Bookman Old Style" w:hAnsi="Bookman Old Style"/>
              </w:rPr>
            </w:pPr>
            <w:r>
              <w:rPr>
                <w:rFonts w:ascii="Bookman Old Style" w:hAnsi="Bookman Old Style"/>
              </w:rPr>
              <w:t>20 pkt</w:t>
            </w:r>
          </w:p>
        </w:tc>
      </w:tr>
    </w:tbl>
    <w:p w14:paraId="7594DF8E" w14:textId="77777777" w:rsidR="00E85905" w:rsidRPr="00AA79BE" w:rsidRDefault="00E85905">
      <w:pPr>
        <w:spacing w:after="0" w:line="240" w:lineRule="auto"/>
        <w:jc w:val="both"/>
        <w:rPr>
          <w:rFonts w:ascii="Bookman Old Style" w:hAnsi="Bookman Old Style" w:cs="Bookman Old Style"/>
          <w:sz w:val="10"/>
          <w:szCs w:val="10"/>
        </w:rPr>
      </w:pPr>
    </w:p>
    <w:p w14:paraId="6B51423E" w14:textId="77777777" w:rsidR="00E85905" w:rsidRPr="009508DC" w:rsidRDefault="00E85905">
      <w:pPr>
        <w:spacing w:after="0" w:line="240" w:lineRule="auto"/>
        <w:ind w:left="851"/>
        <w:jc w:val="both"/>
        <w:rPr>
          <w:rFonts w:ascii="Bookman Old Style" w:hAnsi="Bookman Old Style"/>
        </w:rPr>
      </w:pPr>
      <w:r w:rsidRPr="00AA79BE">
        <w:rPr>
          <w:rFonts w:ascii="Bookman Old Style" w:eastAsia="Times New Roman" w:hAnsi="Bookman Old Style" w:cs="Bookman Old Style"/>
          <w:kern w:val="2"/>
          <w:lang w:bidi="en-US"/>
        </w:rPr>
        <w:t xml:space="preserve">Ocena w zakresie niniejszego kryterium zostanie dokonana na podstawie informacji zawartych w </w:t>
      </w:r>
      <w:r w:rsidRPr="00AA79BE">
        <w:rPr>
          <w:rFonts w:ascii="Bookman Old Style" w:eastAsia="Times New Roman" w:hAnsi="Bookman Old Style" w:cs="Bookman Old Style"/>
          <w:b/>
          <w:kern w:val="2"/>
          <w:lang w:bidi="en-US"/>
        </w:rPr>
        <w:t xml:space="preserve">Załączniku nr </w:t>
      </w:r>
      <w:r w:rsidR="005130E3">
        <w:rPr>
          <w:rFonts w:ascii="Bookman Old Style" w:eastAsia="Times New Roman" w:hAnsi="Bookman Old Style" w:cs="Bookman Old Style"/>
          <w:b/>
          <w:kern w:val="2"/>
          <w:lang w:bidi="en-US"/>
        </w:rPr>
        <w:t>9a</w:t>
      </w:r>
      <w:r w:rsidRPr="00AA79BE">
        <w:rPr>
          <w:rFonts w:ascii="Bookman Old Style" w:eastAsia="Times New Roman" w:hAnsi="Bookman Old Style" w:cs="Bookman Old Style"/>
          <w:b/>
          <w:kern w:val="2"/>
          <w:lang w:bidi="en-US"/>
        </w:rPr>
        <w:t xml:space="preserve"> do SIWZ</w:t>
      </w:r>
      <w:r w:rsidRPr="00AA79BE">
        <w:rPr>
          <w:rFonts w:ascii="Bookman Old Style" w:eastAsia="Times New Roman" w:hAnsi="Bookman Old Style" w:cs="Bookman Old Style"/>
          <w:kern w:val="2"/>
          <w:lang w:bidi="en-US"/>
        </w:rPr>
        <w:t xml:space="preserve"> – Wzór </w:t>
      </w:r>
      <w:r w:rsidRPr="00AA79BE">
        <w:rPr>
          <w:rFonts w:ascii="Bookman Old Style" w:eastAsia="Times New Roman" w:hAnsi="Bookman Old Style" w:cs="Bookman Old Style"/>
          <w:lang w:eastAsia="pl-PL"/>
        </w:rPr>
        <w:t xml:space="preserve">wykazu osoby </w:t>
      </w:r>
      <w:r w:rsidRPr="00AA79BE">
        <w:rPr>
          <w:rFonts w:ascii="Bookman Old Style" w:eastAsia="Times New Roman" w:hAnsi="Bookman Old Style" w:cs="Bookman Old Style"/>
          <w:lang w:eastAsia="pl-PL"/>
        </w:rPr>
        <w:br/>
        <w:t>do kryterium oceny ofert „Doświadczenie osoby wykonującej zamówienie</w:t>
      </w:r>
      <w:r w:rsidR="001E2B66">
        <w:rPr>
          <w:rFonts w:ascii="Bookman Old Style" w:eastAsia="Times New Roman" w:hAnsi="Bookman Old Style" w:cs="Bookman Old Style"/>
          <w:lang w:eastAsia="pl-PL"/>
        </w:rPr>
        <w:t>”</w:t>
      </w:r>
      <w:r w:rsidRPr="00AA79BE">
        <w:rPr>
          <w:rFonts w:ascii="Bookman Old Style" w:eastAsia="Times New Roman" w:hAnsi="Bookman Old Style" w:cs="Bookman Old Style"/>
          <w:kern w:val="2"/>
          <w:lang w:bidi="en-US"/>
        </w:rPr>
        <w:t>, który należy załączyć do oferty. Załącznik nr 9</w:t>
      </w:r>
      <w:r w:rsidR="005130E3">
        <w:rPr>
          <w:rFonts w:ascii="Bookman Old Style" w:eastAsia="Times New Roman" w:hAnsi="Bookman Old Style" w:cs="Bookman Old Style"/>
          <w:kern w:val="2"/>
          <w:lang w:bidi="en-US"/>
        </w:rPr>
        <w:t>a</w:t>
      </w:r>
      <w:r w:rsidRPr="00AA79BE">
        <w:rPr>
          <w:rFonts w:ascii="Bookman Old Style" w:eastAsia="Times New Roman" w:hAnsi="Bookman Old Style" w:cs="Bookman Old Style"/>
          <w:kern w:val="2"/>
          <w:lang w:bidi="en-US"/>
        </w:rPr>
        <w:t xml:space="preserve"> do SIWZ nie podlega uzupełnieniu</w:t>
      </w:r>
      <w:r w:rsidR="00502EFD">
        <w:rPr>
          <w:rFonts w:ascii="Bookman Old Style" w:eastAsia="Times New Roman" w:hAnsi="Bookman Old Style" w:cs="Bookman Old Style"/>
          <w:kern w:val="2"/>
          <w:lang w:bidi="en-US"/>
        </w:rPr>
        <w:t xml:space="preserve"> i wyjaśnieniu, brak wskazania przez </w:t>
      </w:r>
      <w:r w:rsidR="00E17677">
        <w:rPr>
          <w:rFonts w:ascii="Bookman Old Style" w:eastAsia="Times New Roman" w:hAnsi="Bookman Old Style" w:cs="Bookman Old Style"/>
          <w:kern w:val="2"/>
          <w:lang w:bidi="en-US"/>
        </w:rPr>
        <w:t>W</w:t>
      </w:r>
      <w:r w:rsidR="00502EFD">
        <w:rPr>
          <w:rFonts w:ascii="Bookman Old Style" w:eastAsia="Times New Roman" w:hAnsi="Bookman Old Style" w:cs="Bookman Old Style"/>
          <w:kern w:val="2"/>
          <w:lang w:bidi="en-US"/>
        </w:rPr>
        <w:t xml:space="preserve">ykonawcę wszystkich danych w wykazie </w:t>
      </w:r>
      <w:r w:rsidR="004F0A84">
        <w:rPr>
          <w:rFonts w:ascii="Bookman Old Style" w:eastAsia="Times New Roman" w:hAnsi="Bookman Old Style" w:cs="Bookman Old Style"/>
          <w:kern w:val="2"/>
          <w:lang w:bidi="en-US"/>
        </w:rPr>
        <w:t xml:space="preserve">do wymienionego projektu </w:t>
      </w:r>
      <w:r w:rsidR="00502EFD">
        <w:rPr>
          <w:rFonts w:ascii="Bookman Old Style" w:eastAsia="Times New Roman" w:hAnsi="Bookman Old Style" w:cs="Bookman Old Style"/>
          <w:kern w:val="2"/>
          <w:lang w:bidi="en-US"/>
        </w:rPr>
        <w:t xml:space="preserve">spowoduje </w:t>
      </w:r>
      <w:r w:rsidR="004F0A84">
        <w:rPr>
          <w:rFonts w:ascii="Bookman Old Style" w:eastAsia="Times New Roman" w:hAnsi="Bookman Old Style" w:cs="Bookman Old Style"/>
          <w:kern w:val="2"/>
          <w:lang w:bidi="en-US"/>
        </w:rPr>
        <w:t>przyznanie 0 pkt</w:t>
      </w:r>
      <w:r w:rsidR="00EC7C01">
        <w:rPr>
          <w:rFonts w:ascii="Bookman Old Style" w:eastAsia="Times New Roman" w:hAnsi="Bookman Old Style" w:cs="Bookman Old Style"/>
          <w:kern w:val="2"/>
          <w:lang w:bidi="en-US"/>
        </w:rPr>
        <w:t xml:space="preserve"> ofercie</w:t>
      </w:r>
      <w:r w:rsidR="004F0A84">
        <w:rPr>
          <w:rFonts w:ascii="Bookman Old Style" w:eastAsia="Times New Roman" w:hAnsi="Bookman Old Style" w:cs="Bookman Old Style"/>
          <w:kern w:val="2"/>
          <w:lang w:bidi="en-US"/>
        </w:rPr>
        <w:t xml:space="preserve"> za wskazany projekt</w:t>
      </w:r>
      <w:r w:rsidRPr="00AA79BE">
        <w:rPr>
          <w:rFonts w:ascii="Bookman Old Style" w:eastAsia="Times New Roman" w:hAnsi="Bookman Old Style" w:cs="Bookman Old Style"/>
          <w:kern w:val="2"/>
          <w:lang w:bidi="en-US"/>
        </w:rPr>
        <w:t xml:space="preserve">. W sytuacji, gdy Wykonawca nie złoży wraz z </w:t>
      </w:r>
      <w:r w:rsidRPr="00AA79BE">
        <w:rPr>
          <w:rFonts w:ascii="Bookman Old Style" w:eastAsia="Times New Roman" w:hAnsi="Bookman Old Style" w:cs="Bookman Old Style"/>
          <w:kern w:val="2"/>
          <w:lang w:bidi="en-US"/>
        </w:rPr>
        <w:lastRenderedPageBreak/>
        <w:t>ofertą Załącznika nr 9</w:t>
      </w:r>
      <w:r w:rsidR="005130E3">
        <w:rPr>
          <w:rFonts w:ascii="Bookman Old Style" w:eastAsia="Times New Roman" w:hAnsi="Bookman Old Style" w:cs="Bookman Old Style"/>
          <w:kern w:val="2"/>
          <w:lang w:bidi="en-US"/>
        </w:rPr>
        <w:t>a</w:t>
      </w:r>
      <w:r w:rsidRPr="00AA79BE">
        <w:rPr>
          <w:rFonts w:ascii="Bookman Old Style" w:eastAsia="Times New Roman" w:hAnsi="Bookman Old Style" w:cs="Bookman Old Style"/>
          <w:kern w:val="2"/>
          <w:lang w:bidi="en-US"/>
        </w:rPr>
        <w:t xml:space="preserve"> do SIWZ oferta Wykonawcy w kryterium „Doświadczenie</w:t>
      </w:r>
      <w:r w:rsidRPr="00AA79BE">
        <w:rPr>
          <w:rFonts w:ascii="Bookman Old Style" w:eastAsia="Times New Roman" w:hAnsi="Bookman Old Style" w:cs="Bookman Old Style"/>
          <w:lang w:eastAsia="pl-PL"/>
        </w:rPr>
        <w:t xml:space="preserve"> osoby wykonującej zamówienie”</w:t>
      </w:r>
      <w:r w:rsidRPr="00AA79BE">
        <w:rPr>
          <w:rFonts w:ascii="Bookman Old Style" w:eastAsia="Times New Roman" w:hAnsi="Bookman Old Style" w:cs="Bookman Old Style"/>
          <w:kern w:val="2"/>
          <w:lang w:bidi="en-US"/>
        </w:rPr>
        <w:t xml:space="preserve"> otrzyma 0 punktów.</w:t>
      </w:r>
    </w:p>
    <w:p w14:paraId="276747E0" w14:textId="77777777" w:rsidR="00E85905" w:rsidRPr="00AC2448" w:rsidRDefault="00E85905">
      <w:pPr>
        <w:spacing w:after="0" w:line="240" w:lineRule="auto"/>
        <w:ind w:left="851"/>
        <w:jc w:val="both"/>
        <w:rPr>
          <w:rFonts w:ascii="Bookman Old Style" w:eastAsia="Times New Roman" w:hAnsi="Bookman Old Style" w:cs="Bookman Old Style"/>
          <w:kern w:val="2"/>
          <w:sz w:val="10"/>
          <w:szCs w:val="10"/>
          <w:lang w:bidi="en-US"/>
        </w:rPr>
      </w:pPr>
    </w:p>
    <w:p w14:paraId="403D1FE3" w14:textId="77777777" w:rsidR="00E85905" w:rsidRPr="009508DC" w:rsidRDefault="00E85905">
      <w:pPr>
        <w:spacing w:after="0" w:line="240" w:lineRule="auto"/>
        <w:ind w:left="851"/>
        <w:jc w:val="both"/>
        <w:rPr>
          <w:rFonts w:ascii="Bookman Old Style" w:hAnsi="Bookman Old Style"/>
        </w:rPr>
      </w:pPr>
      <w:r w:rsidRPr="00AC2448">
        <w:rPr>
          <w:rFonts w:ascii="Bookman Old Style" w:hAnsi="Bookman Old Style" w:cs="Bookman Old Style"/>
        </w:rPr>
        <w:t>Maksymalna liczba punktów możliwa do otrzymania w ramach kryterium „</w:t>
      </w:r>
      <w:r w:rsidRPr="003210C3">
        <w:rPr>
          <w:rFonts w:ascii="Bookman Old Style" w:hAnsi="Bookman Old Style" w:cs="Bookman Old Style"/>
          <w:bCs/>
        </w:rPr>
        <w:t>Doświadczenie osoby wykonującej zamówienie”</w:t>
      </w:r>
      <w:r w:rsidRPr="005A54ED">
        <w:rPr>
          <w:rFonts w:ascii="Bookman Old Style" w:hAnsi="Bookman Old Style" w:cs="Bookman Old Style"/>
        </w:rPr>
        <w:t xml:space="preserve"> wynosi 20 pkt </w:t>
      </w:r>
      <w:r w:rsidRPr="005A54ED">
        <w:rPr>
          <w:rFonts w:ascii="Bookman Old Style" w:hAnsi="Bookman Old Style" w:cs="Bookman Old Style"/>
        </w:rPr>
        <w:br/>
        <w:t xml:space="preserve">za wykonanie </w:t>
      </w:r>
      <w:r w:rsidR="005006E8">
        <w:rPr>
          <w:rFonts w:ascii="Bookman Old Style" w:hAnsi="Bookman Old Style" w:cs="Bookman Old Style"/>
        </w:rPr>
        <w:t>5</w:t>
      </w:r>
      <w:r w:rsidR="00D22D7E" w:rsidRPr="005A54ED">
        <w:rPr>
          <w:rFonts w:ascii="Bookman Old Style" w:hAnsi="Bookman Old Style" w:cs="Bookman Old Style"/>
        </w:rPr>
        <w:t xml:space="preserve"> </w:t>
      </w:r>
      <w:r w:rsidRPr="005A54ED">
        <w:rPr>
          <w:rFonts w:ascii="Bookman Old Style" w:hAnsi="Bookman Old Style" w:cs="Bookman Old Style"/>
        </w:rPr>
        <w:t xml:space="preserve">projektów. Zamawiający nie przyznaje dodatkowych punktów za wykonanie większej liczby powyżej </w:t>
      </w:r>
      <w:r w:rsidR="005006E8">
        <w:rPr>
          <w:rFonts w:ascii="Bookman Old Style" w:hAnsi="Bookman Old Style" w:cs="Bookman Old Style"/>
        </w:rPr>
        <w:t>5</w:t>
      </w:r>
      <w:r w:rsidR="00D22D7E" w:rsidRPr="00247084">
        <w:rPr>
          <w:rFonts w:ascii="Bookman Old Style" w:hAnsi="Bookman Old Style" w:cs="Bookman Old Style"/>
        </w:rPr>
        <w:t xml:space="preserve"> </w:t>
      </w:r>
      <w:r w:rsidRPr="00247084">
        <w:rPr>
          <w:rFonts w:ascii="Bookman Old Style" w:hAnsi="Bookman Old Style" w:cs="Bookman Old Style"/>
        </w:rPr>
        <w:t xml:space="preserve">wykonanych projektów. </w:t>
      </w:r>
    </w:p>
    <w:p w14:paraId="03FD1432" w14:textId="77777777" w:rsidR="00E17677" w:rsidRDefault="00E17677">
      <w:pPr>
        <w:spacing w:after="0" w:line="240" w:lineRule="auto"/>
        <w:ind w:left="851"/>
        <w:jc w:val="both"/>
        <w:rPr>
          <w:rFonts w:ascii="Bookman Old Style" w:hAnsi="Bookman Old Style" w:cs="Bookman Old Style"/>
          <w:b/>
          <w:u w:val="single"/>
        </w:rPr>
      </w:pPr>
    </w:p>
    <w:p w14:paraId="1EFC75A4" w14:textId="77777777" w:rsidR="00E85905" w:rsidRPr="005A262C" w:rsidRDefault="00E85905">
      <w:pPr>
        <w:spacing w:after="0" w:line="240" w:lineRule="auto"/>
        <w:ind w:left="851"/>
        <w:jc w:val="both"/>
        <w:rPr>
          <w:rFonts w:ascii="Bookman Old Style" w:hAnsi="Bookman Old Style"/>
          <w:b/>
        </w:rPr>
      </w:pPr>
      <w:r w:rsidRPr="005A262C">
        <w:rPr>
          <w:rFonts w:ascii="Bookman Old Style" w:hAnsi="Bookman Old Style" w:cs="Bookman Old Style"/>
          <w:b/>
          <w:u w:val="single"/>
        </w:rPr>
        <w:t>Uwaga</w:t>
      </w:r>
      <w:r w:rsidRPr="005A262C">
        <w:rPr>
          <w:rFonts w:ascii="Bookman Old Style" w:hAnsi="Bookman Old Style" w:cs="Bookman Old Style"/>
          <w:b/>
        </w:rPr>
        <w:t>:</w:t>
      </w:r>
    </w:p>
    <w:p w14:paraId="5639E640" w14:textId="77777777" w:rsidR="00E85905" w:rsidRPr="00207DC7" w:rsidRDefault="005A262C" w:rsidP="005A262C">
      <w:pPr>
        <w:numPr>
          <w:ilvl w:val="0"/>
          <w:numId w:val="93"/>
        </w:numPr>
        <w:spacing w:after="0" w:line="240" w:lineRule="auto"/>
        <w:ind w:left="1418" w:hanging="207"/>
        <w:jc w:val="both"/>
        <w:rPr>
          <w:rFonts w:ascii="Bookman Old Style" w:eastAsia="Times New Roman" w:hAnsi="Bookman Old Style" w:cs="Bookman Old Style"/>
          <w:lang w:eastAsia="pl-PL"/>
        </w:rPr>
      </w:pPr>
      <w:r>
        <w:rPr>
          <w:rFonts w:ascii="Bookman Old Style" w:hAnsi="Bookman Old Style" w:cs="Bookman Old Style"/>
        </w:rPr>
        <w:t>o</w:t>
      </w:r>
      <w:r w:rsidR="00E85905" w:rsidRPr="00AC2448">
        <w:rPr>
          <w:rFonts w:ascii="Bookman Old Style" w:hAnsi="Bookman Old Style" w:cs="Bookman Old Style"/>
        </w:rPr>
        <w:t>sob</w:t>
      </w:r>
      <w:r w:rsidR="00D23489" w:rsidRPr="00AC2448">
        <w:rPr>
          <w:rFonts w:ascii="Bookman Old Style" w:hAnsi="Bookman Old Style" w:cs="Bookman Old Style"/>
        </w:rPr>
        <w:t>y</w:t>
      </w:r>
      <w:r w:rsidR="00E85905" w:rsidRPr="003210C3">
        <w:rPr>
          <w:rFonts w:ascii="Bookman Old Style" w:hAnsi="Bookman Old Style" w:cs="Bookman Old Style"/>
        </w:rPr>
        <w:t xml:space="preserve"> podane przez Wykonawcę w </w:t>
      </w:r>
      <w:r w:rsidR="00E85905" w:rsidRPr="005A54ED">
        <w:rPr>
          <w:rFonts w:ascii="Bookman Old Style" w:eastAsia="Times New Roman" w:hAnsi="Bookman Old Style" w:cs="Bookman Old Style"/>
          <w:lang w:eastAsia="pl-PL"/>
        </w:rPr>
        <w:t>wykazie os</w:t>
      </w:r>
      <w:r>
        <w:rPr>
          <w:rFonts w:ascii="Bookman Old Style" w:eastAsia="Times New Roman" w:hAnsi="Bookman Old Style" w:cs="Bookman Old Style"/>
          <w:lang w:eastAsia="pl-PL"/>
        </w:rPr>
        <w:t>ób</w:t>
      </w:r>
      <w:r w:rsidR="00E85905" w:rsidRPr="005A54ED">
        <w:rPr>
          <w:rFonts w:ascii="Bookman Old Style" w:eastAsia="Times New Roman" w:hAnsi="Bookman Old Style" w:cs="Bookman Old Style"/>
          <w:lang w:eastAsia="pl-PL"/>
        </w:rPr>
        <w:t xml:space="preserve"> do kryterium oceny ofert „Doświadczenie osoby wykonującej zamówienie” powinn</w:t>
      </w:r>
      <w:r w:rsidR="00D23489" w:rsidRPr="005A54ED">
        <w:rPr>
          <w:rFonts w:ascii="Bookman Old Style" w:eastAsia="Times New Roman" w:hAnsi="Bookman Old Style" w:cs="Bookman Old Style"/>
          <w:lang w:eastAsia="pl-PL"/>
        </w:rPr>
        <w:t>y</w:t>
      </w:r>
      <w:r w:rsidR="00E85905" w:rsidRPr="005A54ED">
        <w:rPr>
          <w:rFonts w:ascii="Bookman Old Style" w:eastAsia="Times New Roman" w:hAnsi="Bookman Old Style" w:cs="Bookman Old Style"/>
          <w:lang w:eastAsia="pl-PL"/>
        </w:rPr>
        <w:t xml:space="preserve"> być </w:t>
      </w:r>
      <w:r w:rsidR="00D23489" w:rsidRPr="00017819">
        <w:rPr>
          <w:rFonts w:ascii="Bookman Old Style" w:eastAsia="Times New Roman" w:hAnsi="Bookman Old Style" w:cs="Bookman Old Style"/>
          <w:lang w:eastAsia="pl-PL"/>
        </w:rPr>
        <w:t>tymi samymi osobami</w:t>
      </w:r>
      <w:r w:rsidR="00E85905" w:rsidRPr="00247084">
        <w:rPr>
          <w:rFonts w:ascii="Bookman Old Style" w:eastAsia="Times New Roman" w:hAnsi="Bookman Old Style" w:cs="Bookman Old Style"/>
          <w:lang w:eastAsia="pl-PL"/>
        </w:rPr>
        <w:t>, któr</w:t>
      </w:r>
      <w:r w:rsidR="00D23489" w:rsidRPr="00247084">
        <w:rPr>
          <w:rFonts w:ascii="Bookman Old Style" w:eastAsia="Times New Roman" w:hAnsi="Bookman Old Style" w:cs="Bookman Old Style"/>
          <w:lang w:eastAsia="pl-PL"/>
        </w:rPr>
        <w:t>e</w:t>
      </w:r>
      <w:r w:rsidR="00E85905" w:rsidRPr="00677BF6">
        <w:rPr>
          <w:rFonts w:ascii="Bookman Old Style" w:eastAsia="Times New Roman" w:hAnsi="Bookman Old Style" w:cs="Bookman Old Style"/>
          <w:lang w:eastAsia="pl-PL"/>
        </w:rPr>
        <w:t xml:space="preserve"> Wykonawca wskaże w wykazie osób skierowanych do realizacji zamówienia w </w:t>
      </w:r>
      <w:r w:rsidR="00E85905" w:rsidRPr="006C3CC6">
        <w:rPr>
          <w:rFonts w:ascii="Bookman Old Style" w:eastAsia="Times New Roman" w:hAnsi="Bookman Old Style" w:cs="Bookman Old Style"/>
          <w:b/>
          <w:lang w:eastAsia="pl-PL"/>
        </w:rPr>
        <w:t>Załączniku nr 6 do SIWZ</w:t>
      </w:r>
      <w:r w:rsidR="00E85905" w:rsidRPr="006C3CC6">
        <w:rPr>
          <w:rFonts w:ascii="Bookman Old Style" w:eastAsia="Times New Roman" w:hAnsi="Bookman Old Style" w:cs="Bookman Old Style"/>
          <w:lang w:eastAsia="pl-PL"/>
        </w:rPr>
        <w:t xml:space="preserve"> na potwierdzenie spełnienia warunku udziału w postępowaniu określony w Rozdziale</w:t>
      </w:r>
      <w:r w:rsidR="00D23489" w:rsidRPr="001D3FCB">
        <w:rPr>
          <w:rFonts w:ascii="Bookman Old Style" w:eastAsia="Times New Roman" w:hAnsi="Bookman Old Style" w:cs="Bookman Old Style"/>
          <w:lang w:eastAsia="pl-PL"/>
        </w:rPr>
        <w:t xml:space="preserve"> </w:t>
      </w:r>
      <w:r w:rsidR="00E85905" w:rsidRPr="001D3FCB">
        <w:rPr>
          <w:rFonts w:ascii="Bookman Old Style" w:eastAsia="Times New Roman" w:hAnsi="Bookman Old Style" w:cs="Bookman Old Style"/>
          <w:lang w:eastAsia="pl-PL"/>
        </w:rPr>
        <w:t xml:space="preserve">VI ust. 1 pkt 2) </w:t>
      </w:r>
      <w:r w:rsidR="00E85905" w:rsidRPr="005130E3">
        <w:rPr>
          <w:rFonts w:ascii="Bookman Old Style" w:eastAsia="Times New Roman" w:hAnsi="Bookman Old Style" w:cs="Bookman Old Style"/>
          <w:lang w:eastAsia="pl-PL"/>
        </w:rPr>
        <w:t xml:space="preserve">lit. c2 </w:t>
      </w:r>
      <w:r w:rsidR="005130E3" w:rsidRPr="005130E3">
        <w:rPr>
          <w:rFonts w:ascii="Bookman Old Style" w:eastAsia="Times New Roman" w:hAnsi="Bookman Old Style" w:cs="Bookman Old Style"/>
          <w:lang w:eastAsia="pl-PL"/>
        </w:rPr>
        <w:t>(część 1) tiret pierwszy</w:t>
      </w:r>
      <w:r w:rsidR="005130E3">
        <w:rPr>
          <w:rFonts w:ascii="Bookman Old Style" w:eastAsia="Times New Roman" w:hAnsi="Bookman Old Style" w:cs="Bookman Old Style"/>
          <w:color w:val="FF0000"/>
          <w:sz w:val="20"/>
          <w:szCs w:val="20"/>
          <w:lang w:eastAsia="pl-PL"/>
        </w:rPr>
        <w:t xml:space="preserve"> </w:t>
      </w:r>
      <w:r w:rsidR="00E85905" w:rsidRPr="001D3FCB">
        <w:rPr>
          <w:rFonts w:ascii="Bookman Old Style" w:eastAsia="Times New Roman" w:hAnsi="Bookman Old Style" w:cs="Bookman Old Style"/>
          <w:lang w:eastAsia="pl-PL"/>
        </w:rPr>
        <w:t xml:space="preserve">SIWZ. Wskazanie innej osoby spowoduje przyznanie </w:t>
      </w:r>
      <w:r w:rsidR="00EB2F28">
        <w:rPr>
          <w:rFonts w:ascii="Bookman Old Style" w:eastAsia="Times New Roman" w:hAnsi="Bookman Old Style" w:cs="Bookman Old Style"/>
          <w:lang w:eastAsia="pl-PL"/>
        </w:rPr>
        <w:t>ofercie</w:t>
      </w:r>
      <w:r w:rsidR="00EB2F28" w:rsidRPr="001D3FCB">
        <w:rPr>
          <w:rFonts w:ascii="Bookman Old Style" w:eastAsia="Times New Roman" w:hAnsi="Bookman Old Style" w:cs="Bookman Old Style"/>
          <w:lang w:eastAsia="pl-PL"/>
        </w:rPr>
        <w:t xml:space="preserve"> </w:t>
      </w:r>
      <w:r w:rsidR="00E85905" w:rsidRPr="001D3FCB">
        <w:rPr>
          <w:rFonts w:ascii="Bookman Old Style" w:eastAsia="Times New Roman" w:hAnsi="Bookman Old Style" w:cs="Bookman Old Style"/>
          <w:lang w:eastAsia="pl-PL"/>
        </w:rPr>
        <w:t>0 pkt w kryterium „Doświadczenie osoby wykonującej zamówienie</w:t>
      </w:r>
      <w:r w:rsidR="002C0A60">
        <w:rPr>
          <w:rFonts w:ascii="Bookman Old Style" w:eastAsia="Times New Roman" w:hAnsi="Bookman Old Style" w:cs="Bookman Old Style"/>
          <w:lang w:eastAsia="pl-PL"/>
        </w:rPr>
        <w:t xml:space="preserve"> </w:t>
      </w:r>
      <w:r w:rsidR="00E85905" w:rsidRPr="001D3FCB">
        <w:rPr>
          <w:rFonts w:ascii="Bookman Old Style" w:eastAsia="Times New Roman" w:hAnsi="Bookman Old Style" w:cs="Bookman Old Style"/>
          <w:lang w:eastAsia="pl-PL"/>
        </w:rPr>
        <w:t xml:space="preserve">(D)”. </w:t>
      </w:r>
      <w:r w:rsidR="00E85905" w:rsidRPr="00936693">
        <w:rPr>
          <w:rFonts w:ascii="Bookman Old Style" w:eastAsia="Times New Roman" w:hAnsi="Bookman Old Style" w:cs="Bookman Old Style"/>
          <w:lang w:eastAsia="pl-PL"/>
        </w:rPr>
        <w:t xml:space="preserve">W razie zmiany </w:t>
      </w:r>
      <w:r>
        <w:rPr>
          <w:rFonts w:ascii="Bookman Old Style" w:eastAsia="Times New Roman" w:hAnsi="Bookman Old Style" w:cs="Bookman Old Style"/>
          <w:lang w:eastAsia="pl-PL"/>
        </w:rPr>
        <w:t>o</w:t>
      </w:r>
      <w:r w:rsidR="00E85905" w:rsidRPr="00936693">
        <w:rPr>
          <w:rFonts w:ascii="Bookman Old Style" w:eastAsia="Times New Roman" w:hAnsi="Bookman Old Style" w:cs="Bookman Old Style"/>
          <w:lang w:eastAsia="pl-PL"/>
        </w:rPr>
        <w:t>sób Zamawiający powtórzy czynność oceny</w:t>
      </w:r>
      <w:r w:rsidR="00D23489" w:rsidRPr="00936693">
        <w:rPr>
          <w:rFonts w:ascii="Bookman Old Style" w:eastAsia="Times New Roman" w:hAnsi="Bookman Old Style" w:cs="Bookman Old Style"/>
          <w:lang w:eastAsia="pl-PL"/>
        </w:rPr>
        <w:t xml:space="preserve"> </w:t>
      </w:r>
      <w:r w:rsidR="00E85905" w:rsidRPr="00936693">
        <w:rPr>
          <w:rFonts w:ascii="Bookman Old Style" w:eastAsia="Times New Roman" w:hAnsi="Bookman Old Style" w:cs="Bookman Old Style"/>
          <w:lang w:eastAsia="pl-PL"/>
        </w:rPr>
        <w:t xml:space="preserve">ofert i nie będzie przyznawał w powyższym kryterium punktów z tytułu doświadczenia nowo wskazanych </w:t>
      </w:r>
      <w:r w:rsidR="003210C3" w:rsidRPr="00936693">
        <w:rPr>
          <w:rFonts w:ascii="Bookman Old Style" w:eastAsia="Times New Roman" w:hAnsi="Bookman Old Style" w:cs="Bookman Old Style"/>
          <w:lang w:eastAsia="pl-PL"/>
        </w:rPr>
        <w:t>osób</w:t>
      </w:r>
      <w:r>
        <w:rPr>
          <w:rFonts w:ascii="Bookman Old Style" w:eastAsia="Times New Roman" w:hAnsi="Bookman Old Style" w:cs="Bookman Old Style"/>
          <w:lang w:eastAsia="pl-PL"/>
        </w:rPr>
        <w:t>;</w:t>
      </w:r>
    </w:p>
    <w:p w14:paraId="0642FEA5" w14:textId="77777777" w:rsidR="00936693" w:rsidRPr="009508DC" w:rsidRDefault="005A262C" w:rsidP="005A262C">
      <w:pPr>
        <w:numPr>
          <w:ilvl w:val="0"/>
          <w:numId w:val="93"/>
        </w:numPr>
        <w:spacing w:after="0" w:line="240" w:lineRule="auto"/>
        <w:ind w:left="1418" w:hanging="207"/>
        <w:jc w:val="both"/>
        <w:rPr>
          <w:rFonts w:ascii="Bookman Old Style" w:eastAsia="Times New Roman" w:hAnsi="Bookman Old Style" w:cs="Bookman Old Style"/>
          <w:b/>
          <w:kern w:val="2"/>
          <w:lang w:bidi="en-US"/>
        </w:rPr>
      </w:pPr>
      <w:r>
        <w:rPr>
          <w:rFonts w:ascii="Bookman Old Style" w:hAnsi="Bookman Old Style"/>
        </w:rPr>
        <w:t>z</w:t>
      </w:r>
      <w:r w:rsidR="00591A44" w:rsidRPr="009508DC">
        <w:rPr>
          <w:rFonts w:ascii="Bookman Old Style" w:hAnsi="Bookman Old Style"/>
        </w:rPr>
        <w:t xml:space="preserve">a </w:t>
      </w:r>
      <w:r w:rsidR="008A0AA4">
        <w:rPr>
          <w:rFonts w:ascii="Bookman Old Style" w:hAnsi="Bookman Old Style"/>
        </w:rPr>
        <w:t>jeden</w:t>
      </w:r>
      <w:r w:rsidR="008A0AA4" w:rsidRPr="009508DC">
        <w:rPr>
          <w:rFonts w:ascii="Bookman Old Style" w:hAnsi="Bookman Old Style"/>
        </w:rPr>
        <w:t xml:space="preserve"> </w:t>
      </w:r>
      <w:r w:rsidR="00591A44" w:rsidRPr="009508DC">
        <w:rPr>
          <w:rFonts w:ascii="Bookman Old Style" w:hAnsi="Bookman Old Style"/>
        </w:rPr>
        <w:t>p</w:t>
      </w:r>
      <w:r w:rsidR="00937F64" w:rsidRPr="009508DC">
        <w:rPr>
          <w:rFonts w:ascii="Bookman Old Style" w:hAnsi="Bookman Old Style"/>
        </w:rPr>
        <w:t>rojekt wpisan</w:t>
      </w:r>
      <w:r w:rsidR="008A0AA4">
        <w:rPr>
          <w:rFonts w:ascii="Bookman Old Style" w:hAnsi="Bookman Old Style"/>
        </w:rPr>
        <w:t>y</w:t>
      </w:r>
      <w:r w:rsidR="00937F64" w:rsidRPr="009508DC">
        <w:rPr>
          <w:rFonts w:ascii="Bookman Old Style" w:hAnsi="Bookman Old Style"/>
        </w:rPr>
        <w:t xml:space="preserve"> </w:t>
      </w:r>
      <w:r w:rsidR="00A6368F" w:rsidRPr="009508DC">
        <w:rPr>
          <w:rFonts w:ascii="Bookman Old Style" w:hAnsi="Bookman Old Style"/>
        </w:rPr>
        <w:t xml:space="preserve">w załączniku nr 6 do SIWZ na warunek udziału w postępowaniu, o którym mowa w </w:t>
      </w:r>
      <w:r w:rsidR="00A6368F" w:rsidRPr="009508DC">
        <w:rPr>
          <w:rFonts w:ascii="Bookman Old Style" w:eastAsia="Times New Roman" w:hAnsi="Bookman Old Style" w:cs="Bookman Old Style"/>
          <w:lang w:eastAsia="pl-PL"/>
        </w:rPr>
        <w:t xml:space="preserve">Rozdziale VI ust. 1 pkt 2) lit. </w:t>
      </w:r>
      <w:r w:rsidR="00A6368F" w:rsidRPr="005130E3">
        <w:rPr>
          <w:rFonts w:ascii="Bookman Old Style" w:eastAsia="Times New Roman" w:hAnsi="Bookman Old Style" w:cs="Bookman Old Style"/>
          <w:lang w:eastAsia="pl-PL"/>
        </w:rPr>
        <w:t xml:space="preserve">c2 </w:t>
      </w:r>
      <w:r w:rsidR="005130E3" w:rsidRPr="005130E3">
        <w:rPr>
          <w:rFonts w:ascii="Bookman Old Style" w:eastAsia="Times New Roman" w:hAnsi="Bookman Old Style" w:cs="Bookman Old Style"/>
          <w:lang w:eastAsia="pl-PL"/>
        </w:rPr>
        <w:t>(część 1) tiret pierwszy</w:t>
      </w:r>
      <w:r w:rsidR="005130E3">
        <w:rPr>
          <w:rFonts w:ascii="Bookman Old Style" w:eastAsia="Times New Roman" w:hAnsi="Bookman Old Style" w:cs="Bookman Old Style"/>
          <w:color w:val="FF0000"/>
          <w:sz w:val="20"/>
          <w:szCs w:val="20"/>
          <w:lang w:eastAsia="pl-PL"/>
        </w:rPr>
        <w:t xml:space="preserve"> </w:t>
      </w:r>
      <w:r w:rsidR="00A6368F" w:rsidRPr="009508DC">
        <w:rPr>
          <w:rFonts w:ascii="Bookman Old Style" w:eastAsia="Times New Roman" w:hAnsi="Bookman Old Style" w:cs="Bookman Old Style"/>
          <w:lang w:eastAsia="pl-PL"/>
        </w:rPr>
        <w:t xml:space="preserve">SIWZ </w:t>
      </w:r>
      <w:r>
        <w:rPr>
          <w:rFonts w:ascii="Bookman Old Style" w:hAnsi="Bookman Old Style" w:cs="Bookman Old Style"/>
        </w:rPr>
        <w:t xml:space="preserve">i </w:t>
      </w:r>
      <w:r w:rsidR="008A0AA4" w:rsidRPr="005A262C">
        <w:rPr>
          <w:rFonts w:ascii="Bookman Old Style" w:hAnsi="Bookman Old Style" w:cs="Bookman Old Style"/>
        </w:rPr>
        <w:t>dot. budynku objętego prawną ochroną konserwatorską)</w:t>
      </w:r>
      <w:r w:rsidR="008A0AA4">
        <w:rPr>
          <w:rFonts w:ascii="Bookman Old Style" w:hAnsi="Bookman Old Style" w:cs="Bookman Old Style"/>
          <w:color w:val="FF0000"/>
          <w:sz w:val="20"/>
          <w:szCs w:val="20"/>
        </w:rPr>
        <w:t xml:space="preserve"> </w:t>
      </w:r>
      <w:r w:rsidR="001B24D7" w:rsidRPr="001B24D7">
        <w:rPr>
          <w:rFonts w:ascii="Bookman Old Style" w:hAnsi="Bookman Old Style" w:cs="Bookman Old Style"/>
          <w:sz w:val="20"/>
          <w:szCs w:val="20"/>
        </w:rPr>
        <w:t>oferta W</w:t>
      </w:r>
      <w:r w:rsidR="00591A44" w:rsidRPr="001B24D7">
        <w:rPr>
          <w:rFonts w:ascii="Bookman Old Style" w:eastAsia="Times New Roman" w:hAnsi="Bookman Old Style" w:cs="Bookman Old Style"/>
          <w:lang w:eastAsia="pl-PL"/>
        </w:rPr>
        <w:t>ykonaw</w:t>
      </w:r>
      <w:r w:rsidR="001B24D7" w:rsidRPr="001B24D7">
        <w:rPr>
          <w:rFonts w:ascii="Bookman Old Style" w:eastAsia="Times New Roman" w:hAnsi="Bookman Old Style" w:cs="Bookman Old Style"/>
          <w:lang w:eastAsia="pl-PL"/>
        </w:rPr>
        <w:t>cy</w:t>
      </w:r>
      <w:r w:rsidR="00591A44" w:rsidRPr="009508DC">
        <w:rPr>
          <w:rFonts w:ascii="Bookman Old Style" w:eastAsia="Times New Roman" w:hAnsi="Bookman Old Style" w:cs="Bookman Old Style"/>
          <w:lang w:eastAsia="pl-PL"/>
        </w:rPr>
        <w:t xml:space="preserve"> nie otrzyma za ni</w:t>
      </w:r>
      <w:r w:rsidR="008A0AA4">
        <w:rPr>
          <w:rFonts w:ascii="Bookman Old Style" w:eastAsia="Times New Roman" w:hAnsi="Bookman Old Style" w:cs="Bookman Old Style"/>
          <w:lang w:eastAsia="pl-PL"/>
        </w:rPr>
        <w:t>ego</w:t>
      </w:r>
      <w:r w:rsidR="00591A44" w:rsidRPr="009508DC">
        <w:rPr>
          <w:rFonts w:ascii="Bookman Old Style" w:eastAsia="Times New Roman" w:hAnsi="Bookman Old Style" w:cs="Bookman Old Style"/>
          <w:lang w:eastAsia="pl-PL"/>
        </w:rPr>
        <w:t xml:space="preserve"> punktów </w:t>
      </w:r>
      <w:r w:rsidR="00A6368F" w:rsidRPr="009508DC">
        <w:rPr>
          <w:rFonts w:ascii="Bookman Old Style" w:eastAsia="Times New Roman" w:hAnsi="Bookman Old Style" w:cs="Bookman Old Style"/>
          <w:lang w:eastAsia="pl-PL"/>
        </w:rPr>
        <w:t>w kryterium oceny ofert „Doświadczenie osoby wykonującej zamówienie”</w:t>
      </w:r>
      <w:r w:rsidR="00591A44" w:rsidRPr="009508DC">
        <w:rPr>
          <w:rFonts w:ascii="Bookman Old Style" w:eastAsia="Times New Roman" w:hAnsi="Bookman Old Style" w:cs="Bookman Old Style"/>
          <w:lang w:eastAsia="pl-PL"/>
        </w:rPr>
        <w:t xml:space="preserve">, ponieważ </w:t>
      </w:r>
      <w:r w:rsidR="0081081E">
        <w:rPr>
          <w:rFonts w:ascii="Bookman Old Style" w:eastAsia="Times New Roman" w:hAnsi="Bookman Old Style" w:cs="Bookman Old Style"/>
          <w:lang w:eastAsia="pl-PL"/>
        </w:rPr>
        <w:t>W</w:t>
      </w:r>
      <w:r w:rsidR="00591A44" w:rsidRPr="009508DC">
        <w:rPr>
          <w:rFonts w:ascii="Bookman Old Style" w:eastAsia="Times New Roman" w:hAnsi="Bookman Old Style" w:cs="Bookman Old Style"/>
          <w:lang w:eastAsia="pl-PL"/>
        </w:rPr>
        <w:t xml:space="preserve">ykonawca wykaże </w:t>
      </w:r>
      <w:r w:rsidR="008A0AA4">
        <w:rPr>
          <w:rFonts w:ascii="Bookman Old Style" w:eastAsia="Times New Roman" w:hAnsi="Bookman Old Style" w:cs="Bookman Old Style"/>
          <w:lang w:eastAsia="pl-PL"/>
        </w:rPr>
        <w:t>go</w:t>
      </w:r>
      <w:r w:rsidR="00591A44" w:rsidRPr="009508DC">
        <w:rPr>
          <w:rFonts w:ascii="Bookman Old Style" w:eastAsia="Times New Roman" w:hAnsi="Bookman Old Style" w:cs="Bookman Old Style"/>
          <w:lang w:eastAsia="pl-PL"/>
        </w:rPr>
        <w:t xml:space="preserve"> na potwierdzenie </w:t>
      </w:r>
      <w:r w:rsidR="00E17677">
        <w:rPr>
          <w:rFonts w:ascii="Bookman Old Style" w:eastAsia="Times New Roman" w:hAnsi="Bookman Old Style" w:cs="Bookman Old Style"/>
          <w:lang w:eastAsia="pl-PL"/>
        </w:rPr>
        <w:t xml:space="preserve">spełnienia </w:t>
      </w:r>
      <w:r w:rsidR="00591A44" w:rsidRPr="009508DC">
        <w:rPr>
          <w:rFonts w:ascii="Bookman Old Style" w:eastAsia="Times New Roman" w:hAnsi="Bookman Old Style" w:cs="Bookman Old Style"/>
          <w:lang w:eastAsia="pl-PL"/>
        </w:rPr>
        <w:t xml:space="preserve">warunków udziału w postępowaniu. </w:t>
      </w:r>
    </w:p>
    <w:p w14:paraId="532FA7CD" w14:textId="77777777" w:rsidR="00591A44" w:rsidRDefault="00591A44" w:rsidP="009508DC">
      <w:pPr>
        <w:spacing w:after="0" w:line="240" w:lineRule="auto"/>
        <w:ind w:left="1571"/>
        <w:jc w:val="both"/>
        <w:rPr>
          <w:rFonts w:ascii="Bookman Old Style" w:eastAsia="Times New Roman" w:hAnsi="Bookman Old Style" w:cs="Bookman Old Style"/>
          <w:b/>
          <w:kern w:val="2"/>
          <w:lang w:bidi="en-US"/>
        </w:rPr>
      </w:pPr>
    </w:p>
    <w:p w14:paraId="66455596" w14:textId="77777777" w:rsidR="00937F64" w:rsidRDefault="00936693">
      <w:pPr>
        <w:spacing w:after="0" w:line="240" w:lineRule="auto"/>
        <w:ind w:left="851"/>
        <w:jc w:val="both"/>
        <w:rPr>
          <w:rFonts w:ascii="Bookman Old Style" w:eastAsia="Times New Roman" w:hAnsi="Bookman Old Style" w:cs="Bookman Old Style"/>
          <w:lang w:eastAsia="pl-PL"/>
        </w:rPr>
      </w:pPr>
      <w:r w:rsidRPr="008339F3">
        <w:rPr>
          <w:rFonts w:ascii="Bookman Old Style" w:eastAsia="Times New Roman" w:hAnsi="Bookman Old Style" w:cs="Bookman Old Style"/>
          <w:b/>
          <w:kern w:val="2"/>
          <w:lang w:bidi="en-US"/>
        </w:rPr>
        <w:t>Załącznik nr 9</w:t>
      </w:r>
      <w:r w:rsidR="005130E3">
        <w:rPr>
          <w:rFonts w:ascii="Bookman Old Style" w:eastAsia="Times New Roman" w:hAnsi="Bookman Old Style" w:cs="Bookman Old Style"/>
          <w:b/>
          <w:kern w:val="2"/>
          <w:lang w:bidi="en-US"/>
        </w:rPr>
        <w:t>a</w:t>
      </w:r>
      <w:r w:rsidRPr="008339F3">
        <w:rPr>
          <w:rFonts w:ascii="Bookman Old Style" w:eastAsia="Times New Roman" w:hAnsi="Bookman Old Style" w:cs="Bookman Old Style"/>
          <w:b/>
          <w:kern w:val="2"/>
          <w:lang w:bidi="en-US"/>
        </w:rPr>
        <w:t xml:space="preserve"> do SIWZ</w:t>
      </w:r>
      <w:r w:rsidRPr="008339F3">
        <w:rPr>
          <w:rFonts w:ascii="Bookman Old Style" w:eastAsia="Times New Roman" w:hAnsi="Bookman Old Style" w:cs="Bookman Old Style"/>
          <w:kern w:val="2"/>
          <w:lang w:bidi="en-US"/>
        </w:rPr>
        <w:t xml:space="preserve"> – Wzór </w:t>
      </w:r>
      <w:r w:rsidRPr="008339F3">
        <w:rPr>
          <w:rFonts w:ascii="Bookman Old Style" w:eastAsia="Times New Roman" w:hAnsi="Bookman Old Style" w:cs="Bookman Old Style"/>
          <w:lang w:eastAsia="pl-PL"/>
        </w:rPr>
        <w:t>wykazu osoby do kryterium oceny ofert „Doświadczenie osoby wykonującej zamówienie” nie podlega uzupełnieniu</w:t>
      </w:r>
      <w:r w:rsidR="00E17677">
        <w:rPr>
          <w:rFonts w:ascii="Bookman Old Style" w:eastAsia="Times New Roman" w:hAnsi="Bookman Old Style" w:cs="Bookman Old Style"/>
          <w:lang w:eastAsia="pl-PL"/>
        </w:rPr>
        <w:t xml:space="preserve"> i wyjaśnieniu</w:t>
      </w:r>
      <w:r w:rsidRPr="008339F3">
        <w:rPr>
          <w:rFonts w:ascii="Bookman Old Style" w:eastAsia="Times New Roman" w:hAnsi="Bookman Old Style" w:cs="Bookman Old Style"/>
          <w:lang w:eastAsia="pl-PL"/>
        </w:rPr>
        <w:t>.</w:t>
      </w:r>
    </w:p>
    <w:p w14:paraId="0CF14DD6" w14:textId="77777777" w:rsidR="00591A44" w:rsidRDefault="00591A44">
      <w:pPr>
        <w:spacing w:after="0" w:line="240" w:lineRule="auto"/>
        <w:ind w:left="851"/>
        <w:jc w:val="both"/>
        <w:rPr>
          <w:rFonts w:ascii="Bookman Old Style" w:hAnsi="Bookman Old Style"/>
        </w:rPr>
      </w:pPr>
    </w:p>
    <w:p w14:paraId="2043C543" w14:textId="77777777" w:rsidR="005130E3" w:rsidRPr="00444F47" w:rsidRDefault="005130E3" w:rsidP="00D91C75">
      <w:pPr>
        <w:numPr>
          <w:ilvl w:val="1"/>
          <w:numId w:val="90"/>
        </w:numPr>
        <w:spacing w:after="0" w:line="240" w:lineRule="auto"/>
        <w:ind w:left="1134" w:hanging="283"/>
        <w:jc w:val="both"/>
        <w:rPr>
          <w:rFonts w:ascii="Bookman Old Style" w:hAnsi="Bookman Old Style" w:cs="Bookman Old Style"/>
          <w:b/>
        </w:rPr>
      </w:pPr>
      <w:r w:rsidRPr="00731CA1">
        <w:rPr>
          <w:rFonts w:ascii="Bookman Old Style" w:hAnsi="Bookman Old Style" w:cs="Times New Roman"/>
          <w:b/>
          <w:u w:color="000000"/>
        </w:rPr>
        <w:t xml:space="preserve">Dla CZĘŚCI nr </w:t>
      </w:r>
      <w:r>
        <w:rPr>
          <w:rFonts w:ascii="Bookman Old Style" w:hAnsi="Bookman Old Style" w:cs="Times New Roman"/>
          <w:b/>
          <w:u w:color="000000"/>
        </w:rPr>
        <w:t>2</w:t>
      </w:r>
      <w:r w:rsidRPr="00731CA1">
        <w:rPr>
          <w:rFonts w:ascii="Bookman Old Style" w:hAnsi="Bookman Old Style" w:cs="Times New Roman"/>
          <w:b/>
          <w:u w:color="000000"/>
        </w:rPr>
        <w:t>:</w:t>
      </w:r>
    </w:p>
    <w:p w14:paraId="62F36FDB" w14:textId="77777777" w:rsidR="00444F47" w:rsidRPr="005130E3" w:rsidRDefault="00444F47" w:rsidP="00444F47">
      <w:pPr>
        <w:spacing w:after="0" w:line="240" w:lineRule="auto"/>
        <w:ind w:left="1134"/>
        <w:jc w:val="both"/>
        <w:rPr>
          <w:rFonts w:ascii="Bookman Old Style" w:hAnsi="Bookman Old Style" w:cs="Bookman Old Style"/>
          <w:b/>
        </w:rPr>
      </w:pPr>
    </w:p>
    <w:p w14:paraId="30172091" w14:textId="77777777" w:rsidR="005130E3" w:rsidRDefault="005130E3" w:rsidP="005130E3">
      <w:pPr>
        <w:spacing w:after="0" w:line="240" w:lineRule="auto"/>
        <w:ind w:left="851"/>
        <w:jc w:val="both"/>
        <w:rPr>
          <w:rFonts w:ascii="Bookman Old Style" w:hAnsi="Bookman Old Style" w:cs="Bookman Old Style"/>
        </w:rPr>
      </w:pPr>
      <w:r w:rsidRPr="00AC2448">
        <w:rPr>
          <w:rFonts w:ascii="Bookman Old Style" w:hAnsi="Bookman Old Style" w:cs="Bookman Old Style"/>
        </w:rPr>
        <w:t xml:space="preserve">Zamawiający oceniał będzie doświadczenie </w:t>
      </w:r>
      <w:r>
        <w:rPr>
          <w:rFonts w:ascii="Bookman Old Style" w:hAnsi="Bookman Old Style" w:cs="Bookman Old Style"/>
        </w:rPr>
        <w:t xml:space="preserve">osoby </w:t>
      </w:r>
      <w:r w:rsidRPr="00AC2448">
        <w:rPr>
          <w:rFonts w:ascii="Bookman Old Style" w:hAnsi="Bookman Old Style" w:cs="Bookman Old Style"/>
        </w:rPr>
        <w:t>wykonują</w:t>
      </w:r>
      <w:r>
        <w:rPr>
          <w:rFonts w:ascii="Bookman Old Style" w:hAnsi="Bookman Old Style" w:cs="Bookman Old Style"/>
        </w:rPr>
        <w:t xml:space="preserve">cej </w:t>
      </w:r>
      <w:r w:rsidRPr="00AC2448">
        <w:rPr>
          <w:rFonts w:ascii="Bookman Old Style" w:hAnsi="Bookman Old Style" w:cs="Bookman Old Style"/>
        </w:rPr>
        <w:t>zamówienie, któr</w:t>
      </w:r>
      <w:r>
        <w:rPr>
          <w:rFonts w:ascii="Bookman Old Style" w:hAnsi="Bookman Old Style" w:cs="Bookman Old Style"/>
        </w:rPr>
        <w:t>a</w:t>
      </w:r>
      <w:r w:rsidRPr="00AC2448">
        <w:rPr>
          <w:rFonts w:ascii="Bookman Old Style" w:hAnsi="Bookman Old Style" w:cs="Bookman Old Style"/>
        </w:rPr>
        <w:t xml:space="preserve"> posiada uprawnienia projektowe do pełnienia samodzielnych funkcji technicznych w budownictwie wynikające </w:t>
      </w:r>
      <w:r w:rsidRPr="003210C3">
        <w:rPr>
          <w:rFonts w:ascii="Bookman Old Style" w:hAnsi="Bookman Old Style" w:cs="Bookman Old Style"/>
        </w:rPr>
        <w:t>z przepisów ustawy dnia 7 lipca 1994 r. Prawo budowlane (Dz. U. z 2</w:t>
      </w:r>
      <w:r>
        <w:rPr>
          <w:rFonts w:ascii="Bookman Old Style" w:hAnsi="Bookman Old Style" w:cs="Bookman Old Style"/>
        </w:rPr>
        <w:t>020</w:t>
      </w:r>
      <w:r w:rsidRPr="003210C3">
        <w:rPr>
          <w:rFonts w:ascii="Bookman Old Style" w:hAnsi="Bookman Old Style" w:cs="Bookman Old Style"/>
        </w:rPr>
        <w:t xml:space="preserve"> r., poz.</w:t>
      </w:r>
      <w:r>
        <w:rPr>
          <w:rFonts w:ascii="Bookman Old Style" w:hAnsi="Bookman Old Style" w:cs="Bookman Old Style"/>
        </w:rPr>
        <w:t>1333</w:t>
      </w:r>
      <w:r w:rsidRPr="005A54ED">
        <w:rPr>
          <w:rFonts w:ascii="Bookman Old Style" w:hAnsi="Bookman Old Style" w:cs="Bookman Old Style"/>
        </w:rPr>
        <w:t xml:space="preserve">) – dla </w:t>
      </w:r>
      <w:r w:rsidR="008A0AA4" w:rsidRPr="00D44DCA">
        <w:rPr>
          <w:rFonts w:ascii="Bookman Old Style" w:eastAsia="Times New Roman" w:hAnsi="Bookman Old Style" w:cs="Times New Roman"/>
          <w:lang w:eastAsia="pl-PL"/>
        </w:rPr>
        <w:t xml:space="preserve">projektanta branży sanitarnej posiadającą uprawnienia budowlane </w:t>
      </w:r>
      <w:r w:rsidR="008A0AA4" w:rsidRPr="0081081E">
        <w:rPr>
          <w:rFonts w:ascii="Bookman Old Style" w:eastAsia="Times New Roman" w:hAnsi="Bookman Old Style" w:cs="Times New Roman"/>
          <w:b/>
          <w:lang w:eastAsia="pl-PL"/>
        </w:rPr>
        <w:t>do projektowania w specjalności instalacyjnej w zakresie sieci, instalacji i  urządzeń cieplnych, wentylacyjnych, gazowych, wodociągowych i  kanalizacyjnych bez ograniczeń</w:t>
      </w:r>
      <w:r w:rsidR="008A0AA4" w:rsidRPr="00D44DCA">
        <w:rPr>
          <w:rFonts w:ascii="Bookman Old Style" w:eastAsia="Times New Roman" w:hAnsi="Bookman Old Style" w:cs="Times New Roman"/>
          <w:lang w:eastAsia="pl-PL"/>
        </w:rPr>
        <w:t xml:space="preserve"> </w:t>
      </w:r>
      <w:r w:rsidRPr="00247084">
        <w:rPr>
          <w:rFonts w:ascii="Bookman Old Style" w:hAnsi="Bookman Old Style" w:cs="Bookman Old Style"/>
        </w:rPr>
        <w:t>Zamawiający przyzna punkty za:</w:t>
      </w:r>
    </w:p>
    <w:p w14:paraId="024925C2" w14:textId="77777777" w:rsidR="005130E3" w:rsidRPr="00247084" w:rsidRDefault="008A0AA4" w:rsidP="0081081E">
      <w:pPr>
        <w:numPr>
          <w:ilvl w:val="0"/>
          <w:numId w:val="147"/>
        </w:numPr>
        <w:spacing w:after="0" w:line="240" w:lineRule="auto"/>
        <w:ind w:left="1418" w:hanging="207"/>
        <w:jc w:val="both"/>
        <w:rPr>
          <w:rFonts w:ascii="Bookman Old Style" w:hAnsi="Bookman Old Style" w:cs="Bookman Old Style"/>
        </w:rPr>
      </w:pPr>
      <w:r>
        <w:rPr>
          <w:rFonts w:ascii="Bookman Old Style" w:eastAsia="Courier New" w:hAnsi="Bookman Old Style" w:cs="Bookman Old Style"/>
        </w:rPr>
        <w:t>wykonane projekty</w:t>
      </w:r>
      <w:r w:rsidRPr="00D44DCA">
        <w:rPr>
          <w:rFonts w:ascii="Bookman Old Style" w:eastAsia="Courier New" w:hAnsi="Bookman Old Style" w:cs="Bookman Old Style"/>
        </w:rPr>
        <w:t xml:space="preserve"> budowlano-wykonawcz</w:t>
      </w:r>
      <w:r>
        <w:rPr>
          <w:rFonts w:ascii="Bookman Old Style" w:eastAsia="Courier New" w:hAnsi="Bookman Old Style" w:cs="Bookman Old Style"/>
        </w:rPr>
        <w:t>e</w:t>
      </w:r>
      <w:r w:rsidRPr="00D44DCA">
        <w:rPr>
          <w:rFonts w:ascii="Bookman Old Style" w:eastAsia="Courier New" w:hAnsi="Bookman Old Style" w:cs="Bookman Old Style"/>
        </w:rPr>
        <w:t xml:space="preserve"> </w:t>
      </w:r>
      <w:r w:rsidRPr="0081081E">
        <w:rPr>
          <w:rFonts w:ascii="Bookman Old Style" w:eastAsia="Courier New" w:hAnsi="Bookman Old Style" w:cs="Bookman Old Style"/>
          <w:b/>
        </w:rPr>
        <w:t>obejmujące kanalizację deszczową</w:t>
      </w:r>
      <w:r w:rsidRPr="00D44DCA">
        <w:rPr>
          <w:rFonts w:ascii="Bookman Old Style" w:eastAsia="Courier New" w:hAnsi="Bookman Old Style" w:cs="Bookman Old Style"/>
        </w:rPr>
        <w:t xml:space="preserve"> </w:t>
      </w:r>
      <w:r w:rsidRPr="0081081E">
        <w:rPr>
          <w:rFonts w:ascii="Bookman Old Style" w:eastAsia="Courier New" w:hAnsi="Bookman Old Style" w:cs="Bookman Old Style"/>
          <w:b/>
        </w:rPr>
        <w:t xml:space="preserve">wraz </w:t>
      </w:r>
      <w:r w:rsidRPr="0081081E">
        <w:rPr>
          <w:rFonts w:ascii="Bookman Old Style" w:hAnsi="Bookman Old Style" w:cs="Bookman Old Style"/>
          <w:b/>
        </w:rPr>
        <w:t>z uzyskaniem decyzji administracyjnych</w:t>
      </w:r>
      <w:r w:rsidRPr="00D44DCA">
        <w:rPr>
          <w:rFonts w:ascii="Bookman Old Style" w:hAnsi="Bookman Old Style" w:cs="Bookman Old Style"/>
        </w:rPr>
        <w:t xml:space="preserve"> niezbędnych do wykonania prac wynikających z t</w:t>
      </w:r>
      <w:r w:rsidR="00B07881">
        <w:rPr>
          <w:rFonts w:ascii="Bookman Old Style" w:hAnsi="Bookman Old Style" w:cs="Bookman Old Style"/>
        </w:rPr>
        <w:t>ych</w:t>
      </w:r>
      <w:r w:rsidRPr="00D44DCA">
        <w:rPr>
          <w:rFonts w:ascii="Bookman Old Style" w:hAnsi="Bookman Old Style" w:cs="Bookman Old Style"/>
        </w:rPr>
        <w:t xml:space="preserve"> projekt</w:t>
      </w:r>
      <w:r w:rsidR="00B07881">
        <w:rPr>
          <w:rFonts w:ascii="Bookman Old Style" w:hAnsi="Bookman Old Style" w:cs="Bookman Old Style"/>
        </w:rPr>
        <w:t>ów</w:t>
      </w:r>
      <w:r w:rsidRPr="00D44DCA">
        <w:rPr>
          <w:rFonts w:ascii="Bookman Old Style" w:hAnsi="Bookman Old Style" w:cs="Bookman Old Style"/>
        </w:rPr>
        <w:t xml:space="preserve"> </w:t>
      </w:r>
      <w:r w:rsidR="00B07881">
        <w:rPr>
          <w:rFonts w:ascii="Bookman Old Style" w:hAnsi="Bookman Old Style" w:cs="Bookman Old Style"/>
        </w:rPr>
        <w:t xml:space="preserve">dla </w:t>
      </w:r>
      <w:r w:rsidRPr="005A54ED">
        <w:rPr>
          <w:rFonts w:ascii="Bookman Old Style" w:hAnsi="Bookman Old Style" w:cs="Bookman Old Style"/>
        </w:rPr>
        <w:t>budynku objętego prawną ochroną konserwatorską, poprzez wpis</w:t>
      </w:r>
      <w:r w:rsidRPr="00017819">
        <w:rPr>
          <w:rFonts w:ascii="Bookman Old Style" w:hAnsi="Bookman Old Style" w:cs="Bookman Old Style"/>
        </w:rPr>
        <w:t xml:space="preserve"> do rejestru zabytków</w:t>
      </w:r>
      <w:r w:rsidRPr="00247084">
        <w:rPr>
          <w:rFonts w:ascii="Bookman Old Style" w:hAnsi="Bookman Old Style" w:cs="Bookman Old Style"/>
        </w:rPr>
        <w:t xml:space="preserve"> lub ewidencji zabytków na podstawie przepisów ustawy o ochronie zabytków i opiece nad zabytkami (Dz. U. 20</w:t>
      </w:r>
      <w:r>
        <w:rPr>
          <w:rFonts w:ascii="Bookman Old Style" w:hAnsi="Bookman Old Style" w:cs="Bookman Old Style"/>
        </w:rPr>
        <w:t>20</w:t>
      </w:r>
      <w:r w:rsidRPr="00247084">
        <w:rPr>
          <w:rFonts w:ascii="Bookman Old Style" w:hAnsi="Bookman Old Style" w:cs="Bookman Old Style"/>
        </w:rPr>
        <w:t xml:space="preserve"> r., poz. 2</w:t>
      </w:r>
      <w:r>
        <w:rPr>
          <w:rFonts w:ascii="Bookman Old Style" w:hAnsi="Bookman Old Style" w:cs="Bookman Old Style"/>
        </w:rPr>
        <w:t>82</w:t>
      </w:r>
      <w:r w:rsidRPr="00247084">
        <w:rPr>
          <w:rFonts w:ascii="Bookman Old Style" w:hAnsi="Bookman Old Style" w:cs="Bookman Old Style"/>
        </w:rPr>
        <w:t xml:space="preserve"> z późń. zm.)</w:t>
      </w:r>
      <w:r>
        <w:rPr>
          <w:rFonts w:ascii="Bookman Old Style" w:eastAsia="Times New Roman" w:hAnsi="Bookman Old Style" w:cs="Bookman Old Style"/>
          <w:lang w:eastAsia="pl-PL"/>
        </w:rPr>
        <w:t>.</w:t>
      </w:r>
    </w:p>
    <w:p w14:paraId="4B3A371A" w14:textId="77777777" w:rsidR="0081081E" w:rsidRDefault="0081081E" w:rsidP="005130E3">
      <w:pPr>
        <w:spacing w:after="0" w:line="240" w:lineRule="auto"/>
        <w:ind w:left="851"/>
        <w:jc w:val="both"/>
        <w:rPr>
          <w:rFonts w:ascii="Bookman Old Style" w:hAnsi="Bookman Old Style" w:cs="Bookman Old Style"/>
          <w:b/>
        </w:rPr>
      </w:pPr>
    </w:p>
    <w:p w14:paraId="1360C00F" w14:textId="77777777" w:rsidR="005130E3" w:rsidRPr="009508DC" w:rsidRDefault="005130E3" w:rsidP="005130E3">
      <w:pPr>
        <w:spacing w:after="0" w:line="240" w:lineRule="auto"/>
        <w:ind w:left="851"/>
        <w:jc w:val="both"/>
        <w:rPr>
          <w:rFonts w:ascii="Bookman Old Style" w:hAnsi="Bookman Old Style"/>
        </w:rPr>
      </w:pPr>
      <w:r w:rsidRPr="00201F18">
        <w:rPr>
          <w:rFonts w:ascii="Bookman Old Style" w:hAnsi="Bookman Old Style" w:cs="Bookman Old Style"/>
          <w:b/>
        </w:rPr>
        <w:t>Punkty w kryterium</w:t>
      </w:r>
      <w:r w:rsidRPr="00456AD8">
        <w:rPr>
          <w:rFonts w:ascii="Bookman Old Style" w:hAnsi="Bookman Old Style" w:cs="Bookman Old Style"/>
        </w:rPr>
        <w:t xml:space="preserve"> „</w:t>
      </w:r>
      <w:r w:rsidRPr="004F5EFA">
        <w:rPr>
          <w:rFonts w:ascii="Bookman Old Style" w:hAnsi="Bookman Old Style" w:cs="Bookman Old Style"/>
          <w:b/>
        </w:rPr>
        <w:t>Doświadczenie osoby wykonującej zamówienie (D)</w:t>
      </w:r>
      <w:r w:rsidRPr="00505C0A">
        <w:rPr>
          <w:rFonts w:ascii="Bookman Old Style" w:hAnsi="Bookman Old Style" w:cs="Bookman Old Style"/>
        </w:rPr>
        <w:t xml:space="preserve">” będzie przyznane wg </w:t>
      </w:r>
      <w:r w:rsidRPr="00961DDA">
        <w:rPr>
          <w:rFonts w:ascii="Bookman Old Style" w:hAnsi="Bookman Old Style" w:cs="Bookman Old Style"/>
        </w:rPr>
        <w:t>poniższych zasad:</w:t>
      </w:r>
    </w:p>
    <w:p w14:paraId="01B4C13E" w14:textId="77777777" w:rsidR="005130E3" w:rsidRPr="00AC2448" w:rsidRDefault="005130E3" w:rsidP="005130E3">
      <w:pPr>
        <w:spacing w:after="0" w:line="240" w:lineRule="auto"/>
        <w:ind w:left="851"/>
        <w:jc w:val="both"/>
        <w:rPr>
          <w:rFonts w:ascii="Bookman Old Style" w:hAnsi="Bookman Old Style" w:cs="Bookman Old Style"/>
          <w:sz w:val="10"/>
          <w:szCs w:val="10"/>
        </w:rPr>
      </w:pPr>
    </w:p>
    <w:tbl>
      <w:tblPr>
        <w:tblW w:w="8271" w:type="dxa"/>
        <w:tblInd w:w="934" w:type="dxa"/>
        <w:tblLayout w:type="fixed"/>
        <w:tblLook w:val="0000" w:firstRow="0" w:lastRow="0" w:firstColumn="0" w:lastColumn="0" w:noHBand="0" w:noVBand="0"/>
      </w:tblPr>
      <w:tblGrid>
        <w:gridCol w:w="3051"/>
        <w:gridCol w:w="5220"/>
      </w:tblGrid>
      <w:tr w:rsidR="005130E3" w:rsidRPr="00AA79BE" w14:paraId="3A6AE51D" w14:textId="77777777" w:rsidTr="005A5F0A">
        <w:tc>
          <w:tcPr>
            <w:tcW w:w="3051" w:type="dxa"/>
            <w:tcBorders>
              <w:top w:val="single" w:sz="4" w:space="0" w:color="000000"/>
              <w:left w:val="single" w:sz="4" w:space="0" w:color="000000"/>
              <w:bottom w:val="single" w:sz="4" w:space="0" w:color="000000"/>
            </w:tcBorders>
            <w:shd w:val="clear" w:color="auto" w:fill="auto"/>
            <w:vAlign w:val="center"/>
          </w:tcPr>
          <w:p w14:paraId="0E660712" w14:textId="77777777" w:rsidR="005130E3" w:rsidRPr="009508DC" w:rsidRDefault="005130E3" w:rsidP="005A5F0A">
            <w:pPr>
              <w:spacing w:after="0" w:line="240" w:lineRule="auto"/>
              <w:jc w:val="center"/>
              <w:rPr>
                <w:rFonts w:ascii="Bookman Old Style" w:hAnsi="Bookman Old Style"/>
              </w:rPr>
            </w:pPr>
            <w:r>
              <w:rPr>
                <w:rFonts w:ascii="Bookman Old Style" w:hAnsi="Bookman Old Style" w:cs="Bookman Old Style"/>
              </w:rPr>
              <w:t>Liczba</w:t>
            </w:r>
            <w:r w:rsidRPr="00AC2448">
              <w:rPr>
                <w:rFonts w:ascii="Bookman Old Style" w:hAnsi="Bookman Old Style" w:cs="Bookman Old Style"/>
              </w:rPr>
              <w:t xml:space="preserve"> projektów</w:t>
            </w:r>
          </w:p>
        </w:tc>
        <w:tc>
          <w:tcPr>
            <w:tcW w:w="52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2A0312" w14:textId="77777777" w:rsidR="005130E3" w:rsidRPr="009508DC" w:rsidRDefault="005130E3" w:rsidP="005A5F0A">
            <w:pPr>
              <w:spacing w:after="0" w:line="240" w:lineRule="auto"/>
              <w:jc w:val="center"/>
              <w:rPr>
                <w:rFonts w:ascii="Bookman Old Style" w:hAnsi="Bookman Old Style"/>
              </w:rPr>
            </w:pPr>
            <w:r w:rsidRPr="00AC2448">
              <w:rPr>
                <w:rFonts w:ascii="Bookman Old Style" w:hAnsi="Bookman Old Style" w:cs="Bookman Old Style"/>
              </w:rPr>
              <w:t xml:space="preserve">Liczba punktów </w:t>
            </w:r>
            <w:r w:rsidRPr="00AC2448">
              <w:rPr>
                <w:rFonts w:ascii="Bookman Old Style" w:hAnsi="Bookman Old Style" w:cs="Bookman Old Style"/>
              </w:rPr>
              <w:br/>
              <w:t xml:space="preserve">przyznanych badanej ofercie w kryterium </w:t>
            </w:r>
            <w:r w:rsidRPr="00AC2448">
              <w:rPr>
                <w:rFonts w:ascii="Bookman Old Style" w:hAnsi="Bookman Old Style" w:cs="Bookman Old Style"/>
              </w:rPr>
              <w:lastRenderedPageBreak/>
              <w:t>„</w:t>
            </w:r>
            <w:r w:rsidRPr="003210C3">
              <w:rPr>
                <w:rFonts w:ascii="Bookman Old Style" w:hAnsi="Bookman Old Style" w:cs="Bookman Old Style"/>
                <w:bCs/>
              </w:rPr>
              <w:t xml:space="preserve">Doświadczenie osoby </w:t>
            </w:r>
          </w:p>
          <w:p w14:paraId="15C4CFF7" w14:textId="77777777" w:rsidR="005130E3" w:rsidRPr="009508DC" w:rsidRDefault="005130E3" w:rsidP="005A5F0A">
            <w:pPr>
              <w:spacing w:after="0" w:line="240" w:lineRule="auto"/>
              <w:jc w:val="center"/>
              <w:rPr>
                <w:rFonts w:ascii="Bookman Old Style" w:hAnsi="Bookman Old Style"/>
              </w:rPr>
            </w:pPr>
            <w:r w:rsidRPr="00AC2448">
              <w:rPr>
                <w:rFonts w:ascii="Bookman Old Style" w:hAnsi="Bookman Old Style" w:cs="Bookman Old Style"/>
                <w:bCs/>
              </w:rPr>
              <w:t xml:space="preserve">wykonującej zamówienie </w:t>
            </w:r>
            <w:r w:rsidRPr="003210C3">
              <w:rPr>
                <w:rFonts w:ascii="Bookman Old Style" w:hAnsi="Bookman Old Style" w:cs="Bookman Old Style"/>
                <w:bCs/>
              </w:rPr>
              <w:t>(</w:t>
            </w:r>
            <w:r w:rsidRPr="005A54ED">
              <w:rPr>
                <w:rFonts w:ascii="Bookman Old Style" w:hAnsi="Bookman Old Style" w:cs="Bookman Old Style"/>
              </w:rPr>
              <w:t>D)”</w:t>
            </w:r>
          </w:p>
        </w:tc>
      </w:tr>
      <w:tr w:rsidR="005130E3" w:rsidRPr="002900AE" w14:paraId="26A6E8D9" w14:textId="77777777" w:rsidTr="005A5F0A">
        <w:tc>
          <w:tcPr>
            <w:tcW w:w="3051" w:type="dxa"/>
            <w:tcBorders>
              <w:top w:val="single" w:sz="4" w:space="0" w:color="auto"/>
              <w:left w:val="single" w:sz="4" w:space="0" w:color="auto"/>
              <w:bottom w:val="single" w:sz="4" w:space="0" w:color="auto"/>
              <w:right w:val="single" w:sz="4" w:space="0" w:color="auto"/>
            </w:tcBorders>
            <w:vAlign w:val="center"/>
          </w:tcPr>
          <w:p w14:paraId="31E44DB9" w14:textId="77777777" w:rsidR="005130E3" w:rsidRPr="00455D0F" w:rsidRDefault="00B07881" w:rsidP="005A5F0A">
            <w:pPr>
              <w:spacing w:after="0" w:line="240" w:lineRule="auto"/>
              <w:jc w:val="center"/>
              <w:rPr>
                <w:rFonts w:ascii="Bookman Old Style" w:hAnsi="Bookman Old Style" w:cs="Times New Roman"/>
                <w:color w:val="FF0000"/>
                <w:sz w:val="20"/>
                <w:szCs w:val="20"/>
                <w:lang w:eastAsia="en-US"/>
              </w:rPr>
            </w:pPr>
            <w:r w:rsidRPr="0081081E">
              <w:rPr>
                <w:rFonts w:ascii="Bookman Old Style" w:hAnsi="Bookman Old Style"/>
                <w:color w:val="FF0000"/>
                <w:sz w:val="20"/>
                <w:szCs w:val="20"/>
                <w:u w:val="single"/>
              </w:rPr>
              <w:lastRenderedPageBreak/>
              <w:t xml:space="preserve">Jeden </w:t>
            </w:r>
            <w:r w:rsidR="005130E3" w:rsidRPr="0081081E">
              <w:rPr>
                <w:rFonts w:ascii="Bookman Old Style" w:hAnsi="Bookman Old Style"/>
                <w:color w:val="FF0000"/>
                <w:sz w:val="20"/>
                <w:szCs w:val="20"/>
                <w:u w:val="single"/>
              </w:rPr>
              <w:t>(</w:t>
            </w:r>
            <w:r w:rsidRPr="0081081E">
              <w:rPr>
                <w:rFonts w:ascii="Bookman Old Style" w:hAnsi="Bookman Old Style"/>
                <w:color w:val="FF0000"/>
                <w:sz w:val="20"/>
                <w:szCs w:val="20"/>
                <w:u w:val="single"/>
              </w:rPr>
              <w:t>1</w:t>
            </w:r>
            <w:r w:rsidR="005130E3" w:rsidRPr="0081081E">
              <w:rPr>
                <w:rFonts w:ascii="Bookman Old Style" w:hAnsi="Bookman Old Style"/>
                <w:color w:val="FF0000"/>
                <w:sz w:val="20"/>
                <w:szCs w:val="20"/>
                <w:u w:val="single"/>
              </w:rPr>
              <w:t>) projekt</w:t>
            </w:r>
            <w:r w:rsidR="005130E3" w:rsidRPr="00656FF2">
              <w:rPr>
                <w:rFonts w:ascii="Bookman Old Style" w:hAnsi="Bookman Old Style"/>
                <w:color w:val="FF0000"/>
                <w:sz w:val="20"/>
                <w:szCs w:val="20"/>
              </w:rPr>
              <w:t xml:space="preserve"> – wpisan</w:t>
            </w:r>
            <w:r>
              <w:rPr>
                <w:rFonts w:ascii="Bookman Old Style" w:hAnsi="Bookman Old Style"/>
                <w:color w:val="FF0000"/>
                <w:sz w:val="20"/>
                <w:szCs w:val="20"/>
              </w:rPr>
              <w:t>y</w:t>
            </w:r>
            <w:r w:rsidR="005130E3" w:rsidRPr="00656FF2">
              <w:rPr>
                <w:rFonts w:ascii="Bookman Old Style" w:hAnsi="Bookman Old Style"/>
                <w:color w:val="FF0000"/>
                <w:sz w:val="20"/>
                <w:szCs w:val="20"/>
              </w:rPr>
              <w:t xml:space="preserve"> </w:t>
            </w:r>
            <w:r w:rsidR="005130E3" w:rsidRPr="005309D2">
              <w:rPr>
                <w:rFonts w:ascii="Bookman Old Style" w:hAnsi="Bookman Old Style"/>
                <w:color w:val="FF0000"/>
                <w:sz w:val="20"/>
                <w:szCs w:val="20"/>
              </w:rPr>
              <w:t xml:space="preserve">do załącznika nr 6 do SIWZ </w:t>
            </w:r>
            <w:r w:rsidR="005130E3" w:rsidRPr="0081081E">
              <w:rPr>
                <w:rFonts w:ascii="Bookman Old Style" w:hAnsi="Bookman Old Style"/>
                <w:color w:val="FF0000"/>
                <w:sz w:val="20"/>
                <w:szCs w:val="20"/>
                <w:u w:val="single"/>
              </w:rPr>
              <w:t>na warunek udziału w postępowaniu</w:t>
            </w:r>
            <w:r w:rsidR="005130E3" w:rsidRPr="00827502">
              <w:rPr>
                <w:rFonts w:ascii="Bookman Old Style" w:hAnsi="Bookman Old Style"/>
                <w:color w:val="FF0000"/>
                <w:sz w:val="20"/>
                <w:szCs w:val="20"/>
              </w:rPr>
              <w:t xml:space="preserve">, o którym mowa </w:t>
            </w:r>
            <w:r w:rsidR="0081081E">
              <w:rPr>
                <w:rFonts w:ascii="Bookman Old Style" w:eastAsia="Times New Roman" w:hAnsi="Bookman Old Style" w:cs="Bookman Old Style"/>
                <w:color w:val="FF0000"/>
                <w:sz w:val="20"/>
                <w:szCs w:val="20"/>
                <w:lang w:eastAsia="pl-PL"/>
              </w:rPr>
              <w:t xml:space="preserve"> dla część 2 </w:t>
            </w:r>
            <w:r w:rsidR="005130E3" w:rsidRPr="00827502">
              <w:rPr>
                <w:rFonts w:ascii="Bookman Old Style" w:hAnsi="Bookman Old Style"/>
                <w:color w:val="FF0000"/>
                <w:sz w:val="20"/>
                <w:szCs w:val="20"/>
              </w:rPr>
              <w:t xml:space="preserve">w </w:t>
            </w:r>
            <w:r w:rsidR="005130E3" w:rsidRPr="00455D0F">
              <w:rPr>
                <w:rFonts w:ascii="Bookman Old Style" w:eastAsia="Times New Roman" w:hAnsi="Bookman Old Style" w:cs="Bookman Old Style"/>
                <w:color w:val="FF0000"/>
                <w:sz w:val="20"/>
                <w:szCs w:val="20"/>
                <w:lang w:eastAsia="pl-PL"/>
              </w:rPr>
              <w:t xml:space="preserve">Rozdziale VI ust. 1 pkt 2) lit. c2 </w:t>
            </w:r>
            <w:r w:rsidR="005130E3">
              <w:rPr>
                <w:rFonts w:ascii="Bookman Old Style" w:eastAsia="Times New Roman" w:hAnsi="Bookman Old Style" w:cs="Bookman Old Style"/>
                <w:color w:val="FF0000"/>
                <w:sz w:val="20"/>
                <w:szCs w:val="20"/>
                <w:lang w:eastAsia="pl-PL"/>
              </w:rPr>
              <w:t xml:space="preserve">tiret </w:t>
            </w:r>
            <w:r>
              <w:rPr>
                <w:rFonts w:ascii="Bookman Old Style" w:eastAsia="Times New Roman" w:hAnsi="Bookman Old Style" w:cs="Bookman Old Style"/>
                <w:color w:val="FF0000"/>
                <w:sz w:val="20"/>
                <w:szCs w:val="20"/>
                <w:lang w:eastAsia="pl-PL"/>
              </w:rPr>
              <w:t xml:space="preserve">trzeci </w:t>
            </w:r>
            <w:r w:rsidR="005130E3" w:rsidRPr="00455D0F">
              <w:rPr>
                <w:rFonts w:ascii="Bookman Old Style" w:eastAsia="Times New Roman" w:hAnsi="Bookman Old Style" w:cs="Bookman Old Style"/>
                <w:color w:val="FF0000"/>
                <w:sz w:val="20"/>
                <w:szCs w:val="20"/>
                <w:lang w:eastAsia="pl-PL"/>
              </w:rPr>
              <w:t>SIWZ</w:t>
            </w:r>
            <w:r>
              <w:rPr>
                <w:rFonts w:ascii="Bookman Old Style" w:eastAsia="Times New Roman" w:hAnsi="Bookman Old Style" w:cs="Bookman Old Style"/>
                <w:color w:val="FF0000"/>
                <w:sz w:val="20"/>
                <w:szCs w:val="20"/>
                <w:lang w:eastAsia="pl-PL"/>
              </w:rPr>
              <w:t xml:space="preserve"> </w:t>
            </w:r>
            <w:r w:rsidR="00DA7BB7">
              <w:rPr>
                <w:rFonts w:ascii="Bookman Old Style" w:eastAsia="Times New Roman" w:hAnsi="Bookman Old Style" w:cs="Bookman Old Style"/>
                <w:color w:val="FF0000"/>
                <w:sz w:val="20"/>
                <w:szCs w:val="20"/>
                <w:lang w:eastAsia="pl-PL"/>
              </w:rPr>
              <w:t xml:space="preserve">i </w:t>
            </w:r>
            <w:r w:rsidRPr="002C5FE3">
              <w:rPr>
                <w:rFonts w:ascii="Bookman Old Style" w:hAnsi="Bookman Old Style" w:cs="Bookman Old Style"/>
                <w:color w:val="FF0000"/>
                <w:sz w:val="20"/>
                <w:szCs w:val="20"/>
              </w:rPr>
              <w:t>dot. budynku objętego prawną ochroną konserwatorską</w:t>
            </w:r>
            <w:r w:rsidR="00DA7BB7">
              <w:rPr>
                <w:rFonts w:ascii="Bookman Old Style" w:hAnsi="Bookman Old Style" w:cs="Bookman Old Style"/>
                <w:color w:val="FF0000"/>
                <w:sz w:val="20"/>
                <w:szCs w:val="20"/>
              </w:rPr>
              <w:t>.</w:t>
            </w:r>
          </w:p>
        </w:tc>
        <w:tc>
          <w:tcPr>
            <w:tcW w:w="5220" w:type="dxa"/>
            <w:tcBorders>
              <w:top w:val="single" w:sz="4" w:space="0" w:color="auto"/>
              <w:left w:val="single" w:sz="4" w:space="0" w:color="auto"/>
              <w:bottom w:val="single" w:sz="4" w:space="0" w:color="auto"/>
              <w:right w:val="single" w:sz="4" w:space="0" w:color="auto"/>
            </w:tcBorders>
            <w:vAlign w:val="center"/>
          </w:tcPr>
          <w:p w14:paraId="1E8670ED" w14:textId="77777777" w:rsidR="005130E3" w:rsidRPr="00656BAC" w:rsidRDefault="005130E3" w:rsidP="005A5F0A">
            <w:pPr>
              <w:tabs>
                <w:tab w:val="left" w:pos="1798"/>
              </w:tabs>
              <w:spacing w:after="0" w:line="240" w:lineRule="auto"/>
              <w:ind w:left="-574" w:right="3147" w:firstLine="1522"/>
              <w:jc w:val="center"/>
              <w:rPr>
                <w:rFonts w:ascii="Bookman Old Style" w:hAnsi="Bookman Old Style"/>
                <w:color w:val="FF0000"/>
              </w:rPr>
            </w:pPr>
            <w:r w:rsidRPr="00455D0F">
              <w:rPr>
                <w:rFonts w:ascii="Bookman Old Style" w:hAnsi="Bookman Old Style"/>
                <w:color w:val="FF0000"/>
              </w:rPr>
              <w:t xml:space="preserve"> 0 pkt</w:t>
            </w:r>
          </w:p>
        </w:tc>
      </w:tr>
      <w:tr w:rsidR="005130E3" w:rsidRPr="00AA79BE" w14:paraId="417087AD" w14:textId="77777777" w:rsidTr="005A5F0A">
        <w:tc>
          <w:tcPr>
            <w:tcW w:w="3051" w:type="dxa"/>
            <w:tcBorders>
              <w:top w:val="single" w:sz="4" w:space="0" w:color="auto"/>
              <w:left w:val="single" w:sz="4" w:space="0" w:color="auto"/>
              <w:bottom w:val="single" w:sz="4" w:space="0" w:color="auto"/>
              <w:right w:val="single" w:sz="4" w:space="0" w:color="auto"/>
            </w:tcBorders>
            <w:vAlign w:val="center"/>
          </w:tcPr>
          <w:p w14:paraId="6C3FA1E0" w14:textId="77777777" w:rsidR="005130E3" w:rsidRDefault="005130E3" w:rsidP="005A5F0A">
            <w:pPr>
              <w:spacing w:after="0" w:line="240" w:lineRule="auto"/>
              <w:jc w:val="center"/>
              <w:rPr>
                <w:rFonts w:ascii="Bookman Old Style" w:hAnsi="Bookman Old Style"/>
                <w:color w:val="FF0000"/>
              </w:rPr>
            </w:pPr>
            <w:r>
              <w:rPr>
                <w:rFonts w:ascii="Bookman Old Style" w:hAnsi="Bookman Old Style"/>
                <w:color w:val="FF0000"/>
              </w:rPr>
              <w:t>Projekty punktowane w ramach kryterium oceny ofert:</w:t>
            </w:r>
          </w:p>
          <w:p w14:paraId="6031EE6E" w14:textId="77777777" w:rsidR="005130E3" w:rsidRPr="00AA79BE" w:rsidRDefault="005130E3" w:rsidP="005A5F0A">
            <w:pPr>
              <w:spacing w:after="0" w:line="240" w:lineRule="auto"/>
              <w:jc w:val="center"/>
              <w:rPr>
                <w:rFonts w:ascii="Bookman Old Style" w:hAnsi="Bookman Old Style"/>
              </w:rPr>
            </w:pPr>
            <w:r>
              <w:rPr>
                <w:rFonts w:ascii="Bookman Old Style" w:hAnsi="Bookman Old Style"/>
              </w:rPr>
              <w:t>1</w:t>
            </w:r>
            <w:r w:rsidRPr="00AA79BE">
              <w:rPr>
                <w:rFonts w:ascii="Bookman Old Style" w:hAnsi="Bookman Old Style"/>
              </w:rPr>
              <w:t xml:space="preserve"> projek</w:t>
            </w:r>
            <w:r>
              <w:rPr>
                <w:rFonts w:ascii="Bookman Old Style" w:hAnsi="Bookman Old Style"/>
              </w:rPr>
              <w:t>t</w:t>
            </w:r>
          </w:p>
        </w:tc>
        <w:tc>
          <w:tcPr>
            <w:tcW w:w="5220" w:type="dxa"/>
            <w:tcBorders>
              <w:top w:val="single" w:sz="4" w:space="0" w:color="auto"/>
              <w:left w:val="single" w:sz="4" w:space="0" w:color="auto"/>
              <w:bottom w:val="single" w:sz="4" w:space="0" w:color="auto"/>
              <w:right w:val="single" w:sz="4" w:space="0" w:color="auto"/>
            </w:tcBorders>
            <w:vAlign w:val="center"/>
          </w:tcPr>
          <w:p w14:paraId="7694ED11" w14:textId="77777777" w:rsidR="005130E3" w:rsidRDefault="005130E3" w:rsidP="005A5F0A">
            <w:pPr>
              <w:tabs>
                <w:tab w:val="left" w:pos="1798"/>
              </w:tabs>
              <w:spacing w:after="0" w:line="240" w:lineRule="auto"/>
              <w:ind w:left="-574" w:right="3147" w:firstLine="1522"/>
              <w:jc w:val="center"/>
              <w:rPr>
                <w:rFonts w:ascii="Bookman Old Style" w:hAnsi="Bookman Old Style"/>
              </w:rPr>
            </w:pPr>
          </w:p>
          <w:p w14:paraId="4A578FB9" w14:textId="77777777" w:rsidR="005130E3" w:rsidRDefault="005130E3" w:rsidP="005A5F0A">
            <w:pPr>
              <w:tabs>
                <w:tab w:val="left" w:pos="1798"/>
              </w:tabs>
              <w:spacing w:after="0" w:line="240" w:lineRule="auto"/>
              <w:ind w:left="-574" w:right="3147" w:firstLine="1522"/>
              <w:jc w:val="center"/>
              <w:rPr>
                <w:rFonts w:ascii="Bookman Old Style" w:hAnsi="Bookman Old Style"/>
              </w:rPr>
            </w:pPr>
          </w:p>
          <w:p w14:paraId="1C319170" w14:textId="77777777" w:rsidR="005130E3" w:rsidRDefault="005130E3" w:rsidP="005A5F0A">
            <w:pPr>
              <w:tabs>
                <w:tab w:val="left" w:pos="1798"/>
              </w:tabs>
              <w:spacing w:after="0" w:line="240" w:lineRule="auto"/>
              <w:ind w:left="-574" w:right="3147" w:firstLine="1522"/>
              <w:jc w:val="center"/>
              <w:rPr>
                <w:rFonts w:ascii="Bookman Old Style" w:hAnsi="Bookman Old Style"/>
              </w:rPr>
            </w:pPr>
          </w:p>
          <w:p w14:paraId="34A53860" w14:textId="77777777" w:rsidR="005130E3" w:rsidRPr="00AA79BE" w:rsidRDefault="005130E3" w:rsidP="005A5F0A">
            <w:pPr>
              <w:tabs>
                <w:tab w:val="left" w:pos="1798"/>
              </w:tabs>
              <w:spacing w:after="0" w:line="240" w:lineRule="auto"/>
              <w:ind w:left="-574" w:right="3147" w:firstLine="1522"/>
              <w:jc w:val="center"/>
              <w:rPr>
                <w:rFonts w:ascii="Bookman Old Style" w:hAnsi="Bookman Old Style"/>
              </w:rPr>
            </w:pPr>
            <w:r>
              <w:rPr>
                <w:rFonts w:ascii="Bookman Old Style" w:hAnsi="Bookman Old Style"/>
              </w:rPr>
              <w:t>4 pkt</w:t>
            </w:r>
          </w:p>
        </w:tc>
      </w:tr>
      <w:tr w:rsidR="005130E3" w:rsidRPr="00AA79BE" w14:paraId="7A8597E4" w14:textId="77777777" w:rsidTr="005A5F0A">
        <w:tc>
          <w:tcPr>
            <w:tcW w:w="3051" w:type="dxa"/>
            <w:tcBorders>
              <w:top w:val="single" w:sz="4" w:space="0" w:color="auto"/>
              <w:left w:val="single" w:sz="4" w:space="0" w:color="auto"/>
              <w:bottom w:val="single" w:sz="4" w:space="0" w:color="auto"/>
              <w:right w:val="single" w:sz="4" w:space="0" w:color="auto"/>
            </w:tcBorders>
            <w:vAlign w:val="center"/>
          </w:tcPr>
          <w:p w14:paraId="1511D8A8" w14:textId="77777777" w:rsidR="005130E3" w:rsidRPr="00AA79BE" w:rsidRDefault="005130E3" w:rsidP="005A5F0A">
            <w:pPr>
              <w:spacing w:after="0" w:line="240" w:lineRule="auto"/>
              <w:jc w:val="center"/>
              <w:rPr>
                <w:rFonts w:ascii="Bookman Old Style" w:hAnsi="Bookman Old Style"/>
              </w:rPr>
            </w:pPr>
            <w:r>
              <w:rPr>
                <w:rFonts w:ascii="Bookman Old Style" w:hAnsi="Bookman Old Style"/>
              </w:rPr>
              <w:t>2</w:t>
            </w:r>
            <w:r w:rsidRPr="00AA79BE">
              <w:rPr>
                <w:rFonts w:ascii="Bookman Old Style" w:hAnsi="Bookman Old Style"/>
              </w:rPr>
              <w:t xml:space="preserve"> projekty</w:t>
            </w:r>
          </w:p>
        </w:tc>
        <w:tc>
          <w:tcPr>
            <w:tcW w:w="5220" w:type="dxa"/>
            <w:tcBorders>
              <w:top w:val="single" w:sz="4" w:space="0" w:color="auto"/>
              <w:left w:val="single" w:sz="4" w:space="0" w:color="auto"/>
              <w:bottom w:val="single" w:sz="4" w:space="0" w:color="auto"/>
              <w:right w:val="single" w:sz="4" w:space="0" w:color="auto"/>
            </w:tcBorders>
            <w:vAlign w:val="center"/>
          </w:tcPr>
          <w:p w14:paraId="68B17294" w14:textId="77777777" w:rsidR="005130E3" w:rsidRPr="00AA79BE" w:rsidRDefault="005130E3" w:rsidP="005A5F0A">
            <w:pPr>
              <w:tabs>
                <w:tab w:val="left" w:pos="1798"/>
              </w:tabs>
              <w:spacing w:after="0" w:line="240" w:lineRule="auto"/>
              <w:ind w:left="-574" w:right="3147" w:firstLine="1522"/>
              <w:jc w:val="center"/>
              <w:rPr>
                <w:rFonts w:ascii="Bookman Old Style" w:hAnsi="Bookman Old Style"/>
              </w:rPr>
            </w:pPr>
            <w:r>
              <w:rPr>
                <w:rFonts w:ascii="Bookman Old Style" w:hAnsi="Bookman Old Style"/>
              </w:rPr>
              <w:t>8 pkt</w:t>
            </w:r>
          </w:p>
        </w:tc>
      </w:tr>
      <w:tr w:rsidR="005130E3" w:rsidRPr="00AA79BE" w14:paraId="77A1832F" w14:textId="77777777" w:rsidTr="005A5F0A">
        <w:tc>
          <w:tcPr>
            <w:tcW w:w="3051" w:type="dxa"/>
            <w:tcBorders>
              <w:top w:val="single" w:sz="4" w:space="0" w:color="auto"/>
              <w:left w:val="single" w:sz="4" w:space="0" w:color="auto"/>
              <w:bottom w:val="single" w:sz="4" w:space="0" w:color="auto"/>
              <w:right w:val="single" w:sz="4" w:space="0" w:color="auto"/>
            </w:tcBorders>
            <w:vAlign w:val="center"/>
          </w:tcPr>
          <w:p w14:paraId="7220F6E4" w14:textId="77777777" w:rsidR="005130E3" w:rsidRPr="00AA79BE" w:rsidRDefault="005130E3" w:rsidP="005A5F0A">
            <w:pPr>
              <w:spacing w:after="0" w:line="240" w:lineRule="auto"/>
              <w:jc w:val="center"/>
              <w:rPr>
                <w:rFonts w:ascii="Bookman Old Style" w:hAnsi="Bookman Old Style"/>
              </w:rPr>
            </w:pPr>
            <w:r>
              <w:rPr>
                <w:rFonts w:ascii="Bookman Old Style" w:hAnsi="Bookman Old Style"/>
              </w:rPr>
              <w:t>3</w:t>
            </w:r>
            <w:r w:rsidRPr="00AA79BE">
              <w:rPr>
                <w:rFonts w:ascii="Bookman Old Style" w:hAnsi="Bookman Old Style"/>
              </w:rPr>
              <w:t xml:space="preserve"> </w:t>
            </w:r>
            <w:r>
              <w:rPr>
                <w:rFonts w:ascii="Bookman Old Style" w:hAnsi="Bookman Old Style"/>
              </w:rPr>
              <w:t>projekty</w:t>
            </w:r>
          </w:p>
        </w:tc>
        <w:tc>
          <w:tcPr>
            <w:tcW w:w="5220" w:type="dxa"/>
            <w:tcBorders>
              <w:top w:val="single" w:sz="4" w:space="0" w:color="auto"/>
              <w:left w:val="single" w:sz="4" w:space="0" w:color="auto"/>
              <w:bottom w:val="single" w:sz="4" w:space="0" w:color="auto"/>
              <w:right w:val="single" w:sz="4" w:space="0" w:color="auto"/>
            </w:tcBorders>
            <w:vAlign w:val="center"/>
          </w:tcPr>
          <w:p w14:paraId="75AC8CC6" w14:textId="77777777" w:rsidR="005130E3" w:rsidRPr="00AA79BE" w:rsidRDefault="005130E3" w:rsidP="005A5F0A">
            <w:pPr>
              <w:spacing w:after="0" w:line="240" w:lineRule="auto"/>
              <w:ind w:left="-574" w:right="1189" w:firstLine="1522"/>
              <w:rPr>
                <w:rFonts w:ascii="Bookman Old Style" w:hAnsi="Bookman Old Style"/>
              </w:rPr>
            </w:pPr>
            <w:r>
              <w:rPr>
                <w:rFonts w:ascii="Bookman Old Style" w:hAnsi="Bookman Old Style"/>
              </w:rPr>
              <w:t>12 pkt</w:t>
            </w:r>
          </w:p>
        </w:tc>
      </w:tr>
      <w:tr w:rsidR="005130E3" w:rsidRPr="00AA79BE" w14:paraId="3F5210A5" w14:textId="77777777" w:rsidTr="005A5F0A">
        <w:tc>
          <w:tcPr>
            <w:tcW w:w="3051" w:type="dxa"/>
            <w:tcBorders>
              <w:top w:val="single" w:sz="4" w:space="0" w:color="auto"/>
              <w:left w:val="single" w:sz="4" w:space="0" w:color="auto"/>
              <w:bottom w:val="single" w:sz="4" w:space="0" w:color="auto"/>
              <w:right w:val="single" w:sz="4" w:space="0" w:color="auto"/>
            </w:tcBorders>
            <w:vAlign w:val="center"/>
          </w:tcPr>
          <w:p w14:paraId="0A329AA3" w14:textId="77777777" w:rsidR="005130E3" w:rsidRPr="00AA79BE" w:rsidRDefault="005130E3" w:rsidP="005A5F0A">
            <w:pPr>
              <w:spacing w:after="0" w:line="240" w:lineRule="auto"/>
              <w:jc w:val="center"/>
              <w:rPr>
                <w:rFonts w:ascii="Bookman Old Style" w:hAnsi="Bookman Old Style"/>
              </w:rPr>
            </w:pPr>
            <w:r>
              <w:rPr>
                <w:rFonts w:ascii="Bookman Old Style" w:hAnsi="Bookman Old Style"/>
              </w:rPr>
              <w:t>4 projekty</w:t>
            </w:r>
          </w:p>
        </w:tc>
        <w:tc>
          <w:tcPr>
            <w:tcW w:w="5220" w:type="dxa"/>
            <w:tcBorders>
              <w:top w:val="single" w:sz="4" w:space="0" w:color="auto"/>
              <w:left w:val="single" w:sz="4" w:space="0" w:color="auto"/>
              <w:bottom w:val="single" w:sz="4" w:space="0" w:color="auto"/>
              <w:right w:val="single" w:sz="4" w:space="0" w:color="auto"/>
            </w:tcBorders>
            <w:vAlign w:val="center"/>
          </w:tcPr>
          <w:p w14:paraId="52631CBB" w14:textId="77777777" w:rsidR="005130E3" w:rsidRPr="00AA79BE" w:rsidRDefault="005130E3" w:rsidP="005A5F0A">
            <w:pPr>
              <w:spacing w:after="0" w:line="240" w:lineRule="auto"/>
              <w:ind w:left="-574" w:right="2890" w:firstLine="984"/>
              <w:jc w:val="center"/>
              <w:rPr>
                <w:rFonts w:ascii="Bookman Old Style" w:hAnsi="Bookman Old Style"/>
              </w:rPr>
            </w:pPr>
            <w:r>
              <w:rPr>
                <w:rFonts w:ascii="Bookman Old Style" w:hAnsi="Bookman Old Style"/>
              </w:rPr>
              <w:t>16 pkt</w:t>
            </w:r>
          </w:p>
        </w:tc>
      </w:tr>
      <w:tr w:rsidR="005130E3" w:rsidRPr="00AA79BE" w14:paraId="7E8C83A5" w14:textId="77777777" w:rsidTr="005A5F0A">
        <w:tc>
          <w:tcPr>
            <w:tcW w:w="3051" w:type="dxa"/>
            <w:tcBorders>
              <w:top w:val="single" w:sz="4" w:space="0" w:color="auto"/>
              <w:left w:val="single" w:sz="4" w:space="0" w:color="auto"/>
              <w:bottom w:val="single" w:sz="4" w:space="0" w:color="auto"/>
              <w:right w:val="single" w:sz="4" w:space="0" w:color="auto"/>
            </w:tcBorders>
            <w:vAlign w:val="center"/>
          </w:tcPr>
          <w:p w14:paraId="4A555432" w14:textId="77777777" w:rsidR="005130E3" w:rsidRPr="00AA79BE" w:rsidRDefault="005130E3" w:rsidP="005A5F0A">
            <w:pPr>
              <w:spacing w:after="0" w:line="240" w:lineRule="auto"/>
              <w:jc w:val="center"/>
              <w:rPr>
                <w:rFonts w:ascii="Bookman Old Style" w:hAnsi="Bookman Old Style"/>
              </w:rPr>
            </w:pPr>
            <w:r>
              <w:rPr>
                <w:rFonts w:ascii="Bookman Old Style" w:hAnsi="Bookman Old Style"/>
              </w:rPr>
              <w:t>5 projektów i powyżej</w:t>
            </w:r>
          </w:p>
        </w:tc>
        <w:tc>
          <w:tcPr>
            <w:tcW w:w="5220" w:type="dxa"/>
            <w:tcBorders>
              <w:top w:val="single" w:sz="4" w:space="0" w:color="auto"/>
              <w:left w:val="single" w:sz="4" w:space="0" w:color="auto"/>
              <w:bottom w:val="single" w:sz="4" w:space="0" w:color="auto"/>
              <w:right w:val="single" w:sz="4" w:space="0" w:color="auto"/>
            </w:tcBorders>
            <w:vAlign w:val="center"/>
          </w:tcPr>
          <w:p w14:paraId="468BDC3A" w14:textId="77777777" w:rsidR="005130E3" w:rsidRPr="00AA79BE" w:rsidRDefault="005130E3" w:rsidP="005A5F0A">
            <w:pPr>
              <w:tabs>
                <w:tab w:val="left" w:pos="1798"/>
              </w:tabs>
              <w:spacing w:after="0" w:line="240" w:lineRule="auto"/>
              <w:ind w:left="-574" w:right="3147" w:firstLine="1267"/>
              <w:jc w:val="center"/>
              <w:rPr>
                <w:rFonts w:ascii="Bookman Old Style" w:hAnsi="Bookman Old Style"/>
              </w:rPr>
            </w:pPr>
            <w:r>
              <w:rPr>
                <w:rFonts w:ascii="Bookman Old Style" w:hAnsi="Bookman Old Style"/>
              </w:rPr>
              <w:t>20 pkt</w:t>
            </w:r>
          </w:p>
        </w:tc>
      </w:tr>
    </w:tbl>
    <w:p w14:paraId="6FA34454" w14:textId="77777777" w:rsidR="005130E3" w:rsidRPr="00AA79BE" w:rsidRDefault="005130E3" w:rsidP="005130E3">
      <w:pPr>
        <w:spacing w:after="0" w:line="240" w:lineRule="auto"/>
        <w:jc w:val="both"/>
        <w:rPr>
          <w:rFonts w:ascii="Bookman Old Style" w:hAnsi="Bookman Old Style" w:cs="Bookman Old Style"/>
          <w:sz w:val="10"/>
          <w:szCs w:val="10"/>
        </w:rPr>
      </w:pPr>
    </w:p>
    <w:p w14:paraId="6581403A" w14:textId="77777777" w:rsidR="005130E3" w:rsidRPr="009508DC" w:rsidRDefault="005130E3" w:rsidP="005130E3">
      <w:pPr>
        <w:spacing w:after="0" w:line="240" w:lineRule="auto"/>
        <w:ind w:left="851"/>
        <w:jc w:val="both"/>
        <w:rPr>
          <w:rFonts w:ascii="Bookman Old Style" w:hAnsi="Bookman Old Style"/>
        </w:rPr>
      </w:pPr>
      <w:r w:rsidRPr="00AA79BE">
        <w:rPr>
          <w:rFonts w:ascii="Bookman Old Style" w:eastAsia="Times New Roman" w:hAnsi="Bookman Old Style" w:cs="Bookman Old Style"/>
          <w:kern w:val="2"/>
          <w:lang w:bidi="en-US"/>
        </w:rPr>
        <w:t xml:space="preserve">Ocena w zakresie niniejszego kryterium zostanie dokonana na podstawie informacji zawartych w </w:t>
      </w:r>
      <w:r w:rsidRPr="00AA79BE">
        <w:rPr>
          <w:rFonts w:ascii="Bookman Old Style" w:eastAsia="Times New Roman" w:hAnsi="Bookman Old Style" w:cs="Bookman Old Style"/>
          <w:b/>
          <w:kern w:val="2"/>
          <w:lang w:bidi="en-US"/>
        </w:rPr>
        <w:t xml:space="preserve">Załączniku nr </w:t>
      </w:r>
      <w:r>
        <w:rPr>
          <w:rFonts w:ascii="Bookman Old Style" w:eastAsia="Times New Roman" w:hAnsi="Bookman Old Style" w:cs="Bookman Old Style"/>
          <w:b/>
          <w:kern w:val="2"/>
          <w:lang w:bidi="en-US"/>
        </w:rPr>
        <w:t>9</w:t>
      </w:r>
      <w:r w:rsidR="000F5218">
        <w:rPr>
          <w:rFonts w:ascii="Bookman Old Style" w:eastAsia="Times New Roman" w:hAnsi="Bookman Old Style" w:cs="Bookman Old Style"/>
          <w:b/>
          <w:kern w:val="2"/>
          <w:lang w:bidi="en-US"/>
        </w:rPr>
        <w:t>b</w:t>
      </w:r>
      <w:r w:rsidRPr="00AA79BE">
        <w:rPr>
          <w:rFonts w:ascii="Bookman Old Style" w:eastAsia="Times New Roman" w:hAnsi="Bookman Old Style" w:cs="Bookman Old Style"/>
          <w:b/>
          <w:kern w:val="2"/>
          <w:lang w:bidi="en-US"/>
        </w:rPr>
        <w:t xml:space="preserve"> do SIWZ</w:t>
      </w:r>
      <w:r w:rsidRPr="00AA79BE">
        <w:rPr>
          <w:rFonts w:ascii="Bookman Old Style" w:eastAsia="Times New Roman" w:hAnsi="Bookman Old Style" w:cs="Bookman Old Style"/>
          <w:kern w:val="2"/>
          <w:lang w:bidi="en-US"/>
        </w:rPr>
        <w:t xml:space="preserve"> – Wzór </w:t>
      </w:r>
      <w:r w:rsidRPr="00AA79BE">
        <w:rPr>
          <w:rFonts w:ascii="Bookman Old Style" w:eastAsia="Times New Roman" w:hAnsi="Bookman Old Style" w:cs="Bookman Old Style"/>
          <w:lang w:eastAsia="pl-PL"/>
        </w:rPr>
        <w:t xml:space="preserve">wykazu osoby </w:t>
      </w:r>
      <w:r w:rsidRPr="00AA79BE">
        <w:rPr>
          <w:rFonts w:ascii="Bookman Old Style" w:eastAsia="Times New Roman" w:hAnsi="Bookman Old Style" w:cs="Bookman Old Style"/>
          <w:lang w:eastAsia="pl-PL"/>
        </w:rPr>
        <w:br/>
        <w:t>do kryterium oceny ofert „Doświadczenie osoby wykonującej zamówienie</w:t>
      </w:r>
      <w:r>
        <w:rPr>
          <w:rFonts w:ascii="Bookman Old Style" w:eastAsia="Times New Roman" w:hAnsi="Bookman Old Style" w:cs="Bookman Old Style"/>
          <w:lang w:eastAsia="pl-PL"/>
        </w:rPr>
        <w:t>”</w:t>
      </w:r>
      <w:r w:rsidRPr="00AA79BE">
        <w:rPr>
          <w:rFonts w:ascii="Bookman Old Style" w:eastAsia="Times New Roman" w:hAnsi="Bookman Old Style" w:cs="Bookman Old Style"/>
          <w:kern w:val="2"/>
          <w:lang w:bidi="en-US"/>
        </w:rPr>
        <w:t>, który należy załączyć do oferty. Załącznik nr 9</w:t>
      </w:r>
      <w:r w:rsidR="000F5218">
        <w:rPr>
          <w:rFonts w:ascii="Bookman Old Style" w:eastAsia="Times New Roman" w:hAnsi="Bookman Old Style" w:cs="Bookman Old Style"/>
          <w:kern w:val="2"/>
          <w:lang w:bidi="en-US"/>
        </w:rPr>
        <w:t>b</w:t>
      </w:r>
      <w:r w:rsidRPr="00AA79BE">
        <w:rPr>
          <w:rFonts w:ascii="Bookman Old Style" w:eastAsia="Times New Roman" w:hAnsi="Bookman Old Style" w:cs="Bookman Old Style"/>
          <w:kern w:val="2"/>
          <w:lang w:bidi="en-US"/>
        </w:rPr>
        <w:t xml:space="preserve"> do SIWZ nie podlega uzupełnieniu</w:t>
      </w:r>
      <w:r w:rsidR="00A263F6">
        <w:rPr>
          <w:rFonts w:ascii="Bookman Old Style" w:eastAsia="Times New Roman" w:hAnsi="Bookman Old Style" w:cs="Bookman Old Style"/>
          <w:kern w:val="2"/>
          <w:lang w:bidi="en-US"/>
        </w:rPr>
        <w:t xml:space="preserve"> i wyjaśnieniu, brak wskazania przez </w:t>
      </w:r>
      <w:r w:rsidR="00EB2F28">
        <w:rPr>
          <w:rFonts w:ascii="Bookman Old Style" w:eastAsia="Times New Roman" w:hAnsi="Bookman Old Style" w:cs="Bookman Old Style"/>
          <w:kern w:val="2"/>
          <w:lang w:bidi="en-US"/>
        </w:rPr>
        <w:t>W</w:t>
      </w:r>
      <w:r w:rsidR="00A263F6">
        <w:rPr>
          <w:rFonts w:ascii="Bookman Old Style" w:eastAsia="Times New Roman" w:hAnsi="Bookman Old Style" w:cs="Bookman Old Style"/>
          <w:kern w:val="2"/>
          <w:lang w:bidi="en-US"/>
        </w:rPr>
        <w:t xml:space="preserve">ykonawcę wszystkich danych w wykazie do wymienionego projektu spowoduje przyznanie </w:t>
      </w:r>
      <w:r w:rsidR="00EB2F28">
        <w:rPr>
          <w:rFonts w:ascii="Bookman Old Style" w:eastAsia="Times New Roman" w:hAnsi="Bookman Old Style" w:cs="Bookman Old Style"/>
          <w:kern w:val="2"/>
          <w:lang w:bidi="en-US"/>
        </w:rPr>
        <w:t xml:space="preserve">ofercie </w:t>
      </w:r>
      <w:r w:rsidR="00A263F6">
        <w:rPr>
          <w:rFonts w:ascii="Bookman Old Style" w:eastAsia="Times New Roman" w:hAnsi="Bookman Old Style" w:cs="Bookman Old Style"/>
          <w:kern w:val="2"/>
          <w:lang w:bidi="en-US"/>
        </w:rPr>
        <w:t>0 pkt za wskazany projekt</w:t>
      </w:r>
      <w:r w:rsidRPr="00AA79BE">
        <w:rPr>
          <w:rFonts w:ascii="Bookman Old Style" w:eastAsia="Times New Roman" w:hAnsi="Bookman Old Style" w:cs="Bookman Old Style"/>
          <w:kern w:val="2"/>
          <w:lang w:bidi="en-US"/>
        </w:rPr>
        <w:t>. W sytuacji, gdy Wykonawca nie złoży wraz z ofertą Załącznika nr 9</w:t>
      </w:r>
      <w:r w:rsidR="000F5218">
        <w:rPr>
          <w:rFonts w:ascii="Bookman Old Style" w:eastAsia="Times New Roman" w:hAnsi="Bookman Old Style" w:cs="Bookman Old Style"/>
          <w:kern w:val="2"/>
          <w:lang w:bidi="en-US"/>
        </w:rPr>
        <w:t>b</w:t>
      </w:r>
      <w:r w:rsidRPr="00AA79BE">
        <w:rPr>
          <w:rFonts w:ascii="Bookman Old Style" w:eastAsia="Times New Roman" w:hAnsi="Bookman Old Style" w:cs="Bookman Old Style"/>
          <w:kern w:val="2"/>
          <w:lang w:bidi="en-US"/>
        </w:rPr>
        <w:t xml:space="preserve"> do SIWZ oferta Wykonawcy w kryterium „Doświadczenie</w:t>
      </w:r>
      <w:r w:rsidRPr="00AA79BE">
        <w:rPr>
          <w:rFonts w:ascii="Bookman Old Style" w:eastAsia="Times New Roman" w:hAnsi="Bookman Old Style" w:cs="Bookman Old Style"/>
          <w:lang w:eastAsia="pl-PL"/>
        </w:rPr>
        <w:t xml:space="preserve"> osoby wykonującej zamówienie”</w:t>
      </w:r>
      <w:r w:rsidRPr="00AA79BE">
        <w:rPr>
          <w:rFonts w:ascii="Bookman Old Style" w:eastAsia="Times New Roman" w:hAnsi="Bookman Old Style" w:cs="Bookman Old Style"/>
          <w:kern w:val="2"/>
          <w:lang w:bidi="en-US"/>
        </w:rPr>
        <w:t xml:space="preserve"> otrzyma 0 punktów.</w:t>
      </w:r>
    </w:p>
    <w:p w14:paraId="2A89D8B3" w14:textId="77777777" w:rsidR="005130E3" w:rsidRPr="00AC2448" w:rsidRDefault="005130E3" w:rsidP="005130E3">
      <w:pPr>
        <w:spacing w:after="0" w:line="240" w:lineRule="auto"/>
        <w:ind w:left="851"/>
        <w:jc w:val="both"/>
        <w:rPr>
          <w:rFonts w:ascii="Bookman Old Style" w:eastAsia="Times New Roman" w:hAnsi="Bookman Old Style" w:cs="Bookman Old Style"/>
          <w:kern w:val="2"/>
          <w:sz w:val="10"/>
          <w:szCs w:val="10"/>
          <w:lang w:bidi="en-US"/>
        </w:rPr>
      </w:pPr>
    </w:p>
    <w:p w14:paraId="054B0686" w14:textId="77777777" w:rsidR="005130E3" w:rsidRPr="009508DC" w:rsidRDefault="005130E3" w:rsidP="005130E3">
      <w:pPr>
        <w:spacing w:after="0" w:line="240" w:lineRule="auto"/>
        <w:ind w:left="851"/>
        <w:jc w:val="both"/>
        <w:rPr>
          <w:rFonts w:ascii="Bookman Old Style" w:hAnsi="Bookman Old Style"/>
        </w:rPr>
      </w:pPr>
      <w:r w:rsidRPr="00AC2448">
        <w:rPr>
          <w:rFonts w:ascii="Bookman Old Style" w:hAnsi="Bookman Old Style" w:cs="Bookman Old Style"/>
        </w:rPr>
        <w:t>Maksymalna liczba punktów możliwa do otrzymania w ramach kryterium „</w:t>
      </w:r>
      <w:r w:rsidRPr="003210C3">
        <w:rPr>
          <w:rFonts w:ascii="Bookman Old Style" w:hAnsi="Bookman Old Style" w:cs="Bookman Old Style"/>
          <w:bCs/>
        </w:rPr>
        <w:t>Doświadczenie osoby wykonującej zamówienie”</w:t>
      </w:r>
      <w:r w:rsidRPr="005A54ED">
        <w:rPr>
          <w:rFonts w:ascii="Bookman Old Style" w:hAnsi="Bookman Old Style" w:cs="Bookman Old Style"/>
        </w:rPr>
        <w:t xml:space="preserve"> wynosi 20 pkt </w:t>
      </w:r>
      <w:r w:rsidRPr="005A54ED">
        <w:rPr>
          <w:rFonts w:ascii="Bookman Old Style" w:hAnsi="Bookman Old Style" w:cs="Bookman Old Style"/>
        </w:rPr>
        <w:br/>
        <w:t xml:space="preserve">za wykonanie </w:t>
      </w:r>
      <w:r>
        <w:rPr>
          <w:rFonts w:ascii="Bookman Old Style" w:hAnsi="Bookman Old Style" w:cs="Bookman Old Style"/>
        </w:rPr>
        <w:t>5</w:t>
      </w:r>
      <w:r w:rsidRPr="005A54ED">
        <w:rPr>
          <w:rFonts w:ascii="Bookman Old Style" w:hAnsi="Bookman Old Style" w:cs="Bookman Old Style"/>
        </w:rPr>
        <w:t xml:space="preserve"> projektów. Zamawiający nie przyznaje dodatkowych punktów za wykonanie większej liczby powyżej </w:t>
      </w:r>
      <w:r>
        <w:rPr>
          <w:rFonts w:ascii="Bookman Old Style" w:hAnsi="Bookman Old Style" w:cs="Bookman Old Style"/>
        </w:rPr>
        <w:t>5</w:t>
      </w:r>
      <w:r w:rsidRPr="00247084">
        <w:rPr>
          <w:rFonts w:ascii="Bookman Old Style" w:hAnsi="Bookman Old Style" w:cs="Bookman Old Style"/>
        </w:rPr>
        <w:t xml:space="preserve"> wykonanych projektów. </w:t>
      </w:r>
    </w:p>
    <w:p w14:paraId="2A45FEB3" w14:textId="77777777" w:rsidR="005130E3" w:rsidRPr="009508DC" w:rsidRDefault="005130E3" w:rsidP="005130E3">
      <w:pPr>
        <w:spacing w:after="0" w:line="240" w:lineRule="auto"/>
        <w:ind w:left="851"/>
        <w:jc w:val="both"/>
        <w:rPr>
          <w:rFonts w:ascii="Bookman Old Style" w:hAnsi="Bookman Old Style"/>
        </w:rPr>
      </w:pPr>
      <w:r w:rsidRPr="00AC2448">
        <w:rPr>
          <w:rFonts w:ascii="Bookman Old Style" w:hAnsi="Bookman Old Style" w:cs="Bookman Old Style"/>
          <w:u w:val="single"/>
        </w:rPr>
        <w:t>Uwaga</w:t>
      </w:r>
      <w:r w:rsidRPr="00AC2448">
        <w:rPr>
          <w:rFonts w:ascii="Bookman Old Style" w:hAnsi="Bookman Old Style" w:cs="Bookman Old Style"/>
        </w:rPr>
        <w:t>:</w:t>
      </w:r>
    </w:p>
    <w:p w14:paraId="5A48DF75" w14:textId="77777777" w:rsidR="005130E3" w:rsidRPr="00207DC7" w:rsidRDefault="001B24D7" w:rsidP="0081081E">
      <w:pPr>
        <w:numPr>
          <w:ilvl w:val="0"/>
          <w:numId w:val="93"/>
        </w:numPr>
        <w:spacing w:after="0" w:line="240" w:lineRule="auto"/>
        <w:ind w:left="1418" w:hanging="207"/>
        <w:jc w:val="both"/>
        <w:rPr>
          <w:rFonts w:ascii="Bookman Old Style" w:eastAsia="Times New Roman" w:hAnsi="Bookman Old Style" w:cs="Bookman Old Style"/>
          <w:lang w:eastAsia="pl-PL"/>
        </w:rPr>
      </w:pPr>
      <w:r>
        <w:rPr>
          <w:rFonts w:ascii="Bookman Old Style" w:hAnsi="Bookman Old Style" w:cs="Bookman Old Style"/>
        </w:rPr>
        <w:t>o</w:t>
      </w:r>
      <w:r w:rsidR="005130E3" w:rsidRPr="00AC2448">
        <w:rPr>
          <w:rFonts w:ascii="Bookman Old Style" w:hAnsi="Bookman Old Style" w:cs="Bookman Old Style"/>
        </w:rPr>
        <w:t>soby</w:t>
      </w:r>
      <w:r w:rsidR="005130E3" w:rsidRPr="003210C3">
        <w:rPr>
          <w:rFonts w:ascii="Bookman Old Style" w:hAnsi="Bookman Old Style" w:cs="Bookman Old Style"/>
        </w:rPr>
        <w:t xml:space="preserve"> podane przez Wykonawcę w </w:t>
      </w:r>
      <w:r w:rsidR="005130E3" w:rsidRPr="005A54ED">
        <w:rPr>
          <w:rFonts w:ascii="Bookman Old Style" w:eastAsia="Times New Roman" w:hAnsi="Bookman Old Style" w:cs="Bookman Old Style"/>
          <w:lang w:eastAsia="pl-PL"/>
        </w:rPr>
        <w:t xml:space="preserve">wykazie osoba do kryterium oceny ofert „Doświadczenie osoby wykonującej zamówienie” powinny być </w:t>
      </w:r>
      <w:r w:rsidR="005130E3" w:rsidRPr="00017819">
        <w:rPr>
          <w:rFonts w:ascii="Bookman Old Style" w:eastAsia="Times New Roman" w:hAnsi="Bookman Old Style" w:cs="Bookman Old Style"/>
          <w:lang w:eastAsia="pl-PL"/>
        </w:rPr>
        <w:t>tymi samymi osobami</w:t>
      </w:r>
      <w:r w:rsidR="005130E3" w:rsidRPr="00247084">
        <w:rPr>
          <w:rFonts w:ascii="Bookman Old Style" w:eastAsia="Times New Roman" w:hAnsi="Bookman Old Style" w:cs="Bookman Old Style"/>
          <w:lang w:eastAsia="pl-PL"/>
        </w:rPr>
        <w:t>, które</w:t>
      </w:r>
      <w:r w:rsidR="005130E3" w:rsidRPr="00677BF6">
        <w:rPr>
          <w:rFonts w:ascii="Bookman Old Style" w:eastAsia="Times New Roman" w:hAnsi="Bookman Old Style" w:cs="Bookman Old Style"/>
          <w:lang w:eastAsia="pl-PL"/>
        </w:rPr>
        <w:t xml:space="preserve"> Wykonawca wskaże w wykazie osób skierowanych do realizacji zamówienia w </w:t>
      </w:r>
      <w:r w:rsidR="005130E3" w:rsidRPr="006C3CC6">
        <w:rPr>
          <w:rFonts w:ascii="Bookman Old Style" w:eastAsia="Times New Roman" w:hAnsi="Bookman Old Style" w:cs="Bookman Old Style"/>
          <w:b/>
          <w:lang w:eastAsia="pl-PL"/>
        </w:rPr>
        <w:t>Załączniku nr 6 do SIWZ</w:t>
      </w:r>
      <w:r w:rsidR="005130E3" w:rsidRPr="006C3CC6">
        <w:rPr>
          <w:rFonts w:ascii="Bookman Old Style" w:eastAsia="Times New Roman" w:hAnsi="Bookman Old Style" w:cs="Bookman Old Style"/>
          <w:lang w:eastAsia="pl-PL"/>
        </w:rPr>
        <w:t xml:space="preserve"> na potwierdzenie spełnienia warunku udziału w postępowaniu określony w Rozdziale</w:t>
      </w:r>
      <w:r w:rsidR="005130E3" w:rsidRPr="001D3FCB">
        <w:rPr>
          <w:rFonts w:ascii="Bookman Old Style" w:eastAsia="Times New Roman" w:hAnsi="Bookman Old Style" w:cs="Bookman Old Style"/>
          <w:lang w:eastAsia="pl-PL"/>
        </w:rPr>
        <w:t xml:space="preserve"> VI ust. 1 pkt 2) </w:t>
      </w:r>
      <w:r w:rsidR="005130E3" w:rsidRPr="005130E3">
        <w:rPr>
          <w:rFonts w:ascii="Bookman Old Style" w:eastAsia="Times New Roman" w:hAnsi="Bookman Old Style" w:cs="Bookman Old Style"/>
          <w:lang w:eastAsia="pl-PL"/>
        </w:rPr>
        <w:t xml:space="preserve">lit. c2 (część </w:t>
      </w:r>
      <w:r w:rsidR="000F5218">
        <w:rPr>
          <w:rFonts w:ascii="Bookman Old Style" w:eastAsia="Times New Roman" w:hAnsi="Bookman Old Style" w:cs="Bookman Old Style"/>
          <w:lang w:eastAsia="pl-PL"/>
        </w:rPr>
        <w:t>2</w:t>
      </w:r>
      <w:r w:rsidR="005130E3" w:rsidRPr="005130E3">
        <w:rPr>
          <w:rFonts w:ascii="Bookman Old Style" w:eastAsia="Times New Roman" w:hAnsi="Bookman Old Style" w:cs="Bookman Old Style"/>
          <w:lang w:eastAsia="pl-PL"/>
        </w:rPr>
        <w:t xml:space="preserve">) tiret </w:t>
      </w:r>
      <w:r w:rsidR="00B07881">
        <w:rPr>
          <w:rFonts w:ascii="Bookman Old Style" w:eastAsia="Times New Roman" w:hAnsi="Bookman Old Style" w:cs="Bookman Old Style"/>
          <w:lang w:eastAsia="pl-PL"/>
        </w:rPr>
        <w:t xml:space="preserve">trzeci </w:t>
      </w:r>
      <w:r w:rsidR="005130E3" w:rsidRPr="001D3FCB">
        <w:rPr>
          <w:rFonts w:ascii="Bookman Old Style" w:eastAsia="Times New Roman" w:hAnsi="Bookman Old Style" w:cs="Bookman Old Style"/>
          <w:lang w:eastAsia="pl-PL"/>
        </w:rPr>
        <w:t>SIWZ. Wskazanie innej osoby spowoduje przyznanie 0 pkt w kryterium „Doświadczenie osoby wykonującej zamówienie</w:t>
      </w:r>
      <w:r w:rsidR="005130E3">
        <w:rPr>
          <w:rFonts w:ascii="Bookman Old Style" w:eastAsia="Times New Roman" w:hAnsi="Bookman Old Style" w:cs="Bookman Old Style"/>
          <w:lang w:eastAsia="pl-PL"/>
        </w:rPr>
        <w:t xml:space="preserve"> </w:t>
      </w:r>
      <w:r w:rsidR="005130E3" w:rsidRPr="001D3FCB">
        <w:rPr>
          <w:rFonts w:ascii="Bookman Old Style" w:eastAsia="Times New Roman" w:hAnsi="Bookman Old Style" w:cs="Bookman Old Style"/>
          <w:lang w:eastAsia="pl-PL"/>
        </w:rPr>
        <w:t xml:space="preserve">(D)”. </w:t>
      </w:r>
      <w:r w:rsidR="005130E3" w:rsidRPr="00936693">
        <w:rPr>
          <w:rFonts w:ascii="Bookman Old Style" w:eastAsia="Times New Roman" w:hAnsi="Bookman Old Style" w:cs="Bookman Old Style"/>
          <w:lang w:eastAsia="pl-PL"/>
        </w:rPr>
        <w:t xml:space="preserve">W razie zmiany </w:t>
      </w:r>
      <w:r>
        <w:rPr>
          <w:rFonts w:ascii="Bookman Old Style" w:eastAsia="Times New Roman" w:hAnsi="Bookman Old Style" w:cs="Bookman Old Style"/>
          <w:lang w:eastAsia="pl-PL"/>
        </w:rPr>
        <w:t>o</w:t>
      </w:r>
      <w:r w:rsidR="005130E3" w:rsidRPr="00936693">
        <w:rPr>
          <w:rFonts w:ascii="Bookman Old Style" w:eastAsia="Times New Roman" w:hAnsi="Bookman Old Style" w:cs="Bookman Old Style"/>
          <w:lang w:eastAsia="pl-PL"/>
        </w:rPr>
        <w:t>sób Zamawiający powtórzy czynność oceny ofert i nie będzie przyznawał w powyższym kryterium punktów z tytułu doświadczenia nowo wskazanych osób</w:t>
      </w:r>
      <w:r>
        <w:rPr>
          <w:rFonts w:ascii="Bookman Old Style" w:eastAsia="Times New Roman" w:hAnsi="Bookman Old Style" w:cs="Bookman Old Style"/>
          <w:lang w:eastAsia="pl-PL"/>
        </w:rPr>
        <w:t>;</w:t>
      </w:r>
    </w:p>
    <w:p w14:paraId="38B181D1" w14:textId="77777777" w:rsidR="005130E3" w:rsidRPr="009508DC" w:rsidRDefault="001B24D7" w:rsidP="001B24D7">
      <w:pPr>
        <w:numPr>
          <w:ilvl w:val="0"/>
          <w:numId w:val="93"/>
        </w:numPr>
        <w:spacing w:after="0" w:line="240" w:lineRule="auto"/>
        <w:ind w:left="1418" w:hanging="207"/>
        <w:jc w:val="both"/>
        <w:rPr>
          <w:rFonts w:ascii="Bookman Old Style" w:eastAsia="Times New Roman" w:hAnsi="Bookman Old Style" w:cs="Bookman Old Style"/>
          <w:b/>
          <w:kern w:val="2"/>
          <w:lang w:bidi="en-US"/>
        </w:rPr>
      </w:pPr>
      <w:r>
        <w:rPr>
          <w:rFonts w:ascii="Bookman Old Style" w:hAnsi="Bookman Old Style"/>
        </w:rPr>
        <w:t>z</w:t>
      </w:r>
      <w:r w:rsidR="005130E3" w:rsidRPr="009508DC">
        <w:rPr>
          <w:rFonts w:ascii="Bookman Old Style" w:hAnsi="Bookman Old Style"/>
        </w:rPr>
        <w:t xml:space="preserve">a </w:t>
      </w:r>
      <w:r w:rsidR="00D75481">
        <w:rPr>
          <w:rFonts w:ascii="Bookman Old Style" w:hAnsi="Bookman Old Style"/>
        </w:rPr>
        <w:t>jeden</w:t>
      </w:r>
      <w:r w:rsidR="005130E3" w:rsidRPr="009508DC">
        <w:rPr>
          <w:rFonts w:ascii="Bookman Old Style" w:hAnsi="Bookman Old Style"/>
        </w:rPr>
        <w:t xml:space="preserve"> projekt wpisan</w:t>
      </w:r>
      <w:r w:rsidR="00D75481">
        <w:rPr>
          <w:rFonts w:ascii="Bookman Old Style" w:hAnsi="Bookman Old Style"/>
        </w:rPr>
        <w:t>y</w:t>
      </w:r>
      <w:r w:rsidR="005130E3" w:rsidRPr="009508DC">
        <w:rPr>
          <w:rFonts w:ascii="Bookman Old Style" w:hAnsi="Bookman Old Style"/>
        </w:rPr>
        <w:t xml:space="preserve"> w załączniku nr 6 do SIWZ na warunek udziału w postępowaniu, o którym mowa w </w:t>
      </w:r>
      <w:r w:rsidR="005130E3" w:rsidRPr="009508DC">
        <w:rPr>
          <w:rFonts w:ascii="Bookman Old Style" w:eastAsia="Times New Roman" w:hAnsi="Bookman Old Style" w:cs="Bookman Old Style"/>
          <w:lang w:eastAsia="pl-PL"/>
        </w:rPr>
        <w:t xml:space="preserve">Rozdziale VI ust. 1 pkt 2) lit. </w:t>
      </w:r>
      <w:r w:rsidR="005130E3" w:rsidRPr="005130E3">
        <w:rPr>
          <w:rFonts w:ascii="Bookman Old Style" w:eastAsia="Times New Roman" w:hAnsi="Bookman Old Style" w:cs="Bookman Old Style"/>
          <w:lang w:eastAsia="pl-PL"/>
        </w:rPr>
        <w:t xml:space="preserve">c2 (część </w:t>
      </w:r>
      <w:r w:rsidR="000F5218">
        <w:rPr>
          <w:rFonts w:ascii="Bookman Old Style" w:eastAsia="Times New Roman" w:hAnsi="Bookman Old Style" w:cs="Bookman Old Style"/>
          <w:lang w:eastAsia="pl-PL"/>
        </w:rPr>
        <w:t>2</w:t>
      </w:r>
      <w:r w:rsidR="005130E3" w:rsidRPr="005130E3">
        <w:rPr>
          <w:rFonts w:ascii="Bookman Old Style" w:eastAsia="Times New Roman" w:hAnsi="Bookman Old Style" w:cs="Bookman Old Style"/>
          <w:lang w:eastAsia="pl-PL"/>
        </w:rPr>
        <w:t xml:space="preserve">) tiret </w:t>
      </w:r>
      <w:r w:rsidR="00D75481">
        <w:rPr>
          <w:rFonts w:ascii="Bookman Old Style" w:eastAsia="Times New Roman" w:hAnsi="Bookman Old Style" w:cs="Bookman Old Style"/>
          <w:lang w:eastAsia="pl-PL"/>
        </w:rPr>
        <w:t>trzeci</w:t>
      </w:r>
      <w:r w:rsidR="00D75481">
        <w:rPr>
          <w:rFonts w:ascii="Bookman Old Style" w:eastAsia="Times New Roman" w:hAnsi="Bookman Old Style" w:cs="Bookman Old Style"/>
          <w:color w:val="FF0000"/>
          <w:sz w:val="20"/>
          <w:szCs w:val="20"/>
          <w:lang w:eastAsia="pl-PL"/>
        </w:rPr>
        <w:t xml:space="preserve"> </w:t>
      </w:r>
      <w:r w:rsidR="005130E3" w:rsidRPr="009508DC">
        <w:rPr>
          <w:rFonts w:ascii="Bookman Old Style" w:eastAsia="Times New Roman" w:hAnsi="Bookman Old Style" w:cs="Bookman Old Style"/>
          <w:lang w:eastAsia="pl-PL"/>
        </w:rPr>
        <w:t xml:space="preserve">SIWZ </w:t>
      </w:r>
      <w:r w:rsidR="00D75481" w:rsidRPr="001B24D7">
        <w:rPr>
          <w:rFonts w:ascii="Bookman Old Style" w:hAnsi="Bookman Old Style" w:cs="Bookman Old Style"/>
        </w:rPr>
        <w:t xml:space="preserve">(dot. budynku objętego prawną ochroną konserwatorską) </w:t>
      </w:r>
      <w:r>
        <w:rPr>
          <w:rFonts w:ascii="Bookman Old Style" w:hAnsi="Bookman Old Style" w:cs="Bookman Old Style"/>
        </w:rPr>
        <w:t xml:space="preserve">oferta </w:t>
      </w:r>
      <w:r>
        <w:rPr>
          <w:rFonts w:ascii="Bookman Old Style" w:eastAsia="Times New Roman" w:hAnsi="Bookman Old Style" w:cs="Bookman Old Style"/>
          <w:lang w:eastAsia="pl-PL"/>
        </w:rPr>
        <w:t>W</w:t>
      </w:r>
      <w:r w:rsidR="005130E3" w:rsidRPr="009508DC">
        <w:rPr>
          <w:rFonts w:ascii="Bookman Old Style" w:eastAsia="Times New Roman" w:hAnsi="Bookman Old Style" w:cs="Bookman Old Style"/>
          <w:lang w:eastAsia="pl-PL"/>
        </w:rPr>
        <w:t>ykonawc</w:t>
      </w:r>
      <w:r>
        <w:rPr>
          <w:rFonts w:ascii="Bookman Old Style" w:eastAsia="Times New Roman" w:hAnsi="Bookman Old Style" w:cs="Bookman Old Style"/>
          <w:lang w:eastAsia="pl-PL"/>
        </w:rPr>
        <w:t>y</w:t>
      </w:r>
      <w:r w:rsidR="005130E3" w:rsidRPr="009508DC">
        <w:rPr>
          <w:rFonts w:ascii="Bookman Old Style" w:eastAsia="Times New Roman" w:hAnsi="Bookman Old Style" w:cs="Bookman Old Style"/>
          <w:lang w:eastAsia="pl-PL"/>
        </w:rPr>
        <w:t xml:space="preserve"> nie otrzyma za nie</w:t>
      </w:r>
      <w:r w:rsidR="00D75481">
        <w:rPr>
          <w:rFonts w:ascii="Bookman Old Style" w:eastAsia="Times New Roman" w:hAnsi="Bookman Old Style" w:cs="Bookman Old Style"/>
          <w:lang w:eastAsia="pl-PL"/>
        </w:rPr>
        <w:t>go</w:t>
      </w:r>
      <w:r w:rsidR="005130E3" w:rsidRPr="009508DC">
        <w:rPr>
          <w:rFonts w:ascii="Bookman Old Style" w:eastAsia="Times New Roman" w:hAnsi="Bookman Old Style" w:cs="Bookman Old Style"/>
          <w:lang w:eastAsia="pl-PL"/>
        </w:rPr>
        <w:t xml:space="preserve"> punktów w kryterium oceny ofert „Doświadczenie osoby wykonującej zamówienie”, ponieważ wykonawca wykaże </w:t>
      </w:r>
      <w:r w:rsidR="00D75481">
        <w:rPr>
          <w:rFonts w:ascii="Bookman Old Style" w:eastAsia="Times New Roman" w:hAnsi="Bookman Old Style" w:cs="Bookman Old Style"/>
          <w:lang w:eastAsia="pl-PL"/>
        </w:rPr>
        <w:t>go</w:t>
      </w:r>
      <w:r w:rsidR="00D75481" w:rsidRPr="009508DC">
        <w:rPr>
          <w:rFonts w:ascii="Bookman Old Style" w:eastAsia="Times New Roman" w:hAnsi="Bookman Old Style" w:cs="Bookman Old Style"/>
          <w:lang w:eastAsia="pl-PL"/>
        </w:rPr>
        <w:t xml:space="preserve"> </w:t>
      </w:r>
      <w:r w:rsidR="005130E3" w:rsidRPr="009508DC">
        <w:rPr>
          <w:rFonts w:ascii="Bookman Old Style" w:eastAsia="Times New Roman" w:hAnsi="Bookman Old Style" w:cs="Bookman Old Style"/>
          <w:lang w:eastAsia="pl-PL"/>
        </w:rPr>
        <w:t xml:space="preserve">na potwierdzenie </w:t>
      </w:r>
      <w:r w:rsidR="00DA7BB7">
        <w:rPr>
          <w:rFonts w:ascii="Bookman Old Style" w:eastAsia="Times New Roman" w:hAnsi="Bookman Old Style" w:cs="Bookman Old Style"/>
          <w:lang w:eastAsia="pl-PL"/>
        </w:rPr>
        <w:t xml:space="preserve">spełnienia </w:t>
      </w:r>
      <w:r w:rsidR="005130E3" w:rsidRPr="009508DC">
        <w:rPr>
          <w:rFonts w:ascii="Bookman Old Style" w:eastAsia="Times New Roman" w:hAnsi="Bookman Old Style" w:cs="Bookman Old Style"/>
          <w:lang w:eastAsia="pl-PL"/>
        </w:rPr>
        <w:t xml:space="preserve">warunków udziału w postępowaniu. </w:t>
      </w:r>
    </w:p>
    <w:p w14:paraId="0CCE0180" w14:textId="77777777" w:rsidR="005130E3" w:rsidRDefault="005130E3" w:rsidP="005130E3">
      <w:pPr>
        <w:spacing w:after="0" w:line="240" w:lineRule="auto"/>
        <w:ind w:left="1571"/>
        <w:jc w:val="both"/>
        <w:rPr>
          <w:rFonts w:ascii="Bookman Old Style" w:eastAsia="Times New Roman" w:hAnsi="Bookman Old Style" w:cs="Bookman Old Style"/>
          <w:b/>
          <w:kern w:val="2"/>
          <w:lang w:bidi="en-US"/>
        </w:rPr>
      </w:pPr>
    </w:p>
    <w:p w14:paraId="561C456B" w14:textId="77777777" w:rsidR="005130E3" w:rsidRDefault="005130E3" w:rsidP="005130E3">
      <w:pPr>
        <w:spacing w:after="0" w:line="240" w:lineRule="auto"/>
        <w:ind w:left="851"/>
        <w:jc w:val="both"/>
        <w:rPr>
          <w:rFonts w:ascii="Bookman Old Style" w:eastAsia="Times New Roman" w:hAnsi="Bookman Old Style" w:cs="Bookman Old Style"/>
          <w:lang w:eastAsia="pl-PL"/>
        </w:rPr>
      </w:pPr>
      <w:r w:rsidRPr="008339F3">
        <w:rPr>
          <w:rFonts w:ascii="Bookman Old Style" w:eastAsia="Times New Roman" w:hAnsi="Bookman Old Style" w:cs="Bookman Old Style"/>
          <w:b/>
          <w:kern w:val="2"/>
          <w:lang w:bidi="en-US"/>
        </w:rPr>
        <w:lastRenderedPageBreak/>
        <w:t>Załącznik nr 9</w:t>
      </w:r>
      <w:r w:rsidR="000F5218">
        <w:rPr>
          <w:rFonts w:ascii="Bookman Old Style" w:eastAsia="Times New Roman" w:hAnsi="Bookman Old Style" w:cs="Bookman Old Style"/>
          <w:b/>
          <w:kern w:val="2"/>
          <w:lang w:bidi="en-US"/>
        </w:rPr>
        <w:t>b</w:t>
      </w:r>
      <w:r w:rsidRPr="008339F3">
        <w:rPr>
          <w:rFonts w:ascii="Bookman Old Style" w:eastAsia="Times New Roman" w:hAnsi="Bookman Old Style" w:cs="Bookman Old Style"/>
          <w:b/>
          <w:kern w:val="2"/>
          <w:lang w:bidi="en-US"/>
        </w:rPr>
        <w:t xml:space="preserve"> do SIWZ</w:t>
      </w:r>
      <w:r w:rsidRPr="008339F3">
        <w:rPr>
          <w:rFonts w:ascii="Bookman Old Style" w:eastAsia="Times New Roman" w:hAnsi="Bookman Old Style" w:cs="Bookman Old Style"/>
          <w:kern w:val="2"/>
          <w:lang w:bidi="en-US"/>
        </w:rPr>
        <w:t xml:space="preserve"> – Wzór </w:t>
      </w:r>
      <w:r w:rsidRPr="008339F3">
        <w:rPr>
          <w:rFonts w:ascii="Bookman Old Style" w:eastAsia="Times New Roman" w:hAnsi="Bookman Old Style" w:cs="Bookman Old Style"/>
          <w:lang w:eastAsia="pl-PL"/>
        </w:rPr>
        <w:t>wykazu osoby do kryterium oceny ofert „Doświadczenie osoby wykonującej zamówienie” nie podlega uzupełnieniu.</w:t>
      </w:r>
    </w:p>
    <w:p w14:paraId="15A0035F" w14:textId="77777777" w:rsidR="005130E3" w:rsidRPr="009508DC" w:rsidRDefault="005130E3" w:rsidP="00FB2871">
      <w:pPr>
        <w:spacing w:after="0" w:line="240" w:lineRule="auto"/>
        <w:jc w:val="both"/>
        <w:rPr>
          <w:rFonts w:ascii="Bookman Old Style" w:hAnsi="Bookman Old Style"/>
        </w:rPr>
      </w:pPr>
    </w:p>
    <w:p w14:paraId="36AE23C3" w14:textId="77777777" w:rsidR="00E85905" w:rsidRPr="009508DC" w:rsidRDefault="00E85905" w:rsidP="00D91C75">
      <w:pPr>
        <w:numPr>
          <w:ilvl w:val="0"/>
          <w:numId w:val="15"/>
        </w:numPr>
        <w:tabs>
          <w:tab w:val="left" w:pos="0"/>
          <w:tab w:val="left" w:pos="284"/>
        </w:tabs>
        <w:autoSpaceDE w:val="0"/>
        <w:spacing w:after="0" w:line="240" w:lineRule="auto"/>
        <w:ind w:left="426"/>
        <w:jc w:val="both"/>
        <w:rPr>
          <w:rFonts w:ascii="Bookman Old Style" w:hAnsi="Bookman Old Style"/>
        </w:rPr>
      </w:pPr>
      <w:r w:rsidRPr="00AC2448">
        <w:rPr>
          <w:rFonts w:ascii="Bookman Old Style" w:hAnsi="Bookman Old Style" w:cs="Bookman Old Style"/>
        </w:rPr>
        <w:t xml:space="preserve">Za ofertę najkorzystniejszą </w:t>
      </w:r>
      <w:r w:rsidR="00D913C5">
        <w:rPr>
          <w:rFonts w:ascii="Bookman Old Style" w:hAnsi="Bookman Old Style" w:cs="Bookman Old Style"/>
        </w:rPr>
        <w:t xml:space="preserve">w danej części </w:t>
      </w:r>
      <w:r w:rsidRPr="00AC2448">
        <w:rPr>
          <w:rFonts w:ascii="Bookman Old Style" w:hAnsi="Bookman Old Style" w:cs="Bookman Old Style"/>
        </w:rPr>
        <w:t xml:space="preserve">przedmiotu zamówienia zostanie uznana ta oferta, która po zsumowaniu liczby punktów uzyska najwyższą liczbę punktów, </w:t>
      </w:r>
      <w:r w:rsidR="00D913C5">
        <w:rPr>
          <w:rFonts w:ascii="Bookman Old Style" w:hAnsi="Bookman Old Style" w:cs="Bookman Old Style"/>
        </w:rPr>
        <w:t xml:space="preserve">w danej części przedmiotu zamówienia </w:t>
      </w:r>
      <w:r w:rsidRPr="00AC2448">
        <w:rPr>
          <w:rFonts w:ascii="Bookman Old Style" w:hAnsi="Bookman Old Style" w:cs="Bookman Old Style"/>
        </w:rPr>
        <w:t>zgodnie z wzorem:</w:t>
      </w:r>
    </w:p>
    <w:p w14:paraId="519EB7EC" w14:textId="77777777" w:rsidR="00E85905" w:rsidRPr="00AC2448" w:rsidRDefault="00E85905">
      <w:pPr>
        <w:tabs>
          <w:tab w:val="left" w:pos="0"/>
          <w:tab w:val="left" w:pos="284"/>
        </w:tabs>
        <w:autoSpaceDE w:val="0"/>
        <w:spacing w:after="0" w:line="240" w:lineRule="auto"/>
        <w:ind w:left="426"/>
        <w:jc w:val="both"/>
        <w:rPr>
          <w:rFonts w:ascii="Bookman Old Style" w:hAnsi="Bookman Old Style" w:cs="Bookman Old Style"/>
        </w:rPr>
      </w:pPr>
    </w:p>
    <w:p w14:paraId="5102A888" w14:textId="77777777" w:rsidR="00E85905" w:rsidRPr="009508DC" w:rsidRDefault="00E85905">
      <w:pPr>
        <w:autoSpaceDE w:val="0"/>
        <w:spacing w:after="0" w:line="240" w:lineRule="auto"/>
        <w:jc w:val="center"/>
        <w:rPr>
          <w:rFonts w:ascii="Bookman Old Style" w:hAnsi="Bookman Old Style"/>
        </w:rPr>
      </w:pPr>
      <w:r w:rsidRPr="00AC2448">
        <w:rPr>
          <w:rFonts w:ascii="Bookman Old Style" w:eastAsia="Times New Roman" w:hAnsi="Bookman Old Style" w:cs="Bookman Old Style"/>
          <w:lang w:eastAsia="pl-PL"/>
        </w:rPr>
        <w:t>O = C + T + D</w:t>
      </w:r>
    </w:p>
    <w:p w14:paraId="6E085467" w14:textId="77777777" w:rsidR="00E85905" w:rsidRPr="009508DC" w:rsidRDefault="00E85905">
      <w:pPr>
        <w:tabs>
          <w:tab w:val="left" w:pos="993"/>
        </w:tabs>
        <w:autoSpaceDE w:val="0"/>
        <w:spacing w:after="0" w:line="240" w:lineRule="auto"/>
        <w:ind w:left="993" w:hanging="567"/>
        <w:rPr>
          <w:rFonts w:ascii="Bookman Old Style" w:hAnsi="Bookman Old Style"/>
        </w:rPr>
      </w:pPr>
      <w:r w:rsidRPr="00AC2448">
        <w:rPr>
          <w:rFonts w:ascii="Bookman Old Style" w:hAnsi="Bookman Old Style" w:cs="Bookman Old Style"/>
          <w:lang w:eastAsia="pl-PL"/>
        </w:rPr>
        <w:t>gdzie:</w:t>
      </w:r>
    </w:p>
    <w:p w14:paraId="509ADBF1" w14:textId="77777777" w:rsidR="00E85905" w:rsidRPr="009508DC" w:rsidRDefault="00E85905">
      <w:pPr>
        <w:tabs>
          <w:tab w:val="left" w:pos="284"/>
          <w:tab w:val="left" w:pos="993"/>
          <w:tab w:val="left" w:pos="2410"/>
          <w:tab w:val="left" w:pos="2835"/>
        </w:tabs>
        <w:autoSpaceDE w:val="0"/>
        <w:spacing w:after="0" w:line="240" w:lineRule="auto"/>
        <w:ind w:left="993" w:hanging="567"/>
        <w:jc w:val="both"/>
        <w:rPr>
          <w:rFonts w:ascii="Bookman Old Style" w:hAnsi="Bookman Old Style"/>
        </w:rPr>
      </w:pPr>
      <w:r w:rsidRPr="00AC2448">
        <w:rPr>
          <w:rFonts w:ascii="Bookman Old Style" w:hAnsi="Bookman Old Style" w:cs="Bookman Old Style"/>
          <w:lang w:eastAsia="pl-PL"/>
        </w:rPr>
        <w:t>C –</w:t>
      </w:r>
      <w:r w:rsidRPr="00AC2448">
        <w:rPr>
          <w:rFonts w:ascii="Bookman Old Style" w:hAnsi="Bookman Old Style" w:cs="Bookman Old Style"/>
          <w:lang w:eastAsia="pl-PL"/>
        </w:rPr>
        <w:tab/>
        <w:t>oznacza liczbę punktów przyznanych badanej ofercie w kryterium „Cena”,</w:t>
      </w:r>
    </w:p>
    <w:p w14:paraId="5FF49560" w14:textId="77777777" w:rsidR="00E85905" w:rsidRPr="009508DC" w:rsidRDefault="00E85905">
      <w:pPr>
        <w:tabs>
          <w:tab w:val="left" w:pos="284"/>
          <w:tab w:val="left" w:pos="993"/>
          <w:tab w:val="left" w:pos="2410"/>
          <w:tab w:val="left" w:pos="2835"/>
        </w:tabs>
        <w:autoSpaceDE w:val="0"/>
        <w:spacing w:after="0" w:line="240" w:lineRule="auto"/>
        <w:ind w:left="993" w:hanging="567"/>
        <w:jc w:val="both"/>
        <w:rPr>
          <w:rFonts w:ascii="Bookman Old Style" w:hAnsi="Bookman Old Style"/>
        </w:rPr>
      </w:pPr>
      <w:r w:rsidRPr="00AC2448">
        <w:rPr>
          <w:rFonts w:ascii="Bookman Old Style" w:hAnsi="Bookman Old Style" w:cs="Bookman Old Style"/>
          <w:lang w:eastAsia="pl-PL"/>
        </w:rPr>
        <w:t>T –</w:t>
      </w:r>
      <w:r w:rsidRPr="00AC2448">
        <w:rPr>
          <w:rFonts w:ascii="Bookman Old Style" w:hAnsi="Bookman Old Style" w:cs="Bookman Old Style"/>
          <w:lang w:eastAsia="pl-PL"/>
        </w:rPr>
        <w:tab/>
        <w:t xml:space="preserve">oznacza liczbę punktów przyznanych badanej ofercie w kryterium </w:t>
      </w:r>
      <w:r w:rsidRPr="00AC2448">
        <w:rPr>
          <w:rFonts w:ascii="Bookman Old Style" w:hAnsi="Bookman Old Style" w:cs="Bookman Old Style"/>
          <w:lang w:eastAsia="pl-PL"/>
        </w:rPr>
        <w:br/>
        <w:t>„Termin realizacji zamówienia”,</w:t>
      </w:r>
    </w:p>
    <w:p w14:paraId="45136223" w14:textId="77777777" w:rsidR="00E85905" w:rsidRPr="009508DC" w:rsidRDefault="00E85905">
      <w:pPr>
        <w:tabs>
          <w:tab w:val="left" w:pos="284"/>
          <w:tab w:val="left" w:pos="993"/>
          <w:tab w:val="left" w:pos="2410"/>
          <w:tab w:val="left" w:pos="2835"/>
        </w:tabs>
        <w:autoSpaceDE w:val="0"/>
        <w:spacing w:after="0" w:line="240" w:lineRule="auto"/>
        <w:ind w:left="993" w:hanging="567"/>
        <w:jc w:val="both"/>
        <w:rPr>
          <w:rFonts w:ascii="Bookman Old Style" w:hAnsi="Bookman Old Style"/>
        </w:rPr>
      </w:pPr>
      <w:r w:rsidRPr="00AC2448">
        <w:rPr>
          <w:rFonts w:ascii="Bookman Old Style" w:hAnsi="Bookman Old Style" w:cs="Bookman Old Style"/>
          <w:lang w:eastAsia="pl-PL"/>
        </w:rPr>
        <w:t>D –</w:t>
      </w:r>
      <w:r w:rsidRPr="00AC2448">
        <w:rPr>
          <w:rFonts w:ascii="Bookman Old Style" w:hAnsi="Bookman Old Style" w:cs="Bookman Old Style"/>
          <w:lang w:eastAsia="pl-PL"/>
        </w:rPr>
        <w:tab/>
        <w:t>oznacza liczbę punktów przyznanych badanej ofercie w kryterium „</w:t>
      </w:r>
      <w:r w:rsidRPr="003210C3">
        <w:rPr>
          <w:rFonts w:ascii="Bookman Old Style" w:eastAsia="Times New Roman" w:hAnsi="Bookman Old Style" w:cs="Bookman Old Style"/>
          <w:kern w:val="2"/>
          <w:lang w:bidi="en-US"/>
        </w:rPr>
        <w:t>Doświadczenie</w:t>
      </w:r>
      <w:r w:rsidRPr="005A54ED">
        <w:rPr>
          <w:rFonts w:ascii="Bookman Old Style" w:eastAsia="Times New Roman" w:hAnsi="Bookman Old Style" w:cs="Bookman Old Style"/>
          <w:lang w:eastAsia="pl-PL"/>
        </w:rPr>
        <w:t xml:space="preserve"> os</w:t>
      </w:r>
      <w:r w:rsidR="003C1F61" w:rsidRPr="005A54ED">
        <w:rPr>
          <w:rFonts w:ascii="Bookman Old Style" w:eastAsia="Times New Roman" w:hAnsi="Bookman Old Style" w:cs="Bookman Old Style"/>
          <w:lang w:eastAsia="pl-PL"/>
        </w:rPr>
        <w:t>oby</w:t>
      </w:r>
      <w:r w:rsidRPr="005A54ED">
        <w:rPr>
          <w:rFonts w:ascii="Bookman Old Style" w:eastAsia="Times New Roman" w:hAnsi="Bookman Old Style" w:cs="Bookman Old Style"/>
          <w:lang w:eastAsia="pl-PL"/>
        </w:rPr>
        <w:t xml:space="preserve"> wykonując</w:t>
      </w:r>
      <w:r w:rsidR="00E51CD3" w:rsidRPr="00017819">
        <w:rPr>
          <w:rFonts w:ascii="Bookman Old Style" w:eastAsia="Times New Roman" w:hAnsi="Bookman Old Style" w:cs="Bookman Old Style"/>
          <w:lang w:eastAsia="pl-PL"/>
        </w:rPr>
        <w:t>ej</w:t>
      </w:r>
      <w:r w:rsidRPr="00247084">
        <w:rPr>
          <w:rFonts w:ascii="Bookman Old Style" w:eastAsia="Times New Roman" w:hAnsi="Bookman Old Style" w:cs="Bookman Old Style"/>
          <w:lang w:eastAsia="pl-PL"/>
        </w:rPr>
        <w:t xml:space="preserve"> zamówien</w:t>
      </w:r>
      <w:r w:rsidR="00E51CD3" w:rsidRPr="00247084">
        <w:rPr>
          <w:rFonts w:ascii="Bookman Old Style" w:eastAsia="Times New Roman" w:hAnsi="Bookman Old Style" w:cs="Bookman Old Style"/>
          <w:lang w:eastAsia="pl-PL"/>
        </w:rPr>
        <w:t>ie</w:t>
      </w:r>
      <w:r w:rsidRPr="00677BF6">
        <w:rPr>
          <w:rFonts w:ascii="Bookman Old Style" w:hAnsi="Bookman Old Style" w:cs="Bookman Old Style"/>
          <w:lang w:eastAsia="pl-PL"/>
        </w:rPr>
        <w:t>”,</w:t>
      </w:r>
    </w:p>
    <w:p w14:paraId="13A89F86" w14:textId="77777777" w:rsidR="00E85905" w:rsidRPr="009508DC" w:rsidRDefault="00E85905">
      <w:pPr>
        <w:tabs>
          <w:tab w:val="left" w:pos="993"/>
        </w:tabs>
        <w:autoSpaceDE w:val="0"/>
        <w:spacing w:after="0" w:line="240" w:lineRule="auto"/>
        <w:ind w:left="993" w:hanging="567"/>
        <w:jc w:val="both"/>
        <w:rPr>
          <w:rFonts w:ascii="Bookman Old Style" w:hAnsi="Bookman Old Style"/>
        </w:rPr>
      </w:pPr>
      <w:r w:rsidRPr="00AC2448">
        <w:rPr>
          <w:rFonts w:ascii="Bookman Old Style" w:hAnsi="Bookman Old Style" w:cs="Bookman Old Style"/>
          <w:lang w:eastAsia="pl-PL"/>
        </w:rPr>
        <w:t>O –</w:t>
      </w:r>
      <w:r w:rsidRPr="00AC2448">
        <w:rPr>
          <w:rFonts w:ascii="Bookman Old Style" w:hAnsi="Bookman Old Style" w:cs="Bookman Old Style"/>
          <w:lang w:eastAsia="pl-PL"/>
        </w:rPr>
        <w:tab/>
        <w:t>łączną liczbę punktów przyznanych badanej ofercie.</w:t>
      </w:r>
    </w:p>
    <w:p w14:paraId="46FCA41B" w14:textId="77777777" w:rsidR="00E85905" w:rsidRPr="009508DC" w:rsidRDefault="00E85905" w:rsidP="00D91C75">
      <w:pPr>
        <w:numPr>
          <w:ilvl w:val="0"/>
          <w:numId w:val="15"/>
        </w:numPr>
        <w:tabs>
          <w:tab w:val="left" w:pos="0"/>
          <w:tab w:val="left" w:pos="284"/>
        </w:tabs>
        <w:autoSpaceDE w:val="0"/>
        <w:spacing w:after="0" w:line="240" w:lineRule="auto"/>
        <w:ind w:left="426"/>
        <w:jc w:val="both"/>
        <w:rPr>
          <w:rFonts w:ascii="Bookman Old Style" w:hAnsi="Bookman Old Style"/>
        </w:rPr>
      </w:pPr>
      <w:r w:rsidRPr="00AC2448">
        <w:rPr>
          <w:rFonts w:ascii="Bookman Old Style" w:hAnsi="Bookman Old Style" w:cs="Bookman Old Style"/>
        </w:rPr>
        <w:t>Zgodnie z art. 91 ust. 4 ustawy Pzp, jeżeli nie można wybrać najkorzystniejszej oferty z uwagi na to, że dwie lub więcej ofert przedstawia taki sam bilans ceny lub kosztu i innych kryteriów oceny ofert, Zamawiający spośród tych ofert wybiera ofertę z najniższą ceną lub najniższym kosztem, a jeżeli zostały złożone oferty o takiej samej cenie lub koszcie, Zamaw</w:t>
      </w:r>
      <w:r w:rsidRPr="003210C3">
        <w:rPr>
          <w:rFonts w:ascii="Bookman Old Style" w:hAnsi="Bookman Old Style" w:cs="Bookman Old Style"/>
        </w:rPr>
        <w:t>iający wzywa Wykonawców, którzy złożyli te oferty, do złożenia w terminie określ</w:t>
      </w:r>
      <w:r w:rsidRPr="005A54ED">
        <w:rPr>
          <w:rFonts w:ascii="Bookman Old Style" w:hAnsi="Bookman Old Style" w:cs="Bookman Old Style"/>
        </w:rPr>
        <w:t>onym przez Zamawiającego ofert dodatkowych.</w:t>
      </w:r>
    </w:p>
    <w:p w14:paraId="65308423" w14:textId="77777777" w:rsidR="00E85905" w:rsidRPr="009508DC" w:rsidRDefault="00E85905" w:rsidP="00D91C75">
      <w:pPr>
        <w:numPr>
          <w:ilvl w:val="0"/>
          <w:numId w:val="15"/>
        </w:numPr>
        <w:tabs>
          <w:tab w:val="left" w:pos="0"/>
          <w:tab w:val="left" w:pos="284"/>
        </w:tabs>
        <w:autoSpaceDE w:val="0"/>
        <w:spacing w:after="0" w:line="240" w:lineRule="auto"/>
        <w:ind w:left="426"/>
        <w:jc w:val="both"/>
        <w:rPr>
          <w:rFonts w:ascii="Bookman Old Style" w:hAnsi="Bookman Old Style"/>
        </w:rPr>
      </w:pPr>
      <w:r w:rsidRPr="00AC2448">
        <w:rPr>
          <w:rFonts w:ascii="Bookman Old Style" w:hAnsi="Bookman Old Style" w:cs="Bookman Old Style"/>
        </w:rPr>
        <w:t>Wykonawcy, składając oferty dodatkowe, nie mogą zaoferować cen lub kosztów wyższych niż zaoferowane w złożonych ofertach.</w:t>
      </w:r>
    </w:p>
    <w:p w14:paraId="114A14E0" w14:textId="77777777" w:rsidR="00E85905" w:rsidRPr="009508DC" w:rsidRDefault="00E85905" w:rsidP="00D91C75">
      <w:pPr>
        <w:numPr>
          <w:ilvl w:val="0"/>
          <w:numId w:val="15"/>
        </w:numPr>
        <w:tabs>
          <w:tab w:val="left" w:pos="0"/>
          <w:tab w:val="left" w:pos="284"/>
        </w:tabs>
        <w:autoSpaceDE w:val="0"/>
        <w:spacing w:after="0" w:line="240" w:lineRule="auto"/>
        <w:ind w:left="426"/>
        <w:jc w:val="both"/>
        <w:rPr>
          <w:rFonts w:ascii="Bookman Old Style" w:hAnsi="Bookman Old Style"/>
        </w:rPr>
      </w:pPr>
      <w:r w:rsidRPr="00AC2448">
        <w:rPr>
          <w:rFonts w:ascii="Bookman Old Style" w:hAnsi="Bookman Old Style" w:cs="Bookman Old Style"/>
        </w:rPr>
        <w:t>Zamawiający nie przewiduje przeprowadzenia dogrywki w formie aukcji elektronicznej.</w:t>
      </w:r>
    </w:p>
    <w:p w14:paraId="620F86E7" w14:textId="77777777" w:rsidR="00E85905" w:rsidRDefault="00E85905">
      <w:pPr>
        <w:autoSpaceDE w:val="0"/>
        <w:spacing w:after="0" w:line="240" w:lineRule="auto"/>
        <w:rPr>
          <w:rFonts w:ascii="Bookman Old Style" w:eastAsia="Times New Roman" w:hAnsi="Bookman Old Style" w:cs="Bookman Old Style"/>
          <w:lang w:eastAsia="pl-PL"/>
        </w:rPr>
      </w:pPr>
    </w:p>
    <w:p w14:paraId="08B7283C" w14:textId="77777777" w:rsidR="0073415E" w:rsidRPr="00AC2448" w:rsidRDefault="0073415E">
      <w:pPr>
        <w:autoSpaceDE w:val="0"/>
        <w:spacing w:after="0" w:line="240" w:lineRule="auto"/>
        <w:rPr>
          <w:rFonts w:ascii="Bookman Old Style" w:eastAsia="Times New Roman" w:hAnsi="Bookman Old Style" w:cs="Bookman Old Style"/>
          <w:lang w:eastAsia="pl-PL"/>
        </w:rPr>
      </w:pPr>
    </w:p>
    <w:p w14:paraId="758F30E1" w14:textId="77777777" w:rsidR="00E85905" w:rsidRPr="009508DC" w:rsidRDefault="00E85905">
      <w:pPr>
        <w:autoSpaceDE w:val="0"/>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Rozdział XVI.</w:t>
      </w:r>
    </w:p>
    <w:p w14:paraId="11531297" w14:textId="77777777" w:rsidR="00E85905" w:rsidRPr="009508DC" w:rsidRDefault="00E85905">
      <w:pPr>
        <w:autoSpaceDE w:val="0"/>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Informacje o formalno</w:t>
      </w:r>
      <w:r w:rsidRPr="00AC2448">
        <w:rPr>
          <w:rFonts w:ascii="Bookman Old Style" w:eastAsia="TimesNewRoman" w:hAnsi="Bookman Old Style" w:cs="Bookman Old Style"/>
          <w:b/>
          <w:lang w:eastAsia="pl-PL"/>
        </w:rPr>
        <w:t>ś</w:t>
      </w:r>
      <w:r w:rsidRPr="003210C3">
        <w:rPr>
          <w:rFonts w:ascii="Bookman Old Style" w:eastAsia="Times New Roman" w:hAnsi="Bookman Old Style" w:cs="Bookman Old Style"/>
          <w:b/>
          <w:lang w:eastAsia="pl-PL"/>
        </w:rPr>
        <w:t>ciach, jakie powinny zosta</w:t>
      </w:r>
      <w:r w:rsidRPr="005A54ED">
        <w:rPr>
          <w:rFonts w:ascii="Bookman Old Style" w:eastAsia="TimesNewRoman" w:hAnsi="Bookman Old Style" w:cs="Bookman Old Style"/>
          <w:b/>
          <w:lang w:eastAsia="pl-PL"/>
        </w:rPr>
        <w:t xml:space="preserve">ć </w:t>
      </w:r>
      <w:r w:rsidRPr="005A54ED">
        <w:rPr>
          <w:rFonts w:ascii="Bookman Old Style" w:eastAsia="Times New Roman" w:hAnsi="Bookman Old Style" w:cs="Bookman Old Style"/>
          <w:b/>
          <w:lang w:eastAsia="pl-PL"/>
        </w:rPr>
        <w:t xml:space="preserve">dopełnione </w:t>
      </w:r>
      <w:r w:rsidRPr="005A54ED">
        <w:rPr>
          <w:rFonts w:ascii="Bookman Old Style" w:eastAsia="Times New Roman" w:hAnsi="Bookman Old Style" w:cs="Bookman Old Style"/>
          <w:b/>
          <w:lang w:eastAsia="pl-PL"/>
        </w:rPr>
        <w:br/>
        <w:t>po wyborze oferty w celu zawarcia umowy w sprawie zamówienia publicznego.</w:t>
      </w:r>
    </w:p>
    <w:p w14:paraId="3AFCDF3B" w14:textId="77777777" w:rsidR="00E85905" w:rsidRPr="009508DC" w:rsidRDefault="00E85905" w:rsidP="00D91C75">
      <w:pPr>
        <w:numPr>
          <w:ilvl w:val="3"/>
          <w:numId w:val="41"/>
        </w:numPr>
        <w:tabs>
          <w:tab w:val="left" w:pos="284"/>
        </w:tabs>
        <w:autoSpaceDE w:val="0"/>
        <w:spacing w:after="0" w:line="240" w:lineRule="auto"/>
        <w:ind w:left="284" w:hanging="284"/>
        <w:jc w:val="both"/>
        <w:rPr>
          <w:rFonts w:ascii="Bookman Old Style" w:hAnsi="Bookman Old Style"/>
        </w:rPr>
      </w:pPr>
      <w:r w:rsidRPr="00AC2448">
        <w:rPr>
          <w:rFonts w:ascii="Bookman Old Style" w:eastAsia="Times New Roman" w:hAnsi="Bookman Old Style" w:cs="Bookman Old Style"/>
          <w:lang w:eastAsia="pl-PL"/>
        </w:rPr>
        <w:t>Wykonawcy biorący udział w postępowaniu zostaną powiadomieni o jego wynikach.</w:t>
      </w:r>
    </w:p>
    <w:p w14:paraId="120CB301" w14:textId="77777777" w:rsidR="00E85905" w:rsidRPr="009508DC" w:rsidRDefault="00E85905" w:rsidP="00D91C75">
      <w:pPr>
        <w:numPr>
          <w:ilvl w:val="3"/>
          <w:numId w:val="41"/>
        </w:numPr>
        <w:tabs>
          <w:tab w:val="left" w:pos="284"/>
        </w:tabs>
        <w:autoSpaceDE w:val="0"/>
        <w:spacing w:after="0" w:line="240" w:lineRule="auto"/>
        <w:ind w:left="284" w:hanging="284"/>
        <w:jc w:val="both"/>
        <w:rPr>
          <w:rFonts w:ascii="Bookman Old Style" w:hAnsi="Bookman Old Style"/>
        </w:rPr>
      </w:pPr>
      <w:r w:rsidRPr="00AC2448">
        <w:rPr>
          <w:rFonts w:ascii="Bookman Old Style" w:eastAsia="Times New Roman" w:hAnsi="Bookman Old Style" w:cs="Bookman Old Style"/>
          <w:lang w:eastAsia="pl-PL"/>
        </w:rPr>
        <w:t>Po zatwierdzeniu wyboru najkorzystniejszej oferty informacja o wyborze zostanie umieszczona na stronie internetowej Zamawiającego.</w:t>
      </w:r>
    </w:p>
    <w:p w14:paraId="0C3BD54E" w14:textId="77777777" w:rsidR="00E85905" w:rsidRPr="009508DC" w:rsidRDefault="00E85905" w:rsidP="00D91C75">
      <w:pPr>
        <w:numPr>
          <w:ilvl w:val="3"/>
          <w:numId w:val="41"/>
        </w:numPr>
        <w:tabs>
          <w:tab w:val="left" w:pos="284"/>
        </w:tabs>
        <w:autoSpaceDE w:val="0"/>
        <w:spacing w:after="0" w:line="240" w:lineRule="auto"/>
        <w:ind w:left="284" w:hanging="284"/>
        <w:jc w:val="both"/>
        <w:rPr>
          <w:rFonts w:ascii="Bookman Old Style" w:hAnsi="Bookman Old Style"/>
        </w:rPr>
      </w:pPr>
      <w:r w:rsidRPr="00AC2448">
        <w:rPr>
          <w:rFonts w:ascii="Bookman Old Style" w:eastAsia="Times New Roman" w:hAnsi="Bookman Old Style" w:cs="Bookman Old Style"/>
          <w:lang w:eastAsia="pl-PL"/>
        </w:rPr>
        <w:t xml:space="preserve">Wykonawca </w:t>
      </w:r>
      <w:r w:rsidR="00D913C5">
        <w:rPr>
          <w:rFonts w:ascii="Bookman Old Style" w:eastAsia="Times New Roman" w:hAnsi="Bookman Old Style"/>
          <w:lang w:eastAsia="pl-PL"/>
        </w:rPr>
        <w:t xml:space="preserve">dla każdej części odrębnie </w:t>
      </w:r>
      <w:r w:rsidRPr="00AC2448">
        <w:rPr>
          <w:rFonts w:ascii="Bookman Old Style" w:eastAsia="Times New Roman" w:hAnsi="Bookman Old Style" w:cs="Bookman Old Style"/>
          <w:lang w:eastAsia="pl-PL"/>
        </w:rPr>
        <w:t>jest zobowiązany przed podpisaniem umowy do:</w:t>
      </w:r>
    </w:p>
    <w:p w14:paraId="6E72BDB1" w14:textId="77777777" w:rsidR="00E85905" w:rsidRPr="00FB2871" w:rsidRDefault="00E85905" w:rsidP="00827459">
      <w:pPr>
        <w:numPr>
          <w:ilvl w:val="1"/>
          <w:numId w:val="150"/>
        </w:numPr>
        <w:tabs>
          <w:tab w:val="left" w:pos="284"/>
        </w:tabs>
        <w:autoSpaceDE w:val="0"/>
        <w:spacing w:after="0" w:line="240" w:lineRule="auto"/>
        <w:ind w:left="851"/>
        <w:jc w:val="both"/>
        <w:rPr>
          <w:rFonts w:ascii="Bookman Old Style" w:hAnsi="Bookman Old Style"/>
        </w:rPr>
      </w:pPr>
      <w:r w:rsidRPr="00AC2448">
        <w:rPr>
          <w:rFonts w:ascii="Bookman Old Style" w:eastAsia="Times New Roman" w:hAnsi="Bookman Old Style" w:cs="Bookman Old Style"/>
          <w:lang w:eastAsia="pl-PL"/>
        </w:rPr>
        <w:t xml:space="preserve">złożenia kserokopii </w:t>
      </w:r>
      <w:r w:rsidRPr="00AC2448">
        <w:rPr>
          <w:rFonts w:ascii="Bookman Old Style" w:eastAsia="Times New Roman" w:hAnsi="Bookman Old Style" w:cs="Bookman Old Style"/>
          <w:kern w:val="2"/>
          <w:lang w:eastAsia="ar-SA"/>
        </w:rPr>
        <w:t xml:space="preserve">dokumentów potwierdzających kwalifikacje zawodowe oraz uprawnienia osób, </w:t>
      </w:r>
      <w:r w:rsidRPr="00FB2871">
        <w:rPr>
          <w:rFonts w:ascii="Bookman Old Style" w:eastAsia="Times New Roman" w:hAnsi="Bookman Old Style" w:cs="Bookman Old Style"/>
          <w:kern w:val="2"/>
          <w:lang w:eastAsia="ar-SA"/>
        </w:rPr>
        <w:t>zgodnie z przedłożonym przez Wykonawcę wykazem osób, złożonym w celu potwierdzenia warunków udziału w postępowaniu określonych w Rozdziale VI ust. 1 pkt 2 lit. c2 SIWZ</w:t>
      </w:r>
      <w:r w:rsidR="00D913C5" w:rsidRPr="00FB2871">
        <w:rPr>
          <w:rFonts w:ascii="Bookman Old Style" w:eastAsia="Times New Roman" w:hAnsi="Bookman Old Style"/>
          <w:lang w:eastAsia="pl-PL"/>
        </w:rPr>
        <w:t xml:space="preserve"> dla każdej części odrębnie</w:t>
      </w:r>
      <w:r w:rsidR="004F069D" w:rsidRPr="00FB2871">
        <w:rPr>
          <w:rFonts w:ascii="Bookman Old Style" w:eastAsia="Times New Roman" w:hAnsi="Bookman Old Style" w:cs="Bookman Old Style"/>
          <w:kern w:val="2"/>
          <w:lang w:eastAsia="ar-SA"/>
        </w:rPr>
        <w:t>;</w:t>
      </w:r>
    </w:p>
    <w:p w14:paraId="42E41D85" w14:textId="77777777" w:rsidR="005E070D" w:rsidRPr="00FB2871" w:rsidRDefault="00E85905" w:rsidP="00827459">
      <w:pPr>
        <w:numPr>
          <w:ilvl w:val="1"/>
          <w:numId w:val="150"/>
        </w:numPr>
        <w:tabs>
          <w:tab w:val="left" w:pos="284"/>
        </w:tabs>
        <w:autoSpaceDE w:val="0"/>
        <w:spacing w:after="0" w:line="240" w:lineRule="auto"/>
        <w:ind w:left="851"/>
        <w:jc w:val="both"/>
        <w:rPr>
          <w:rFonts w:ascii="Bookman Old Style" w:hAnsi="Bookman Old Style" w:cs="Bookman Old Style"/>
        </w:rPr>
      </w:pPr>
      <w:r w:rsidRPr="00FB2871">
        <w:rPr>
          <w:rFonts w:ascii="Bookman Old Style" w:eastAsia="Times New Roman" w:hAnsi="Bookman Old Style" w:cs="Bookman Old Style"/>
          <w:kern w:val="2"/>
          <w:lang w:eastAsia="ar-SA"/>
        </w:rPr>
        <w:t xml:space="preserve">złożenia kserokopii </w:t>
      </w:r>
      <w:r w:rsidR="00E51CD3" w:rsidRPr="00FB2871">
        <w:rPr>
          <w:rFonts w:ascii="Bookman Old Style" w:eastAsia="Times New Roman" w:hAnsi="Bookman Old Style" w:cs="Bookman Old Style"/>
          <w:kern w:val="2"/>
          <w:lang w:eastAsia="ar-SA"/>
        </w:rPr>
        <w:t xml:space="preserve">aktualnego </w:t>
      </w:r>
      <w:r w:rsidRPr="00FB2871">
        <w:rPr>
          <w:rFonts w:ascii="Bookman Old Style" w:eastAsia="Times New Roman" w:hAnsi="Bookman Old Style" w:cs="Bookman Old Style"/>
          <w:kern w:val="2"/>
          <w:lang w:eastAsia="ar-SA"/>
        </w:rPr>
        <w:t>dokumentu potwierdzającego zawarcie umowy ubezpieczenia OC w zakresie prowadzonej działalności gospodarczej związanej z przedmiotem zamówienia</w:t>
      </w:r>
      <w:r w:rsidRPr="00FB2871">
        <w:rPr>
          <w:rFonts w:ascii="Bookman Old Style" w:hAnsi="Bookman Old Style" w:cs="Bookman Old Style"/>
        </w:rPr>
        <w:t xml:space="preserve"> na kwotę nie mniejszą niż</w:t>
      </w:r>
      <w:r w:rsidR="005E070D" w:rsidRPr="00FB2871">
        <w:rPr>
          <w:rFonts w:ascii="Bookman Old Style" w:hAnsi="Bookman Old Style" w:cs="Bookman Old Style"/>
        </w:rPr>
        <w:t xml:space="preserve"> do:</w:t>
      </w:r>
    </w:p>
    <w:p w14:paraId="444D58A6" w14:textId="77777777" w:rsidR="005E070D" w:rsidRPr="005E070D" w:rsidRDefault="005E070D" w:rsidP="00827459">
      <w:pPr>
        <w:suppressAutoHyphens w:val="0"/>
        <w:autoSpaceDE w:val="0"/>
        <w:autoSpaceDN w:val="0"/>
        <w:adjustRightInd w:val="0"/>
        <w:spacing w:after="0" w:line="240" w:lineRule="auto"/>
        <w:ind w:left="851"/>
        <w:rPr>
          <w:rFonts w:ascii="Bookman Old Style" w:hAnsi="Bookman Old Style" w:cs="Times New Roman"/>
          <w:lang w:eastAsia="en-US"/>
        </w:rPr>
      </w:pPr>
      <w:r w:rsidRPr="005E070D">
        <w:rPr>
          <w:rFonts w:ascii="Bookman Old Style" w:hAnsi="Bookman Old Style" w:cs="Times New Roman"/>
          <w:lang w:eastAsia="en-US"/>
        </w:rPr>
        <w:t xml:space="preserve">CZĘŚCI nr 1: </w:t>
      </w:r>
      <w:r>
        <w:rPr>
          <w:rFonts w:ascii="Bookman Old Style" w:hAnsi="Bookman Old Style" w:cs="Times New Roman"/>
          <w:lang w:eastAsia="en-US"/>
        </w:rPr>
        <w:t>35</w:t>
      </w:r>
      <w:r w:rsidRPr="005E070D">
        <w:rPr>
          <w:rFonts w:ascii="Bookman Old Style" w:hAnsi="Bookman Old Style" w:cs="Times New Roman"/>
          <w:lang w:eastAsia="en-US"/>
        </w:rPr>
        <w:t xml:space="preserve"> 000,00 zł (słownie: </w:t>
      </w:r>
      <w:r>
        <w:rPr>
          <w:rFonts w:ascii="Bookman Old Style" w:hAnsi="Bookman Old Style" w:cs="Times New Roman"/>
          <w:lang w:eastAsia="en-US"/>
        </w:rPr>
        <w:t>trzydzieści pięć</w:t>
      </w:r>
      <w:r w:rsidRPr="005E070D">
        <w:rPr>
          <w:rFonts w:ascii="Bookman Old Style" w:hAnsi="Bookman Old Style" w:cs="Times New Roman"/>
          <w:lang w:eastAsia="en-US"/>
        </w:rPr>
        <w:t xml:space="preserve"> tysięcy złotych </w:t>
      </w:r>
      <w:r w:rsidRPr="005E070D">
        <w:rPr>
          <w:rFonts w:ascii="Bookman Old Style" w:hAnsi="Bookman Old Style" w:cs="Times New Roman"/>
          <w:sz w:val="20"/>
          <w:szCs w:val="20"/>
          <w:lang w:eastAsia="en-US"/>
        </w:rPr>
        <w:t>00/100).</w:t>
      </w:r>
    </w:p>
    <w:p w14:paraId="664EB045" w14:textId="77777777" w:rsidR="00E85905" w:rsidRPr="005E070D" w:rsidRDefault="005E070D" w:rsidP="00827459">
      <w:pPr>
        <w:suppressAutoHyphens w:val="0"/>
        <w:autoSpaceDE w:val="0"/>
        <w:autoSpaceDN w:val="0"/>
        <w:adjustRightInd w:val="0"/>
        <w:spacing w:after="0" w:line="240" w:lineRule="auto"/>
        <w:ind w:left="851"/>
        <w:rPr>
          <w:rFonts w:ascii="Bookman Old Style" w:hAnsi="Bookman Old Style" w:cs="Times New Roman"/>
          <w:lang w:eastAsia="en-US"/>
        </w:rPr>
      </w:pPr>
      <w:r w:rsidRPr="005E070D">
        <w:rPr>
          <w:rFonts w:ascii="Bookman Old Style" w:hAnsi="Bookman Old Style" w:cs="Times New Roman"/>
          <w:lang w:eastAsia="en-US"/>
        </w:rPr>
        <w:t xml:space="preserve">CZĘŚCI nr 2: </w:t>
      </w:r>
      <w:r>
        <w:rPr>
          <w:rFonts w:ascii="Bookman Old Style" w:hAnsi="Bookman Old Style" w:cs="Times New Roman"/>
          <w:lang w:eastAsia="en-US"/>
        </w:rPr>
        <w:t>3</w:t>
      </w:r>
      <w:r w:rsidRPr="005E070D">
        <w:rPr>
          <w:rFonts w:ascii="Bookman Old Style" w:hAnsi="Bookman Old Style" w:cs="Times New Roman"/>
          <w:lang w:eastAsia="en-US"/>
        </w:rPr>
        <w:t xml:space="preserve">0 000,00 zł (słownie: </w:t>
      </w:r>
      <w:r>
        <w:rPr>
          <w:rFonts w:ascii="Bookman Old Style" w:hAnsi="Bookman Old Style" w:cs="Times New Roman"/>
          <w:lang w:eastAsia="en-US"/>
        </w:rPr>
        <w:t>trzydzieści</w:t>
      </w:r>
      <w:r w:rsidRPr="005E070D">
        <w:rPr>
          <w:rFonts w:ascii="Bookman Old Style" w:hAnsi="Bookman Old Style" w:cs="Times New Roman"/>
          <w:lang w:eastAsia="en-US"/>
        </w:rPr>
        <w:t xml:space="preserve"> tysięcy złotych </w:t>
      </w:r>
      <w:r w:rsidRPr="005E070D">
        <w:rPr>
          <w:rFonts w:ascii="Bookman Old Style" w:hAnsi="Bookman Old Style" w:cs="Times New Roman"/>
          <w:sz w:val="20"/>
          <w:szCs w:val="20"/>
          <w:lang w:eastAsia="en-US"/>
        </w:rPr>
        <w:t>00/100</w:t>
      </w:r>
      <w:r w:rsidRPr="005E070D">
        <w:rPr>
          <w:rFonts w:ascii="Bookman Old Style" w:hAnsi="Bookman Old Style" w:cs="Times New Roman"/>
          <w:lang w:eastAsia="en-US"/>
        </w:rPr>
        <w:t>)</w:t>
      </w:r>
      <w:r w:rsidR="004F069D" w:rsidRPr="00677BF6">
        <w:rPr>
          <w:rFonts w:ascii="Bookman Old Style" w:hAnsi="Bookman Old Style" w:cs="Bookman Old Style"/>
        </w:rPr>
        <w:t>;</w:t>
      </w:r>
    </w:p>
    <w:p w14:paraId="73CD2A58" w14:textId="77777777" w:rsidR="00E51CD3" w:rsidRDefault="00E85905" w:rsidP="00827459">
      <w:pPr>
        <w:numPr>
          <w:ilvl w:val="1"/>
          <w:numId w:val="150"/>
        </w:numPr>
        <w:spacing w:after="0" w:line="240" w:lineRule="auto"/>
        <w:ind w:left="851"/>
        <w:jc w:val="both"/>
        <w:rPr>
          <w:rFonts w:ascii="Bookman Old Style" w:hAnsi="Bookman Old Style" w:cs="Bookman Old Style"/>
        </w:rPr>
      </w:pPr>
      <w:r w:rsidRPr="00AC2448">
        <w:rPr>
          <w:rFonts w:ascii="Bookman Old Style" w:hAnsi="Bookman Old Style" w:cs="Bookman Old Style"/>
          <w:lang w:eastAsia="ar-SA"/>
        </w:rPr>
        <w:t xml:space="preserve">złożenia kserokopii </w:t>
      </w:r>
      <w:r w:rsidR="00E51CD3" w:rsidRPr="00AC2448">
        <w:rPr>
          <w:rFonts w:ascii="Bookman Old Style" w:hAnsi="Bookman Old Style" w:cs="Bookman Old Style"/>
          <w:lang w:eastAsia="ar-SA"/>
        </w:rPr>
        <w:t xml:space="preserve">aktualnego </w:t>
      </w:r>
      <w:r w:rsidRPr="003210C3">
        <w:rPr>
          <w:rFonts w:ascii="Bookman Old Style" w:hAnsi="Bookman Old Style" w:cs="Bookman Old Style"/>
          <w:lang w:eastAsia="ar-SA"/>
        </w:rPr>
        <w:t xml:space="preserve">zaświadczenia potwierdzającego </w:t>
      </w:r>
      <w:r w:rsidRPr="005A54ED">
        <w:rPr>
          <w:rFonts w:ascii="Bookman Old Style" w:hAnsi="Bookman Old Style" w:cs="Bookman Old Style"/>
        </w:rPr>
        <w:t>członkostwo we właściwej izbie samorządu zawodowego, zgodnie z ustawą z dnia 15 grudnia 2000 r. o samorządach zawodowych architektów oraz inżynierów budownictwa (Dz. U. z 2019 r. poz. 1117) osób ujętych w wykazie osób</w:t>
      </w:r>
      <w:r w:rsidR="00D913C5" w:rsidRPr="00D913C5">
        <w:rPr>
          <w:rFonts w:ascii="Bookman Old Style" w:eastAsia="Times New Roman" w:hAnsi="Bookman Old Style"/>
          <w:lang w:eastAsia="pl-PL"/>
        </w:rPr>
        <w:t xml:space="preserve"> </w:t>
      </w:r>
      <w:r w:rsidR="00D913C5">
        <w:rPr>
          <w:rFonts w:ascii="Bookman Old Style" w:eastAsia="Times New Roman" w:hAnsi="Bookman Old Style"/>
          <w:lang w:eastAsia="pl-PL"/>
        </w:rPr>
        <w:t>dla każdej części odrębnie</w:t>
      </w:r>
      <w:r w:rsidR="00E51CD3" w:rsidRPr="005A54ED">
        <w:rPr>
          <w:rFonts w:ascii="Bookman Old Style" w:hAnsi="Bookman Old Style" w:cs="Bookman Old Style"/>
        </w:rPr>
        <w:t>.</w:t>
      </w:r>
    </w:p>
    <w:p w14:paraId="20DE65A9" w14:textId="77777777" w:rsidR="00E85905" w:rsidRPr="009508DC" w:rsidRDefault="00E85905" w:rsidP="00D91C75">
      <w:pPr>
        <w:numPr>
          <w:ilvl w:val="3"/>
          <w:numId w:val="41"/>
        </w:numPr>
        <w:tabs>
          <w:tab w:val="left" w:pos="284"/>
        </w:tabs>
        <w:autoSpaceDE w:val="0"/>
        <w:spacing w:after="0" w:line="240" w:lineRule="auto"/>
        <w:ind w:left="284" w:hanging="284"/>
        <w:jc w:val="both"/>
        <w:rPr>
          <w:rFonts w:ascii="Bookman Old Style" w:hAnsi="Bookman Old Style"/>
        </w:rPr>
      </w:pPr>
      <w:r w:rsidRPr="00AC2448">
        <w:rPr>
          <w:rFonts w:ascii="Bookman Old Style" w:eastAsia="Times New Roman" w:hAnsi="Bookman Old Style" w:cs="Bookman Old Style"/>
          <w:lang w:eastAsia="pl-PL"/>
        </w:rPr>
        <w:t xml:space="preserve">Zamawiający przystąpi do zawarcia umowy z wybranym Wykonawcą w trybie </w:t>
      </w:r>
      <w:r w:rsidRPr="00AC2448">
        <w:rPr>
          <w:rFonts w:ascii="Bookman Old Style" w:eastAsia="Times New Roman" w:hAnsi="Bookman Old Style" w:cs="Bookman Old Style"/>
          <w:lang w:eastAsia="pl-PL"/>
        </w:rPr>
        <w:br/>
        <w:t>art. 94 ustawy Pzp, z uwzględnieniem zapisów art. 139 ustawy Pzp.</w:t>
      </w:r>
    </w:p>
    <w:p w14:paraId="0EEEC942" w14:textId="77777777" w:rsidR="00E85905" w:rsidRPr="009508DC" w:rsidRDefault="00E85905" w:rsidP="00D91C75">
      <w:pPr>
        <w:numPr>
          <w:ilvl w:val="3"/>
          <w:numId w:val="41"/>
        </w:numPr>
        <w:tabs>
          <w:tab w:val="left" w:pos="284"/>
        </w:tabs>
        <w:autoSpaceDE w:val="0"/>
        <w:spacing w:after="0" w:line="240" w:lineRule="auto"/>
        <w:ind w:left="284" w:hanging="284"/>
        <w:jc w:val="both"/>
        <w:rPr>
          <w:rFonts w:ascii="Bookman Old Style" w:hAnsi="Bookman Old Style"/>
        </w:rPr>
      </w:pPr>
      <w:r w:rsidRPr="00AC2448">
        <w:rPr>
          <w:rFonts w:ascii="Bookman Old Style" w:eastAsia="Times New Roman" w:hAnsi="Bookman Old Style" w:cs="Bookman Old Style"/>
          <w:lang w:eastAsia="pl-PL"/>
        </w:rPr>
        <w:lastRenderedPageBreak/>
        <w:t>Osoby reprezentujące Wykonawcę przy podpisywaniu umowy powinny posiadać ze sobą dokumenty potwierdzające ich umocowanie do podpisania umowy, o ile umocowanie to nie będzie wynikać z dokumentów załączonych do oferty.</w:t>
      </w:r>
    </w:p>
    <w:p w14:paraId="79AB99AD" w14:textId="77777777" w:rsidR="00E85905" w:rsidRPr="009508DC" w:rsidRDefault="00E85905" w:rsidP="00D91C75">
      <w:pPr>
        <w:numPr>
          <w:ilvl w:val="3"/>
          <w:numId w:val="41"/>
        </w:numPr>
        <w:tabs>
          <w:tab w:val="left" w:pos="284"/>
        </w:tabs>
        <w:autoSpaceDE w:val="0"/>
        <w:spacing w:after="0" w:line="240" w:lineRule="auto"/>
        <w:ind w:left="284" w:hanging="284"/>
        <w:jc w:val="both"/>
        <w:rPr>
          <w:rFonts w:ascii="Bookman Old Style" w:hAnsi="Bookman Old Style"/>
        </w:rPr>
      </w:pPr>
      <w:r w:rsidRPr="00AC2448">
        <w:rPr>
          <w:rFonts w:ascii="Bookman Old Style" w:eastAsia="Times New Roman" w:hAnsi="Bookman Old Style" w:cs="Bookman Old Style"/>
          <w:lang w:eastAsia="pl-PL"/>
        </w:rPr>
        <w:t xml:space="preserve">W przypadku wyboru oferty złożonej przez Wykonawców wspólnie ubiegających się o udzielenie zamówienia Zamawiający żąda przed zawarciem umowy przedstawienia umowy regulującej współpracę tych Wykonawców. </w:t>
      </w:r>
    </w:p>
    <w:p w14:paraId="47338499" w14:textId="77777777" w:rsidR="00E85905" w:rsidRPr="00AC2448" w:rsidRDefault="00E85905" w:rsidP="009508DC">
      <w:pPr>
        <w:autoSpaceDE w:val="0"/>
        <w:spacing w:after="0" w:line="240" w:lineRule="auto"/>
        <w:jc w:val="center"/>
        <w:rPr>
          <w:rFonts w:ascii="Bookman Old Style" w:eastAsia="Times New Roman" w:hAnsi="Bookman Old Style" w:cs="Bookman Old Style"/>
          <w:lang w:eastAsia="pl-PL"/>
        </w:rPr>
      </w:pPr>
    </w:p>
    <w:p w14:paraId="1E72BA13" w14:textId="77777777" w:rsidR="00E85905" w:rsidRPr="009508DC" w:rsidRDefault="00E85905">
      <w:pPr>
        <w:autoSpaceDE w:val="0"/>
        <w:spacing w:after="0" w:line="240" w:lineRule="auto"/>
        <w:jc w:val="center"/>
        <w:rPr>
          <w:rFonts w:ascii="Bookman Old Style" w:hAnsi="Bookman Old Style"/>
        </w:rPr>
      </w:pPr>
      <w:r w:rsidRPr="003210C3">
        <w:rPr>
          <w:rFonts w:ascii="Bookman Old Style" w:eastAsia="Times New Roman" w:hAnsi="Bookman Old Style" w:cs="Bookman Old Style"/>
          <w:b/>
          <w:lang w:eastAsia="pl-PL"/>
        </w:rPr>
        <w:t>Rozdział XVII.</w:t>
      </w:r>
    </w:p>
    <w:p w14:paraId="3259323C" w14:textId="77777777" w:rsidR="00E85905" w:rsidRPr="009508DC" w:rsidRDefault="00E85905">
      <w:pPr>
        <w:autoSpaceDE w:val="0"/>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Wymagania dotycz</w:t>
      </w:r>
      <w:r w:rsidRPr="00AC2448">
        <w:rPr>
          <w:rFonts w:ascii="Bookman Old Style" w:eastAsia="TimesNewRoman" w:hAnsi="Bookman Old Style" w:cs="Bookman Old Style"/>
          <w:b/>
          <w:lang w:eastAsia="pl-PL"/>
        </w:rPr>
        <w:t>ą</w:t>
      </w:r>
      <w:r w:rsidRPr="003210C3">
        <w:rPr>
          <w:rFonts w:ascii="Bookman Old Style" w:eastAsia="Times New Roman" w:hAnsi="Bookman Old Style" w:cs="Bookman Old Style"/>
          <w:b/>
          <w:lang w:eastAsia="pl-PL"/>
        </w:rPr>
        <w:t>ce zabezpieczenia nale</w:t>
      </w:r>
      <w:r w:rsidRPr="005A54ED">
        <w:rPr>
          <w:rFonts w:ascii="Bookman Old Style" w:eastAsia="TimesNewRoman" w:hAnsi="Bookman Old Style" w:cs="Bookman Old Style"/>
          <w:b/>
          <w:lang w:eastAsia="pl-PL"/>
        </w:rPr>
        <w:t>ż</w:t>
      </w:r>
      <w:r w:rsidRPr="005A54ED">
        <w:rPr>
          <w:rFonts w:ascii="Bookman Old Style" w:eastAsia="Times New Roman" w:hAnsi="Bookman Old Style" w:cs="Bookman Old Style"/>
          <w:b/>
          <w:lang w:eastAsia="pl-PL"/>
        </w:rPr>
        <w:t>ytego wykonania umowy.</w:t>
      </w:r>
    </w:p>
    <w:p w14:paraId="22E8FEA4" w14:textId="77777777" w:rsidR="00E85905" w:rsidRPr="00827459" w:rsidRDefault="00827459">
      <w:pPr>
        <w:spacing w:after="0" w:line="240" w:lineRule="auto"/>
        <w:ind w:left="426" w:right="236"/>
        <w:jc w:val="both"/>
        <w:rPr>
          <w:rFonts w:ascii="Bookman Old Style" w:eastAsia="Times New Roman" w:hAnsi="Bookman Old Style" w:cs="Bookman Old Style"/>
          <w:lang w:eastAsia="pl-PL"/>
        </w:rPr>
      </w:pPr>
      <w:r w:rsidRPr="00827459">
        <w:rPr>
          <w:rFonts w:ascii="Bookman Old Style" w:eastAsia="Times New Roman" w:hAnsi="Bookman Old Style" w:cs="Bookman Old Style"/>
          <w:lang w:eastAsia="pl-PL"/>
        </w:rPr>
        <w:t>Nie dotyczy.</w:t>
      </w:r>
    </w:p>
    <w:p w14:paraId="5F7DA10F" w14:textId="77777777" w:rsidR="00E85905" w:rsidRPr="009508DC" w:rsidRDefault="00E85905">
      <w:pPr>
        <w:autoSpaceDE w:val="0"/>
        <w:spacing w:after="0" w:line="240" w:lineRule="auto"/>
        <w:jc w:val="center"/>
        <w:rPr>
          <w:rFonts w:ascii="Bookman Old Style" w:hAnsi="Bookman Old Style"/>
        </w:rPr>
      </w:pPr>
      <w:r w:rsidRPr="00AC2448">
        <w:rPr>
          <w:rFonts w:ascii="Bookman Old Style" w:hAnsi="Bookman Old Style" w:cs="Bookman Old Style"/>
          <w:b/>
          <w:lang w:eastAsia="pl-PL"/>
        </w:rPr>
        <w:t>Rozdział XVIII.</w:t>
      </w:r>
    </w:p>
    <w:p w14:paraId="7198A13A" w14:textId="77777777" w:rsidR="00E85905" w:rsidRPr="009508DC" w:rsidRDefault="00E85905">
      <w:pPr>
        <w:autoSpaceDE w:val="0"/>
        <w:spacing w:after="0" w:line="240" w:lineRule="auto"/>
        <w:jc w:val="center"/>
        <w:rPr>
          <w:rFonts w:ascii="Bookman Old Style" w:hAnsi="Bookman Old Style"/>
        </w:rPr>
      </w:pPr>
      <w:r w:rsidRPr="00AC2448">
        <w:rPr>
          <w:rFonts w:ascii="Bookman Old Style" w:hAnsi="Bookman Old Style" w:cs="Bookman Old Style"/>
          <w:b/>
          <w:lang w:eastAsia="pl-PL"/>
        </w:rPr>
        <w:t>Istotne dla stron postanowienia, które zostan</w:t>
      </w:r>
      <w:r w:rsidRPr="00AC2448">
        <w:rPr>
          <w:rFonts w:ascii="Bookman Old Style" w:eastAsia="TimesNewRoman" w:hAnsi="Bookman Old Style" w:cs="Bookman Old Style"/>
          <w:b/>
          <w:lang w:eastAsia="pl-PL"/>
        </w:rPr>
        <w:t xml:space="preserve">ą </w:t>
      </w:r>
      <w:r w:rsidRPr="003210C3">
        <w:rPr>
          <w:rFonts w:ascii="Bookman Old Style" w:hAnsi="Bookman Old Style" w:cs="Bookman Old Style"/>
          <w:b/>
          <w:lang w:eastAsia="pl-PL"/>
        </w:rPr>
        <w:t>wprowadzone do tre</w:t>
      </w:r>
      <w:r w:rsidRPr="005A54ED">
        <w:rPr>
          <w:rFonts w:ascii="Bookman Old Style" w:eastAsia="TimesNewRoman" w:hAnsi="Bookman Old Style" w:cs="Bookman Old Style"/>
          <w:b/>
          <w:lang w:eastAsia="pl-PL"/>
        </w:rPr>
        <w:t>ś</w:t>
      </w:r>
      <w:r w:rsidRPr="005A54ED">
        <w:rPr>
          <w:rFonts w:ascii="Bookman Old Style" w:hAnsi="Bookman Old Style" w:cs="Bookman Old Style"/>
          <w:b/>
          <w:lang w:eastAsia="pl-PL"/>
        </w:rPr>
        <w:t xml:space="preserve">ci zawieranej umowy w </w:t>
      </w:r>
      <w:r w:rsidRPr="00017819">
        <w:rPr>
          <w:rFonts w:ascii="Bookman Old Style" w:hAnsi="Bookman Old Style" w:cs="Bookman Old Style"/>
          <w:b/>
          <w:lang w:eastAsia="pl-PL"/>
        </w:rPr>
        <w:t>sprawie zamówienia publicznego, ogólne warunki umowy albo wzór umowy, je</w:t>
      </w:r>
      <w:r w:rsidRPr="00247084">
        <w:rPr>
          <w:rFonts w:ascii="Bookman Old Style" w:eastAsia="TimesNewRoman" w:hAnsi="Bookman Old Style" w:cs="Bookman Old Style"/>
          <w:b/>
          <w:lang w:eastAsia="pl-PL"/>
        </w:rPr>
        <w:t>ż</w:t>
      </w:r>
      <w:r w:rsidRPr="00247084">
        <w:rPr>
          <w:rFonts w:ascii="Bookman Old Style" w:hAnsi="Bookman Old Style" w:cs="Bookman Old Style"/>
          <w:b/>
          <w:lang w:eastAsia="pl-PL"/>
        </w:rPr>
        <w:t>eli Zamawiaj</w:t>
      </w:r>
      <w:r w:rsidRPr="00677BF6">
        <w:rPr>
          <w:rFonts w:ascii="Bookman Old Style" w:eastAsia="TimesNewRoman" w:hAnsi="Bookman Old Style" w:cs="Bookman Old Style"/>
          <w:b/>
          <w:lang w:eastAsia="pl-PL"/>
        </w:rPr>
        <w:t>ą</w:t>
      </w:r>
      <w:r w:rsidRPr="006C3CC6">
        <w:rPr>
          <w:rFonts w:ascii="Bookman Old Style" w:hAnsi="Bookman Old Style" w:cs="Bookman Old Style"/>
          <w:b/>
          <w:lang w:eastAsia="pl-PL"/>
        </w:rPr>
        <w:t>cy wymaga od Wykonawcy, aby zawarł z</w:t>
      </w:r>
      <w:r w:rsidR="004330A4">
        <w:rPr>
          <w:rFonts w:ascii="Bookman Old Style" w:hAnsi="Bookman Old Style" w:cs="Bookman Old Style"/>
          <w:b/>
          <w:lang w:eastAsia="pl-PL"/>
        </w:rPr>
        <w:t> </w:t>
      </w:r>
      <w:r w:rsidRPr="006C3CC6">
        <w:rPr>
          <w:rFonts w:ascii="Bookman Old Style" w:hAnsi="Bookman Old Style" w:cs="Bookman Old Style"/>
          <w:b/>
          <w:lang w:eastAsia="pl-PL"/>
        </w:rPr>
        <w:t>nim umow</w:t>
      </w:r>
      <w:r w:rsidRPr="001D3FCB">
        <w:rPr>
          <w:rFonts w:ascii="Bookman Old Style" w:eastAsia="TimesNewRoman" w:hAnsi="Bookman Old Style" w:cs="Bookman Old Style"/>
          <w:b/>
          <w:lang w:eastAsia="pl-PL"/>
        </w:rPr>
        <w:t xml:space="preserve">ę </w:t>
      </w:r>
      <w:r w:rsidRPr="001D3FCB">
        <w:rPr>
          <w:rFonts w:ascii="Bookman Old Style" w:hAnsi="Bookman Old Style" w:cs="Bookman Old Style"/>
          <w:b/>
          <w:lang w:eastAsia="pl-PL"/>
        </w:rPr>
        <w:t>w sprawie zamówienia publicznego na takich warunkach.</w:t>
      </w:r>
    </w:p>
    <w:p w14:paraId="076E13AD" w14:textId="77777777" w:rsidR="00E85905" w:rsidRPr="009508DC" w:rsidRDefault="00E85905" w:rsidP="00D91C75">
      <w:pPr>
        <w:numPr>
          <w:ilvl w:val="0"/>
          <w:numId w:val="70"/>
        </w:numPr>
        <w:spacing w:after="0" w:line="240" w:lineRule="auto"/>
        <w:ind w:left="426" w:right="76" w:hanging="426"/>
        <w:jc w:val="both"/>
        <w:rPr>
          <w:rFonts w:ascii="Bookman Old Style" w:hAnsi="Bookman Old Style"/>
        </w:rPr>
      </w:pPr>
      <w:r w:rsidRPr="00AC2448">
        <w:rPr>
          <w:rFonts w:ascii="Bookman Old Style" w:hAnsi="Bookman Old Style" w:cs="Bookman Old Style"/>
        </w:rPr>
        <w:t xml:space="preserve">Umowa zostanie podpisana, zgodnie ze wzorem umowy stanowiącym </w:t>
      </w:r>
      <w:r w:rsidRPr="00AC2448">
        <w:rPr>
          <w:rFonts w:ascii="Bookman Old Style" w:hAnsi="Bookman Old Style" w:cs="Bookman Old Style"/>
          <w:b/>
        </w:rPr>
        <w:t>Za</w:t>
      </w:r>
      <w:r w:rsidRPr="003210C3">
        <w:rPr>
          <w:rFonts w:ascii="Bookman Old Style" w:hAnsi="Bookman Old Style" w:cs="Bookman Old Style"/>
          <w:b/>
        </w:rPr>
        <w:t>łącznik nr 1</w:t>
      </w:r>
      <w:r w:rsidR="005977E2">
        <w:rPr>
          <w:rFonts w:ascii="Bookman Old Style" w:hAnsi="Bookman Old Style" w:cs="Bookman Old Style"/>
          <w:b/>
        </w:rPr>
        <w:t xml:space="preserve">1a lub 11b </w:t>
      </w:r>
      <w:r w:rsidRPr="003210C3">
        <w:rPr>
          <w:rFonts w:ascii="Bookman Old Style" w:hAnsi="Bookman Old Style" w:cs="Bookman Old Style"/>
          <w:b/>
        </w:rPr>
        <w:t xml:space="preserve"> SIWZ</w:t>
      </w:r>
      <w:r w:rsidR="00D913C5">
        <w:rPr>
          <w:rFonts w:ascii="Bookman Old Style" w:hAnsi="Bookman Old Style" w:cs="Bookman Old Style"/>
          <w:b/>
        </w:rPr>
        <w:t xml:space="preserve"> </w:t>
      </w:r>
      <w:r w:rsidR="00D913C5" w:rsidRPr="00C967C6">
        <w:rPr>
          <w:rFonts w:ascii="Bookman Old Style" w:hAnsi="Bookman Old Style" w:cs="Bookman Old Style"/>
        </w:rPr>
        <w:t>w zależno</w:t>
      </w:r>
      <w:r w:rsidR="00C967C6" w:rsidRPr="00C967C6">
        <w:rPr>
          <w:rFonts w:ascii="Bookman Old Style" w:hAnsi="Bookman Old Style" w:cs="Bookman Old Style"/>
        </w:rPr>
        <w:t>ś</w:t>
      </w:r>
      <w:r w:rsidR="00D913C5" w:rsidRPr="00C967C6">
        <w:rPr>
          <w:rFonts w:ascii="Bookman Old Style" w:hAnsi="Bookman Old Style" w:cs="Bookman Old Style"/>
        </w:rPr>
        <w:t>ci od części zamówienia</w:t>
      </w:r>
      <w:r w:rsidRPr="00C967C6">
        <w:rPr>
          <w:rFonts w:ascii="Bookman Old Style" w:hAnsi="Bookman Old Style" w:cs="Bookman Old Style"/>
        </w:rPr>
        <w:t>.</w:t>
      </w:r>
    </w:p>
    <w:p w14:paraId="24F59304" w14:textId="77777777" w:rsidR="00E85905" w:rsidRPr="009508DC" w:rsidRDefault="00E85905" w:rsidP="00D91C75">
      <w:pPr>
        <w:numPr>
          <w:ilvl w:val="0"/>
          <w:numId w:val="70"/>
        </w:numPr>
        <w:spacing w:after="0" w:line="240" w:lineRule="auto"/>
        <w:ind w:left="426" w:right="76" w:hanging="426"/>
        <w:jc w:val="both"/>
        <w:rPr>
          <w:rFonts w:ascii="Bookman Old Style" w:hAnsi="Bookman Old Style"/>
        </w:rPr>
      </w:pPr>
      <w:r w:rsidRPr="00AC2448">
        <w:rPr>
          <w:rFonts w:ascii="Bookman Old Style" w:hAnsi="Bookman Old Style" w:cs="Bookman Old Style"/>
        </w:rPr>
        <w:t xml:space="preserve">Zmiany niniejszej umowy wymagają formy pisemnej, w postaci aneksu, </w:t>
      </w:r>
      <w:r w:rsidRPr="00AC2448">
        <w:rPr>
          <w:rFonts w:ascii="Bookman Old Style" w:hAnsi="Bookman Old Style" w:cs="Bookman Old Style"/>
        </w:rPr>
        <w:br/>
        <w:t xml:space="preserve">pod rygorem nieważności i zostały przewidziane w </w:t>
      </w:r>
      <w:r w:rsidRPr="00AC2448">
        <w:rPr>
          <w:rFonts w:ascii="Bookman Old Style" w:hAnsi="Bookman Old Style" w:cs="Bookman Old Style"/>
          <w:b/>
          <w:bCs/>
        </w:rPr>
        <w:t>Załączniku nr 1</w:t>
      </w:r>
      <w:r w:rsidR="005977E2">
        <w:rPr>
          <w:rFonts w:ascii="Bookman Old Style" w:hAnsi="Bookman Old Style" w:cs="Bookman Old Style"/>
          <w:b/>
          <w:bCs/>
        </w:rPr>
        <w:t>1a lub 11b</w:t>
      </w:r>
      <w:r w:rsidRPr="00AC2448">
        <w:rPr>
          <w:rFonts w:ascii="Bookman Old Style" w:hAnsi="Bookman Old Style" w:cs="Bookman Old Style"/>
          <w:b/>
          <w:bCs/>
        </w:rPr>
        <w:t xml:space="preserve"> do SIWZ</w:t>
      </w:r>
      <w:r w:rsidR="00C967C6" w:rsidRPr="00C967C6">
        <w:rPr>
          <w:rFonts w:ascii="Bookman Old Style" w:hAnsi="Bookman Old Style" w:cs="Bookman Old Style"/>
        </w:rPr>
        <w:t xml:space="preserve"> w zależności od części zamówienia</w:t>
      </w:r>
      <w:r w:rsidRPr="003210C3">
        <w:rPr>
          <w:rFonts w:ascii="Bookman Old Style" w:hAnsi="Bookman Old Style" w:cs="Bookman Old Style"/>
        </w:rPr>
        <w:t>.</w:t>
      </w:r>
    </w:p>
    <w:p w14:paraId="7C15B8A5" w14:textId="77777777" w:rsidR="00E85905" w:rsidRPr="009508DC" w:rsidRDefault="00E85905" w:rsidP="00D91C75">
      <w:pPr>
        <w:numPr>
          <w:ilvl w:val="0"/>
          <w:numId w:val="70"/>
        </w:numPr>
        <w:spacing w:after="0" w:line="240" w:lineRule="auto"/>
        <w:ind w:left="426" w:right="76" w:hanging="426"/>
        <w:jc w:val="both"/>
        <w:rPr>
          <w:rFonts w:ascii="Bookman Old Style" w:hAnsi="Bookman Old Style"/>
        </w:rPr>
      </w:pPr>
      <w:r w:rsidRPr="00AC2448">
        <w:rPr>
          <w:rFonts w:ascii="Bookman Old Style" w:hAnsi="Bookman Old Style" w:cs="Bookman Old Style"/>
        </w:rPr>
        <w:t xml:space="preserve">Zmiany umowy, o których mowa w ust. 2 muszą być dokonywane </w:t>
      </w:r>
      <w:r w:rsidRPr="00AC2448">
        <w:rPr>
          <w:rFonts w:ascii="Bookman Old Style" w:hAnsi="Bookman Old Style" w:cs="Bookman Old Style"/>
        </w:rPr>
        <w:br/>
        <w:t>z zachowaniem przepisu art. 140 ust. 3 ustawy Pzp, stanowiącego</w:t>
      </w:r>
      <w:r w:rsidR="004330A4">
        <w:rPr>
          <w:rFonts w:ascii="Bookman Old Style" w:hAnsi="Bookman Old Style" w:cs="Bookman Old Style"/>
        </w:rPr>
        <w:t>,</w:t>
      </w:r>
      <w:r w:rsidRPr="00AC2448">
        <w:rPr>
          <w:rFonts w:ascii="Bookman Old Style" w:hAnsi="Bookman Old Style" w:cs="Bookman Old Style"/>
        </w:rPr>
        <w:t xml:space="preserve"> że umowa podlega unieważnieniu w części wykraczającej poza określenie przedmiotu zamówienia zawarte w SIWZ, z uwzględnieniem art. 144 ustawy Pzp.</w:t>
      </w:r>
    </w:p>
    <w:p w14:paraId="68599AFC" w14:textId="77777777" w:rsidR="00E85905" w:rsidRPr="00AC2448" w:rsidRDefault="00E85905">
      <w:pPr>
        <w:autoSpaceDE w:val="0"/>
        <w:spacing w:after="0" w:line="240" w:lineRule="auto"/>
        <w:rPr>
          <w:rFonts w:ascii="Bookman Old Style" w:hAnsi="Bookman Old Style" w:cs="Bookman Old Style"/>
          <w:b/>
          <w:lang w:eastAsia="pl-PL"/>
        </w:rPr>
      </w:pPr>
    </w:p>
    <w:p w14:paraId="509B97ED" w14:textId="77777777" w:rsidR="00E85905" w:rsidRPr="009508DC" w:rsidRDefault="00E85905">
      <w:pPr>
        <w:spacing w:after="0" w:line="240" w:lineRule="auto"/>
        <w:jc w:val="center"/>
        <w:rPr>
          <w:rFonts w:ascii="Bookman Old Style" w:hAnsi="Bookman Old Style"/>
        </w:rPr>
      </w:pPr>
      <w:r w:rsidRPr="00AC2448">
        <w:rPr>
          <w:rFonts w:ascii="Bookman Old Style" w:hAnsi="Bookman Old Style" w:cs="Bookman Old Style"/>
          <w:b/>
        </w:rPr>
        <w:t>Rozdział</w:t>
      </w:r>
      <w:r w:rsidRPr="003210C3">
        <w:rPr>
          <w:rFonts w:ascii="Bookman Old Style" w:eastAsia="Arial" w:hAnsi="Bookman Old Style" w:cs="Bookman Old Style"/>
          <w:b/>
        </w:rPr>
        <w:t xml:space="preserve"> </w:t>
      </w:r>
      <w:r w:rsidRPr="005A54ED">
        <w:rPr>
          <w:rFonts w:ascii="Bookman Old Style" w:hAnsi="Bookman Old Style" w:cs="Bookman Old Style"/>
          <w:b/>
        </w:rPr>
        <w:t>XIX.</w:t>
      </w:r>
    </w:p>
    <w:p w14:paraId="7C204BE4" w14:textId="77777777" w:rsidR="00E85905" w:rsidRPr="009508DC" w:rsidRDefault="00E85905">
      <w:pPr>
        <w:spacing w:after="0" w:line="240" w:lineRule="auto"/>
        <w:jc w:val="center"/>
        <w:rPr>
          <w:rFonts w:ascii="Bookman Old Style" w:hAnsi="Bookman Old Style"/>
        </w:rPr>
      </w:pPr>
      <w:r w:rsidRPr="00AC2448">
        <w:rPr>
          <w:rFonts w:ascii="Bookman Old Style" w:hAnsi="Bookman Old Style" w:cs="Bookman Old Style"/>
          <w:b/>
        </w:rPr>
        <w:t>Podstawy wykluczenia, o których mowa w art. 24 ust. 1 pkt 12-23 ustawy Pzp.</w:t>
      </w:r>
    </w:p>
    <w:p w14:paraId="7E0C6023" w14:textId="77777777" w:rsidR="00E85905" w:rsidRPr="009508DC" w:rsidRDefault="00E85905" w:rsidP="00D91C75">
      <w:pPr>
        <w:numPr>
          <w:ilvl w:val="0"/>
          <w:numId w:val="45"/>
        </w:numPr>
        <w:spacing w:after="0" w:line="240" w:lineRule="auto"/>
        <w:ind w:left="425" w:hanging="425"/>
        <w:jc w:val="both"/>
        <w:rPr>
          <w:rFonts w:ascii="Bookman Old Style" w:hAnsi="Bookman Old Style"/>
        </w:rPr>
      </w:pPr>
      <w:r w:rsidRPr="00AC2448">
        <w:rPr>
          <w:rFonts w:ascii="Bookman Old Style" w:eastAsia="Times New Roman" w:hAnsi="Bookman Old Style" w:cs="Bookman Old Style"/>
          <w:lang w:val="x-none"/>
        </w:rPr>
        <w:t>Z postępowania o udzielenie zamówienia wyklucza się:</w:t>
      </w:r>
    </w:p>
    <w:p w14:paraId="3BD117BA" w14:textId="77777777" w:rsidR="00E85905" w:rsidRPr="009508DC" w:rsidRDefault="00E85905">
      <w:pPr>
        <w:numPr>
          <w:ilvl w:val="0"/>
          <w:numId w:val="2"/>
        </w:numPr>
        <w:tabs>
          <w:tab w:val="left" w:pos="851"/>
        </w:tabs>
        <w:spacing w:after="0" w:line="240" w:lineRule="auto"/>
        <w:ind w:left="850" w:hanging="425"/>
        <w:jc w:val="both"/>
        <w:rPr>
          <w:rFonts w:ascii="Bookman Old Style" w:hAnsi="Bookman Old Style"/>
        </w:rPr>
      </w:pPr>
      <w:r w:rsidRPr="00AC2448">
        <w:rPr>
          <w:rFonts w:ascii="Bookman Old Style" w:hAnsi="Bookman Old Style" w:cs="Bookman Old Style"/>
        </w:rPr>
        <w:t xml:space="preserve">Wykonawcę, który nie wykazał spełniania warunków udziału </w:t>
      </w:r>
      <w:r w:rsidRPr="00AC2448">
        <w:rPr>
          <w:rFonts w:ascii="Bookman Old Style" w:hAnsi="Bookman Old Style" w:cs="Bookman Old Style"/>
        </w:rPr>
        <w:br/>
        <w:t>w postępowaniu lub nie wykazał braku podstaw wykluczenia;</w:t>
      </w:r>
    </w:p>
    <w:p w14:paraId="5F87FB88" w14:textId="77777777" w:rsidR="00E85905" w:rsidRPr="009508DC" w:rsidRDefault="00E85905">
      <w:pPr>
        <w:numPr>
          <w:ilvl w:val="0"/>
          <w:numId w:val="2"/>
        </w:numPr>
        <w:tabs>
          <w:tab w:val="left" w:pos="851"/>
        </w:tabs>
        <w:spacing w:after="0" w:line="240" w:lineRule="auto"/>
        <w:ind w:left="850" w:hanging="425"/>
        <w:jc w:val="both"/>
        <w:rPr>
          <w:rFonts w:ascii="Bookman Old Style" w:hAnsi="Bookman Old Style"/>
        </w:rPr>
      </w:pPr>
      <w:r w:rsidRPr="00AC2448">
        <w:rPr>
          <w:rFonts w:ascii="Bookman Old Style" w:hAnsi="Bookman Old Style" w:cs="Bookman Old Style"/>
        </w:rPr>
        <w:t xml:space="preserve">Wykonawcę będącego osobą fizyczną, którego prawomocnie skazano </w:t>
      </w:r>
      <w:r w:rsidRPr="00AC2448">
        <w:rPr>
          <w:rFonts w:ascii="Bookman Old Style" w:hAnsi="Bookman Old Style" w:cs="Bookman Old Style"/>
        </w:rPr>
        <w:br/>
        <w:t>za przestępstwo:</w:t>
      </w:r>
    </w:p>
    <w:p w14:paraId="7EC97CC0" w14:textId="77777777" w:rsidR="00E85905" w:rsidRPr="009508DC" w:rsidRDefault="00E85905" w:rsidP="00D91C75">
      <w:pPr>
        <w:numPr>
          <w:ilvl w:val="0"/>
          <w:numId w:val="56"/>
        </w:numPr>
        <w:spacing w:after="0" w:line="240" w:lineRule="auto"/>
        <w:ind w:left="1134" w:hanging="283"/>
        <w:jc w:val="both"/>
        <w:rPr>
          <w:rFonts w:ascii="Bookman Old Style" w:hAnsi="Bookman Old Style"/>
        </w:rPr>
      </w:pPr>
      <w:r w:rsidRPr="00AC2448">
        <w:rPr>
          <w:rFonts w:ascii="Bookman Old Style" w:hAnsi="Bookman Old Style" w:cs="Bookman Old Style"/>
        </w:rPr>
        <w:t>o którym mowa w art. 165a, art. 181–188, art. 189a, art. 218–221, art. 228–230a, art. 250a, art. 258 lub art. 270–309 ustawy z dnia 6 czerwca 1997 r. – Kodeks karny (t. j. Dz. U. z 20</w:t>
      </w:r>
      <w:r w:rsidR="004330A4">
        <w:rPr>
          <w:rFonts w:ascii="Bookman Old Style" w:hAnsi="Bookman Old Style" w:cs="Bookman Old Style"/>
        </w:rPr>
        <w:t>20</w:t>
      </w:r>
      <w:r w:rsidRPr="00AC2448">
        <w:rPr>
          <w:rFonts w:ascii="Bookman Old Style" w:hAnsi="Bookman Old Style" w:cs="Bookman Old Style"/>
        </w:rPr>
        <w:t xml:space="preserve"> r., poz. 1</w:t>
      </w:r>
      <w:r w:rsidR="004330A4">
        <w:rPr>
          <w:rFonts w:ascii="Bookman Old Style" w:hAnsi="Bookman Old Style" w:cs="Bookman Old Style"/>
        </w:rPr>
        <w:t>444</w:t>
      </w:r>
      <w:r w:rsidRPr="00AC2448">
        <w:rPr>
          <w:rFonts w:ascii="Bookman Old Style" w:hAnsi="Bookman Old Style" w:cs="Bookman Old Style"/>
        </w:rPr>
        <w:t>) lub art. 46 lub art. 48 ustawy z dnia 25 czerwca 2010 r. o sporcie (t. j. Dz. U. z 20</w:t>
      </w:r>
      <w:r w:rsidR="004330A4">
        <w:rPr>
          <w:rFonts w:ascii="Bookman Old Style" w:hAnsi="Bookman Old Style" w:cs="Bookman Old Style"/>
        </w:rPr>
        <w:t>20</w:t>
      </w:r>
      <w:r w:rsidRPr="00AC2448">
        <w:rPr>
          <w:rFonts w:ascii="Bookman Old Style" w:hAnsi="Bookman Old Style" w:cs="Bookman Old Style"/>
        </w:rPr>
        <w:t xml:space="preserve"> r. poz. </w:t>
      </w:r>
      <w:r w:rsidRPr="003210C3">
        <w:rPr>
          <w:rFonts w:ascii="Bookman Old Style" w:eastAsia="Times New Roman" w:hAnsi="Bookman Old Style" w:cs="Bookman Old Style"/>
        </w:rPr>
        <w:t>1</w:t>
      </w:r>
      <w:r w:rsidR="004330A4">
        <w:rPr>
          <w:rFonts w:ascii="Bookman Old Style" w:eastAsia="Times New Roman" w:hAnsi="Bookman Old Style" w:cs="Bookman Old Style"/>
        </w:rPr>
        <w:t>133</w:t>
      </w:r>
      <w:r w:rsidRPr="005A54ED">
        <w:rPr>
          <w:rFonts w:ascii="Bookman Old Style" w:hAnsi="Bookman Old Style" w:cs="Bookman Old Style"/>
        </w:rPr>
        <w:t>),</w:t>
      </w:r>
    </w:p>
    <w:p w14:paraId="12C3C49E" w14:textId="77777777" w:rsidR="00E85905" w:rsidRPr="009508DC" w:rsidRDefault="00E85905" w:rsidP="00D91C75">
      <w:pPr>
        <w:numPr>
          <w:ilvl w:val="0"/>
          <w:numId w:val="56"/>
        </w:numPr>
        <w:spacing w:after="0" w:line="240" w:lineRule="auto"/>
        <w:ind w:left="1134" w:hanging="283"/>
        <w:jc w:val="both"/>
        <w:rPr>
          <w:rFonts w:ascii="Bookman Old Style" w:hAnsi="Bookman Old Style"/>
        </w:rPr>
      </w:pPr>
      <w:r w:rsidRPr="00AC2448">
        <w:rPr>
          <w:rFonts w:ascii="Bookman Old Style" w:hAnsi="Bookman Old Style" w:cs="Bookman Old Style"/>
        </w:rPr>
        <w:t>o charakterze terrorystycznym, o którym mowa w art. 115 § 20 ustawy z dnia 6 czerwca 1997 r. – Kodeks karny,</w:t>
      </w:r>
    </w:p>
    <w:p w14:paraId="7B5AA667" w14:textId="77777777" w:rsidR="00E85905" w:rsidRPr="009508DC" w:rsidRDefault="00E85905" w:rsidP="00D91C75">
      <w:pPr>
        <w:numPr>
          <w:ilvl w:val="0"/>
          <w:numId w:val="56"/>
        </w:numPr>
        <w:spacing w:after="0" w:line="240" w:lineRule="auto"/>
        <w:ind w:left="1134" w:hanging="283"/>
        <w:jc w:val="both"/>
        <w:rPr>
          <w:rFonts w:ascii="Bookman Old Style" w:hAnsi="Bookman Old Style"/>
        </w:rPr>
      </w:pPr>
      <w:r w:rsidRPr="00AC2448">
        <w:rPr>
          <w:rFonts w:ascii="Bookman Old Style" w:hAnsi="Bookman Old Style" w:cs="Bookman Old Style"/>
        </w:rPr>
        <w:t>skarbowe,</w:t>
      </w:r>
    </w:p>
    <w:p w14:paraId="5FAEC8C8" w14:textId="77777777" w:rsidR="00E85905" w:rsidRPr="009508DC" w:rsidRDefault="00E85905" w:rsidP="00D91C75">
      <w:pPr>
        <w:numPr>
          <w:ilvl w:val="0"/>
          <w:numId w:val="56"/>
        </w:numPr>
        <w:spacing w:after="0" w:line="240" w:lineRule="auto"/>
        <w:ind w:left="1134" w:hanging="283"/>
        <w:jc w:val="both"/>
        <w:rPr>
          <w:rFonts w:ascii="Bookman Old Style" w:hAnsi="Bookman Old Style"/>
        </w:rPr>
      </w:pPr>
      <w:r w:rsidRPr="00AC2448">
        <w:rPr>
          <w:rFonts w:ascii="Bookman Old Style" w:hAnsi="Bookman Old Style" w:cs="Bookman Old Style"/>
        </w:rPr>
        <w:t>o którym mowa w art. 9 lub art. 10 ustawy z dnia 15 czerwca 2012 r. o skutkach powierzania wykonywania pracy cud</w:t>
      </w:r>
      <w:r w:rsidRPr="003210C3">
        <w:rPr>
          <w:rFonts w:ascii="Bookman Old Style" w:hAnsi="Bookman Old Style" w:cs="Bookman Old Style"/>
        </w:rPr>
        <w:t>zoziemcom przebywającym wbrew przepisom na terytorium Rzeczypospolitej Polskiej (Dz. U. z 20</w:t>
      </w:r>
      <w:r w:rsidR="004330A4">
        <w:rPr>
          <w:rFonts w:ascii="Bookman Old Style" w:hAnsi="Bookman Old Style" w:cs="Bookman Old Style"/>
        </w:rPr>
        <w:t>20</w:t>
      </w:r>
      <w:r w:rsidRPr="003210C3">
        <w:rPr>
          <w:rFonts w:ascii="Bookman Old Style" w:hAnsi="Bookman Old Style" w:cs="Bookman Old Style"/>
        </w:rPr>
        <w:t xml:space="preserve"> r. poz. </w:t>
      </w:r>
      <w:r w:rsidR="004330A4">
        <w:rPr>
          <w:rFonts w:ascii="Bookman Old Style" w:hAnsi="Bookman Old Style" w:cs="Bookman Old Style"/>
        </w:rPr>
        <w:t>35</w:t>
      </w:r>
      <w:r w:rsidRPr="003210C3">
        <w:rPr>
          <w:rFonts w:ascii="Bookman Old Style" w:hAnsi="Bookman Old Style" w:cs="Bookman Old Style"/>
        </w:rPr>
        <w:t>);</w:t>
      </w:r>
    </w:p>
    <w:p w14:paraId="4F599B2A" w14:textId="77777777" w:rsidR="00E85905" w:rsidRPr="009508DC" w:rsidRDefault="00E85905">
      <w:pPr>
        <w:numPr>
          <w:ilvl w:val="0"/>
          <w:numId w:val="2"/>
        </w:numPr>
        <w:tabs>
          <w:tab w:val="left" w:pos="851"/>
        </w:tabs>
        <w:spacing w:after="0" w:line="240" w:lineRule="auto"/>
        <w:ind w:left="850" w:hanging="425"/>
        <w:jc w:val="both"/>
        <w:rPr>
          <w:rFonts w:ascii="Bookman Old Style" w:hAnsi="Bookman Old Style"/>
        </w:rPr>
      </w:pPr>
      <w:r w:rsidRPr="00AC2448">
        <w:rPr>
          <w:rFonts w:ascii="Bookman Old Style" w:hAnsi="Bookman Old Style" w:cs="Bookman Old Style"/>
        </w:rPr>
        <w:t xml:space="preserve">Wykonawcę, jeżeli urzędującego członka jego organu zarządzającego </w:t>
      </w:r>
      <w:r w:rsidRPr="00AC2448">
        <w:rPr>
          <w:rFonts w:ascii="Bookman Old Style" w:hAnsi="Bookman Old Style" w:cs="Bookman Old Style"/>
        </w:rPr>
        <w:br/>
        <w:t xml:space="preserve">lub nadzorczego, wspólnika spółki w spółce jawnej lub partnerskiej </w:t>
      </w:r>
      <w:r w:rsidRPr="00AC2448">
        <w:rPr>
          <w:rFonts w:ascii="Bookman Old Style" w:hAnsi="Bookman Old Style" w:cs="Bookman Old Style"/>
        </w:rPr>
        <w:br/>
        <w:t>albo komplementariusza w spółce komandytowej lub komandytowo-akcyjnej lub prokurenta prawomocnie skazano za przestępstwo;</w:t>
      </w:r>
    </w:p>
    <w:p w14:paraId="3BA2736C" w14:textId="77777777" w:rsidR="00E85905" w:rsidRPr="009508DC" w:rsidRDefault="00E85905">
      <w:pPr>
        <w:numPr>
          <w:ilvl w:val="0"/>
          <w:numId w:val="2"/>
        </w:numPr>
        <w:tabs>
          <w:tab w:val="left" w:pos="851"/>
        </w:tabs>
        <w:spacing w:after="0" w:line="240" w:lineRule="auto"/>
        <w:ind w:left="850" w:hanging="425"/>
        <w:jc w:val="both"/>
        <w:rPr>
          <w:rFonts w:ascii="Bookman Old Style" w:hAnsi="Bookman Old Style"/>
        </w:rPr>
      </w:pPr>
      <w:r w:rsidRPr="00AC2448">
        <w:rPr>
          <w:rFonts w:ascii="Bookman Old Style" w:hAnsi="Bookman Old Style" w:cs="Bookman Old Style"/>
        </w:rPr>
        <w:t xml:space="preserve">Wykonawcę, wobec którego wydano prawomocny wyrok sądu lub ostateczną decyzję administracyjną o zaleganiu z uiszczeniem podatków, opłat lub składek na ubezpieczenia społeczne lub zdrowotne, chyba że Wykonawca dokonał płatności należnych podatków, opłat lub składek </w:t>
      </w:r>
      <w:r w:rsidRPr="00AC2448">
        <w:rPr>
          <w:rFonts w:ascii="Bookman Old Style" w:hAnsi="Bookman Old Style" w:cs="Bookman Old Style"/>
        </w:rPr>
        <w:br/>
        <w:t>na ubezpieczenia społeczne lub zdrowotne wraz z odsetkami lub grzywnami lub zawarł wiążące porozumienie w sprawie spłaty tych należności;</w:t>
      </w:r>
    </w:p>
    <w:p w14:paraId="6232D5EB" w14:textId="77777777" w:rsidR="00E85905" w:rsidRPr="009508DC" w:rsidRDefault="00E85905">
      <w:pPr>
        <w:numPr>
          <w:ilvl w:val="0"/>
          <w:numId w:val="2"/>
        </w:numPr>
        <w:tabs>
          <w:tab w:val="left" w:pos="851"/>
        </w:tabs>
        <w:spacing w:after="0" w:line="240" w:lineRule="auto"/>
        <w:ind w:left="850" w:hanging="425"/>
        <w:jc w:val="both"/>
        <w:rPr>
          <w:rFonts w:ascii="Bookman Old Style" w:hAnsi="Bookman Old Style"/>
        </w:rPr>
      </w:pPr>
      <w:r w:rsidRPr="00AC2448">
        <w:rPr>
          <w:rFonts w:ascii="Bookman Old Style" w:hAnsi="Bookman Old Style" w:cs="Bookman Old Style"/>
        </w:rPr>
        <w:lastRenderedPageBreak/>
        <w:t>Wykonawcę, który w wyniku zamierzonego działania lub rażącego niedbalstwa wprowadził Zamawiającego w błąd przy przedstawieniu informacji, że nie podlega wykluczeniu, spełnia warunki udziału w postępowaniu, lub który zataił te informacje lub nie jest w stanie przedstawić wymaganych dokumentów;</w:t>
      </w:r>
    </w:p>
    <w:p w14:paraId="5345707C" w14:textId="77777777" w:rsidR="00E85905" w:rsidRPr="009508DC" w:rsidRDefault="00E85905">
      <w:pPr>
        <w:numPr>
          <w:ilvl w:val="0"/>
          <w:numId w:val="2"/>
        </w:numPr>
        <w:tabs>
          <w:tab w:val="left" w:pos="851"/>
        </w:tabs>
        <w:spacing w:after="0" w:line="240" w:lineRule="auto"/>
        <w:ind w:left="850" w:hanging="425"/>
        <w:jc w:val="both"/>
        <w:rPr>
          <w:rFonts w:ascii="Bookman Old Style" w:hAnsi="Bookman Old Style"/>
        </w:rPr>
      </w:pPr>
      <w:r w:rsidRPr="00AC2448">
        <w:rPr>
          <w:rFonts w:ascii="Bookman Old Style" w:hAnsi="Bookman Old Style" w:cs="Bookman Old Style"/>
        </w:rPr>
        <w:t xml:space="preserve">Wykonawcę, który w wyniku lekkomyślności lub niedbalstwa przedstawił informacje wprowadzające w błąd Zamawiającego, mogące mieć istotny wpływ na decyzje podejmowane przez Zamawiającego w postępowaniu </w:t>
      </w:r>
      <w:r w:rsidRPr="00AC2448">
        <w:rPr>
          <w:rFonts w:ascii="Bookman Old Style" w:hAnsi="Bookman Old Style" w:cs="Bookman Old Style"/>
        </w:rPr>
        <w:br/>
        <w:t>o udzielenie zamówienia;</w:t>
      </w:r>
    </w:p>
    <w:p w14:paraId="29F93644" w14:textId="77777777" w:rsidR="00E85905" w:rsidRPr="009508DC" w:rsidRDefault="00E85905">
      <w:pPr>
        <w:numPr>
          <w:ilvl w:val="0"/>
          <w:numId w:val="2"/>
        </w:numPr>
        <w:tabs>
          <w:tab w:val="left" w:pos="851"/>
        </w:tabs>
        <w:spacing w:after="0" w:line="240" w:lineRule="auto"/>
        <w:ind w:left="850" w:hanging="425"/>
        <w:jc w:val="both"/>
        <w:rPr>
          <w:rFonts w:ascii="Bookman Old Style" w:hAnsi="Bookman Old Style"/>
        </w:rPr>
      </w:pPr>
      <w:r w:rsidRPr="00AC2448">
        <w:rPr>
          <w:rFonts w:ascii="Bookman Old Style" w:hAnsi="Bookman Old Style" w:cs="Bookman Old Style"/>
        </w:rPr>
        <w:t>Wykonawcę, który bezprawnie wpływał lub próbował wpłynąć na czynności Zamawiającego lub pozyskać informacje poufne, mogące dać mu przewagę w postępowaniu o udzielenie zamówienia;</w:t>
      </w:r>
    </w:p>
    <w:p w14:paraId="58A393C9" w14:textId="77777777" w:rsidR="00E85905" w:rsidRPr="009508DC" w:rsidRDefault="00E85905">
      <w:pPr>
        <w:numPr>
          <w:ilvl w:val="0"/>
          <w:numId w:val="2"/>
        </w:numPr>
        <w:tabs>
          <w:tab w:val="left" w:pos="851"/>
        </w:tabs>
        <w:spacing w:after="0" w:line="240" w:lineRule="auto"/>
        <w:ind w:left="850" w:hanging="425"/>
        <w:jc w:val="both"/>
        <w:rPr>
          <w:rFonts w:ascii="Bookman Old Style" w:hAnsi="Bookman Old Style"/>
        </w:rPr>
      </w:pPr>
      <w:r w:rsidRPr="00AC2448">
        <w:rPr>
          <w:rFonts w:ascii="Bookman Old Style" w:hAnsi="Bookman Old Style" w:cs="Bookman Old Style"/>
        </w:rPr>
        <w:t xml:space="preserve">Wykonawcę, który brał udział w przygotowaniu postępowania </w:t>
      </w:r>
      <w:r w:rsidRPr="00AC2448">
        <w:rPr>
          <w:rFonts w:ascii="Bookman Old Style" w:hAnsi="Bookman Old Style" w:cs="Bookman Old Style"/>
        </w:rPr>
        <w:br/>
        <w:t>o udzielenie zamówienia lub którego pracownik, a także osoba wykonująca pracę na podstawie umowy zlecenia, o dzieło, agencyjnej lub innej umowy o świadczenie usług, brał udział w przygotowaniu takiego postępowania, chyba że spowodowane tym zakłócenie konkurencji może być wyeliminowane w inny sposób niż przez wykluczenie Wykonawcy z udziału w postępowaniu;</w:t>
      </w:r>
    </w:p>
    <w:p w14:paraId="166971FE" w14:textId="77777777" w:rsidR="00E85905" w:rsidRPr="009508DC" w:rsidRDefault="00E85905">
      <w:pPr>
        <w:numPr>
          <w:ilvl w:val="0"/>
          <w:numId w:val="2"/>
        </w:numPr>
        <w:tabs>
          <w:tab w:val="left" w:pos="851"/>
        </w:tabs>
        <w:spacing w:after="0" w:line="240" w:lineRule="auto"/>
        <w:ind w:left="850" w:hanging="425"/>
        <w:jc w:val="both"/>
        <w:rPr>
          <w:rFonts w:ascii="Bookman Old Style" w:hAnsi="Bookman Old Style"/>
        </w:rPr>
      </w:pPr>
      <w:r w:rsidRPr="00AC2448">
        <w:rPr>
          <w:rFonts w:ascii="Bookman Old Style" w:hAnsi="Bookman Old Style" w:cs="Bookman Old Style"/>
        </w:rPr>
        <w:t xml:space="preserve">Wykonawcę, który z innymi Wykonawcami zawarł porozumienie mające </w:t>
      </w:r>
      <w:r w:rsidRPr="00AC2448">
        <w:rPr>
          <w:rFonts w:ascii="Bookman Old Style" w:hAnsi="Bookman Old Style" w:cs="Bookman Old Style"/>
        </w:rPr>
        <w:br/>
        <w:t>na celu zakłócenie konkurencji między Wykonawcami w postępowaniu o udzielenie zamówienia, co Zamawiający jest w stanie wykazać za pomocą stosownych środków dowodowych;</w:t>
      </w:r>
    </w:p>
    <w:p w14:paraId="6646ED4B" w14:textId="77777777" w:rsidR="00E85905" w:rsidRPr="009508DC" w:rsidRDefault="00E85905">
      <w:pPr>
        <w:numPr>
          <w:ilvl w:val="0"/>
          <w:numId w:val="2"/>
        </w:numPr>
        <w:tabs>
          <w:tab w:val="left" w:pos="851"/>
        </w:tabs>
        <w:spacing w:after="0" w:line="240" w:lineRule="auto"/>
        <w:ind w:left="850" w:hanging="425"/>
        <w:jc w:val="both"/>
        <w:rPr>
          <w:rFonts w:ascii="Bookman Old Style" w:hAnsi="Bookman Old Style"/>
        </w:rPr>
      </w:pPr>
      <w:r w:rsidRPr="00AC2448">
        <w:rPr>
          <w:rFonts w:ascii="Bookman Old Style" w:hAnsi="Bookman Old Style" w:cs="Bookman Old Style"/>
        </w:rPr>
        <w:t xml:space="preserve">Wykonawcę będącego podmiotem zbiorowym, wobec którego sąd orzekł zakaz ubiegania się o zamówienia publiczne na podstawie ustawy z dnia 28 października 2002 r. o odpowiedzialności podmiotów zbiorowych za czyny zabronione pod groźbą kary (t. j. Dz. U. z 2020 r. poz. </w:t>
      </w:r>
      <w:r w:rsidRPr="003210C3">
        <w:rPr>
          <w:rFonts w:ascii="Bookman Old Style" w:eastAsia="Times New Roman" w:hAnsi="Bookman Old Style" w:cs="Bookman Old Style"/>
        </w:rPr>
        <w:t>358)</w:t>
      </w:r>
      <w:r w:rsidRPr="005A54ED">
        <w:rPr>
          <w:rFonts w:ascii="Bookman Old Style" w:hAnsi="Bookman Old Style" w:cs="Bookman Old Style"/>
        </w:rPr>
        <w:t>;</w:t>
      </w:r>
    </w:p>
    <w:p w14:paraId="4A0A5626" w14:textId="77777777" w:rsidR="00E85905" w:rsidRPr="009508DC" w:rsidRDefault="00E85905">
      <w:pPr>
        <w:numPr>
          <w:ilvl w:val="0"/>
          <w:numId w:val="2"/>
        </w:numPr>
        <w:tabs>
          <w:tab w:val="left" w:pos="851"/>
        </w:tabs>
        <w:spacing w:after="0" w:line="240" w:lineRule="auto"/>
        <w:ind w:left="850" w:hanging="425"/>
        <w:jc w:val="both"/>
        <w:rPr>
          <w:rFonts w:ascii="Bookman Old Style" w:hAnsi="Bookman Old Style"/>
        </w:rPr>
      </w:pPr>
      <w:r w:rsidRPr="00AC2448">
        <w:rPr>
          <w:rFonts w:ascii="Bookman Old Style" w:hAnsi="Bookman Old Style" w:cs="Bookman Old Style"/>
        </w:rPr>
        <w:t>Wykonawcę, wobec którego orzeczono tytułem środka zapobiegawczego zakaz ubiegania się o zamówienia publiczne;</w:t>
      </w:r>
    </w:p>
    <w:p w14:paraId="0997CBF8" w14:textId="77777777" w:rsidR="00E85905" w:rsidRPr="009508DC" w:rsidRDefault="00E85905">
      <w:pPr>
        <w:numPr>
          <w:ilvl w:val="0"/>
          <w:numId w:val="2"/>
        </w:numPr>
        <w:tabs>
          <w:tab w:val="left" w:pos="851"/>
        </w:tabs>
        <w:spacing w:after="0" w:line="240" w:lineRule="auto"/>
        <w:ind w:left="850" w:hanging="425"/>
        <w:jc w:val="both"/>
        <w:rPr>
          <w:rFonts w:ascii="Bookman Old Style" w:hAnsi="Bookman Old Style"/>
        </w:rPr>
      </w:pPr>
      <w:r w:rsidRPr="00AC2448">
        <w:rPr>
          <w:rFonts w:ascii="Bookman Old Style" w:hAnsi="Bookman Old Style" w:cs="Bookman Old Style"/>
        </w:rPr>
        <w:t>Wykonawców, którzy należąc do tej samej grupy kapitałowej, w rozumieniu ustawy z dnia 16 lutego 2007 r. o ochronie konkurencji i konsumentów (t. j. Dz. U. z 20</w:t>
      </w:r>
      <w:r w:rsidR="00EB02CB">
        <w:rPr>
          <w:rFonts w:ascii="Bookman Old Style" w:hAnsi="Bookman Old Style" w:cs="Bookman Old Style"/>
        </w:rPr>
        <w:t>20</w:t>
      </w:r>
      <w:r w:rsidRPr="00AC2448">
        <w:rPr>
          <w:rFonts w:ascii="Bookman Old Style" w:hAnsi="Bookman Old Style" w:cs="Bookman Old Style"/>
        </w:rPr>
        <w:t xml:space="preserve"> r. poz. </w:t>
      </w:r>
      <w:r w:rsidR="00EB02CB">
        <w:rPr>
          <w:rFonts w:ascii="Bookman Old Style" w:hAnsi="Bookman Old Style" w:cs="Bookman Old Style"/>
        </w:rPr>
        <w:t>1076</w:t>
      </w:r>
      <w:r w:rsidRPr="00AC2448">
        <w:rPr>
          <w:rFonts w:ascii="Bookman Old Style" w:hAnsi="Bookman Old Style" w:cs="Bookman Old Style"/>
        </w:rPr>
        <w:t>), złożyli odrębne oferty, oferty częściowe, chyba że wykażą, że istniejące między nimi powiązania nie prowadzą do zakłócenia konkurencji w pos</w:t>
      </w:r>
      <w:r w:rsidRPr="003210C3">
        <w:rPr>
          <w:rFonts w:ascii="Bookman Old Style" w:hAnsi="Bookman Old Style" w:cs="Bookman Old Style"/>
        </w:rPr>
        <w:t>tępowaniu o udzielenie zamówienia.</w:t>
      </w:r>
    </w:p>
    <w:p w14:paraId="1F78AC9B" w14:textId="77777777" w:rsidR="00E85905" w:rsidRPr="00AC2448" w:rsidRDefault="00E85905">
      <w:pPr>
        <w:autoSpaceDE w:val="0"/>
        <w:spacing w:after="0" w:line="240" w:lineRule="auto"/>
        <w:rPr>
          <w:rFonts w:ascii="Bookman Old Style" w:eastAsia="Times New Roman" w:hAnsi="Bookman Old Style" w:cs="Bookman Old Style"/>
          <w:b/>
          <w:lang w:eastAsia="pl-PL"/>
        </w:rPr>
      </w:pPr>
    </w:p>
    <w:p w14:paraId="73828308" w14:textId="77777777" w:rsidR="00E85905" w:rsidRPr="009508DC" w:rsidRDefault="00E85905">
      <w:pPr>
        <w:autoSpaceDE w:val="0"/>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Rozdział XX.</w:t>
      </w:r>
    </w:p>
    <w:p w14:paraId="70E9CA1B" w14:textId="77777777" w:rsidR="00E85905" w:rsidRPr="009508DC" w:rsidRDefault="00E85905">
      <w:pPr>
        <w:autoSpaceDE w:val="0"/>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 xml:space="preserve">Podstawy wykluczenia Wykonawcy z postępowania, </w:t>
      </w:r>
      <w:r w:rsidRPr="00AC2448">
        <w:rPr>
          <w:rFonts w:ascii="Bookman Old Style" w:eastAsia="Times New Roman" w:hAnsi="Bookman Old Style" w:cs="Bookman Old Style"/>
          <w:b/>
          <w:lang w:eastAsia="pl-PL"/>
        </w:rPr>
        <w:br/>
        <w:t>o których mowa w art. 24 ust. 5 pkt 1, 2, 4 i pkt 8 ustawy Pzp.</w:t>
      </w:r>
    </w:p>
    <w:p w14:paraId="53FB65EB" w14:textId="77777777" w:rsidR="00E85905" w:rsidRPr="009508DC" w:rsidRDefault="00E85905" w:rsidP="00D91C75">
      <w:pPr>
        <w:numPr>
          <w:ilvl w:val="0"/>
          <w:numId w:val="20"/>
        </w:numPr>
        <w:spacing w:after="0" w:line="240" w:lineRule="auto"/>
        <w:ind w:left="426" w:hanging="426"/>
        <w:contextualSpacing/>
        <w:jc w:val="both"/>
        <w:rPr>
          <w:rFonts w:ascii="Bookman Old Style" w:hAnsi="Bookman Old Style"/>
        </w:rPr>
      </w:pPr>
      <w:r w:rsidRPr="00AC2448">
        <w:rPr>
          <w:rFonts w:ascii="Bookman Old Style" w:hAnsi="Bookman Old Style" w:cs="Bookman Old Style"/>
        </w:rPr>
        <w:t>Zamawiający przewiduje wykluczenie Wykonawcy na podstawie art. 24 ust. 5 pkt 1</w:t>
      </w:r>
      <w:r w:rsidR="00BB2A0B" w:rsidRPr="00AC2448">
        <w:rPr>
          <w:rFonts w:ascii="Bookman Old Style" w:hAnsi="Bookman Old Style" w:cs="Bookman Old Style"/>
        </w:rPr>
        <w:t>, pkt 2, pkt 4</w:t>
      </w:r>
      <w:r w:rsidRPr="003210C3">
        <w:rPr>
          <w:rFonts w:ascii="Bookman Old Style" w:hAnsi="Bookman Old Style" w:cs="Bookman Old Style"/>
        </w:rPr>
        <w:t xml:space="preserve"> i </w:t>
      </w:r>
      <w:r w:rsidRPr="005A54ED">
        <w:rPr>
          <w:rFonts w:ascii="Bookman Old Style" w:hAnsi="Bookman Old Style" w:cs="Bookman Old Style"/>
        </w:rPr>
        <w:t>pkt 8 ustawy Pzp, zgodnie z którym z postępowania o</w:t>
      </w:r>
      <w:r w:rsidR="006241E0">
        <w:rPr>
          <w:rFonts w:ascii="Bookman Old Style" w:hAnsi="Bookman Old Style" w:cs="Bookman Old Style"/>
        </w:rPr>
        <w:t> </w:t>
      </w:r>
      <w:r w:rsidRPr="005A54ED">
        <w:rPr>
          <w:rFonts w:ascii="Bookman Old Style" w:hAnsi="Bookman Old Style" w:cs="Bookman Old Style"/>
        </w:rPr>
        <w:t>udzielenie zamówienia Zamawiający może wykluczyć Wykonawcę:</w:t>
      </w:r>
    </w:p>
    <w:p w14:paraId="6E81C8CD" w14:textId="77777777" w:rsidR="00E85905" w:rsidRPr="009508DC" w:rsidRDefault="00E85905" w:rsidP="00D91C75">
      <w:pPr>
        <w:numPr>
          <w:ilvl w:val="0"/>
          <w:numId w:val="79"/>
        </w:numPr>
        <w:spacing w:after="0" w:line="240" w:lineRule="auto"/>
        <w:contextualSpacing/>
        <w:jc w:val="both"/>
        <w:rPr>
          <w:rFonts w:ascii="Bookman Old Style" w:hAnsi="Bookman Old Style"/>
        </w:rPr>
      </w:pPr>
      <w:r w:rsidRPr="00AC2448">
        <w:rPr>
          <w:rFonts w:ascii="Bookman Old Style" w:hAnsi="Bookman Old Style" w:cs="Bookman Old Style"/>
        </w:rPr>
        <w:t>w stosunku</w:t>
      </w:r>
      <w:r w:rsidR="006241E0">
        <w:rPr>
          <w:rFonts w:ascii="Bookman Old Style" w:hAnsi="Bookman Old Style" w:cs="Bookman Old Style"/>
        </w:rPr>
        <w:t>,</w:t>
      </w:r>
      <w:r w:rsidRPr="00AC2448">
        <w:rPr>
          <w:rFonts w:ascii="Bookman Old Style" w:hAnsi="Bookman Old Style" w:cs="Bookman Old Style"/>
        </w:rPr>
        <w:t xml:space="preserve">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(t. j. Dz. U. z 2020 r. poz. </w:t>
      </w:r>
      <w:r w:rsidRPr="003210C3">
        <w:rPr>
          <w:rFonts w:ascii="Bookman Old Style" w:eastAsia="Times New Roman" w:hAnsi="Bookman Old Style" w:cs="Bookman Old Style"/>
        </w:rPr>
        <w:t>814</w:t>
      </w:r>
      <w:r w:rsidRPr="005A54ED">
        <w:rPr>
          <w:rFonts w:ascii="Bookman Old Style" w:hAnsi="Bookman Old Style" w:cs="Bookman Old Style"/>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w:t>
      </w:r>
      <w:r w:rsidRPr="00017819">
        <w:rPr>
          <w:rFonts w:ascii="Bookman Old Style" w:hAnsi="Bookman Old Style" w:cs="Bookman Old Style"/>
        </w:rPr>
        <w:t>rt. 366 ust. 1 ustawy z dnia 28 lutego 2003 r. – Prawo upadłościowe (t. j. Dz. U. z 20</w:t>
      </w:r>
      <w:r w:rsidR="006241E0">
        <w:rPr>
          <w:rFonts w:ascii="Bookman Old Style" w:hAnsi="Bookman Old Style" w:cs="Bookman Old Style"/>
        </w:rPr>
        <w:t>20</w:t>
      </w:r>
      <w:r w:rsidRPr="00017819">
        <w:rPr>
          <w:rFonts w:ascii="Bookman Old Style" w:hAnsi="Bookman Old Style" w:cs="Bookman Old Style"/>
        </w:rPr>
        <w:t xml:space="preserve"> r. poz. </w:t>
      </w:r>
      <w:r w:rsidR="006241E0">
        <w:rPr>
          <w:rFonts w:ascii="Bookman Old Style" w:eastAsia="Times New Roman" w:hAnsi="Bookman Old Style" w:cs="Bookman Old Style"/>
        </w:rPr>
        <w:t>1228</w:t>
      </w:r>
      <w:r w:rsidRPr="00247084">
        <w:rPr>
          <w:rFonts w:ascii="Bookman Old Style" w:hAnsi="Bookman Old Style" w:cs="Bookman Old Style"/>
        </w:rPr>
        <w:t>)</w:t>
      </w:r>
      <w:r w:rsidR="00633FF0" w:rsidRPr="00677BF6">
        <w:rPr>
          <w:rFonts w:ascii="Bookman Old Style" w:hAnsi="Bookman Old Style" w:cs="Bookman Old Style"/>
        </w:rPr>
        <w:t>;</w:t>
      </w:r>
    </w:p>
    <w:p w14:paraId="040157EA" w14:textId="77777777" w:rsidR="00E85905" w:rsidRPr="009508DC" w:rsidRDefault="00E85905" w:rsidP="00D91C75">
      <w:pPr>
        <w:numPr>
          <w:ilvl w:val="0"/>
          <w:numId w:val="79"/>
        </w:numPr>
        <w:spacing w:after="0" w:line="240" w:lineRule="auto"/>
        <w:contextualSpacing/>
        <w:jc w:val="both"/>
        <w:rPr>
          <w:rFonts w:ascii="Bookman Old Style" w:hAnsi="Bookman Old Style"/>
        </w:rPr>
      </w:pPr>
      <w:r w:rsidRPr="00AC2448">
        <w:rPr>
          <w:rFonts w:ascii="Bookman Old Style" w:hAnsi="Bookman Old Style" w:cs="Bookman Old Style"/>
        </w:rPr>
        <w:t>który w sposób zawiniony poważnie naruszył obowiązki zawodowe, co podważa jego uczciwość, w szczególności</w:t>
      </w:r>
      <w:r w:rsidR="006241E0">
        <w:rPr>
          <w:rFonts w:ascii="Bookman Old Style" w:hAnsi="Bookman Old Style" w:cs="Bookman Old Style"/>
        </w:rPr>
        <w:t>,</w:t>
      </w:r>
      <w:r w:rsidRPr="00AC2448">
        <w:rPr>
          <w:rFonts w:ascii="Bookman Old Style" w:hAnsi="Bookman Old Style" w:cs="Bookman Old Style"/>
        </w:rPr>
        <w:t xml:space="preserve"> gdy wykonawca w wyniku </w:t>
      </w:r>
      <w:r w:rsidRPr="00AC2448">
        <w:rPr>
          <w:rFonts w:ascii="Bookman Old Style" w:hAnsi="Bookman Old Style" w:cs="Bookman Old Style"/>
        </w:rPr>
        <w:lastRenderedPageBreak/>
        <w:t>zamierzonego działania lub rażącego niedbalstwa nie wykonał lub nienależycie wykonał zamówienie, co zamawiający jest w stanie wykazać za pomocą stosownych środków dowodowych;</w:t>
      </w:r>
    </w:p>
    <w:p w14:paraId="42964DCD" w14:textId="77777777" w:rsidR="00E85905" w:rsidRPr="009508DC" w:rsidRDefault="00E85905" w:rsidP="00D91C75">
      <w:pPr>
        <w:numPr>
          <w:ilvl w:val="0"/>
          <w:numId w:val="79"/>
        </w:numPr>
        <w:spacing w:after="0" w:line="240" w:lineRule="auto"/>
        <w:contextualSpacing/>
        <w:jc w:val="both"/>
        <w:rPr>
          <w:rFonts w:ascii="Bookman Old Style" w:hAnsi="Bookman Old Style"/>
        </w:rPr>
      </w:pPr>
      <w:r w:rsidRPr="00AC2448">
        <w:rPr>
          <w:rFonts w:ascii="Bookman Old Style" w:hAnsi="Bookman Old Style" w:cs="Bookman Old Style"/>
        </w:rPr>
        <w:t>który, z przyczyn leżących po jego stronie, nie wykonał albo nienależycie wykonał w istotnym stopniu wcześniejszą umowę w sprawie zamówienia publicznego lub umowę koncesji, zawartą z zamawiającym, o którym mowa w art. 3 ust. 1 pkt 1-4, co doprowadziło do rozwiązania umowy lub zasądzenia odszkodowania;</w:t>
      </w:r>
    </w:p>
    <w:p w14:paraId="1B33883E" w14:textId="77777777" w:rsidR="00E85905" w:rsidRPr="009508DC" w:rsidRDefault="00E85905" w:rsidP="00D91C75">
      <w:pPr>
        <w:numPr>
          <w:ilvl w:val="0"/>
          <w:numId w:val="79"/>
        </w:numPr>
        <w:tabs>
          <w:tab w:val="left" w:pos="426"/>
        </w:tabs>
        <w:spacing w:after="0" w:line="240" w:lineRule="auto"/>
        <w:jc w:val="both"/>
        <w:rPr>
          <w:rFonts w:ascii="Bookman Old Style" w:hAnsi="Bookman Old Style"/>
        </w:rPr>
      </w:pPr>
      <w:r w:rsidRPr="00AC2448">
        <w:rPr>
          <w:rFonts w:ascii="Bookman Old Style" w:eastAsia="Times New Roman" w:hAnsi="Bookman Old Style" w:cs="Bookman Old Style"/>
          <w:bCs/>
          <w:lang w:eastAsia="ar-SA"/>
        </w:rPr>
        <w:t xml:space="preserve">który naruszył obowiązki dotyczące płatności podatków, opłat lub składek </w:t>
      </w:r>
      <w:r w:rsidRPr="00AC2448">
        <w:rPr>
          <w:rFonts w:ascii="Bookman Old Style" w:eastAsia="Times New Roman" w:hAnsi="Bookman Old Style" w:cs="Bookman Old Style"/>
          <w:bCs/>
          <w:lang w:eastAsia="ar-SA"/>
        </w:rPr>
        <w:br/>
        <w:t xml:space="preserve">na ubezpieczenia społeczne lub zdrowotne, co Zamawiający jest w stanie wykazać za pomocą stosownych środków dowodowych, z wyjątkiem przypadku, o którym mowa w art. 24 ust. 1 pkt 15 ustawy, chyba że Wykonawca dokonał płatności należnych podatków, opłat lub składek </w:t>
      </w:r>
      <w:r w:rsidRPr="003210C3">
        <w:rPr>
          <w:rFonts w:ascii="Bookman Old Style" w:eastAsia="Times New Roman" w:hAnsi="Bookman Old Style" w:cs="Bookman Old Style"/>
          <w:bCs/>
          <w:lang w:eastAsia="ar-SA"/>
        </w:rPr>
        <w:t>na ubezpieczenia społeczne lub zdrowotne wraz z odsetkami lub grzywnami lub zawarł wiążące porozumienie w sprawie spłaty tych należności</w:t>
      </w:r>
      <w:r w:rsidRPr="005A54ED">
        <w:rPr>
          <w:rFonts w:ascii="Bookman Old Style" w:eastAsia="Times New Roman" w:hAnsi="Bookman Old Style" w:cs="Bookman Old Style"/>
          <w:lang w:eastAsia="ar-SA"/>
        </w:rPr>
        <w:t>.</w:t>
      </w:r>
    </w:p>
    <w:p w14:paraId="22FE730A" w14:textId="77777777" w:rsidR="00E85905" w:rsidRPr="009508DC" w:rsidRDefault="00E85905" w:rsidP="00D91C75">
      <w:pPr>
        <w:numPr>
          <w:ilvl w:val="0"/>
          <w:numId w:val="20"/>
        </w:numPr>
        <w:spacing w:after="0" w:line="240" w:lineRule="auto"/>
        <w:ind w:left="426" w:hanging="426"/>
        <w:contextualSpacing/>
        <w:jc w:val="both"/>
        <w:rPr>
          <w:rFonts w:ascii="Bookman Old Style" w:hAnsi="Bookman Old Style"/>
        </w:rPr>
      </w:pPr>
      <w:r w:rsidRPr="00AC2448">
        <w:rPr>
          <w:rFonts w:ascii="Bookman Old Style" w:hAnsi="Bookman Old Style" w:cs="Bookman Old Style"/>
        </w:rPr>
        <w:t>Wykluczenie Wykonawcy następuje w przypadkach, o których mowa w art. 24 ust. 7 ustawy Pzp.</w:t>
      </w:r>
    </w:p>
    <w:p w14:paraId="1690092C" w14:textId="77777777" w:rsidR="00E85905" w:rsidRPr="009508DC" w:rsidRDefault="00E85905" w:rsidP="00D91C75">
      <w:pPr>
        <w:numPr>
          <w:ilvl w:val="0"/>
          <w:numId w:val="20"/>
        </w:numPr>
        <w:tabs>
          <w:tab w:val="left" w:pos="426"/>
        </w:tabs>
        <w:spacing w:after="0" w:line="240" w:lineRule="auto"/>
        <w:ind w:left="426" w:hanging="426"/>
        <w:contextualSpacing/>
        <w:jc w:val="both"/>
        <w:rPr>
          <w:rFonts w:ascii="Bookman Old Style" w:hAnsi="Bookman Old Style"/>
        </w:rPr>
      </w:pPr>
      <w:r w:rsidRPr="00AC2448">
        <w:rPr>
          <w:rFonts w:ascii="Bookman Old Style" w:hAnsi="Bookman Old Style" w:cs="Bookman Old Style"/>
        </w:rPr>
        <w:t xml:space="preserve">Wykonawca, który podlega wykluczeniu na podstawie art. 24 ust. 1 pkt 13 </w:t>
      </w:r>
      <w:r w:rsidRPr="00AC2448">
        <w:rPr>
          <w:rFonts w:ascii="Bookman Old Style" w:hAnsi="Bookman Old Style" w:cs="Bookman Old Style"/>
        </w:rPr>
        <w:br/>
        <w:t>i 14 oraz 16-20 lub art. 24 ust. 5 pkt 1), 2), 4) i 8) ustawy Pzp, może przedstawić dowody na to, że podjęte przez niego środki są wystarczające do wykazania jego rzetelności, w szczególności udowodnić naprawie</w:t>
      </w:r>
      <w:r w:rsidRPr="003210C3">
        <w:rPr>
          <w:rFonts w:ascii="Bookman Old Style" w:hAnsi="Bookman Old Style" w:cs="Bookman Old Style"/>
        </w:rPr>
        <w:t>nie szkody wyrządzonej przestępstwem lub przestępstwem skarbowym, zadośćuczynienie pieniężne za doznaną krzywdę lub naprawienie szkody, wyczerpujące wyjaśnienie stanu faktycznego oraz współpracę z organami ścigania oraz podjęcie konkretnych środków technic</w:t>
      </w:r>
      <w:r w:rsidRPr="005A54ED">
        <w:rPr>
          <w:rFonts w:ascii="Bookman Old Style" w:hAnsi="Bookman Old Style" w:cs="Bookman Old Style"/>
        </w:rPr>
        <w:t>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14:paraId="2EBC9BDA" w14:textId="77777777" w:rsidR="00E85905" w:rsidRPr="009508DC" w:rsidRDefault="00E85905" w:rsidP="00D91C75">
      <w:pPr>
        <w:numPr>
          <w:ilvl w:val="0"/>
          <w:numId w:val="20"/>
        </w:numPr>
        <w:tabs>
          <w:tab w:val="left" w:pos="426"/>
        </w:tabs>
        <w:spacing w:after="0" w:line="240" w:lineRule="auto"/>
        <w:ind w:left="426" w:hanging="426"/>
        <w:contextualSpacing/>
        <w:jc w:val="both"/>
        <w:rPr>
          <w:rFonts w:ascii="Bookman Old Style" w:hAnsi="Bookman Old Style"/>
        </w:rPr>
      </w:pPr>
      <w:r w:rsidRPr="00AC2448">
        <w:rPr>
          <w:rFonts w:ascii="Bookman Old Style" w:hAnsi="Bookman Old Style" w:cs="Bookman Old Style"/>
        </w:rPr>
        <w:t>Wykonawca nie podlega wykluczeniu, jeżeli Zamawiający, uwzględniając wagę i</w:t>
      </w:r>
      <w:r w:rsidR="00481F90">
        <w:rPr>
          <w:rFonts w:ascii="Bookman Old Style" w:hAnsi="Bookman Old Style" w:cs="Bookman Old Style"/>
        </w:rPr>
        <w:t> </w:t>
      </w:r>
      <w:r w:rsidRPr="00AC2448">
        <w:rPr>
          <w:rFonts w:ascii="Bookman Old Style" w:hAnsi="Bookman Old Style" w:cs="Bookman Old Style"/>
        </w:rPr>
        <w:t xml:space="preserve">szczególne okoliczności czynu Wykonawcy, uzna za wystarczające dowody przedstawione na podstawie ust. </w:t>
      </w:r>
      <w:r w:rsidR="00633FF0" w:rsidRPr="003210C3">
        <w:rPr>
          <w:rFonts w:ascii="Bookman Old Style" w:hAnsi="Bookman Old Style" w:cs="Bookman Old Style"/>
        </w:rPr>
        <w:t>3</w:t>
      </w:r>
      <w:r w:rsidRPr="005A54ED">
        <w:rPr>
          <w:rFonts w:ascii="Bookman Old Style" w:hAnsi="Bookman Old Style" w:cs="Bookman Old Style"/>
        </w:rPr>
        <w:t>.</w:t>
      </w:r>
    </w:p>
    <w:p w14:paraId="14B3BCE2" w14:textId="77777777" w:rsidR="00E85905" w:rsidRPr="00AC2448" w:rsidRDefault="00E85905">
      <w:pPr>
        <w:autoSpaceDE w:val="0"/>
        <w:spacing w:after="0" w:line="240" w:lineRule="auto"/>
        <w:jc w:val="center"/>
        <w:rPr>
          <w:rFonts w:ascii="Bookman Old Style" w:eastAsia="Times New Roman" w:hAnsi="Bookman Old Style" w:cs="Bookman Old Style"/>
          <w:b/>
          <w:lang w:eastAsia="pl-PL"/>
        </w:rPr>
      </w:pPr>
    </w:p>
    <w:p w14:paraId="4E61F6E7" w14:textId="77777777" w:rsidR="00E85905" w:rsidRPr="009508DC" w:rsidRDefault="00E85905">
      <w:pPr>
        <w:autoSpaceDE w:val="0"/>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Rozdział XXI.</w:t>
      </w:r>
    </w:p>
    <w:p w14:paraId="1F49DCBA" w14:textId="77777777" w:rsidR="00E85905" w:rsidRPr="009508DC" w:rsidRDefault="00E85905">
      <w:pPr>
        <w:autoSpaceDE w:val="0"/>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 xml:space="preserve">Pouczenie o </w:t>
      </w:r>
      <w:r w:rsidRPr="00AC2448">
        <w:rPr>
          <w:rFonts w:ascii="Bookman Old Style" w:eastAsia="TimesNewRoman" w:hAnsi="Bookman Old Style" w:cs="Bookman Old Style"/>
          <w:b/>
          <w:lang w:eastAsia="pl-PL"/>
        </w:rPr>
        <w:t>ś</w:t>
      </w:r>
      <w:r w:rsidRPr="003210C3">
        <w:rPr>
          <w:rFonts w:ascii="Bookman Old Style" w:eastAsia="Times New Roman" w:hAnsi="Bookman Old Style" w:cs="Bookman Old Style"/>
          <w:b/>
          <w:lang w:eastAsia="pl-PL"/>
        </w:rPr>
        <w:t>rodkach ochrony prawnej przysługuj</w:t>
      </w:r>
      <w:r w:rsidRPr="005A54ED">
        <w:rPr>
          <w:rFonts w:ascii="Bookman Old Style" w:eastAsia="TimesNewRoman" w:hAnsi="Bookman Old Style" w:cs="Bookman Old Style"/>
          <w:b/>
          <w:lang w:eastAsia="pl-PL"/>
        </w:rPr>
        <w:t>ą</w:t>
      </w:r>
      <w:r w:rsidRPr="005A54ED">
        <w:rPr>
          <w:rFonts w:ascii="Bookman Old Style" w:eastAsia="Times New Roman" w:hAnsi="Bookman Old Style" w:cs="Bookman Old Style"/>
          <w:b/>
          <w:lang w:eastAsia="pl-PL"/>
        </w:rPr>
        <w:t xml:space="preserve">cych Wykonawcy </w:t>
      </w:r>
      <w:r w:rsidRPr="005A54ED">
        <w:rPr>
          <w:rFonts w:ascii="Bookman Old Style" w:eastAsia="Times New Roman" w:hAnsi="Bookman Old Style" w:cs="Bookman Old Style"/>
          <w:b/>
          <w:lang w:eastAsia="pl-PL"/>
        </w:rPr>
        <w:br/>
        <w:t>w toku post</w:t>
      </w:r>
      <w:r w:rsidRPr="005A54ED">
        <w:rPr>
          <w:rFonts w:ascii="Bookman Old Style" w:eastAsia="TimesNewRoman" w:hAnsi="Bookman Old Style" w:cs="Bookman Old Style"/>
          <w:b/>
          <w:lang w:eastAsia="pl-PL"/>
        </w:rPr>
        <w:t>ę</w:t>
      </w:r>
      <w:r w:rsidRPr="00017819">
        <w:rPr>
          <w:rFonts w:ascii="Bookman Old Style" w:eastAsia="Times New Roman" w:hAnsi="Bookman Old Style" w:cs="Bookman Old Style"/>
          <w:b/>
          <w:lang w:eastAsia="pl-PL"/>
        </w:rPr>
        <w:t>powania o udzielenie zamówienia.</w:t>
      </w:r>
    </w:p>
    <w:p w14:paraId="6FA5991E" w14:textId="77777777" w:rsidR="00E85905" w:rsidRPr="009508DC" w:rsidRDefault="00E85905" w:rsidP="00D91C75">
      <w:pPr>
        <w:numPr>
          <w:ilvl w:val="3"/>
          <w:numId w:val="55"/>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bidi="en-US"/>
        </w:rPr>
        <w:t>Środki ochrony prawnej zostały okre</w:t>
      </w:r>
      <w:r w:rsidRPr="003210C3">
        <w:rPr>
          <w:rFonts w:ascii="Bookman Old Style" w:eastAsia="TimesNewRoman" w:hAnsi="Bookman Old Style" w:cs="Bookman Old Style"/>
          <w:lang w:bidi="en-US"/>
        </w:rPr>
        <w:t>ś</w:t>
      </w:r>
      <w:r w:rsidRPr="005A54ED">
        <w:rPr>
          <w:rFonts w:ascii="Bookman Old Style" w:eastAsia="Times New Roman" w:hAnsi="Bookman Old Style" w:cs="Bookman Old Style"/>
          <w:lang w:bidi="en-US"/>
        </w:rPr>
        <w:t xml:space="preserve">lone w Dziale VI ustawy Pzp. Środki ochrony prawnej przysługują Wykonawcy oraz innemu podmiotowi, jeżeli ma </w:t>
      </w:r>
      <w:r w:rsidRPr="005A54ED">
        <w:rPr>
          <w:rFonts w:ascii="Bookman Old Style" w:eastAsia="Times New Roman" w:hAnsi="Bookman Old Style" w:cs="Bookman Old Style"/>
          <w:lang w:bidi="en-US"/>
        </w:rPr>
        <w:br/>
        <w:t xml:space="preserve">lub miał interes w uzyskaniu danego zamówienia oraz poniósł lub może ponieść szkodę w wyniku naruszenia przez Zamawiającego przepisów ustawy Pzp. </w:t>
      </w:r>
    </w:p>
    <w:p w14:paraId="3EF01407" w14:textId="77777777" w:rsidR="00E85905" w:rsidRPr="009508DC" w:rsidRDefault="00E85905" w:rsidP="00D91C75">
      <w:pPr>
        <w:numPr>
          <w:ilvl w:val="3"/>
          <w:numId w:val="55"/>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bCs/>
        </w:rPr>
        <w:t>Środki ochrony prawnej wobec ogłoszenia o zamówieniu oraz SIWZ przysługują również organizacjom wpisanym na listę, o której mowa w art. 154 pkt 5 ustawy Pzp.</w:t>
      </w:r>
    </w:p>
    <w:p w14:paraId="1B3D1B66" w14:textId="77777777" w:rsidR="0000047F" w:rsidRPr="00AC2448" w:rsidRDefault="0000047F">
      <w:pPr>
        <w:shd w:val="clear" w:color="auto" w:fill="FFFFFF"/>
        <w:spacing w:after="0" w:line="240" w:lineRule="auto"/>
        <w:rPr>
          <w:rFonts w:ascii="Bookman Old Style" w:eastAsia="Times New Roman" w:hAnsi="Bookman Old Style" w:cs="Bookman Old Style"/>
          <w:bCs/>
          <w:lang w:bidi="en-US"/>
        </w:rPr>
      </w:pPr>
    </w:p>
    <w:p w14:paraId="1250DD24" w14:textId="77777777" w:rsidR="00E85905" w:rsidRPr="009508DC" w:rsidRDefault="00E85905">
      <w:pPr>
        <w:autoSpaceDE w:val="0"/>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Rozdział XXII.</w:t>
      </w:r>
    </w:p>
    <w:p w14:paraId="434073B0" w14:textId="77777777" w:rsidR="00E85905" w:rsidRPr="009508DC" w:rsidRDefault="00E85905">
      <w:pPr>
        <w:autoSpaceDE w:val="0"/>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 xml:space="preserve">Klauzula informacyjna z art. 13 RODO </w:t>
      </w:r>
      <w:r w:rsidRPr="00AC2448">
        <w:rPr>
          <w:rFonts w:ascii="Bookman Old Style" w:eastAsia="Times New Roman" w:hAnsi="Bookman Old Style" w:cs="Bookman Old Style"/>
          <w:b/>
          <w:lang w:eastAsia="pl-PL"/>
        </w:rPr>
        <w:br/>
        <w:t>w celu związanym z postępowaniem o udzielenie zamówienia publicznego.</w:t>
      </w:r>
    </w:p>
    <w:p w14:paraId="1AA2F6F7" w14:textId="77777777" w:rsidR="00E85905" w:rsidRPr="009508DC" w:rsidRDefault="00E85905">
      <w:pPr>
        <w:spacing w:after="0" w:line="240" w:lineRule="auto"/>
        <w:jc w:val="both"/>
        <w:rPr>
          <w:rFonts w:ascii="Bookman Old Style" w:hAnsi="Bookman Old Style"/>
        </w:rPr>
      </w:pPr>
      <w:r w:rsidRPr="00AC2448">
        <w:rPr>
          <w:rFonts w:ascii="Bookman Old Style" w:eastAsia="Times New Roman" w:hAnsi="Bookman Old Style" w:cs="Bookman Old Style"/>
          <w:lang w:eastAsia="pl-PL"/>
        </w:rPr>
        <w:t xml:space="preserve">Zgodnie z art. 13 ust. 1 i 2 </w:t>
      </w:r>
      <w:r w:rsidRPr="00AC2448">
        <w:rPr>
          <w:rFonts w:ascii="Bookman Old Style" w:hAnsi="Bookman Old Style" w:cs="Bookman Old Style"/>
        </w:rPr>
        <w:t>rozporządzenia Parlamentu Europejskiego i Rady (UE) 2016/679 z dnia 27 kwietnia 2016 r. w sprawie ochrony osób fizycznych</w:t>
      </w:r>
      <w:r w:rsidRPr="00AC2448">
        <w:rPr>
          <w:rFonts w:ascii="Bookman Old Style" w:hAnsi="Bookman Old Style" w:cs="Bookman Old Style"/>
        </w:rPr>
        <w:br/>
        <w:t>w związku z przetwarzaniem danych osobowych i w sprawie swobodnego prz</w:t>
      </w:r>
      <w:r w:rsidRPr="003210C3">
        <w:rPr>
          <w:rFonts w:ascii="Bookman Old Style" w:hAnsi="Bookman Old Style" w:cs="Bookman Old Style"/>
        </w:rPr>
        <w:t xml:space="preserve">epływu takich danych oraz uchylenia dyrektywy 95/46/WE (ogólne rozporządzenie </w:t>
      </w:r>
      <w:r w:rsidRPr="003210C3">
        <w:rPr>
          <w:rFonts w:ascii="Bookman Old Style" w:hAnsi="Bookman Old Style" w:cs="Bookman Old Style"/>
        </w:rPr>
        <w:lastRenderedPageBreak/>
        <w:t>o</w:t>
      </w:r>
      <w:r w:rsidR="00481F90">
        <w:rPr>
          <w:rFonts w:ascii="Bookman Old Style" w:hAnsi="Bookman Old Style" w:cs="Bookman Old Style"/>
        </w:rPr>
        <w:t> </w:t>
      </w:r>
      <w:r w:rsidRPr="003210C3">
        <w:rPr>
          <w:rFonts w:ascii="Bookman Old Style" w:hAnsi="Bookman Old Style" w:cs="Bookman Old Style"/>
        </w:rPr>
        <w:t xml:space="preserve">ochronie danych) (Dz. Urz. UE L 119 z 04.05.2016, str. 1), </w:t>
      </w:r>
      <w:r w:rsidRPr="005A54ED">
        <w:rPr>
          <w:rFonts w:ascii="Bookman Old Style" w:eastAsia="Times New Roman" w:hAnsi="Bookman Old Style" w:cs="Bookman Old Style"/>
          <w:lang w:eastAsia="pl-PL"/>
        </w:rPr>
        <w:t xml:space="preserve">dalej „RODO”, informuję, że: </w:t>
      </w:r>
    </w:p>
    <w:p w14:paraId="78E914E7" w14:textId="77777777" w:rsidR="00E85905" w:rsidRPr="009508DC" w:rsidRDefault="00E85905" w:rsidP="00D91C75">
      <w:pPr>
        <w:numPr>
          <w:ilvl w:val="0"/>
          <w:numId w:val="44"/>
        </w:numPr>
        <w:spacing w:after="0" w:line="240" w:lineRule="auto"/>
        <w:ind w:left="709" w:hanging="283"/>
        <w:contextualSpacing/>
        <w:jc w:val="both"/>
        <w:rPr>
          <w:rFonts w:ascii="Bookman Old Style" w:hAnsi="Bookman Old Style"/>
        </w:rPr>
      </w:pPr>
      <w:r w:rsidRPr="00AC2448">
        <w:rPr>
          <w:rFonts w:ascii="Bookman Old Style" w:eastAsia="Times New Roman" w:hAnsi="Bookman Old Style" w:cs="Bookman Old Style"/>
          <w:lang w:eastAsia="pl-PL"/>
        </w:rPr>
        <w:t xml:space="preserve">administratorem Pani/Pana danych osobowych jest </w:t>
      </w:r>
      <w:r w:rsidRPr="00AC2448">
        <w:rPr>
          <w:rFonts w:ascii="Bookman Old Style" w:hAnsi="Bookman Old Style" w:cs="Bookman Old Style"/>
        </w:rPr>
        <w:t>Polska Akademia Nauk, pl. Defilad 1, 00</w:t>
      </w:r>
      <w:r w:rsidRPr="003210C3">
        <w:rPr>
          <w:rFonts w:ascii="Bookman Old Style" w:hAnsi="Bookman Old Style" w:cs="Bookman Old Style"/>
        </w:rPr>
        <w:t xml:space="preserve">-901 Warszawa, PKiN, </w:t>
      </w:r>
      <w:hyperlink r:id="rId25" w:history="1">
        <w:r w:rsidRPr="00AA79BE">
          <w:rPr>
            <w:rStyle w:val="Hipercze"/>
            <w:rFonts w:ascii="Bookman Old Style" w:hAnsi="Bookman Old Style" w:cs="Bookman Old Style"/>
          </w:rPr>
          <w:t>zp@pan.pl</w:t>
        </w:r>
      </w:hyperlink>
      <w:r w:rsidRPr="00AC2448">
        <w:rPr>
          <w:rFonts w:ascii="Bookman Old Style" w:hAnsi="Bookman Old Style" w:cs="Bookman Old Style"/>
        </w:rPr>
        <w:t>;</w:t>
      </w:r>
    </w:p>
    <w:p w14:paraId="20D3E472" w14:textId="77777777" w:rsidR="00E85905" w:rsidRPr="009508DC" w:rsidRDefault="00E85905" w:rsidP="00D91C75">
      <w:pPr>
        <w:numPr>
          <w:ilvl w:val="0"/>
          <w:numId w:val="44"/>
        </w:numPr>
        <w:spacing w:after="0" w:line="240" w:lineRule="auto"/>
        <w:ind w:left="709" w:hanging="283"/>
        <w:contextualSpacing/>
        <w:jc w:val="both"/>
        <w:rPr>
          <w:rFonts w:ascii="Bookman Old Style" w:hAnsi="Bookman Old Style"/>
        </w:rPr>
      </w:pPr>
      <w:r w:rsidRPr="00AC2448">
        <w:rPr>
          <w:rFonts w:ascii="Bookman Old Style" w:eastAsia="Times New Roman" w:hAnsi="Bookman Old Style" w:cs="Bookman Old Style"/>
          <w:lang w:eastAsia="pl-PL"/>
        </w:rPr>
        <w:t xml:space="preserve">kontakt do inspektora ochrony danych osobowych w </w:t>
      </w:r>
      <w:r w:rsidRPr="00AC2448">
        <w:rPr>
          <w:rFonts w:ascii="Bookman Old Style" w:hAnsi="Bookman Old Style" w:cs="Bookman Old Style"/>
        </w:rPr>
        <w:t>Polskiej Akademii Nauk</w:t>
      </w:r>
      <w:r w:rsidRPr="003210C3">
        <w:rPr>
          <w:rFonts w:ascii="Bookman Old Style" w:eastAsia="Times New Roman" w:hAnsi="Bookman Old Style" w:cs="Bookman Old Style"/>
          <w:lang w:eastAsia="pl-PL"/>
        </w:rPr>
        <w:t xml:space="preserve"> </w:t>
      </w:r>
      <w:hyperlink r:id="rId26" w:history="1">
        <w:r w:rsidRPr="00AA79BE">
          <w:rPr>
            <w:rStyle w:val="Hipercze"/>
            <w:rFonts w:ascii="Bookman Old Style" w:hAnsi="Bookman Old Style" w:cs="Bookman Old Style"/>
          </w:rPr>
          <w:t>iod@pan.pl</w:t>
        </w:r>
      </w:hyperlink>
      <w:r w:rsidRPr="00AC2448">
        <w:rPr>
          <w:rFonts w:ascii="Bookman Old Style" w:eastAsia="Times New Roman" w:hAnsi="Bookman Old Style" w:cs="Bookman Old Style"/>
          <w:lang w:eastAsia="pl-PL"/>
        </w:rPr>
        <w:t>;</w:t>
      </w:r>
    </w:p>
    <w:p w14:paraId="7BEFAD12" w14:textId="77777777" w:rsidR="00E85905" w:rsidRPr="009508DC" w:rsidRDefault="00E85905" w:rsidP="00D91C75">
      <w:pPr>
        <w:numPr>
          <w:ilvl w:val="0"/>
          <w:numId w:val="44"/>
        </w:numPr>
        <w:spacing w:after="0" w:line="240" w:lineRule="auto"/>
        <w:ind w:left="709" w:hanging="283"/>
        <w:contextualSpacing/>
        <w:jc w:val="both"/>
        <w:rPr>
          <w:rFonts w:ascii="Bookman Old Style" w:hAnsi="Bookman Old Style"/>
        </w:rPr>
      </w:pPr>
      <w:r w:rsidRPr="00AC2448">
        <w:rPr>
          <w:rFonts w:ascii="Bookman Old Style" w:eastAsia="Times New Roman" w:hAnsi="Bookman Old Style" w:cs="Bookman Old Style"/>
          <w:lang w:eastAsia="pl-PL"/>
        </w:rPr>
        <w:t xml:space="preserve">Pani/Pana dane osobowe przetwarzane będą na podstawie art. 6 ust. 1 lit. c RODO w celu </w:t>
      </w:r>
      <w:r w:rsidRPr="003210C3">
        <w:rPr>
          <w:rFonts w:ascii="Bookman Old Style" w:hAnsi="Bookman Old Style" w:cs="Bookman Old Style"/>
        </w:rPr>
        <w:t>związanym z postępowaniem o udzielenie zamówienia publicznego pn</w:t>
      </w:r>
      <w:r w:rsidR="005360BA">
        <w:rPr>
          <w:rFonts w:ascii="Bookman Old Style" w:hAnsi="Bookman Old Style" w:cs="Bookman Old Style"/>
        </w:rPr>
        <w:t xml:space="preserve">. </w:t>
      </w:r>
      <w:r w:rsidRPr="003210C3">
        <w:rPr>
          <w:rFonts w:ascii="Bookman Old Style" w:hAnsi="Bookman Old Style" w:cs="Bookman Old Style"/>
        </w:rPr>
        <w:t xml:space="preserve">: </w:t>
      </w:r>
      <w:r w:rsidRPr="00827459">
        <w:rPr>
          <w:rFonts w:ascii="Bookman Old Style" w:hAnsi="Bookman Old Style" w:cs="Bookman Old Style"/>
          <w:i/>
        </w:rPr>
        <w:t>„</w:t>
      </w:r>
      <w:r w:rsidR="005A0752" w:rsidRPr="00827459">
        <w:rPr>
          <w:rFonts w:ascii="Bookman Old Style" w:hAnsi="Bookman Old Style"/>
          <w:i/>
        </w:rPr>
        <w:t>Opracowanie dokumentacji budowlano-wykonawczej w budynku Oddziału Polskiej Akademii Nauk w Gdańsku, przy</w:t>
      </w:r>
      <w:r w:rsidR="005A0752" w:rsidRPr="00827459">
        <w:rPr>
          <w:rFonts w:ascii="Bookman Old Style" w:hAnsi="Bookman Old Style"/>
          <w:i/>
        </w:rPr>
        <w:br/>
        <w:t>ul. Jaśkowa Dolina 31 – w podziale na dwie części</w:t>
      </w:r>
      <w:r w:rsidR="005360BA" w:rsidRPr="00827459">
        <w:rPr>
          <w:rFonts w:ascii="Bookman Old Style" w:hAnsi="Bookman Old Style" w:cs="Bookman Old Style"/>
          <w:i/>
        </w:rPr>
        <w:t>”</w:t>
      </w:r>
      <w:r w:rsidR="005360BA" w:rsidRPr="005A0752">
        <w:rPr>
          <w:rFonts w:ascii="Bookman Old Style" w:hAnsi="Bookman Old Style" w:cs="Bookman Old Style"/>
        </w:rPr>
        <w:t xml:space="preserve"> </w:t>
      </w:r>
      <w:r w:rsidRPr="005A0752">
        <w:rPr>
          <w:rFonts w:ascii="Bookman Old Style" w:hAnsi="Bookman Old Style" w:cs="Bookman Old Style"/>
        </w:rPr>
        <w:t>prowadzonym w trybie przetargu nieograniczonego, a w przypadku danych osobowych przekazanych przez Wykonawcę, którego oferta została</w:t>
      </w:r>
      <w:r w:rsidRPr="003210C3">
        <w:rPr>
          <w:rFonts w:ascii="Bookman Old Style" w:hAnsi="Bookman Old Style" w:cs="Bookman Old Style"/>
        </w:rPr>
        <w:t xml:space="preserve"> wybrana - także na podstawie art. 6 ust. 1 lit. b), w celu zawarcia i realizacji umowy o zamówien</w:t>
      </w:r>
      <w:r w:rsidRPr="005A54ED">
        <w:rPr>
          <w:rFonts w:ascii="Bookman Old Style" w:hAnsi="Bookman Old Style" w:cs="Bookman Old Style"/>
        </w:rPr>
        <w:t>ie publiczne;</w:t>
      </w:r>
    </w:p>
    <w:p w14:paraId="34CF8C91" w14:textId="77777777" w:rsidR="00E85905" w:rsidRPr="009508DC" w:rsidRDefault="00E85905" w:rsidP="00D91C75">
      <w:pPr>
        <w:numPr>
          <w:ilvl w:val="0"/>
          <w:numId w:val="44"/>
        </w:numPr>
        <w:spacing w:after="0" w:line="240" w:lineRule="auto"/>
        <w:ind w:left="709" w:hanging="283"/>
        <w:contextualSpacing/>
        <w:jc w:val="both"/>
        <w:rPr>
          <w:rFonts w:ascii="Bookman Old Style" w:hAnsi="Bookman Old Style"/>
        </w:rPr>
      </w:pPr>
      <w:r w:rsidRPr="00AC2448">
        <w:rPr>
          <w:rFonts w:ascii="Bookman Old Style" w:hAnsi="Bookman Old Style" w:cs="Bookman Old Style"/>
        </w:rPr>
        <w:t>odbiorcami Pani/Pana danych osobowych będą osoby lub podmioty</w:t>
      </w:r>
      <w:r w:rsidRPr="00AC2448">
        <w:rPr>
          <w:rFonts w:ascii="Bookman Old Style" w:eastAsia="Times New Roman" w:hAnsi="Bookman Old Style" w:cs="Bookman Old Style"/>
          <w:lang w:eastAsia="pl-PL"/>
        </w:rPr>
        <w:t xml:space="preserve">, </w:t>
      </w:r>
      <w:r w:rsidRPr="00AC2448">
        <w:rPr>
          <w:rFonts w:ascii="Bookman Old Style" w:eastAsia="Times New Roman" w:hAnsi="Bookman Old Style" w:cs="Bookman Old Style"/>
          <w:lang w:eastAsia="pl-PL"/>
        </w:rPr>
        <w:br/>
        <w:t xml:space="preserve">którym udostępniona zostanie dokumentacja postępowania w oparciu </w:t>
      </w:r>
      <w:r w:rsidRPr="00AC2448">
        <w:rPr>
          <w:rFonts w:ascii="Bookman Old Style" w:eastAsia="Times New Roman" w:hAnsi="Bookman Old Style" w:cs="Bookman Old Style"/>
          <w:lang w:eastAsia="pl-PL"/>
        </w:rPr>
        <w:br/>
        <w:t>o art. 8 oraz art. 96 ust. 3 ustawy Pzp lub ustawę z dnia 6 września 2001 r. o dostępie do informacji publicznej</w:t>
      </w:r>
      <w:r w:rsidRPr="003210C3">
        <w:rPr>
          <w:rFonts w:ascii="Bookman Old Style" w:eastAsia="Times New Roman" w:hAnsi="Bookman Old Style" w:cs="Bookman Old Style"/>
          <w:lang w:eastAsia="pl-PL"/>
        </w:rPr>
        <w:t xml:space="preserve"> (t.j. Dz. U. z 2019 r. poz. 1429) lub inne przepisy prawa lub umowy zawarte przez Zamawiającego;</w:t>
      </w:r>
    </w:p>
    <w:p w14:paraId="1950686D" w14:textId="77777777" w:rsidR="00E85905" w:rsidRPr="009508DC" w:rsidRDefault="00E85905" w:rsidP="00D91C75">
      <w:pPr>
        <w:numPr>
          <w:ilvl w:val="0"/>
          <w:numId w:val="44"/>
        </w:numPr>
        <w:spacing w:after="0" w:line="240" w:lineRule="auto"/>
        <w:ind w:left="709" w:hanging="283"/>
        <w:contextualSpacing/>
        <w:jc w:val="both"/>
        <w:rPr>
          <w:rFonts w:ascii="Bookman Old Style" w:hAnsi="Bookman Old Style"/>
        </w:rPr>
      </w:pPr>
      <w:r w:rsidRPr="00AC2448">
        <w:rPr>
          <w:rFonts w:ascii="Bookman Old Style" w:eastAsia="Times New Roman" w:hAnsi="Bookman Old Style" w:cs="Bookman Old Style"/>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 oraz przez okres archiwizacji dokumentów wynikający z przepisów wewnętrznych administratora danych;</w:t>
      </w:r>
    </w:p>
    <w:p w14:paraId="3CC2D798" w14:textId="77777777" w:rsidR="00E85905" w:rsidRPr="009508DC" w:rsidRDefault="00E85905" w:rsidP="00D91C75">
      <w:pPr>
        <w:numPr>
          <w:ilvl w:val="0"/>
          <w:numId w:val="44"/>
        </w:numPr>
        <w:spacing w:after="0" w:line="240" w:lineRule="auto"/>
        <w:ind w:left="709" w:hanging="283"/>
        <w:contextualSpacing/>
        <w:jc w:val="both"/>
        <w:rPr>
          <w:rFonts w:ascii="Bookman Old Style" w:hAnsi="Bookman Old Style"/>
        </w:rPr>
      </w:pPr>
      <w:r w:rsidRPr="00AC2448">
        <w:rPr>
          <w:rFonts w:ascii="Bookman Old Style" w:eastAsia="Times New Roman" w:hAnsi="Bookman Old Style" w:cs="Bookman Old Style"/>
          <w:lang w:eastAsia="pl-PL"/>
        </w:rPr>
        <w:t>obowiązek podania przez Panią/Pana danych osobowych bezpośrednio Pani/Pana dotyczących jest wymogiem ustawowym określonym w przepisach ustawy Pzp, związanym z udziałem w postępowaniu o udzielenie zamówienia publicznego, a w przypadku danych osobowych przekazanych przez Wykonawcę, którego ofer</w:t>
      </w:r>
      <w:r w:rsidRPr="003210C3">
        <w:rPr>
          <w:rFonts w:ascii="Bookman Old Style" w:eastAsia="Times New Roman" w:hAnsi="Bookman Old Style" w:cs="Bookman Old Style"/>
          <w:lang w:eastAsia="pl-PL"/>
        </w:rPr>
        <w:t>ta została wybrana - także z zawarciem i realizacją umowy; konsekwencje niepodania określonych danych wynikają z ustawy Pzp;</w:t>
      </w:r>
    </w:p>
    <w:p w14:paraId="19D5AC53" w14:textId="77777777" w:rsidR="00E85905" w:rsidRPr="009508DC" w:rsidRDefault="00E85905" w:rsidP="00D91C75">
      <w:pPr>
        <w:numPr>
          <w:ilvl w:val="0"/>
          <w:numId w:val="44"/>
        </w:numPr>
        <w:spacing w:after="0" w:line="240" w:lineRule="auto"/>
        <w:ind w:left="709" w:hanging="283"/>
        <w:contextualSpacing/>
        <w:jc w:val="both"/>
        <w:rPr>
          <w:rFonts w:ascii="Bookman Old Style" w:hAnsi="Bookman Old Style"/>
        </w:rPr>
      </w:pPr>
      <w:r w:rsidRPr="00AC2448">
        <w:rPr>
          <w:rFonts w:ascii="Bookman Old Style" w:eastAsia="Times New Roman" w:hAnsi="Bookman Old Style" w:cs="Bookman Old Style"/>
          <w:lang w:eastAsia="pl-PL"/>
        </w:rPr>
        <w:t>w odniesieniu do Pani/Pana danych osobowych decyzje nie będą podejmowane w sposób zautomatyzowany, stosowanie do art. 22 RODO;</w:t>
      </w:r>
    </w:p>
    <w:p w14:paraId="3540B848" w14:textId="77777777" w:rsidR="00A564A3" w:rsidRPr="00062B73" w:rsidRDefault="00E85905" w:rsidP="00D91C75">
      <w:pPr>
        <w:numPr>
          <w:ilvl w:val="0"/>
          <w:numId w:val="44"/>
        </w:numPr>
        <w:spacing w:after="0" w:line="240" w:lineRule="auto"/>
        <w:ind w:left="709" w:hanging="283"/>
        <w:contextualSpacing/>
        <w:jc w:val="both"/>
        <w:rPr>
          <w:rFonts w:ascii="Bookman Old Style" w:hAnsi="Bookman Old Style"/>
        </w:rPr>
      </w:pPr>
      <w:r w:rsidRPr="00AC2448">
        <w:rPr>
          <w:rFonts w:ascii="Bookman Old Style" w:eastAsia="Times New Roman" w:hAnsi="Bookman Old Style" w:cs="Bookman Old Style"/>
          <w:lang w:eastAsia="pl-PL"/>
        </w:rPr>
        <w:t>posiada Pani/Pan:</w:t>
      </w:r>
    </w:p>
    <w:p w14:paraId="0EEA6A9D" w14:textId="77777777" w:rsidR="00A564A3" w:rsidRPr="009508DC" w:rsidRDefault="00A564A3" w:rsidP="00D91C75">
      <w:pPr>
        <w:numPr>
          <w:ilvl w:val="0"/>
          <w:numId w:val="21"/>
        </w:numPr>
        <w:spacing w:after="0" w:line="240" w:lineRule="auto"/>
        <w:ind w:left="993" w:hanging="284"/>
        <w:contextualSpacing/>
        <w:jc w:val="both"/>
        <w:rPr>
          <w:rFonts w:ascii="Bookman Old Style" w:hAnsi="Bookman Old Style"/>
        </w:rPr>
      </w:pPr>
      <w:r w:rsidRPr="00AC2448">
        <w:rPr>
          <w:rFonts w:ascii="Bookman Old Style" w:eastAsia="Times New Roman" w:hAnsi="Bookman Old Style" w:cs="Bookman Old Style"/>
          <w:lang w:eastAsia="pl-PL"/>
        </w:rPr>
        <w:t>na podstawie art. 15 RODO prawo dostępu do danych osobowych Pani/Pana dotyczących;</w:t>
      </w:r>
    </w:p>
    <w:p w14:paraId="5208D550" w14:textId="77777777" w:rsidR="00A564A3" w:rsidRPr="009508DC" w:rsidRDefault="00A564A3" w:rsidP="00D91C75">
      <w:pPr>
        <w:numPr>
          <w:ilvl w:val="0"/>
          <w:numId w:val="21"/>
        </w:numPr>
        <w:spacing w:after="0" w:line="240" w:lineRule="auto"/>
        <w:ind w:left="993" w:hanging="284"/>
        <w:contextualSpacing/>
        <w:jc w:val="both"/>
        <w:rPr>
          <w:rFonts w:ascii="Bookman Old Style" w:hAnsi="Bookman Old Style"/>
        </w:rPr>
      </w:pPr>
      <w:r w:rsidRPr="00AC2448">
        <w:rPr>
          <w:rFonts w:ascii="Bookman Old Style" w:eastAsia="Times New Roman" w:hAnsi="Bookman Old Style" w:cs="Bookman Old Style"/>
          <w:lang w:eastAsia="pl-PL"/>
        </w:rPr>
        <w:t>na podstawie art. 16 RODO prawo do sprostowania Pani/Pana danych osobowych</w:t>
      </w:r>
      <w:r w:rsidRPr="00AC2448">
        <w:rPr>
          <w:rStyle w:val="Odwoanieprzypisudolnego1"/>
          <w:rFonts w:ascii="Bookman Old Style" w:eastAsia="Times New Roman" w:hAnsi="Bookman Old Style" w:cs="Bookman Old Style"/>
          <w:lang w:eastAsia="pl-PL"/>
        </w:rPr>
        <w:footnoteReference w:id="1"/>
      </w:r>
      <w:r w:rsidRPr="00AC2448">
        <w:rPr>
          <w:rFonts w:ascii="Bookman Old Style" w:eastAsia="Times New Roman" w:hAnsi="Bookman Old Style" w:cs="Bookman Old Style"/>
          <w:lang w:eastAsia="pl-PL"/>
        </w:rPr>
        <w:t>;</w:t>
      </w:r>
    </w:p>
    <w:p w14:paraId="37EC3475" w14:textId="77777777" w:rsidR="00A564A3" w:rsidRPr="009508DC" w:rsidRDefault="00A564A3" w:rsidP="00D91C75">
      <w:pPr>
        <w:numPr>
          <w:ilvl w:val="0"/>
          <w:numId w:val="21"/>
        </w:numPr>
        <w:spacing w:after="0" w:line="240" w:lineRule="auto"/>
        <w:ind w:left="993" w:hanging="284"/>
        <w:contextualSpacing/>
        <w:jc w:val="both"/>
        <w:rPr>
          <w:rFonts w:ascii="Bookman Old Style" w:hAnsi="Bookman Old Style"/>
        </w:rPr>
      </w:pPr>
      <w:r w:rsidRPr="00AC2448">
        <w:rPr>
          <w:rFonts w:ascii="Bookman Old Style" w:eastAsia="Times New Roman" w:hAnsi="Bookman Old Style" w:cs="Bookman Old Style"/>
          <w:lang w:eastAsia="pl-PL"/>
        </w:rPr>
        <w:t>na podstawie art. 18 RODO prawo żądania od administratora ograniczenia przetwarzania danych osobowych z zastrzeżeniem przypadków, o których mowa w art. 18 ust. 2 RODO</w:t>
      </w:r>
      <w:r w:rsidRPr="00AC2448">
        <w:rPr>
          <w:rStyle w:val="Odwoanieprzypisudolnego1"/>
          <w:rFonts w:ascii="Bookman Old Style" w:eastAsia="Times New Roman" w:hAnsi="Bookman Old Style" w:cs="Bookman Old Style"/>
          <w:lang w:eastAsia="pl-PL"/>
        </w:rPr>
        <w:footnoteReference w:id="2"/>
      </w:r>
      <w:r w:rsidRPr="00AC2448">
        <w:rPr>
          <w:rFonts w:ascii="Bookman Old Style" w:eastAsia="Times New Roman" w:hAnsi="Bookman Old Style" w:cs="Bookman Old Style"/>
          <w:lang w:eastAsia="pl-PL"/>
        </w:rPr>
        <w:t xml:space="preserve">;  </w:t>
      </w:r>
    </w:p>
    <w:p w14:paraId="7BA53089" w14:textId="77777777" w:rsidR="00A564A3" w:rsidRPr="009508DC" w:rsidRDefault="00A564A3" w:rsidP="00D91C75">
      <w:pPr>
        <w:numPr>
          <w:ilvl w:val="0"/>
          <w:numId w:val="21"/>
        </w:numPr>
        <w:spacing w:after="0" w:line="240" w:lineRule="auto"/>
        <w:ind w:left="993" w:hanging="284"/>
        <w:contextualSpacing/>
        <w:jc w:val="both"/>
        <w:rPr>
          <w:rFonts w:ascii="Bookman Old Style" w:hAnsi="Bookman Old Style"/>
        </w:rPr>
      </w:pPr>
      <w:r w:rsidRPr="00AC2448">
        <w:rPr>
          <w:rFonts w:ascii="Bookman Old Style" w:eastAsia="Times New Roman" w:hAnsi="Bookman Old Style" w:cs="Bookman Old Style"/>
          <w:lang w:eastAsia="pl-PL"/>
        </w:rPr>
        <w:t xml:space="preserve">prawo do wniesienia skargi do Prezesa Urzędu Ochrony Danych Osobowych, gdy uzna Pani/Pan, że przetwarzanie danych osobowych Pani/Pana dotyczących narusza przepisy RODO. </w:t>
      </w:r>
    </w:p>
    <w:p w14:paraId="0B43F547" w14:textId="77777777" w:rsidR="00E85905" w:rsidRPr="009508DC" w:rsidRDefault="00E85905" w:rsidP="00D91C75">
      <w:pPr>
        <w:numPr>
          <w:ilvl w:val="0"/>
          <w:numId w:val="44"/>
        </w:numPr>
        <w:spacing w:after="0" w:line="240" w:lineRule="auto"/>
        <w:ind w:left="709" w:hanging="283"/>
        <w:contextualSpacing/>
        <w:jc w:val="both"/>
        <w:rPr>
          <w:rFonts w:ascii="Bookman Old Style" w:hAnsi="Bookman Old Style"/>
        </w:rPr>
      </w:pPr>
      <w:r w:rsidRPr="00AC2448">
        <w:rPr>
          <w:rFonts w:ascii="Bookman Old Style" w:eastAsia="Times New Roman" w:hAnsi="Bookman Old Style" w:cs="Bookman Old Style"/>
          <w:lang w:eastAsia="pl-PL"/>
        </w:rPr>
        <w:t>nie przysługuje Pani/Panu:</w:t>
      </w:r>
    </w:p>
    <w:p w14:paraId="492561DC" w14:textId="77777777" w:rsidR="00E85905" w:rsidRPr="009508DC" w:rsidRDefault="00E85905" w:rsidP="00D91C75">
      <w:pPr>
        <w:numPr>
          <w:ilvl w:val="0"/>
          <w:numId w:val="34"/>
        </w:numPr>
        <w:spacing w:after="0" w:line="240" w:lineRule="auto"/>
        <w:ind w:left="851" w:hanging="142"/>
        <w:contextualSpacing/>
        <w:jc w:val="both"/>
        <w:rPr>
          <w:rFonts w:ascii="Bookman Old Style" w:hAnsi="Bookman Old Style"/>
        </w:rPr>
      </w:pPr>
      <w:r w:rsidRPr="00AC2448">
        <w:rPr>
          <w:rFonts w:ascii="Bookman Old Style" w:eastAsia="Times New Roman" w:hAnsi="Bookman Old Style" w:cs="Bookman Old Style"/>
          <w:lang w:eastAsia="pl-PL"/>
        </w:rPr>
        <w:t xml:space="preserve">w związku z art. 17 ust. 3 lit. b, d lub e RODO prawo do usunięcia </w:t>
      </w:r>
      <w:r w:rsidRPr="00AC2448">
        <w:rPr>
          <w:rFonts w:ascii="Bookman Old Style" w:eastAsia="Times New Roman" w:hAnsi="Bookman Old Style" w:cs="Bookman Old Style"/>
          <w:lang w:eastAsia="pl-PL"/>
        </w:rPr>
        <w:br/>
        <w:t>danych osobowych;</w:t>
      </w:r>
    </w:p>
    <w:p w14:paraId="3A28102F" w14:textId="77777777" w:rsidR="00E85905" w:rsidRPr="009508DC" w:rsidRDefault="00E85905" w:rsidP="00D91C75">
      <w:pPr>
        <w:numPr>
          <w:ilvl w:val="0"/>
          <w:numId w:val="34"/>
        </w:numPr>
        <w:spacing w:after="0" w:line="240" w:lineRule="auto"/>
        <w:ind w:left="993" w:hanging="284"/>
        <w:contextualSpacing/>
        <w:jc w:val="both"/>
        <w:rPr>
          <w:rFonts w:ascii="Bookman Old Style" w:hAnsi="Bookman Old Style"/>
        </w:rPr>
      </w:pPr>
      <w:r w:rsidRPr="00AC2448">
        <w:rPr>
          <w:rFonts w:ascii="Bookman Old Style" w:eastAsia="Times New Roman" w:hAnsi="Bookman Old Style" w:cs="Bookman Old Style"/>
          <w:lang w:eastAsia="pl-PL"/>
        </w:rPr>
        <w:lastRenderedPageBreak/>
        <w:t xml:space="preserve">prawo do przenoszenia danych osobowych, o którym mowa </w:t>
      </w:r>
      <w:r w:rsidRPr="00AC2448">
        <w:rPr>
          <w:rFonts w:ascii="Bookman Old Style" w:eastAsia="Times New Roman" w:hAnsi="Bookman Old Style" w:cs="Bookman Old Style"/>
          <w:lang w:eastAsia="pl-PL"/>
        </w:rPr>
        <w:br/>
        <w:t>w art. 20 RODO;</w:t>
      </w:r>
    </w:p>
    <w:p w14:paraId="2E01BE0E" w14:textId="77777777" w:rsidR="00E85905" w:rsidRPr="009508DC" w:rsidRDefault="00E85905" w:rsidP="00D91C75">
      <w:pPr>
        <w:numPr>
          <w:ilvl w:val="0"/>
          <w:numId w:val="34"/>
        </w:numPr>
        <w:tabs>
          <w:tab w:val="clear" w:pos="0"/>
          <w:tab w:val="num" w:pos="282"/>
        </w:tabs>
        <w:spacing w:after="0" w:line="240" w:lineRule="auto"/>
        <w:ind w:left="991" w:hanging="283"/>
        <w:contextualSpacing/>
        <w:jc w:val="both"/>
        <w:rPr>
          <w:rFonts w:ascii="Bookman Old Style" w:hAnsi="Bookman Old Style"/>
        </w:rPr>
      </w:pPr>
      <w:r w:rsidRPr="00AC2448">
        <w:rPr>
          <w:rFonts w:ascii="Bookman Old Style" w:eastAsia="Times New Roman" w:hAnsi="Bookman Old Style" w:cs="Bookman Old Style"/>
          <w:lang w:eastAsia="pl-PL"/>
        </w:rPr>
        <w:t xml:space="preserve">na podstawie art. 21 RODO prawo sprzeciwu, wobec przetwarzania </w:t>
      </w:r>
      <w:r w:rsidRPr="00AC2448">
        <w:rPr>
          <w:rFonts w:ascii="Bookman Old Style" w:eastAsia="Times New Roman" w:hAnsi="Bookman Old Style" w:cs="Bookman Old Style"/>
          <w:lang w:eastAsia="pl-PL"/>
        </w:rPr>
        <w:br/>
        <w:t xml:space="preserve">danych osobowych, gdyż podstawą prawną przetwarzania Pani/Pana </w:t>
      </w:r>
      <w:r w:rsidRPr="00AC2448">
        <w:rPr>
          <w:rFonts w:ascii="Bookman Old Style" w:eastAsia="Times New Roman" w:hAnsi="Bookman Old Style" w:cs="Bookman Old Style"/>
          <w:lang w:eastAsia="pl-PL"/>
        </w:rPr>
        <w:br/>
        <w:t xml:space="preserve">danych osobowych jest art. 6 ust. 1 lit. c RODO, (a w przypadku Wykonawcy, którego oferta została wybrana i z którym Zamawiający zawrze umowę - także art. 6 ust. 1 lit. b RODO). </w:t>
      </w:r>
    </w:p>
    <w:p w14:paraId="13E4F6E8" w14:textId="77777777" w:rsidR="00E85905" w:rsidRPr="009508DC" w:rsidRDefault="00E85905" w:rsidP="009508DC">
      <w:pPr>
        <w:pageBreakBefore/>
        <w:jc w:val="right"/>
        <w:rPr>
          <w:rFonts w:ascii="Bookman Old Style" w:hAnsi="Bookman Old Style"/>
        </w:rPr>
      </w:pPr>
      <w:r w:rsidRPr="00AC2448">
        <w:rPr>
          <w:rFonts w:ascii="Bookman Old Style" w:hAnsi="Bookman Old Style" w:cs="Bookman Old Style"/>
          <w:b/>
        </w:rPr>
        <w:lastRenderedPageBreak/>
        <w:t>Załącznik nr 1</w:t>
      </w:r>
      <w:r w:rsidR="00C967C6">
        <w:rPr>
          <w:rFonts w:ascii="Bookman Old Style" w:hAnsi="Bookman Old Style" w:cs="Bookman Old Style"/>
          <w:b/>
        </w:rPr>
        <w:t>a</w:t>
      </w:r>
      <w:r w:rsidRPr="00AC2448">
        <w:rPr>
          <w:rFonts w:ascii="Bookman Old Style" w:hAnsi="Bookman Old Style" w:cs="Bookman Old Style"/>
          <w:b/>
        </w:rPr>
        <w:t xml:space="preserve"> do SIWZ</w:t>
      </w:r>
      <w:r w:rsidR="00C967C6" w:rsidRPr="00C967C6">
        <w:rPr>
          <w:rFonts w:ascii="Bookman Old Style" w:hAnsi="Bookman Old Style" w:cs="Tahoma"/>
          <w:b/>
        </w:rPr>
        <w:t xml:space="preserve"> </w:t>
      </w:r>
      <w:r w:rsidR="00C967C6">
        <w:rPr>
          <w:rFonts w:ascii="Bookman Old Style" w:hAnsi="Bookman Old Style" w:cs="Tahoma"/>
          <w:b/>
        </w:rPr>
        <w:t>na część nr 1</w:t>
      </w:r>
      <w:r w:rsidRPr="00AC2448">
        <w:rPr>
          <w:rFonts w:ascii="Bookman Old Style" w:hAnsi="Bookman Old Style" w:cs="Bookman Old Style"/>
          <w:b/>
        </w:rPr>
        <w:t xml:space="preserve"> </w:t>
      </w:r>
    </w:p>
    <w:p w14:paraId="51E0D143" w14:textId="77777777" w:rsidR="00E85905" w:rsidRPr="006F672F" w:rsidRDefault="00E85905">
      <w:pPr>
        <w:spacing w:after="0" w:line="240" w:lineRule="auto"/>
        <w:jc w:val="right"/>
        <w:rPr>
          <w:rFonts w:ascii="Bookman Old Style" w:hAnsi="Bookman Old Style" w:cs="Bookman Old Style"/>
          <w:b/>
          <w:sz w:val="28"/>
          <w:szCs w:val="28"/>
        </w:rPr>
      </w:pPr>
    </w:p>
    <w:p w14:paraId="38C8CCE9" w14:textId="77777777" w:rsidR="0001585C" w:rsidRPr="006F672F" w:rsidRDefault="0001585C" w:rsidP="0001585C">
      <w:pPr>
        <w:spacing w:after="0" w:line="240" w:lineRule="auto"/>
        <w:jc w:val="center"/>
        <w:rPr>
          <w:rFonts w:ascii="Bookman Old Style" w:hAnsi="Bookman Old Style" w:cs="Tahoma"/>
          <w:sz w:val="28"/>
          <w:szCs w:val="28"/>
        </w:rPr>
      </w:pPr>
      <w:bookmarkStart w:id="8" w:name="_Hlk10795759"/>
      <w:bookmarkStart w:id="9" w:name="_Hlk9598478"/>
      <w:r w:rsidRPr="006F672F">
        <w:rPr>
          <w:rFonts w:ascii="Bookman Old Style" w:hAnsi="Bookman Old Style" w:cs="Tahoma"/>
          <w:sz w:val="28"/>
          <w:szCs w:val="28"/>
        </w:rPr>
        <w:t>Szczegółowy opis przedmiotu zamówienia</w:t>
      </w:r>
    </w:p>
    <w:p w14:paraId="0A69CAC2" w14:textId="77777777" w:rsidR="002431A0" w:rsidRDefault="002431A0" w:rsidP="0001585C">
      <w:pPr>
        <w:spacing w:after="0" w:line="240" w:lineRule="auto"/>
        <w:jc w:val="center"/>
        <w:rPr>
          <w:rFonts w:ascii="Bookman Old Style" w:hAnsi="Bookman Old Style" w:cs="Tahoma"/>
          <w:sz w:val="32"/>
        </w:rPr>
      </w:pPr>
    </w:p>
    <w:p w14:paraId="17942C3A" w14:textId="77777777" w:rsidR="002431A0" w:rsidRPr="00062B73" w:rsidRDefault="002431A0" w:rsidP="00D91C75">
      <w:pPr>
        <w:numPr>
          <w:ilvl w:val="6"/>
          <w:numId w:val="55"/>
        </w:numPr>
        <w:tabs>
          <w:tab w:val="clear" w:pos="0"/>
          <w:tab w:val="num" w:pos="284"/>
        </w:tabs>
        <w:spacing w:after="0" w:line="240" w:lineRule="auto"/>
        <w:ind w:left="426" w:hanging="426"/>
        <w:contextualSpacing/>
        <w:jc w:val="both"/>
        <w:rPr>
          <w:rFonts w:ascii="Bookman Old Style" w:hAnsi="Bookman Old Style" w:cs="Bookman Old Style"/>
        </w:rPr>
      </w:pPr>
      <w:r w:rsidRPr="00062B73">
        <w:rPr>
          <w:rFonts w:ascii="Bookman Old Style" w:eastAsia="Times New Roman" w:hAnsi="Bookman Old Style" w:cs="Bookman Old Style"/>
          <w:lang w:eastAsia="pl-PL"/>
        </w:rPr>
        <w:t>Przedmiotem zamówienia jest</w:t>
      </w:r>
      <w:r w:rsidRPr="00062B73">
        <w:rPr>
          <w:rFonts w:ascii="Bookman Old Style" w:hAnsi="Bookman Old Style" w:cs="Bookman Old Style"/>
        </w:rPr>
        <w:t xml:space="preserve"> wykonanie usługi polegającej na opracowaniu dokumentacji budowlano-wykonawczej wraz z uzyskaniem niezbędnych uzgodnień i decyzji administracyjnych oraz nadzorem autorskim w zakresie wynikającym z tych projektów </w:t>
      </w:r>
      <w:r w:rsidRPr="00062B73">
        <w:rPr>
          <w:rFonts w:ascii="Bookman Old Style" w:hAnsi="Bookman Old Style" w:cs="Times New Roman"/>
        </w:rPr>
        <w:t>w podziale na 2 części:</w:t>
      </w:r>
    </w:p>
    <w:p w14:paraId="2A7165F1" w14:textId="77777777" w:rsidR="002431A0" w:rsidRPr="00062B73" w:rsidRDefault="002431A0" w:rsidP="002431A0">
      <w:pPr>
        <w:spacing w:after="0" w:line="240" w:lineRule="auto"/>
        <w:ind w:left="426"/>
        <w:contextualSpacing/>
        <w:jc w:val="both"/>
        <w:rPr>
          <w:rFonts w:ascii="Bookman Old Style" w:hAnsi="Bookman Old Style" w:cs="Bookman Old Style"/>
        </w:rPr>
      </w:pPr>
    </w:p>
    <w:p w14:paraId="5B60A338" w14:textId="77777777" w:rsidR="002431A0" w:rsidRPr="002431A0" w:rsidRDefault="002431A0" w:rsidP="002431A0">
      <w:pPr>
        <w:spacing w:after="0" w:line="240" w:lineRule="auto"/>
        <w:ind w:left="426"/>
        <w:contextualSpacing/>
        <w:jc w:val="both"/>
        <w:rPr>
          <w:rFonts w:ascii="Bookman Old Style" w:hAnsi="Bookman Old Style" w:cs="Calibri Light"/>
        </w:rPr>
      </w:pPr>
      <w:r w:rsidRPr="00062B73">
        <w:rPr>
          <w:rFonts w:ascii="Bookman Old Style" w:hAnsi="Bookman Old Style" w:cs="Times New Roman"/>
          <w:b/>
        </w:rPr>
        <w:t>CZĘŚĆ nr 1:</w:t>
      </w:r>
      <w:r w:rsidRPr="00062B73">
        <w:rPr>
          <w:rFonts w:ascii="Bookman Old Style" w:hAnsi="Bookman Old Style" w:cs="Bookman Old Style"/>
        </w:rPr>
        <w:tab/>
      </w:r>
      <w:r w:rsidRPr="00062B73">
        <w:rPr>
          <w:rFonts w:ascii="Bookman Old Style" w:hAnsi="Bookman Old Style" w:cs="Calibri Light"/>
        </w:rPr>
        <w:t xml:space="preserve">Wykonanie projektu budowlano – wykonawczego </w:t>
      </w:r>
      <w:r w:rsidRPr="00062B73">
        <w:rPr>
          <w:rFonts w:ascii="Bookman Old Style" w:hAnsi="Bookman Old Style" w:cs="Calibri Light"/>
          <w:b/>
        </w:rPr>
        <w:t xml:space="preserve">rewitalizacji elewacji </w:t>
      </w:r>
      <w:r w:rsidRPr="00062B73">
        <w:rPr>
          <w:rFonts w:ascii="Bookman Old Style" w:hAnsi="Bookman Old Style" w:cs="Calibri Light"/>
        </w:rPr>
        <w:t>budynku głównego Oddziału PAN w Gdańsku przy ul. Jaśkowa Dolina 31, wpisanego do rejestru zabytków decyzją Wojewódzkiego Konserwatora Zabytków w Gdańsku z dn. 23.04.1979 r. pod numerem 827 (aktualny nr rejestru 962).</w:t>
      </w:r>
    </w:p>
    <w:p w14:paraId="25627EED" w14:textId="77777777" w:rsidR="00C967C6" w:rsidRPr="00C967C6" w:rsidRDefault="00C967C6" w:rsidP="00C967C6">
      <w:pPr>
        <w:rPr>
          <w:rFonts w:ascii="Bookman Old Style" w:hAnsi="Bookman Old Style"/>
          <w:b/>
        </w:rPr>
      </w:pPr>
    </w:p>
    <w:p w14:paraId="4EAC0CEF" w14:textId="77777777" w:rsidR="00C967C6" w:rsidRPr="00C967C6" w:rsidRDefault="00C967C6" w:rsidP="00D91C75">
      <w:pPr>
        <w:numPr>
          <w:ilvl w:val="0"/>
          <w:numId w:val="99"/>
        </w:numPr>
        <w:suppressAutoHyphens w:val="0"/>
        <w:spacing w:after="120" w:line="259" w:lineRule="auto"/>
        <w:ind w:left="357" w:hanging="357"/>
        <w:contextualSpacing/>
        <w:jc w:val="both"/>
        <w:rPr>
          <w:rFonts w:ascii="Bookman Old Style" w:hAnsi="Bookman Old Style"/>
          <w:b/>
        </w:rPr>
      </w:pPr>
      <w:r w:rsidRPr="00C967C6">
        <w:rPr>
          <w:rFonts w:ascii="Bookman Old Style" w:hAnsi="Bookman Old Style"/>
          <w:b/>
        </w:rPr>
        <w:t>Projekt budowlano-wykonawczy powinien uwzględniać opracowaniem:</w:t>
      </w:r>
    </w:p>
    <w:p w14:paraId="39790790" w14:textId="77777777" w:rsidR="00C967C6" w:rsidRPr="00C967C6" w:rsidRDefault="00C967C6" w:rsidP="00D91C75">
      <w:pPr>
        <w:numPr>
          <w:ilvl w:val="0"/>
          <w:numId w:val="102"/>
        </w:numPr>
        <w:suppressAutoHyphens w:val="0"/>
        <w:spacing w:after="0" w:line="240" w:lineRule="auto"/>
        <w:contextualSpacing/>
        <w:jc w:val="both"/>
        <w:rPr>
          <w:rFonts w:ascii="Bookman Old Style" w:hAnsi="Bookman Old Style" w:cs="Calibri Light"/>
          <w:color w:val="FF0000"/>
        </w:rPr>
      </w:pPr>
      <w:r w:rsidRPr="00C967C6">
        <w:rPr>
          <w:rFonts w:ascii="Bookman Old Style" w:hAnsi="Bookman Old Style" w:cs="Calibri Light"/>
        </w:rPr>
        <w:t>rewitalizację elewacji, wieży, balkonów, tarasów, balustrad, krat, parapetów;</w:t>
      </w:r>
    </w:p>
    <w:p w14:paraId="7323F7E0" w14:textId="77777777" w:rsidR="00C967C6" w:rsidRPr="00C967C6" w:rsidRDefault="00C967C6" w:rsidP="00D91C75">
      <w:pPr>
        <w:numPr>
          <w:ilvl w:val="0"/>
          <w:numId w:val="102"/>
        </w:numPr>
        <w:suppressAutoHyphens w:val="0"/>
        <w:spacing w:after="0" w:line="240" w:lineRule="auto"/>
        <w:contextualSpacing/>
        <w:jc w:val="both"/>
        <w:rPr>
          <w:rFonts w:ascii="Bookman Old Style" w:hAnsi="Bookman Old Style" w:cs="Calibri Light"/>
          <w:color w:val="FF0000"/>
        </w:rPr>
      </w:pPr>
      <w:r w:rsidRPr="00C967C6">
        <w:rPr>
          <w:rFonts w:ascii="Bookman Old Style" w:hAnsi="Bookman Old Style" w:cs="Calibri Light"/>
        </w:rPr>
        <w:t xml:space="preserve">wymianę/konserwację drzwi zewnętrznych i okien; </w:t>
      </w:r>
    </w:p>
    <w:p w14:paraId="45E9410A" w14:textId="77777777" w:rsidR="00C967C6" w:rsidRPr="00D3217D" w:rsidRDefault="00C967C6" w:rsidP="00D91C75">
      <w:pPr>
        <w:numPr>
          <w:ilvl w:val="0"/>
          <w:numId w:val="102"/>
        </w:numPr>
        <w:suppressAutoHyphens w:val="0"/>
        <w:spacing w:after="0" w:line="240" w:lineRule="auto"/>
        <w:contextualSpacing/>
        <w:jc w:val="both"/>
        <w:rPr>
          <w:rFonts w:ascii="Bookman Old Style" w:hAnsi="Bookman Old Style" w:cs="Calibri Light"/>
        </w:rPr>
      </w:pPr>
      <w:r w:rsidRPr="00C967C6">
        <w:rPr>
          <w:rFonts w:ascii="Bookman Old Style" w:hAnsi="Bookman Old Style" w:cs="Calibri Light"/>
        </w:rPr>
        <w:t xml:space="preserve">wymianę warstw </w:t>
      </w:r>
      <w:r w:rsidRPr="00D84AA9">
        <w:rPr>
          <w:rFonts w:ascii="Bookman Old Style" w:hAnsi="Bookman Old Style" w:cs="Calibri Light"/>
        </w:rPr>
        <w:t>pos</w:t>
      </w:r>
      <w:r w:rsidRPr="00D61423">
        <w:rPr>
          <w:rFonts w:ascii="Bookman Old Style" w:hAnsi="Bookman Old Style" w:cs="Calibri Light"/>
        </w:rPr>
        <w:t>adzkowych na balkonach z wykonaniem izolacji</w:t>
      </w:r>
      <w:r w:rsidR="002431A0" w:rsidRPr="00D61423">
        <w:rPr>
          <w:rFonts w:ascii="Bookman Old Style" w:hAnsi="Bookman Old Style" w:cs="Calibri Light"/>
        </w:rPr>
        <w:br/>
      </w:r>
      <w:r w:rsidRPr="00D61423">
        <w:rPr>
          <w:rFonts w:ascii="Bookman Old Style" w:hAnsi="Bookman Old Style" w:cs="Calibri Light"/>
        </w:rPr>
        <w:t>i wyprofilowaniem spadów;</w:t>
      </w:r>
    </w:p>
    <w:p w14:paraId="2070EF6E" w14:textId="77777777" w:rsidR="00C967C6" w:rsidRPr="00D3217D" w:rsidRDefault="00C967C6" w:rsidP="00D91C75">
      <w:pPr>
        <w:numPr>
          <w:ilvl w:val="0"/>
          <w:numId w:val="102"/>
        </w:numPr>
        <w:suppressAutoHyphens w:val="0"/>
        <w:spacing w:after="0" w:line="240" w:lineRule="auto"/>
        <w:contextualSpacing/>
        <w:jc w:val="both"/>
        <w:rPr>
          <w:rFonts w:ascii="Bookman Old Style" w:hAnsi="Bookman Old Style" w:cs="Calibri Light"/>
        </w:rPr>
      </w:pPr>
      <w:r w:rsidRPr="00D84AA9">
        <w:rPr>
          <w:rFonts w:ascii="Bookman Old Style" w:hAnsi="Bookman Old Style" w:cs="Calibri Light"/>
        </w:rPr>
        <w:t>częściową przebudowę z renowacją schodów wejściowych;</w:t>
      </w:r>
    </w:p>
    <w:p w14:paraId="279E1DCA" w14:textId="77777777" w:rsidR="00C967C6" w:rsidRPr="00D3217D" w:rsidRDefault="00C967C6" w:rsidP="00D91C75">
      <w:pPr>
        <w:numPr>
          <w:ilvl w:val="0"/>
          <w:numId w:val="102"/>
        </w:numPr>
        <w:suppressAutoHyphens w:val="0"/>
        <w:spacing w:after="0" w:line="240" w:lineRule="auto"/>
        <w:contextualSpacing/>
        <w:jc w:val="both"/>
        <w:rPr>
          <w:rFonts w:ascii="Bookman Old Style" w:hAnsi="Bookman Old Style" w:cs="Calibri Light"/>
        </w:rPr>
      </w:pPr>
      <w:r w:rsidRPr="00D84AA9">
        <w:rPr>
          <w:rFonts w:ascii="Bookman Old Style" w:hAnsi="Bookman Old Style" w:cs="Calibri Light"/>
        </w:rPr>
        <w:t xml:space="preserve">zainstalowanie brakujących daszków nad oknami piwnicznymi; </w:t>
      </w:r>
    </w:p>
    <w:p w14:paraId="77E98527" w14:textId="77777777" w:rsidR="00C967C6" w:rsidRPr="00D3217D" w:rsidRDefault="00C967C6" w:rsidP="00D91C75">
      <w:pPr>
        <w:numPr>
          <w:ilvl w:val="0"/>
          <w:numId w:val="102"/>
        </w:numPr>
        <w:suppressAutoHyphens w:val="0"/>
        <w:spacing w:after="0" w:line="240" w:lineRule="auto"/>
        <w:contextualSpacing/>
        <w:jc w:val="both"/>
        <w:rPr>
          <w:rFonts w:ascii="Bookman Old Style" w:hAnsi="Bookman Old Style" w:cs="Calibri Light"/>
        </w:rPr>
      </w:pPr>
      <w:r w:rsidRPr="00D84AA9">
        <w:rPr>
          <w:rFonts w:ascii="Bookman Old Style" w:hAnsi="Bookman Old Style" w:cs="Calibri Light"/>
        </w:rPr>
        <w:t>renowację latarni wiszącej nad wejściem do budynku;</w:t>
      </w:r>
    </w:p>
    <w:p w14:paraId="54A620E7" w14:textId="77777777" w:rsidR="00C967C6" w:rsidRPr="00D3217D" w:rsidRDefault="00C967C6" w:rsidP="00D91C75">
      <w:pPr>
        <w:numPr>
          <w:ilvl w:val="0"/>
          <w:numId w:val="102"/>
        </w:numPr>
        <w:suppressAutoHyphens w:val="0"/>
        <w:spacing w:after="0" w:line="240" w:lineRule="auto"/>
        <w:contextualSpacing/>
        <w:jc w:val="both"/>
        <w:rPr>
          <w:rFonts w:ascii="Bookman Old Style" w:hAnsi="Bookman Old Style" w:cs="Calibri Light"/>
        </w:rPr>
      </w:pPr>
      <w:r w:rsidRPr="00D84AA9">
        <w:rPr>
          <w:rFonts w:ascii="Bookman Old Style" w:hAnsi="Bookman Old Style" w:cs="Calibri Light"/>
        </w:rPr>
        <w:t>pozostałe roboty ni</w:t>
      </w:r>
      <w:r w:rsidRPr="00D61423">
        <w:rPr>
          <w:rFonts w:ascii="Bookman Old Style" w:hAnsi="Bookman Old Style" w:cs="Calibri Light"/>
        </w:rPr>
        <w:t>ezbędne do uzyskania zgód i pozwoleń.</w:t>
      </w:r>
    </w:p>
    <w:p w14:paraId="044921F4" w14:textId="77777777" w:rsidR="00C967C6" w:rsidRPr="00D3217D" w:rsidRDefault="00C967C6" w:rsidP="00C967C6">
      <w:pPr>
        <w:suppressAutoHyphens w:val="0"/>
        <w:spacing w:after="0" w:line="240" w:lineRule="auto"/>
        <w:ind w:left="720"/>
        <w:contextualSpacing/>
        <w:jc w:val="both"/>
        <w:rPr>
          <w:rFonts w:ascii="Bookman Old Style" w:hAnsi="Bookman Old Style" w:cs="Calibri Light"/>
        </w:rPr>
      </w:pPr>
    </w:p>
    <w:p w14:paraId="04A82D90" w14:textId="77777777" w:rsidR="00C967C6" w:rsidRPr="00D84AA9" w:rsidRDefault="00C967C6" w:rsidP="00D91C75">
      <w:pPr>
        <w:numPr>
          <w:ilvl w:val="0"/>
          <w:numId w:val="100"/>
        </w:numPr>
        <w:suppressAutoHyphens w:val="0"/>
        <w:spacing w:after="0" w:line="240" w:lineRule="auto"/>
        <w:ind w:left="357" w:hanging="357"/>
        <w:contextualSpacing/>
        <w:jc w:val="both"/>
        <w:rPr>
          <w:rFonts w:ascii="Bookman Old Style" w:hAnsi="Bookman Old Style"/>
          <w:b/>
        </w:rPr>
      </w:pPr>
      <w:r w:rsidRPr="00D84AA9">
        <w:rPr>
          <w:rFonts w:ascii="Bookman Old Style" w:hAnsi="Bookman Old Style"/>
          <w:b/>
        </w:rPr>
        <w:t xml:space="preserve">W ramach wykonania przedmiotowej dokumentacji Wykonawca zobowiązany będzie również do następujących czynności: </w:t>
      </w:r>
    </w:p>
    <w:p w14:paraId="42E8AF53" w14:textId="77777777" w:rsidR="00C967C6" w:rsidRPr="00D61423" w:rsidRDefault="00C967C6" w:rsidP="00D91C75">
      <w:pPr>
        <w:numPr>
          <w:ilvl w:val="0"/>
          <w:numId w:val="47"/>
        </w:numPr>
        <w:autoSpaceDE w:val="0"/>
        <w:spacing w:after="0" w:line="240" w:lineRule="auto"/>
        <w:contextualSpacing/>
        <w:jc w:val="both"/>
      </w:pPr>
      <w:r w:rsidRPr="00D3217D">
        <w:rPr>
          <w:rFonts w:ascii="Bookman Old Style" w:eastAsia="Times New Roman" w:hAnsi="Bookman Old Style" w:cs="Bookman Old Style"/>
          <w:lang w:eastAsia="pl-PL"/>
        </w:rPr>
        <w:t xml:space="preserve">opracowania kompletnej wielobranżowej dokumentacji </w:t>
      </w:r>
      <w:r w:rsidR="00D279B5">
        <w:rPr>
          <w:rFonts w:ascii="Bookman Old Style" w:eastAsia="Times New Roman" w:hAnsi="Bookman Old Style" w:cs="Bookman Old Style"/>
          <w:lang w:eastAsia="pl-PL"/>
        </w:rPr>
        <w:t xml:space="preserve">projektowej </w:t>
      </w:r>
      <w:r w:rsidRPr="00D3217D">
        <w:rPr>
          <w:rFonts w:ascii="Bookman Old Style" w:eastAsia="Times New Roman" w:hAnsi="Bookman Old Style" w:cs="Bookman Old Style"/>
          <w:lang w:eastAsia="pl-PL"/>
        </w:rPr>
        <w:t xml:space="preserve">budowlano-wykonawczej robót budowlanych z określeniem parametrów technicznych i funkcjonalnych przyjętych rozwiązań materiałowych, wybranej technologii, maszyn, urządzeń i wyposażenia wraz z </w:t>
      </w:r>
      <w:r w:rsidRPr="00D84AA9">
        <w:rPr>
          <w:rFonts w:ascii="Bookman Old Style" w:hAnsi="Bookman Old Style" w:cs="Bookman Old Style"/>
        </w:rPr>
        <w:t>wykonaniem inwentaryzacji stanu budynku niezbędnej do wykonania przedmiotu zamówienia;</w:t>
      </w:r>
    </w:p>
    <w:p w14:paraId="739ADDF6" w14:textId="77777777" w:rsidR="00C967C6" w:rsidRPr="00D61423" w:rsidRDefault="00C967C6" w:rsidP="00D91C75">
      <w:pPr>
        <w:numPr>
          <w:ilvl w:val="0"/>
          <w:numId w:val="47"/>
        </w:numPr>
        <w:spacing w:after="0" w:line="240" w:lineRule="auto"/>
        <w:jc w:val="both"/>
      </w:pPr>
      <w:r w:rsidRPr="00D61423">
        <w:rPr>
          <w:rFonts w:ascii="Bookman Old Style" w:hAnsi="Bookman Old Style" w:cs="Bookman Old Style"/>
        </w:rPr>
        <w:t>uzyskania wszystkich decyzji, dokumentów w tym pozwoleń, opinii, uzgodnień, ekspertyz, podkładów mapowych, warunków technicznych oraz innych niezbędnych do wykonania projektu i robót budowlanych z niego wynikających;</w:t>
      </w:r>
    </w:p>
    <w:p w14:paraId="17422C44" w14:textId="77777777" w:rsidR="00C967C6" w:rsidRPr="00264D77" w:rsidRDefault="00C967C6" w:rsidP="00D91C75">
      <w:pPr>
        <w:numPr>
          <w:ilvl w:val="0"/>
          <w:numId w:val="47"/>
        </w:numPr>
        <w:autoSpaceDE w:val="0"/>
        <w:spacing w:after="0" w:line="240" w:lineRule="auto"/>
        <w:jc w:val="both"/>
      </w:pPr>
      <w:r w:rsidRPr="00D61423">
        <w:rPr>
          <w:rFonts w:ascii="Bookman Old Style" w:hAnsi="Bookman Old Style" w:cs="Bookman Old Style"/>
        </w:rPr>
        <w:t>sprawowania nadzoru autorskiego nad realizacją robót budowlanych do dnia bezusterkowego odbioru robót na podstawie opracowanej dokumentacji projektowej;</w:t>
      </w:r>
    </w:p>
    <w:p w14:paraId="60A8F6F5" w14:textId="77777777" w:rsidR="00C967C6" w:rsidRPr="00D84AA9" w:rsidRDefault="00C967C6" w:rsidP="00D91C75">
      <w:pPr>
        <w:numPr>
          <w:ilvl w:val="0"/>
          <w:numId w:val="47"/>
        </w:numPr>
        <w:shd w:val="clear" w:color="auto" w:fill="FFFFFF"/>
        <w:tabs>
          <w:tab w:val="left" w:pos="709"/>
        </w:tabs>
        <w:spacing w:after="0" w:line="240" w:lineRule="auto"/>
        <w:jc w:val="both"/>
      </w:pPr>
      <w:r w:rsidRPr="00D3217D">
        <w:rPr>
          <w:rFonts w:ascii="Bookman Old Style" w:eastAsia="Times New Roman" w:hAnsi="Bookman Old Style" w:cs="Bookman Old Style"/>
          <w:lang w:eastAsia="pl-PL"/>
        </w:rPr>
        <w:t>opracowania specyfikacji technicznych wykonania i odbioru robót budowlanych z podziałem na branże;</w:t>
      </w:r>
    </w:p>
    <w:p w14:paraId="4D16EF11" w14:textId="77777777" w:rsidR="00C967C6" w:rsidRPr="00D84AA9" w:rsidRDefault="00C967C6" w:rsidP="00D91C75">
      <w:pPr>
        <w:numPr>
          <w:ilvl w:val="0"/>
          <w:numId w:val="47"/>
        </w:numPr>
        <w:shd w:val="clear" w:color="auto" w:fill="FFFFFF"/>
        <w:tabs>
          <w:tab w:val="left" w:pos="709"/>
        </w:tabs>
        <w:spacing w:after="0" w:line="240" w:lineRule="auto"/>
        <w:jc w:val="both"/>
      </w:pPr>
      <w:bookmarkStart w:id="10" w:name="_Hlk47526895"/>
      <w:r w:rsidRPr="00D3217D">
        <w:rPr>
          <w:rFonts w:ascii="Bookman Old Style" w:eastAsia="Times New Roman" w:hAnsi="Bookman Old Style" w:cs="Bookman Old Style"/>
          <w:lang w:eastAsia="pl-PL"/>
        </w:rPr>
        <w:t>opracowania kosztorysów inwestorskich z podziałem na branże wraz z przedmiarem robót i zestawieniem zbiorczym kosztów. Kosztorysy należy sporządzić metodą szczegółową. Kosztorysy powinny zawierać również: szczegółowe przedmiary robót z opisem robót budowlanych w kolejności technologicznej ich wykonania, z podaniem ilości jednostek przedmiarowych robót wynikających z dokumentacji projektowej oraz podstaw do ustalenia cen jednostkowych robót lub nakładów rzeczowych, zbiorcze zestawienie kosztów (tabela elementów scalonych); wykazy materiałów i sprzętu;</w:t>
      </w:r>
    </w:p>
    <w:p w14:paraId="03DE45C2" w14:textId="77777777" w:rsidR="00C967C6" w:rsidRPr="00D61423" w:rsidRDefault="00C967C6" w:rsidP="00D91C75">
      <w:pPr>
        <w:numPr>
          <w:ilvl w:val="0"/>
          <w:numId w:val="47"/>
        </w:numPr>
        <w:shd w:val="clear" w:color="auto" w:fill="FFFFFF"/>
        <w:tabs>
          <w:tab w:val="left" w:pos="851"/>
        </w:tabs>
        <w:spacing w:after="0" w:line="240" w:lineRule="auto"/>
        <w:ind w:left="851" w:hanging="491"/>
        <w:jc w:val="both"/>
        <w:rPr>
          <w:rFonts w:ascii="Bookman Old Style" w:hAnsi="Bookman Old Style"/>
        </w:rPr>
      </w:pPr>
      <w:bookmarkStart w:id="11" w:name="_Hlk47526954"/>
      <w:r w:rsidRPr="00D84AA9">
        <w:rPr>
          <w:rFonts w:ascii="Bookman Old Style" w:hAnsi="Bookman Old Style"/>
        </w:rPr>
        <w:lastRenderedPageBreak/>
        <w:t>wykonanie aktuali</w:t>
      </w:r>
      <w:r w:rsidRPr="00D61423">
        <w:rPr>
          <w:rFonts w:ascii="Bookman Old Style" w:hAnsi="Bookman Old Style"/>
        </w:rPr>
        <w:t xml:space="preserve">zacji kosztorysów inwestorskich robót (max. 3 krotnie) po uprzednim pisemnym powiadomieniu przez Zamawiającego w terminie 5 dni roboczych od otrzymania powiadomienia </w:t>
      </w:r>
    </w:p>
    <w:bookmarkEnd w:id="11"/>
    <w:p w14:paraId="0126CA25" w14:textId="77777777" w:rsidR="00C967C6" w:rsidRPr="00D84AA9" w:rsidRDefault="00C967C6" w:rsidP="00D91C75">
      <w:pPr>
        <w:numPr>
          <w:ilvl w:val="0"/>
          <w:numId w:val="47"/>
        </w:numPr>
        <w:shd w:val="clear" w:color="auto" w:fill="FFFFFF"/>
        <w:tabs>
          <w:tab w:val="left" w:pos="851"/>
        </w:tabs>
        <w:spacing w:after="0" w:line="240" w:lineRule="auto"/>
        <w:ind w:left="851" w:hanging="491"/>
        <w:jc w:val="both"/>
      </w:pPr>
      <w:r w:rsidRPr="00D3217D">
        <w:rPr>
          <w:rFonts w:ascii="Bookman Old Style" w:eastAsia="Times New Roman" w:hAnsi="Bookman Old Style" w:cs="Bookman Old Style"/>
          <w:lang w:eastAsia="pl-PL"/>
        </w:rPr>
        <w:t>wystąpienia w imieniu Zamawiającego do właściwego urzędu ze zgłoszeniem/ wnioskiem o wydanie decyzji o pozwoleniu na budowę wraz z uzyskaniem uprawomocnionego dokumentu (jeżeli jest wymagany);</w:t>
      </w:r>
    </w:p>
    <w:p w14:paraId="4825966D" w14:textId="77777777" w:rsidR="00C967C6" w:rsidRPr="00D84AA9" w:rsidRDefault="00C967C6" w:rsidP="00D91C75">
      <w:pPr>
        <w:numPr>
          <w:ilvl w:val="0"/>
          <w:numId w:val="47"/>
        </w:numPr>
        <w:shd w:val="clear" w:color="auto" w:fill="FFFFFF"/>
        <w:tabs>
          <w:tab w:val="left" w:pos="851"/>
        </w:tabs>
        <w:spacing w:after="0" w:line="240" w:lineRule="auto"/>
        <w:ind w:left="851" w:hanging="491"/>
        <w:jc w:val="both"/>
      </w:pPr>
      <w:r w:rsidRPr="00D3217D">
        <w:rPr>
          <w:rFonts w:ascii="Bookman Old Style" w:eastAsia="Times New Roman" w:hAnsi="Bookman Old Style" w:cs="Bookman Old Style"/>
          <w:lang w:eastAsia="pl-PL"/>
        </w:rPr>
        <w:t>uzyskania i doręczenia Zamawiającemu prawomocnej decyzji o pozwoleniu na budowę (jeżeli jest wymagany);</w:t>
      </w:r>
    </w:p>
    <w:p w14:paraId="6508BB26" w14:textId="77777777" w:rsidR="00C967C6" w:rsidRPr="00D84AA9" w:rsidRDefault="00C967C6" w:rsidP="00D91C75">
      <w:pPr>
        <w:numPr>
          <w:ilvl w:val="0"/>
          <w:numId w:val="47"/>
        </w:numPr>
        <w:shd w:val="clear" w:color="auto" w:fill="FFFFFF"/>
        <w:tabs>
          <w:tab w:val="left" w:pos="851"/>
        </w:tabs>
        <w:spacing w:after="0" w:line="240" w:lineRule="auto"/>
        <w:ind w:left="851" w:hanging="491"/>
        <w:jc w:val="both"/>
        <w:rPr>
          <w:rFonts w:ascii="Bookman Old Style" w:hAnsi="Bookman Old Style"/>
        </w:rPr>
      </w:pPr>
      <w:r w:rsidRPr="00D3217D">
        <w:rPr>
          <w:rFonts w:ascii="Bookman Old Style" w:eastAsia="Times New Roman" w:hAnsi="Bookman Old Style" w:cs="Bookman Old Style"/>
          <w:lang w:eastAsia="pl-PL"/>
        </w:rPr>
        <w:t>w przypadku ogłoszenia przez Zamawiającego przetargu na realizację robót budowlanych prowadzonych w oparciu o opracowaną dokumentację projektową - pisemne lub drogą elektroniczną udzielenie wszelkich wyjaśnień i wątpliwości dotyczących projektu i zawartych w nim rozwiązań, w terminie 48 godzin od ich otrzymania od Zamawiającego za pośrednictwem poczty elektronicznej;</w:t>
      </w:r>
    </w:p>
    <w:p w14:paraId="1B008729" w14:textId="77777777" w:rsidR="00C967C6" w:rsidRPr="00D61423" w:rsidRDefault="00C967C6" w:rsidP="00D91C75">
      <w:pPr>
        <w:numPr>
          <w:ilvl w:val="0"/>
          <w:numId w:val="47"/>
        </w:numPr>
        <w:shd w:val="clear" w:color="auto" w:fill="FFFFFF"/>
        <w:tabs>
          <w:tab w:val="left" w:pos="851"/>
        </w:tabs>
        <w:spacing w:after="0" w:line="240" w:lineRule="auto"/>
        <w:ind w:left="851" w:hanging="491"/>
        <w:jc w:val="both"/>
        <w:rPr>
          <w:rFonts w:ascii="Bookman Old Style" w:hAnsi="Bookman Old Style"/>
        </w:rPr>
      </w:pPr>
      <w:r w:rsidRPr="00D61423">
        <w:rPr>
          <w:rFonts w:ascii="Bookman Old Style" w:hAnsi="Bookman Old Style"/>
        </w:rPr>
        <w:t xml:space="preserve">opracowywania wszelkich niezbędnych zmian dokumentacji wytworzonej w toku realizacji niniejszego zamówienia, w wypadku, gdy w toku realizacji robót budowlanych lub postępowania o udzielenie zamówienia publicznego na wyłonienie wykonawcy tego zamierzenia zajdzie taka potrzeba  </w:t>
      </w:r>
      <w:bookmarkStart w:id="12" w:name="_Hlk46750513"/>
      <w:r w:rsidRPr="00D61423">
        <w:rPr>
          <w:rFonts w:ascii="Bookman Old Style" w:hAnsi="Bookman Old Style"/>
        </w:rPr>
        <w:t xml:space="preserve">w tym m.in. aktualizacji kosztorysów inwestorskich, o których mowa w </w:t>
      </w:r>
      <w:r w:rsidR="00060B00" w:rsidRPr="00D61423">
        <w:rPr>
          <w:rFonts w:ascii="Bookman Old Style" w:hAnsi="Bookman Old Style"/>
        </w:rPr>
        <w:t>pkt</w:t>
      </w:r>
      <w:r w:rsidRPr="00D61423">
        <w:rPr>
          <w:rFonts w:ascii="Bookman Old Style" w:hAnsi="Bookman Old Style"/>
        </w:rPr>
        <w:t>. 6</w:t>
      </w:r>
      <w:bookmarkStart w:id="13" w:name="_Hlk47527015"/>
    </w:p>
    <w:bookmarkEnd w:id="10"/>
    <w:bookmarkEnd w:id="12"/>
    <w:p w14:paraId="7E4DE803" w14:textId="77777777" w:rsidR="00C967C6" w:rsidRPr="00D61423" w:rsidRDefault="00C967C6" w:rsidP="00C967C6">
      <w:pPr>
        <w:shd w:val="clear" w:color="auto" w:fill="FFFFFF"/>
        <w:tabs>
          <w:tab w:val="left" w:pos="851"/>
        </w:tabs>
        <w:spacing w:after="0" w:line="240" w:lineRule="auto"/>
        <w:ind w:left="851"/>
        <w:jc w:val="both"/>
        <w:rPr>
          <w:rFonts w:ascii="Bookman Old Style" w:hAnsi="Bookman Old Style"/>
        </w:rPr>
      </w:pPr>
    </w:p>
    <w:bookmarkEnd w:id="13"/>
    <w:p w14:paraId="0DCABD2B" w14:textId="77777777" w:rsidR="00C967C6" w:rsidRPr="00A80D6E" w:rsidRDefault="00C967C6" w:rsidP="00D91C75">
      <w:pPr>
        <w:numPr>
          <w:ilvl w:val="0"/>
          <w:numId w:val="101"/>
        </w:numPr>
        <w:shd w:val="clear" w:color="auto" w:fill="FFFFFF"/>
        <w:tabs>
          <w:tab w:val="left" w:pos="426"/>
        </w:tabs>
        <w:spacing w:after="0" w:line="240" w:lineRule="auto"/>
        <w:ind w:left="426" w:hanging="426"/>
        <w:contextualSpacing/>
        <w:jc w:val="both"/>
        <w:rPr>
          <w:rFonts w:ascii="Bookman Old Style" w:eastAsia="Times New Roman" w:hAnsi="Bookman Old Style" w:cs="Bookman Old Style"/>
          <w:lang w:eastAsia="pl-PL"/>
        </w:rPr>
      </w:pPr>
      <w:r w:rsidRPr="00D3217D">
        <w:rPr>
          <w:rFonts w:ascii="Bookman Old Style" w:eastAsia="Times New Roman" w:hAnsi="Bookman Old Style" w:cs="Bookman Old Style"/>
          <w:lang w:eastAsia="pl-PL"/>
        </w:rPr>
        <w:t xml:space="preserve">Dokumentację projektową należy sporządzić w 3 egzemplarzach w wersji papierowej oraz w wersji elektronicznej 1x nośnik zewnętrzny w wersji </w:t>
      </w:r>
      <w:r w:rsidRPr="00A80D6E">
        <w:rPr>
          <w:rFonts w:ascii="Bookman Old Style" w:eastAsia="Times New Roman" w:hAnsi="Bookman Old Style" w:cs="Bookman Old Style"/>
          <w:lang w:eastAsia="pl-PL"/>
        </w:rPr>
        <w:t xml:space="preserve">edytowalnej i pdf.  </w:t>
      </w:r>
    </w:p>
    <w:p w14:paraId="35C7DAB0" w14:textId="77777777" w:rsidR="00C967C6" w:rsidRPr="00A80D6E" w:rsidRDefault="00C967C6" w:rsidP="00D91C75">
      <w:pPr>
        <w:numPr>
          <w:ilvl w:val="0"/>
          <w:numId w:val="101"/>
        </w:numPr>
        <w:shd w:val="clear" w:color="auto" w:fill="FFFFFF"/>
        <w:tabs>
          <w:tab w:val="left" w:pos="426"/>
        </w:tabs>
        <w:spacing w:after="0" w:line="240" w:lineRule="auto"/>
        <w:ind w:left="357" w:hanging="357"/>
        <w:contextualSpacing/>
        <w:jc w:val="both"/>
        <w:rPr>
          <w:rFonts w:ascii="Bookman Old Style" w:eastAsia="Times New Roman" w:hAnsi="Bookman Old Style" w:cs="Bookman Old Style"/>
          <w:lang w:eastAsia="pl-PL"/>
        </w:rPr>
      </w:pPr>
      <w:r w:rsidRPr="00D84AA9">
        <w:rPr>
          <w:rFonts w:ascii="Bookman Old Style" w:hAnsi="Bookman Old Style" w:cs="Bookman Old Style"/>
        </w:rPr>
        <w:t>Projekty muszą być wykonan</w:t>
      </w:r>
      <w:r w:rsidR="00686168">
        <w:rPr>
          <w:rFonts w:ascii="Bookman Old Style" w:hAnsi="Bookman Old Style" w:cs="Bookman Old Style"/>
        </w:rPr>
        <w:t>e</w:t>
      </w:r>
      <w:r w:rsidRPr="00D61423">
        <w:rPr>
          <w:rFonts w:ascii="Bookman Old Style" w:hAnsi="Bookman Old Style" w:cs="Bookman Old Style"/>
        </w:rPr>
        <w:t xml:space="preserve"> zgodnie z powszechnie obowiązującymi przepisami prawa</w:t>
      </w:r>
      <w:r w:rsidR="00686168">
        <w:rPr>
          <w:rFonts w:ascii="Bookman Old Style" w:hAnsi="Bookman Old Style" w:cs="Bookman Old Style"/>
        </w:rPr>
        <w:t xml:space="preserve"> oraz w zakresie w jakim stanowić będą opis przedmiotu zamówienia w postępowaniu o udzielenie zamówienia publicznego na wykonanie robót budowlanych, zgodnie z przepisami Pzp, zwłaszcza w przedmiocie sporządzania OPZ. </w:t>
      </w:r>
    </w:p>
    <w:p w14:paraId="4F1D5107" w14:textId="77777777" w:rsidR="00C967C6" w:rsidRPr="00D84AA9" w:rsidRDefault="00C967C6" w:rsidP="0001585C">
      <w:pPr>
        <w:spacing w:after="0" w:line="240" w:lineRule="auto"/>
        <w:jc w:val="center"/>
        <w:rPr>
          <w:rFonts w:ascii="Bookman Old Style" w:hAnsi="Bookman Old Style" w:cs="Tahoma"/>
          <w:sz w:val="32"/>
        </w:rPr>
      </w:pPr>
    </w:p>
    <w:p w14:paraId="32BA5123" w14:textId="77777777" w:rsidR="0001585C" w:rsidRDefault="0001585C">
      <w:pPr>
        <w:shd w:val="clear" w:color="auto" w:fill="FFFFFF"/>
        <w:spacing w:after="0" w:line="240" w:lineRule="auto"/>
        <w:jc w:val="right"/>
        <w:rPr>
          <w:rFonts w:ascii="Bookman Old Style" w:hAnsi="Bookman Old Style" w:cs="Tahoma"/>
        </w:rPr>
      </w:pPr>
    </w:p>
    <w:p w14:paraId="30C76C28" w14:textId="77777777" w:rsidR="00BF40D1" w:rsidRDefault="00BF40D1">
      <w:pPr>
        <w:shd w:val="clear" w:color="auto" w:fill="FFFFFF"/>
        <w:spacing w:after="0" w:line="240" w:lineRule="auto"/>
        <w:jc w:val="right"/>
        <w:rPr>
          <w:rFonts w:ascii="Bookman Old Style" w:hAnsi="Bookman Old Style" w:cs="Tahoma"/>
        </w:rPr>
      </w:pPr>
    </w:p>
    <w:p w14:paraId="6D8CF619" w14:textId="77777777" w:rsidR="00BF40D1" w:rsidRDefault="00BF40D1">
      <w:pPr>
        <w:shd w:val="clear" w:color="auto" w:fill="FFFFFF"/>
        <w:spacing w:after="0" w:line="240" w:lineRule="auto"/>
        <w:jc w:val="right"/>
        <w:rPr>
          <w:rFonts w:ascii="Bookman Old Style" w:hAnsi="Bookman Old Style" w:cs="Tahoma"/>
        </w:rPr>
      </w:pPr>
    </w:p>
    <w:p w14:paraId="53CA066E" w14:textId="77777777" w:rsidR="00BF40D1" w:rsidRDefault="00BF40D1">
      <w:pPr>
        <w:shd w:val="clear" w:color="auto" w:fill="FFFFFF"/>
        <w:spacing w:after="0" w:line="240" w:lineRule="auto"/>
        <w:jc w:val="right"/>
        <w:rPr>
          <w:rFonts w:ascii="Bookman Old Style" w:hAnsi="Bookman Old Style" w:cs="Tahoma"/>
        </w:rPr>
      </w:pPr>
    </w:p>
    <w:p w14:paraId="086592CA" w14:textId="77777777" w:rsidR="00BF40D1" w:rsidRDefault="00BF40D1">
      <w:pPr>
        <w:shd w:val="clear" w:color="auto" w:fill="FFFFFF"/>
        <w:spacing w:after="0" w:line="240" w:lineRule="auto"/>
        <w:jc w:val="right"/>
        <w:rPr>
          <w:rFonts w:ascii="Bookman Old Style" w:hAnsi="Bookman Old Style" w:cs="Tahoma"/>
        </w:rPr>
      </w:pPr>
    </w:p>
    <w:p w14:paraId="3BBD0748" w14:textId="77777777" w:rsidR="00BF40D1" w:rsidRDefault="00BF40D1">
      <w:pPr>
        <w:shd w:val="clear" w:color="auto" w:fill="FFFFFF"/>
        <w:spacing w:after="0" w:line="240" w:lineRule="auto"/>
        <w:jc w:val="right"/>
        <w:rPr>
          <w:rFonts w:ascii="Bookman Old Style" w:hAnsi="Bookman Old Style" w:cs="Tahoma"/>
        </w:rPr>
      </w:pPr>
    </w:p>
    <w:p w14:paraId="5DCD1BF6" w14:textId="77777777" w:rsidR="00BF40D1" w:rsidRDefault="00BF40D1">
      <w:pPr>
        <w:shd w:val="clear" w:color="auto" w:fill="FFFFFF"/>
        <w:spacing w:after="0" w:line="240" w:lineRule="auto"/>
        <w:jc w:val="right"/>
        <w:rPr>
          <w:rFonts w:ascii="Bookman Old Style" w:hAnsi="Bookman Old Style" w:cs="Tahoma"/>
        </w:rPr>
      </w:pPr>
    </w:p>
    <w:p w14:paraId="20B69F29" w14:textId="77777777" w:rsidR="00BF40D1" w:rsidRDefault="00BF40D1">
      <w:pPr>
        <w:shd w:val="clear" w:color="auto" w:fill="FFFFFF"/>
        <w:spacing w:after="0" w:line="240" w:lineRule="auto"/>
        <w:jc w:val="right"/>
        <w:rPr>
          <w:rFonts w:ascii="Bookman Old Style" w:hAnsi="Bookman Old Style" w:cs="Tahoma"/>
        </w:rPr>
      </w:pPr>
    </w:p>
    <w:p w14:paraId="1904A5DD" w14:textId="77777777" w:rsidR="00BF40D1" w:rsidRDefault="00BF40D1">
      <w:pPr>
        <w:shd w:val="clear" w:color="auto" w:fill="FFFFFF"/>
        <w:spacing w:after="0" w:line="240" w:lineRule="auto"/>
        <w:jc w:val="right"/>
        <w:rPr>
          <w:rFonts w:ascii="Bookman Old Style" w:hAnsi="Bookman Old Style" w:cs="Tahoma"/>
        </w:rPr>
      </w:pPr>
    </w:p>
    <w:p w14:paraId="625BCB13" w14:textId="77777777" w:rsidR="00BF40D1" w:rsidRDefault="00BF40D1">
      <w:pPr>
        <w:shd w:val="clear" w:color="auto" w:fill="FFFFFF"/>
        <w:spacing w:after="0" w:line="240" w:lineRule="auto"/>
        <w:jc w:val="right"/>
        <w:rPr>
          <w:rFonts w:ascii="Bookman Old Style" w:hAnsi="Bookman Old Style" w:cs="Tahoma"/>
        </w:rPr>
      </w:pPr>
    </w:p>
    <w:p w14:paraId="768A9627" w14:textId="77777777" w:rsidR="00BF40D1" w:rsidRDefault="00BF40D1">
      <w:pPr>
        <w:shd w:val="clear" w:color="auto" w:fill="FFFFFF"/>
        <w:spacing w:after="0" w:line="240" w:lineRule="auto"/>
        <w:jc w:val="right"/>
        <w:rPr>
          <w:rFonts w:ascii="Bookman Old Style" w:hAnsi="Bookman Old Style" w:cs="Tahoma"/>
        </w:rPr>
      </w:pPr>
    </w:p>
    <w:p w14:paraId="3DAF58D8" w14:textId="77777777" w:rsidR="00BF40D1" w:rsidRDefault="00BF40D1">
      <w:pPr>
        <w:shd w:val="clear" w:color="auto" w:fill="FFFFFF"/>
        <w:spacing w:after="0" w:line="240" w:lineRule="auto"/>
        <w:jc w:val="right"/>
        <w:rPr>
          <w:rFonts w:ascii="Bookman Old Style" w:hAnsi="Bookman Old Style" w:cs="Tahoma"/>
        </w:rPr>
      </w:pPr>
    </w:p>
    <w:p w14:paraId="0AF027EB" w14:textId="77777777" w:rsidR="00BF40D1" w:rsidRDefault="00BF40D1">
      <w:pPr>
        <w:shd w:val="clear" w:color="auto" w:fill="FFFFFF"/>
        <w:spacing w:after="0" w:line="240" w:lineRule="auto"/>
        <w:jc w:val="right"/>
        <w:rPr>
          <w:rFonts w:ascii="Bookman Old Style" w:hAnsi="Bookman Old Style" w:cs="Tahoma"/>
        </w:rPr>
      </w:pPr>
    </w:p>
    <w:p w14:paraId="3A3826DB" w14:textId="77777777" w:rsidR="00BF40D1" w:rsidRDefault="00BF40D1">
      <w:pPr>
        <w:shd w:val="clear" w:color="auto" w:fill="FFFFFF"/>
        <w:spacing w:after="0" w:line="240" w:lineRule="auto"/>
        <w:jc w:val="right"/>
        <w:rPr>
          <w:rFonts w:ascii="Bookman Old Style" w:hAnsi="Bookman Old Style" w:cs="Tahoma"/>
        </w:rPr>
      </w:pPr>
    </w:p>
    <w:p w14:paraId="17377A26" w14:textId="77777777" w:rsidR="00BF40D1" w:rsidRDefault="00BF40D1">
      <w:pPr>
        <w:shd w:val="clear" w:color="auto" w:fill="FFFFFF"/>
        <w:spacing w:after="0" w:line="240" w:lineRule="auto"/>
        <w:jc w:val="right"/>
        <w:rPr>
          <w:rFonts w:ascii="Bookman Old Style" w:hAnsi="Bookman Old Style" w:cs="Tahoma"/>
        </w:rPr>
      </w:pPr>
    </w:p>
    <w:p w14:paraId="4655CE6F" w14:textId="77777777" w:rsidR="00BF40D1" w:rsidRDefault="00BF40D1">
      <w:pPr>
        <w:shd w:val="clear" w:color="auto" w:fill="FFFFFF"/>
        <w:spacing w:after="0" w:line="240" w:lineRule="auto"/>
        <w:jc w:val="right"/>
        <w:rPr>
          <w:rFonts w:ascii="Bookman Old Style" w:hAnsi="Bookman Old Style" w:cs="Tahoma"/>
        </w:rPr>
      </w:pPr>
    </w:p>
    <w:p w14:paraId="64DD4EDD" w14:textId="77777777" w:rsidR="00BF40D1" w:rsidRDefault="00BF40D1">
      <w:pPr>
        <w:shd w:val="clear" w:color="auto" w:fill="FFFFFF"/>
        <w:spacing w:after="0" w:line="240" w:lineRule="auto"/>
        <w:jc w:val="right"/>
        <w:rPr>
          <w:rFonts w:ascii="Bookman Old Style" w:hAnsi="Bookman Old Style" w:cs="Tahoma"/>
        </w:rPr>
      </w:pPr>
    </w:p>
    <w:p w14:paraId="19276C9F" w14:textId="77777777" w:rsidR="00BF40D1" w:rsidRDefault="00BF40D1">
      <w:pPr>
        <w:shd w:val="clear" w:color="auto" w:fill="FFFFFF"/>
        <w:spacing w:after="0" w:line="240" w:lineRule="auto"/>
        <w:jc w:val="right"/>
        <w:rPr>
          <w:rFonts w:ascii="Bookman Old Style" w:hAnsi="Bookman Old Style" w:cs="Tahoma"/>
        </w:rPr>
      </w:pPr>
    </w:p>
    <w:p w14:paraId="187EDEAA" w14:textId="77777777" w:rsidR="00BF40D1" w:rsidRDefault="00BF40D1">
      <w:pPr>
        <w:shd w:val="clear" w:color="auto" w:fill="FFFFFF"/>
        <w:spacing w:after="0" w:line="240" w:lineRule="auto"/>
        <w:jc w:val="right"/>
        <w:rPr>
          <w:rFonts w:ascii="Bookman Old Style" w:hAnsi="Bookman Old Style" w:cs="Tahoma"/>
        </w:rPr>
      </w:pPr>
    </w:p>
    <w:p w14:paraId="5630DD7F" w14:textId="77777777" w:rsidR="00BF40D1" w:rsidRDefault="00BF40D1">
      <w:pPr>
        <w:shd w:val="clear" w:color="auto" w:fill="FFFFFF"/>
        <w:spacing w:after="0" w:line="240" w:lineRule="auto"/>
        <w:jc w:val="right"/>
        <w:rPr>
          <w:rFonts w:ascii="Bookman Old Style" w:hAnsi="Bookman Old Style" w:cs="Tahoma"/>
        </w:rPr>
      </w:pPr>
    </w:p>
    <w:p w14:paraId="2BAE44C1" w14:textId="77777777" w:rsidR="00BF40D1" w:rsidRDefault="00BF40D1" w:rsidP="00A80D6E">
      <w:pPr>
        <w:shd w:val="clear" w:color="auto" w:fill="FFFFFF"/>
        <w:spacing w:after="0" w:line="240" w:lineRule="auto"/>
        <w:rPr>
          <w:rFonts w:ascii="Bookman Old Style" w:hAnsi="Bookman Old Style" w:cs="Tahoma"/>
        </w:rPr>
      </w:pPr>
    </w:p>
    <w:p w14:paraId="57905E01" w14:textId="77777777" w:rsidR="00BF40D1" w:rsidRDefault="00BF40D1">
      <w:pPr>
        <w:shd w:val="clear" w:color="auto" w:fill="FFFFFF"/>
        <w:spacing w:after="0" w:line="240" w:lineRule="auto"/>
        <w:jc w:val="right"/>
        <w:rPr>
          <w:rFonts w:ascii="Bookman Old Style" w:hAnsi="Bookman Old Style" w:cs="Tahoma"/>
        </w:rPr>
      </w:pPr>
    </w:p>
    <w:p w14:paraId="5873278D" w14:textId="77777777" w:rsidR="00BF40D1" w:rsidRDefault="00BF40D1">
      <w:pPr>
        <w:shd w:val="clear" w:color="auto" w:fill="FFFFFF"/>
        <w:spacing w:after="0" w:line="240" w:lineRule="auto"/>
        <w:jc w:val="right"/>
        <w:rPr>
          <w:rFonts w:ascii="Bookman Old Style" w:hAnsi="Bookman Old Style" w:cs="Tahoma"/>
        </w:rPr>
      </w:pPr>
    </w:p>
    <w:p w14:paraId="54C1283C" w14:textId="77777777" w:rsidR="00BF40D1" w:rsidRDefault="00BF40D1">
      <w:pPr>
        <w:shd w:val="clear" w:color="auto" w:fill="FFFFFF"/>
        <w:spacing w:after="0" w:line="240" w:lineRule="auto"/>
        <w:jc w:val="right"/>
        <w:rPr>
          <w:rFonts w:ascii="Bookman Old Style" w:hAnsi="Bookman Old Style" w:cs="Tahoma"/>
        </w:rPr>
      </w:pPr>
    </w:p>
    <w:p w14:paraId="113161BD" w14:textId="77777777" w:rsidR="00BF40D1" w:rsidRPr="009508DC" w:rsidRDefault="00BF40D1" w:rsidP="00BF40D1">
      <w:pPr>
        <w:pageBreakBefore/>
        <w:jc w:val="right"/>
        <w:rPr>
          <w:rFonts w:ascii="Bookman Old Style" w:hAnsi="Bookman Old Style"/>
        </w:rPr>
      </w:pPr>
      <w:r w:rsidRPr="00AC2448">
        <w:rPr>
          <w:rFonts w:ascii="Bookman Old Style" w:hAnsi="Bookman Old Style" w:cs="Bookman Old Style"/>
          <w:b/>
        </w:rPr>
        <w:lastRenderedPageBreak/>
        <w:t>Załącznik nr 1</w:t>
      </w:r>
      <w:r>
        <w:rPr>
          <w:rFonts w:ascii="Bookman Old Style" w:hAnsi="Bookman Old Style" w:cs="Bookman Old Style"/>
          <w:b/>
        </w:rPr>
        <w:t>b</w:t>
      </w:r>
      <w:r w:rsidRPr="00AC2448">
        <w:rPr>
          <w:rFonts w:ascii="Bookman Old Style" w:hAnsi="Bookman Old Style" w:cs="Bookman Old Style"/>
          <w:b/>
        </w:rPr>
        <w:t xml:space="preserve"> do SIWZ</w:t>
      </w:r>
      <w:r w:rsidRPr="00C967C6">
        <w:rPr>
          <w:rFonts w:ascii="Bookman Old Style" w:hAnsi="Bookman Old Style" w:cs="Tahoma"/>
          <w:b/>
        </w:rPr>
        <w:t xml:space="preserve"> </w:t>
      </w:r>
      <w:r>
        <w:rPr>
          <w:rFonts w:ascii="Bookman Old Style" w:hAnsi="Bookman Old Style" w:cs="Tahoma"/>
          <w:b/>
        </w:rPr>
        <w:t>na część nr 2</w:t>
      </w:r>
      <w:r w:rsidRPr="00AC2448">
        <w:rPr>
          <w:rFonts w:ascii="Bookman Old Style" w:hAnsi="Bookman Old Style" w:cs="Bookman Old Style"/>
          <w:b/>
        </w:rPr>
        <w:t xml:space="preserve"> </w:t>
      </w:r>
    </w:p>
    <w:p w14:paraId="2E7F3E44" w14:textId="77777777" w:rsidR="00BF40D1" w:rsidRPr="00AC2448" w:rsidRDefault="00BF40D1" w:rsidP="00BF40D1">
      <w:pPr>
        <w:spacing w:after="0" w:line="240" w:lineRule="auto"/>
        <w:jc w:val="right"/>
        <w:rPr>
          <w:rFonts w:ascii="Bookman Old Style" w:hAnsi="Bookman Old Style" w:cs="Bookman Old Style"/>
          <w:b/>
        </w:rPr>
      </w:pPr>
    </w:p>
    <w:p w14:paraId="62848FCB" w14:textId="77777777" w:rsidR="00BF40D1" w:rsidRPr="006F672F" w:rsidRDefault="00BF40D1" w:rsidP="00BF40D1">
      <w:pPr>
        <w:spacing w:after="0" w:line="240" w:lineRule="auto"/>
        <w:jc w:val="center"/>
        <w:rPr>
          <w:rFonts w:ascii="Bookman Old Style" w:hAnsi="Bookman Old Style" w:cs="Tahoma"/>
          <w:sz w:val="28"/>
          <w:szCs w:val="28"/>
        </w:rPr>
      </w:pPr>
      <w:r w:rsidRPr="006F672F">
        <w:rPr>
          <w:rFonts w:ascii="Bookman Old Style" w:hAnsi="Bookman Old Style" w:cs="Tahoma"/>
          <w:sz w:val="28"/>
          <w:szCs w:val="28"/>
        </w:rPr>
        <w:t>Szczegółowy opis przedmiotu zamówienia</w:t>
      </w:r>
    </w:p>
    <w:p w14:paraId="128D3777" w14:textId="77777777" w:rsidR="00BF40D1" w:rsidRDefault="00BF40D1" w:rsidP="00BF40D1">
      <w:pPr>
        <w:spacing w:after="0" w:line="240" w:lineRule="auto"/>
        <w:jc w:val="center"/>
        <w:rPr>
          <w:rFonts w:ascii="Bookman Old Style" w:hAnsi="Bookman Old Style" w:cs="Tahoma"/>
          <w:sz w:val="32"/>
        </w:rPr>
      </w:pPr>
    </w:p>
    <w:p w14:paraId="4E95861A" w14:textId="77777777" w:rsidR="00BF40D1" w:rsidRPr="00062B73" w:rsidRDefault="00BF40D1" w:rsidP="00D91C75">
      <w:pPr>
        <w:numPr>
          <w:ilvl w:val="6"/>
          <w:numId w:val="103"/>
        </w:numPr>
        <w:tabs>
          <w:tab w:val="clear" w:pos="0"/>
        </w:tabs>
        <w:spacing w:after="0" w:line="240" w:lineRule="auto"/>
        <w:ind w:left="284" w:hanging="284"/>
        <w:contextualSpacing/>
        <w:jc w:val="both"/>
        <w:rPr>
          <w:rFonts w:ascii="Bookman Old Style" w:hAnsi="Bookman Old Style" w:cs="Bookman Old Style"/>
        </w:rPr>
      </w:pPr>
      <w:r w:rsidRPr="00062B73">
        <w:rPr>
          <w:rFonts w:ascii="Bookman Old Style" w:eastAsia="Times New Roman" w:hAnsi="Bookman Old Style" w:cs="Bookman Old Style"/>
          <w:lang w:eastAsia="pl-PL"/>
        </w:rPr>
        <w:t>Przedmiotem zamówienia jest</w:t>
      </w:r>
      <w:r w:rsidRPr="00062B73">
        <w:rPr>
          <w:rFonts w:ascii="Bookman Old Style" w:hAnsi="Bookman Old Style" w:cs="Bookman Old Style"/>
        </w:rPr>
        <w:t xml:space="preserve"> wykonanie </w:t>
      </w:r>
      <w:r w:rsidR="00BB2490">
        <w:rPr>
          <w:rFonts w:ascii="Bookman Old Style" w:hAnsi="Bookman Old Style" w:cs="Bookman Old Style"/>
        </w:rPr>
        <w:t>dostawy</w:t>
      </w:r>
      <w:r w:rsidR="00BB2490" w:rsidRPr="00062B73">
        <w:rPr>
          <w:rFonts w:ascii="Bookman Old Style" w:hAnsi="Bookman Old Style" w:cs="Bookman Old Style"/>
        </w:rPr>
        <w:t xml:space="preserve"> </w:t>
      </w:r>
      <w:r w:rsidRPr="00062B73">
        <w:rPr>
          <w:rFonts w:ascii="Bookman Old Style" w:hAnsi="Bookman Old Style" w:cs="Bookman Old Style"/>
        </w:rPr>
        <w:t xml:space="preserve">polegającej na opracowaniu dokumentacji budowlano-wykonawczej wraz z uzyskaniem niezbędnych uzgodnień i decyzji administracyjnych oraz nadzorem autorskim w zakresie wynikającym z tych projektów </w:t>
      </w:r>
      <w:r w:rsidRPr="00062B73">
        <w:rPr>
          <w:rFonts w:ascii="Bookman Old Style" w:hAnsi="Bookman Old Style" w:cs="Times New Roman"/>
        </w:rPr>
        <w:t>w podziale na 2 części:</w:t>
      </w:r>
    </w:p>
    <w:p w14:paraId="59468449" w14:textId="77777777" w:rsidR="00BF40D1" w:rsidRPr="00062B73" w:rsidRDefault="00BF40D1" w:rsidP="00BF40D1">
      <w:pPr>
        <w:spacing w:after="0" w:line="240" w:lineRule="auto"/>
        <w:contextualSpacing/>
        <w:jc w:val="both"/>
        <w:rPr>
          <w:rFonts w:ascii="Bookman Old Style" w:hAnsi="Bookman Old Style" w:cs="Bookman Old Style"/>
        </w:rPr>
      </w:pPr>
    </w:p>
    <w:p w14:paraId="014DD37E" w14:textId="77777777" w:rsidR="00BF40D1" w:rsidRDefault="00BF40D1" w:rsidP="00BF40D1">
      <w:pPr>
        <w:suppressAutoHyphens w:val="0"/>
        <w:spacing w:after="0" w:line="240" w:lineRule="auto"/>
        <w:ind w:left="284"/>
        <w:jc w:val="both"/>
        <w:rPr>
          <w:rFonts w:ascii="Bookman Old Style" w:hAnsi="Bookman Old Style" w:cs="Calibri Light"/>
        </w:rPr>
      </w:pPr>
      <w:r w:rsidRPr="00062B73">
        <w:rPr>
          <w:rFonts w:ascii="Bookman Old Style" w:hAnsi="Bookman Old Style" w:cs="Times New Roman"/>
          <w:b/>
        </w:rPr>
        <w:t>CZĘŚĆ nr 2:</w:t>
      </w:r>
      <w:r w:rsidRPr="00062B73">
        <w:rPr>
          <w:rFonts w:ascii="Bookman Old Style" w:hAnsi="Bookman Old Style" w:cs="Calibri Light"/>
        </w:rPr>
        <w:tab/>
        <w:t xml:space="preserve">Wykonanie dokumentacji budowlano-wykonawczej drenażu opaskowego wokół budynku oraz kanalizacji deszczowej z odprowadzeniem wód opadowych do Jaśkowego Potoku wokół zabytkowego budynku głównego Oddziału PAN w Gdańsku przy ul. Jaśkowa Dolina 31 wraz </w:t>
      </w:r>
      <w:r w:rsidRPr="00062B73">
        <w:rPr>
          <w:rFonts w:ascii="Bookman Old Style" w:hAnsi="Bookman Old Style" w:cs="Calibri Light"/>
          <w:b/>
        </w:rPr>
        <w:t>z przebudową tarasu zewnętrznego</w:t>
      </w:r>
      <w:r w:rsidRPr="00062B73">
        <w:rPr>
          <w:rFonts w:ascii="Bookman Old Style" w:hAnsi="Bookman Old Style" w:cs="Calibri Light"/>
        </w:rPr>
        <w:t xml:space="preserve"> przylegającego do budynku (zgodnie z opinią Pomorskiego Wojewódzkiego Konserwatora Zabytków w Gdańsku z dn. 08.05.2020 r.)</w:t>
      </w:r>
      <w:r w:rsidR="00BC00E5" w:rsidRPr="00BC00E5">
        <w:rPr>
          <w:rFonts w:ascii="Bookman Old Style" w:hAnsi="Bookman Old Style" w:cs="Calibri Light"/>
        </w:rPr>
        <w:t xml:space="preserve"> </w:t>
      </w:r>
      <w:r w:rsidR="00BC00E5" w:rsidRPr="00062B73">
        <w:rPr>
          <w:rFonts w:ascii="Bookman Old Style" w:hAnsi="Bookman Old Style" w:cs="Calibri Light"/>
        </w:rPr>
        <w:t>wraz z uzyskaniem decyzji administracyjnych</w:t>
      </w:r>
      <w:r w:rsidRPr="00062B73">
        <w:rPr>
          <w:rFonts w:ascii="Bookman Old Style" w:hAnsi="Bookman Old Style" w:cs="Calibri Light"/>
        </w:rPr>
        <w:t>.</w:t>
      </w:r>
      <w:r w:rsidRPr="00F04A41">
        <w:rPr>
          <w:rFonts w:ascii="Bookman Old Style" w:hAnsi="Bookman Old Style" w:cs="Calibri Light"/>
        </w:rPr>
        <w:t xml:space="preserve"> </w:t>
      </w:r>
    </w:p>
    <w:p w14:paraId="21B73CA0" w14:textId="77777777" w:rsidR="00BF40D1" w:rsidRDefault="00BF40D1" w:rsidP="00BF40D1">
      <w:pPr>
        <w:spacing w:after="0" w:line="240" w:lineRule="auto"/>
        <w:ind w:left="709"/>
        <w:contextualSpacing/>
        <w:jc w:val="both"/>
        <w:rPr>
          <w:rFonts w:ascii="Bookman Old Style" w:hAnsi="Bookman Old Style" w:cs="Bookman Old Style"/>
          <w:highlight w:val="yellow"/>
        </w:rPr>
      </w:pPr>
    </w:p>
    <w:p w14:paraId="0D9D9448" w14:textId="77777777" w:rsidR="00BF40D1" w:rsidRPr="00BF40D1" w:rsidRDefault="00BF40D1" w:rsidP="00D91C75">
      <w:pPr>
        <w:numPr>
          <w:ilvl w:val="0"/>
          <w:numId w:val="105"/>
        </w:numPr>
        <w:suppressAutoHyphens w:val="0"/>
        <w:spacing w:after="120" w:line="259" w:lineRule="auto"/>
        <w:ind w:left="357" w:hanging="357"/>
        <w:contextualSpacing/>
        <w:jc w:val="both"/>
        <w:rPr>
          <w:rFonts w:ascii="Bookman Old Style" w:hAnsi="Bookman Old Style"/>
          <w:b/>
        </w:rPr>
      </w:pPr>
      <w:r w:rsidRPr="00BF40D1">
        <w:rPr>
          <w:rFonts w:ascii="Bookman Old Style" w:hAnsi="Bookman Old Style"/>
          <w:b/>
        </w:rPr>
        <w:t>Projekt budowlano-wykonawczy powinien uwzględniać opracowaniem:</w:t>
      </w:r>
    </w:p>
    <w:p w14:paraId="714E3813" w14:textId="77777777" w:rsidR="00BF40D1" w:rsidRPr="00BF40D1" w:rsidRDefault="00BF40D1" w:rsidP="00D91C75">
      <w:pPr>
        <w:numPr>
          <w:ilvl w:val="0"/>
          <w:numId w:val="104"/>
        </w:numPr>
        <w:suppressAutoHyphens w:val="0"/>
        <w:spacing w:line="259" w:lineRule="auto"/>
        <w:ind w:left="714" w:hanging="357"/>
        <w:contextualSpacing/>
        <w:jc w:val="both"/>
        <w:rPr>
          <w:rFonts w:ascii="Bookman Old Style" w:hAnsi="Bookman Old Style"/>
        </w:rPr>
      </w:pPr>
      <w:r w:rsidRPr="00BF40D1">
        <w:rPr>
          <w:rFonts w:ascii="Bookman Old Style" w:hAnsi="Bookman Old Style"/>
        </w:rPr>
        <w:t xml:space="preserve">wykonanie drenażu opaskowego wokół budynku głównego zgodnie z zaleceniami </w:t>
      </w:r>
      <w:r w:rsidRPr="00BF40D1">
        <w:rPr>
          <w:rFonts w:ascii="Bookman Old Style" w:hAnsi="Bookman Old Style"/>
          <w:i/>
        </w:rPr>
        <w:t>Ekspertyzy stanu technicznego ścian piwnicznych budynku w zakresie ochrony przeciwwilgociowej z października 2017 r.</w:t>
      </w:r>
      <w:r w:rsidRPr="00BF40D1">
        <w:rPr>
          <w:rFonts w:ascii="Bookman Old Style" w:hAnsi="Bookman Old Style"/>
        </w:rPr>
        <w:t>;</w:t>
      </w:r>
    </w:p>
    <w:p w14:paraId="60CA3603" w14:textId="77777777" w:rsidR="00BF40D1" w:rsidRPr="00BF40D1" w:rsidRDefault="00BF40D1" w:rsidP="00D91C75">
      <w:pPr>
        <w:numPr>
          <w:ilvl w:val="0"/>
          <w:numId w:val="104"/>
        </w:numPr>
        <w:suppressAutoHyphens w:val="0"/>
        <w:spacing w:line="259" w:lineRule="auto"/>
        <w:ind w:left="714" w:hanging="357"/>
        <w:contextualSpacing/>
        <w:jc w:val="both"/>
        <w:rPr>
          <w:rFonts w:ascii="Bookman Old Style" w:hAnsi="Bookman Old Style"/>
          <w:color w:val="FF0000"/>
        </w:rPr>
      </w:pPr>
      <w:r w:rsidRPr="00BF40D1">
        <w:rPr>
          <w:rFonts w:ascii="Bookman Old Style" w:hAnsi="Bookman Old Style" w:cs="Calibri Light"/>
        </w:rPr>
        <w:t>wykonanie kanalizacji deszczowej na terenie działki z odprowadzeniem wód z drenażu i rur spustowych do Jaśkowego Potoku;</w:t>
      </w:r>
    </w:p>
    <w:p w14:paraId="4886F21F" w14:textId="77777777" w:rsidR="00BF40D1" w:rsidRPr="00BF40D1" w:rsidRDefault="00BF40D1" w:rsidP="00D91C75">
      <w:pPr>
        <w:numPr>
          <w:ilvl w:val="0"/>
          <w:numId w:val="104"/>
        </w:numPr>
        <w:suppressAutoHyphens w:val="0"/>
        <w:spacing w:line="259" w:lineRule="auto"/>
        <w:ind w:left="714" w:hanging="357"/>
        <w:contextualSpacing/>
        <w:jc w:val="both"/>
        <w:rPr>
          <w:rFonts w:ascii="Bookman Old Style" w:hAnsi="Bookman Old Style"/>
        </w:rPr>
      </w:pPr>
      <w:r w:rsidRPr="00BF40D1">
        <w:rPr>
          <w:rFonts w:ascii="Bookman Old Style" w:hAnsi="Bookman Old Style"/>
        </w:rPr>
        <w:t>wyrównanie terenu i wymianę płyt chodnikowych przed wejściem do budynku głównego;</w:t>
      </w:r>
    </w:p>
    <w:p w14:paraId="7C0371B7" w14:textId="77777777" w:rsidR="00BF40D1" w:rsidRPr="00BF40D1" w:rsidRDefault="00BF40D1" w:rsidP="00D91C75">
      <w:pPr>
        <w:numPr>
          <w:ilvl w:val="0"/>
          <w:numId w:val="104"/>
        </w:numPr>
        <w:suppressAutoHyphens w:val="0"/>
        <w:spacing w:line="259" w:lineRule="auto"/>
        <w:ind w:left="714" w:hanging="357"/>
        <w:contextualSpacing/>
        <w:jc w:val="both"/>
        <w:rPr>
          <w:rFonts w:ascii="Bookman Old Style" w:hAnsi="Bookman Old Style"/>
          <w:i/>
        </w:rPr>
      </w:pPr>
      <w:r w:rsidRPr="00BF40D1">
        <w:rPr>
          <w:rFonts w:ascii="Bookman Old Style" w:hAnsi="Bookman Old Style"/>
        </w:rPr>
        <w:t xml:space="preserve">przebudowę tarasu zewnętrznego przylegającego do budynku głównego wraz z uwzględnieniem odwodnienia i wykonaniem izolacji oraz projektem zagospodarowania zgodnie z </w:t>
      </w:r>
      <w:r w:rsidRPr="00BF40D1">
        <w:rPr>
          <w:rFonts w:ascii="Bookman Old Style" w:hAnsi="Bookman Old Style"/>
          <w:i/>
        </w:rPr>
        <w:t>opinią</w:t>
      </w:r>
      <w:r w:rsidRPr="00BF40D1">
        <w:rPr>
          <w:rFonts w:ascii="Bookman Old Style" w:hAnsi="Bookman Old Style"/>
        </w:rPr>
        <w:t xml:space="preserve"> </w:t>
      </w:r>
      <w:r w:rsidRPr="00BF40D1">
        <w:rPr>
          <w:rFonts w:ascii="Bookman Old Style" w:hAnsi="Bookman Old Style"/>
          <w:i/>
        </w:rPr>
        <w:t>Pomorskiego Wojewódzkiego Konserwatora Zabytków w Gdańsku z dnia 08.05.2020 r.</w:t>
      </w:r>
    </w:p>
    <w:p w14:paraId="2B2E6D3F" w14:textId="77777777" w:rsidR="00BF40D1" w:rsidRPr="00BF40D1" w:rsidRDefault="00BF40D1" w:rsidP="00BF40D1">
      <w:pPr>
        <w:suppressAutoHyphens w:val="0"/>
        <w:spacing w:line="259" w:lineRule="auto"/>
        <w:ind w:left="924"/>
        <w:contextualSpacing/>
        <w:jc w:val="both"/>
        <w:rPr>
          <w:rFonts w:ascii="Bookman Old Style" w:hAnsi="Bookman Old Style"/>
        </w:rPr>
      </w:pPr>
    </w:p>
    <w:p w14:paraId="2F21D5CA" w14:textId="77777777" w:rsidR="00BF40D1" w:rsidRPr="00BF40D1" w:rsidRDefault="00BF40D1" w:rsidP="00D91C75">
      <w:pPr>
        <w:numPr>
          <w:ilvl w:val="0"/>
          <w:numId w:val="106"/>
        </w:numPr>
        <w:suppressAutoHyphens w:val="0"/>
        <w:spacing w:after="0" w:line="240" w:lineRule="auto"/>
        <w:ind w:left="357" w:hanging="357"/>
        <w:contextualSpacing/>
        <w:jc w:val="both"/>
        <w:rPr>
          <w:rFonts w:ascii="Bookman Old Style" w:hAnsi="Bookman Old Style"/>
          <w:b/>
        </w:rPr>
      </w:pPr>
      <w:r w:rsidRPr="00BF40D1">
        <w:rPr>
          <w:rFonts w:ascii="Bookman Old Style" w:hAnsi="Bookman Old Style"/>
          <w:b/>
        </w:rPr>
        <w:t xml:space="preserve">W ramach wykonania przedmiotowej dokumentacji Wykonawca zobowiązany będzie również do następujących czynności: </w:t>
      </w:r>
    </w:p>
    <w:p w14:paraId="4013804C" w14:textId="77777777" w:rsidR="00BF40D1" w:rsidRPr="00D61423" w:rsidRDefault="00BF40D1" w:rsidP="00D91C75">
      <w:pPr>
        <w:numPr>
          <w:ilvl w:val="0"/>
          <w:numId w:val="107"/>
        </w:numPr>
        <w:autoSpaceDE w:val="0"/>
        <w:spacing w:after="0" w:line="240" w:lineRule="auto"/>
        <w:contextualSpacing/>
        <w:jc w:val="both"/>
      </w:pPr>
      <w:r w:rsidRPr="00BF40D1">
        <w:rPr>
          <w:rFonts w:ascii="Bookman Old Style" w:eastAsia="Times New Roman" w:hAnsi="Bookman Old Style" w:cs="Bookman Old Style"/>
          <w:color w:val="333333"/>
          <w:lang w:eastAsia="pl-PL"/>
        </w:rPr>
        <w:t>opracowania kompletnej wielobranżowej dokumentacji</w:t>
      </w:r>
      <w:r w:rsidR="00224324">
        <w:rPr>
          <w:rFonts w:ascii="Bookman Old Style" w:eastAsia="Times New Roman" w:hAnsi="Bookman Old Style" w:cs="Bookman Old Style"/>
          <w:color w:val="333333"/>
          <w:lang w:eastAsia="pl-PL"/>
        </w:rPr>
        <w:t xml:space="preserve"> projektowej</w:t>
      </w:r>
      <w:r w:rsidRPr="00BF40D1">
        <w:rPr>
          <w:rFonts w:ascii="Bookman Old Style" w:eastAsia="Times New Roman" w:hAnsi="Bookman Old Style" w:cs="Bookman Old Style"/>
          <w:color w:val="333333"/>
          <w:lang w:eastAsia="pl-PL"/>
        </w:rPr>
        <w:t xml:space="preserve"> budowlano-</w:t>
      </w:r>
      <w:r w:rsidRPr="00D3217D">
        <w:rPr>
          <w:rFonts w:ascii="Bookman Old Style" w:eastAsia="Times New Roman" w:hAnsi="Bookman Old Style" w:cs="Bookman Old Style"/>
          <w:lang w:eastAsia="pl-PL"/>
        </w:rPr>
        <w:t xml:space="preserve">wykonawczej robót budowlanych z określeniem parametrów technicznych i funkcjonalnych przyjętych rozwiązań materiałowych, wybranej technologii, maszyn, urządzeń i wyposażenia wraz z </w:t>
      </w:r>
      <w:r w:rsidRPr="00D84AA9">
        <w:rPr>
          <w:rFonts w:ascii="Bookman Old Style" w:hAnsi="Bookman Old Style" w:cs="Bookman Old Style"/>
        </w:rPr>
        <w:t>wykonaniem inwen</w:t>
      </w:r>
      <w:r w:rsidRPr="00D61423">
        <w:rPr>
          <w:rFonts w:ascii="Bookman Old Style" w:hAnsi="Bookman Old Style" w:cs="Bookman Old Style"/>
        </w:rPr>
        <w:t>taryzacji stanu budynku niezbędnej do wykonania przedmiotu zamówienia;</w:t>
      </w:r>
    </w:p>
    <w:p w14:paraId="472DBC40" w14:textId="77777777" w:rsidR="00BF40D1" w:rsidRPr="00D61423" w:rsidRDefault="00BF40D1" w:rsidP="00D91C75">
      <w:pPr>
        <w:numPr>
          <w:ilvl w:val="0"/>
          <w:numId w:val="107"/>
        </w:numPr>
        <w:spacing w:after="0" w:line="240" w:lineRule="auto"/>
        <w:jc w:val="both"/>
      </w:pPr>
      <w:r w:rsidRPr="00D61423">
        <w:rPr>
          <w:rFonts w:ascii="Bookman Old Style" w:hAnsi="Bookman Old Style" w:cs="Bookman Old Style"/>
        </w:rPr>
        <w:t>uzyskania wszystkich decyzji, dokumentów w tym pozwoleń, opinii, uzgodnień, ekspertyz, podkładów mapowych, warunków technicznych oraz innych niezbędnych do wykonania projektu i robót budowlanych z niego wynikających;</w:t>
      </w:r>
    </w:p>
    <w:p w14:paraId="409BB885" w14:textId="77777777" w:rsidR="00BF40D1" w:rsidRPr="00264D77" w:rsidRDefault="00BF40D1" w:rsidP="00D91C75">
      <w:pPr>
        <w:numPr>
          <w:ilvl w:val="0"/>
          <w:numId w:val="107"/>
        </w:numPr>
        <w:autoSpaceDE w:val="0"/>
        <w:spacing w:after="0" w:line="240" w:lineRule="auto"/>
        <w:jc w:val="both"/>
      </w:pPr>
      <w:r w:rsidRPr="00D61423">
        <w:rPr>
          <w:rFonts w:ascii="Bookman Old Style" w:hAnsi="Bookman Old Style" w:cs="Bookman Old Style"/>
        </w:rPr>
        <w:t>sprawowania nadzoru autorskiego nad realizacją robót budowlanych do dnia bezusterkowego odbioru robót na podstawie opracowanej dokumentacji projektowej;</w:t>
      </w:r>
    </w:p>
    <w:p w14:paraId="310294EB" w14:textId="77777777" w:rsidR="00BF40D1" w:rsidRPr="00D84AA9" w:rsidRDefault="00BF40D1" w:rsidP="00D91C75">
      <w:pPr>
        <w:numPr>
          <w:ilvl w:val="0"/>
          <w:numId w:val="107"/>
        </w:numPr>
        <w:shd w:val="clear" w:color="auto" w:fill="FFFFFF"/>
        <w:tabs>
          <w:tab w:val="left" w:pos="851"/>
        </w:tabs>
        <w:spacing w:after="0" w:line="240" w:lineRule="auto"/>
        <w:jc w:val="both"/>
      </w:pPr>
      <w:r w:rsidRPr="00D3217D">
        <w:rPr>
          <w:rFonts w:ascii="Bookman Old Style" w:eastAsia="Times New Roman" w:hAnsi="Bookman Old Style" w:cs="Bookman Old Style"/>
          <w:lang w:eastAsia="pl-PL"/>
        </w:rPr>
        <w:t>opracowania specyfikacji technicznych wykonania i odbioru robót budowlanych z podziałem na branże;</w:t>
      </w:r>
    </w:p>
    <w:p w14:paraId="4B17C39A" w14:textId="77777777" w:rsidR="00BF40D1" w:rsidRPr="00D84AA9" w:rsidRDefault="00BF40D1" w:rsidP="00D91C75">
      <w:pPr>
        <w:numPr>
          <w:ilvl w:val="0"/>
          <w:numId w:val="107"/>
        </w:numPr>
        <w:shd w:val="clear" w:color="auto" w:fill="FFFFFF"/>
        <w:tabs>
          <w:tab w:val="left" w:pos="851"/>
        </w:tabs>
        <w:spacing w:after="0" w:line="240" w:lineRule="auto"/>
        <w:ind w:left="851" w:hanging="491"/>
        <w:jc w:val="both"/>
      </w:pPr>
      <w:r w:rsidRPr="00D3217D">
        <w:rPr>
          <w:rFonts w:ascii="Bookman Old Style" w:eastAsia="Times New Roman" w:hAnsi="Bookman Old Style" w:cs="Bookman Old Style"/>
          <w:lang w:eastAsia="pl-PL"/>
        </w:rPr>
        <w:t xml:space="preserve">opracowania kosztorysów inwestorskich z podziałem na branże wraz z przedmiarem robót i zestawieniem zbiorczym kosztów. Kosztorysy należy sporządzić metodą szczegółową. Kosztorysy powinny zawierać również: szczegółowe przedmiary robót z opisem robót budowlanych w kolejności </w:t>
      </w:r>
      <w:r w:rsidRPr="00D3217D">
        <w:rPr>
          <w:rFonts w:ascii="Bookman Old Style" w:eastAsia="Times New Roman" w:hAnsi="Bookman Old Style" w:cs="Bookman Old Style"/>
          <w:lang w:eastAsia="pl-PL"/>
        </w:rPr>
        <w:lastRenderedPageBreak/>
        <w:t>technologicznej ich wykonania, z podaniem ilości jednostek przedmiarowych robót wynikających z dokumentacji projektowej oraz podstaw do ustalenia cen jednostkowych robót lub nakładów rzeczowych, zbiorcze zestawienie kosztów (tabela elementów scalonych); wykazy materiałów i sprzętu;</w:t>
      </w:r>
    </w:p>
    <w:p w14:paraId="69B7C8AE" w14:textId="77777777" w:rsidR="00BF40D1" w:rsidRPr="00D61423" w:rsidRDefault="00BF40D1" w:rsidP="00D91C75">
      <w:pPr>
        <w:numPr>
          <w:ilvl w:val="0"/>
          <w:numId w:val="107"/>
        </w:numPr>
        <w:shd w:val="clear" w:color="auto" w:fill="FFFFFF"/>
        <w:tabs>
          <w:tab w:val="left" w:pos="851"/>
        </w:tabs>
        <w:spacing w:after="0" w:line="240" w:lineRule="auto"/>
        <w:ind w:left="851" w:hanging="491"/>
        <w:jc w:val="both"/>
      </w:pPr>
      <w:r w:rsidRPr="00D61423">
        <w:rPr>
          <w:rFonts w:ascii="Bookman Old Style" w:hAnsi="Bookman Old Style"/>
        </w:rPr>
        <w:t xml:space="preserve">wykonanie aktualizacji kosztorysów inwestorskich robót (max. 3 krotnie) po uprzednim pisemnym powiadomieniu przez Zamawiającego w terminie 5 dni roboczych od otrzymania powiadomienia </w:t>
      </w:r>
    </w:p>
    <w:p w14:paraId="4A9A9DF7" w14:textId="77777777" w:rsidR="00BF40D1" w:rsidRPr="00D84AA9" w:rsidRDefault="00BF40D1" w:rsidP="00D91C75">
      <w:pPr>
        <w:numPr>
          <w:ilvl w:val="0"/>
          <w:numId w:val="107"/>
        </w:numPr>
        <w:shd w:val="clear" w:color="auto" w:fill="FFFFFF"/>
        <w:tabs>
          <w:tab w:val="left" w:pos="851"/>
        </w:tabs>
        <w:spacing w:after="0" w:line="240" w:lineRule="auto"/>
        <w:ind w:left="851" w:hanging="491"/>
        <w:jc w:val="both"/>
      </w:pPr>
      <w:r w:rsidRPr="00D3217D">
        <w:rPr>
          <w:rFonts w:ascii="Bookman Old Style" w:eastAsia="Times New Roman" w:hAnsi="Bookman Old Style" w:cs="Bookman Old Style"/>
          <w:lang w:eastAsia="pl-PL"/>
        </w:rPr>
        <w:t>wystąpienia w imieniu Zamawiającego do właściwego urzędu ze zgłoszeniem/ wnioskiem o wydanie decyzji o pozwoleniu na budowę wraz z uzyskaniem uprawomocnionego dokumentu (jeżeli jest wymagany);</w:t>
      </w:r>
    </w:p>
    <w:p w14:paraId="28AAF602" w14:textId="77777777" w:rsidR="00BF40D1" w:rsidRPr="00D84AA9" w:rsidRDefault="00BF40D1" w:rsidP="00D91C75">
      <w:pPr>
        <w:numPr>
          <w:ilvl w:val="0"/>
          <w:numId w:val="107"/>
        </w:numPr>
        <w:shd w:val="clear" w:color="auto" w:fill="FFFFFF"/>
        <w:tabs>
          <w:tab w:val="left" w:pos="851"/>
        </w:tabs>
        <w:spacing w:after="0" w:line="240" w:lineRule="auto"/>
        <w:ind w:left="851" w:hanging="491"/>
        <w:jc w:val="both"/>
      </w:pPr>
      <w:r w:rsidRPr="00D3217D">
        <w:rPr>
          <w:rFonts w:ascii="Bookman Old Style" w:eastAsia="Times New Roman" w:hAnsi="Bookman Old Style" w:cs="Bookman Old Style"/>
          <w:lang w:eastAsia="pl-PL"/>
        </w:rPr>
        <w:t>uzyskania i doręczenia Zamawiającemu prawomocnej decyzji o pozwoleniu na budowę (jeżeli jest wymagany);</w:t>
      </w:r>
    </w:p>
    <w:p w14:paraId="41AC6612" w14:textId="77777777" w:rsidR="001F6A9F" w:rsidRPr="00D84AA9" w:rsidRDefault="00BF40D1" w:rsidP="00D91C75">
      <w:pPr>
        <w:numPr>
          <w:ilvl w:val="0"/>
          <w:numId w:val="107"/>
        </w:numPr>
        <w:shd w:val="clear" w:color="auto" w:fill="FFFFFF"/>
        <w:tabs>
          <w:tab w:val="left" w:pos="851"/>
        </w:tabs>
        <w:spacing w:after="0" w:line="240" w:lineRule="auto"/>
        <w:ind w:left="851" w:hanging="491"/>
        <w:jc w:val="both"/>
      </w:pPr>
      <w:r w:rsidRPr="00D3217D">
        <w:rPr>
          <w:rFonts w:ascii="Bookman Old Style" w:eastAsia="Times New Roman" w:hAnsi="Bookman Old Style" w:cs="Bookman Old Style"/>
          <w:lang w:eastAsia="pl-PL"/>
        </w:rPr>
        <w:t>w przypadku ogłoszenia przez Zamawiającego przetargu na realizację robót budowlanych prowadzonych w oparciu o opracowaną dokumentację projektową - pisemne lub drogą elektroniczną udzielenie wszelkich wyjaśnień i wątpliwości dotyczących projektu i zawartych w nim rozwiązań, w terminie 48 godzin od ich otrzymania od Zamawiającego za pośrednictwem poczty elektronicznej;</w:t>
      </w:r>
    </w:p>
    <w:p w14:paraId="0DD494FD" w14:textId="77777777" w:rsidR="00BF40D1" w:rsidRPr="00D61423" w:rsidRDefault="00BF40D1" w:rsidP="00D91C75">
      <w:pPr>
        <w:numPr>
          <w:ilvl w:val="0"/>
          <w:numId w:val="107"/>
        </w:numPr>
        <w:shd w:val="clear" w:color="auto" w:fill="FFFFFF"/>
        <w:tabs>
          <w:tab w:val="left" w:pos="851"/>
        </w:tabs>
        <w:spacing w:after="0" w:line="240" w:lineRule="auto"/>
        <w:ind w:left="851" w:hanging="491"/>
        <w:jc w:val="both"/>
      </w:pPr>
      <w:r w:rsidRPr="00D61423">
        <w:rPr>
          <w:rFonts w:ascii="Bookman Old Style" w:hAnsi="Bookman Old Style"/>
        </w:rPr>
        <w:t xml:space="preserve"> opracowywania wszelkich niezbędnych zmian dokumentacji wytworzonej w toku realizacji niniejszego zamówienia, w wypadku, gdy w toku realizacji robót budowlanych lub postępowania o udzielenie zamówienia publicznego na wyłonienie wykonawcy tego zamierzenia zajdzie taka potrzeba  w tym m.in. aktualizacji kosztorysów inwestorskich. – czy w taki wypadku jest potrzebny pkt 6 jeżeli nie to ten należy poprawić o dane z pkt 6</w:t>
      </w:r>
      <w:r w:rsidR="001F6A9F" w:rsidRPr="00D61423">
        <w:t>.</w:t>
      </w:r>
    </w:p>
    <w:p w14:paraId="2F645639" w14:textId="77777777" w:rsidR="00BF40D1" w:rsidRPr="00D3217D" w:rsidRDefault="00BF40D1" w:rsidP="00D91C75">
      <w:pPr>
        <w:numPr>
          <w:ilvl w:val="0"/>
          <w:numId w:val="106"/>
        </w:numPr>
        <w:shd w:val="clear" w:color="auto" w:fill="FFFFFF"/>
        <w:spacing w:after="0" w:line="240" w:lineRule="auto"/>
        <w:ind w:left="284" w:hanging="284"/>
        <w:jc w:val="both"/>
        <w:rPr>
          <w:rFonts w:ascii="Bookman Old Style" w:eastAsia="Times New Roman" w:hAnsi="Bookman Old Style" w:cs="Bookman Old Style"/>
          <w:lang w:eastAsia="pl-PL"/>
        </w:rPr>
      </w:pPr>
      <w:r w:rsidRPr="00D3217D">
        <w:rPr>
          <w:rFonts w:ascii="Bookman Old Style" w:eastAsia="Times New Roman" w:hAnsi="Bookman Old Style" w:cs="Bookman Old Style"/>
          <w:lang w:eastAsia="pl-PL"/>
        </w:rPr>
        <w:t xml:space="preserve">Dokumentację projektową należy sporządzić w 3 egzemplarzach w wersji papierowej oraz w wersji elektronicznej 1x nośnik zewnętrzny w wersji edytowalnej i pdf. </w:t>
      </w:r>
      <w:r w:rsidRPr="00D84AA9">
        <w:rPr>
          <w:rFonts w:ascii="Bookman Old Style" w:hAnsi="Bookman Old Style" w:cs="Bookman Old Style"/>
        </w:rPr>
        <w:t>W dokumentacji należy uwzględnić</w:t>
      </w:r>
      <w:r w:rsidRPr="00D61423">
        <w:rPr>
          <w:rFonts w:ascii="Bookman Old Style" w:hAnsi="Bookman Old Style" w:cs="Bookman Old Style"/>
        </w:rPr>
        <w:t xml:space="preserve"> zakres i zalecenia zawarte w  Załączniku nr 2, </w:t>
      </w:r>
      <w:r w:rsidR="001F6A9F" w:rsidRPr="00D61423">
        <w:rPr>
          <w:rFonts w:ascii="Bookman Old Style" w:hAnsi="Bookman Old Style" w:cs="Bookman Old Style"/>
        </w:rPr>
        <w:t>2a</w:t>
      </w:r>
      <w:r w:rsidRPr="00D61423">
        <w:rPr>
          <w:rFonts w:ascii="Bookman Old Style" w:hAnsi="Bookman Old Style" w:cs="Bookman Old Style"/>
        </w:rPr>
        <w:t xml:space="preserve"> i </w:t>
      </w:r>
      <w:r w:rsidR="001F6A9F" w:rsidRPr="00D61423">
        <w:rPr>
          <w:rFonts w:ascii="Bookman Old Style" w:hAnsi="Bookman Old Style" w:cs="Bookman Old Style"/>
        </w:rPr>
        <w:t>2b</w:t>
      </w:r>
      <w:r w:rsidRPr="00D61423">
        <w:rPr>
          <w:rFonts w:ascii="Bookman Old Style" w:hAnsi="Bookman Old Style" w:cs="Bookman Old Style"/>
        </w:rPr>
        <w:t xml:space="preserve"> do SIWZ. </w:t>
      </w:r>
      <w:bookmarkStart w:id="14" w:name="_Hlk46140980"/>
    </w:p>
    <w:p w14:paraId="374C97E8" w14:textId="77777777" w:rsidR="00BF40D1" w:rsidRPr="00BF40D1" w:rsidRDefault="00686168" w:rsidP="00D3217D">
      <w:pPr>
        <w:numPr>
          <w:ilvl w:val="0"/>
          <w:numId w:val="106"/>
        </w:numPr>
        <w:suppressAutoHyphens w:val="0"/>
        <w:spacing w:after="0" w:line="240" w:lineRule="auto"/>
        <w:jc w:val="both"/>
        <w:rPr>
          <w:rFonts w:ascii="Bookman Old Style" w:hAnsi="Bookman Old Style"/>
          <w:b/>
        </w:rPr>
      </w:pPr>
      <w:r w:rsidRPr="00BC4970">
        <w:rPr>
          <w:rFonts w:ascii="Bookman Old Style" w:hAnsi="Bookman Old Style" w:cs="Bookman Old Style"/>
        </w:rPr>
        <w:t>Projekty muszą być wykonan</w:t>
      </w:r>
      <w:r>
        <w:rPr>
          <w:rFonts w:ascii="Bookman Old Style" w:hAnsi="Bookman Old Style" w:cs="Bookman Old Style"/>
        </w:rPr>
        <w:t>e</w:t>
      </w:r>
      <w:r w:rsidRPr="00BC4970">
        <w:rPr>
          <w:rFonts w:ascii="Bookman Old Style" w:hAnsi="Bookman Old Style" w:cs="Bookman Old Style"/>
        </w:rPr>
        <w:t xml:space="preserve"> zgodnie z powszechnie obowiązującymi przepisami prawa</w:t>
      </w:r>
      <w:r>
        <w:rPr>
          <w:rFonts w:ascii="Bookman Old Style" w:hAnsi="Bookman Old Style" w:cs="Bookman Old Style"/>
        </w:rPr>
        <w:t xml:space="preserve"> oraz w zakresie w jakim stanowić będą opis przedmiotu zamówienia w postępowaniu o udzielenie zamówienia publicznego na wykonanie robót budowlanych, zgodnie z przepisami Pzp, zwłaszcza w przedmiocie sporządzania OPZ. </w:t>
      </w:r>
      <w:bookmarkEnd w:id="14"/>
    </w:p>
    <w:p w14:paraId="106C78E6" w14:textId="77777777" w:rsidR="00BF40D1" w:rsidRPr="00BF40D1" w:rsidRDefault="00BF40D1" w:rsidP="00BF40D1">
      <w:pPr>
        <w:suppressAutoHyphens w:val="0"/>
        <w:spacing w:after="0" w:line="240" w:lineRule="auto"/>
        <w:jc w:val="both"/>
        <w:rPr>
          <w:rFonts w:ascii="Bookman Old Style" w:hAnsi="Bookman Old Style"/>
          <w:b/>
        </w:rPr>
      </w:pPr>
    </w:p>
    <w:p w14:paraId="2C66CC53" w14:textId="77777777" w:rsidR="00BF40D1" w:rsidRDefault="00BF40D1">
      <w:pPr>
        <w:shd w:val="clear" w:color="auto" w:fill="FFFFFF"/>
        <w:spacing w:after="0" w:line="240" w:lineRule="auto"/>
        <w:jc w:val="right"/>
        <w:rPr>
          <w:rFonts w:ascii="Bookman Old Style" w:hAnsi="Bookman Old Style" w:cs="Tahoma"/>
        </w:rPr>
      </w:pPr>
    </w:p>
    <w:p w14:paraId="7EB94B8A" w14:textId="77777777" w:rsidR="00BF40D1" w:rsidRDefault="00BF40D1">
      <w:pPr>
        <w:shd w:val="clear" w:color="auto" w:fill="FFFFFF"/>
        <w:spacing w:after="0" w:line="240" w:lineRule="auto"/>
        <w:jc w:val="right"/>
        <w:rPr>
          <w:rFonts w:ascii="Bookman Old Style" w:hAnsi="Bookman Old Style" w:cs="Tahoma"/>
        </w:rPr>
      </w:pPr>
    </w:p>
    <w:p w14:paraId="2593E099" w14:textId="77777777" w:rsidR="00BF40D1" w:rsidRDefault="00BF40D1">
      <w:pPr>
        <w:shd w:val="clear" w:color="auto" w:fill="FFFFFF"/>
        <w:spacing w:after="0" w:line="240" w:lineRule="auto"/>
        <w:jc w:val="right"/>
        <w:rPr>
          <w:rFonts w:ascii="Bookman Old Style" w:hAnsi="Bookman Old Style" w:cs="Tahoma"/>
        </w:rPr>
      </w:pPr>
    </w:p>
    <w:p w14:paraId="351C23FA" w14:textId="77777777" w:rsidR="00BF40D1" w:rsidRDefault="00BF40D1">
      <w:pPr>
        <w:shd w:val="clear" w:color="auto" w:fill="FFFFFF"/>
        <w:spacing w:after="0" w:line="240" w:lineRule="auto"/>
        <w:jc w:val="right"/>
        <w:rPr>
          <w:rFonts w:ascii="Bookman Old Style" w:hAnsi="Bookman Old Style" w:cs="Tahoma"/>
        </w:rPr>
      </w:pPr>
    </w:p>
    <w:p w14:paraId="139CF1DC" w14:textId="77777777" w:rsidR="00E85905" w:rsidRPr="009508DC" w:rsidRDefault="00E85905">
      <w:pPr>
        <w:pageBreakBefore/>
        <w:shd w:val="clear" w:color="auto" w:fill="FFFFFF"/>
        <w:spacing w:after="0" w:line="240" w:lineRule="auto"/>
        <w:jc w:val="right"/>
        <w:rPr>
          <w:rFonts w:ascii="Bookman Old Style" w:hAnsi="Bookman Old Style"/>
        </w:rPr>
      </w:pPr>
      <w:r w:rsidRPr="00AC2448">
        <w:rPr>
          <w:rFonts w:ascii="Bookman Old Style" w:eastAsia="Times New Roman" w:hAnsi="Bookman Old Style" w:cs="Times New Roman"/>
          <w:b/>
          <w:lang w:bidi="en-US"/>
        </w:rPr>
        <w:lastRenderedPageBreak/>
        <w:t>Załącznik nr 3 do SIWZ</w:t>
      </w:r>
      <w:r w:rsidRPr="00AC2448">
        <w:rPr>
          <w:rFonts w:ascii="Bookman Old Style" w:eastAsia="Times New Roman" w:hAnsi="Bookman Old Style" w:cs="Times New Roman"/>
          <w:lang w:bidi="en-US"/>
        </w:rPr>
        <w:t xml:space="preserve"> </w:t>
      </w:r>
      <w:r w:rsidRPr="00AC2448">
        <w:rPr>
          <w:rFonts w:ascii="Bookman Old Style" w:eastAsia="Times New Roman" w:hAnsi="Bookman Old Style" w:cs="Times New Roman"/>
          <w:lang w:bidi="en-US"/>
        </w:rPr>
        <w:br/>
        <w:t>- WZÓR</w:t>
      </w:r>
    </w:p>
    <w:p w14:paraId="06F735B4" w14:textId="77777777" w:rsidR="00E85905" w:rsidRPr="00AC2448" w:rsidRDefault="00E85905">
      <w:pPr>
        <w:shd w:val="clear" w:color="auto" w:fill="FFFFFF"/>
        <w:spacing w:after="0" w:line="240" w:lineRule="auto"/>
        <w:jc w:val="both"/>
        <w:rPr>
          <w:rFonts w:ascii="Bookman Old Style" w:eastAsia="Times New Roman" w:hAnsi="Bookman Old Style" w:cs="Times New Roman"/>
          <w:lang w:bidi="en-US"/>
        </w:rPr>
      </w:pPr>
    </w:p>
    <w:p w14:paraId="54D3F762" w14:textId="77777777" w:rsidR="00E85905" w:rsidRPr="00AC2448" w:rsidRDefault="00E85905">
      <w:pPr>
        <w:shd w:val="clear" w:color="auto" w:fill="FFFFFF"/>
        <w:spacing w:after="0" w:line="240" w:lineRule="auto"/>
        <w:jc w:val="both"/>
        <w:rPr>
          <w:rFonts w:ascii="Bookman Old Style" w:eastAsia="Times New Roman" w:hAnsi="Bookman Old Style" w:cs="Times New Roman"/>
          <w:lang w:bidi="en-US"/>
        </w:rPr>
      </w:pPr>
    </w:p>
    <w:p w14:paraId="62C63EE5" w14:textId="77777777" w:rsidR="00E85905" w:rsidRPr="009508DC" w:rsidRDefault="00E85905">
      <w:pPr>
        <w:spacing w:after="0" w:line="240" w:lineRule="auto"/>
        <w:ind w:left="3540" w:firstLine="708"/>
        <w:jc w:val="both"/>
        <w:rPr>
          <w:rFonts w:ascii="Bookman Old Style" w:hAnsi="Bookman Old Style"/>
        </w:rPr>
      </w:pPr>
      <w:r w:rsidRPr="003210C3">
        <w:rPr>
          <w:rFonts w:ascii="Bookman Old Style" w:eastAsia="Times New Roman" w:hAnsi="Bookman Old Style" w:cs="Times New Roman"/>
          <w:b/>
          <w:lang w:bidi="en-US"/>
        </w:rPr>
        <w:t>Zamawiający:</w:t>
      </w:r>
    </w:p>
    <w:p w14:paraId="6A67BE4A" w14:textId="77777777" w:rsidR="00E85905" w:rsidRPr="009508DC" w:rsidRDefault="00E85905">
      <w:pPr>
        <w:spacing w:after="0" w:line="240" w:lineRule="auto"/>
        <w:ind w:left="4248"/>
        <w:jc w:val="both"/>
        <w:rPr>
          <w:rFonts w:ascii="Bookman Old Style" w:hAnsi="Bookman Old Style"/>
        </w:rPr>
      </w:pPr>
      <w:r w:rsidRPr="00AC2448">
        <w:rPr>
          <w:rFonts w:ascii="Bookman Old Style" w:eastAsia="Times New Roman" w:hAnsi="Bookman Old Style" w:cs="Times New Roman"/>
          <w:b/>
          <w:spacing w:val="-8"/>
          <w:lang w:bidi="en-US"/>
        </w:rPr>
        <w:t>Polska Akademia Nauk</w:t>
      </w:r>
    </w:p>
    <w:p w14:paraId="28FC1AB0" w14:textId="77777777" w:rsidR="00E85905" w:rsidRPr="009508DC" w:rsidRDefault="00E85905">
      <w:pPr>
        <w:spacing w:after="0" w:line="240" w:lineRule="auto"/>
        <w:ind w:left="4248"/>
        <w:jc w:val="both"/>
        <w:rPr>
          <w:rFonts w:ascii="Bookman Old Style" w:hAnsi="Bookman Old Style"/>
        </w:rPr>
      </w:pPr>
      <w:r w:rsidRPr="00AC2448">
        <w:rPr>
          <w:rFonts w:ascii="Bookman Old Style" w:eastAsia="Times New Roman" w:hAnsi="Bookman Old Style" w:cs="Times New Roman"/>
          <w:spacing w:val="-8"/>
          <w:lang w:bidi="en-US"/>
        </w:rPr>
        <w:t>Plac Defilad 1, 00-901 Warszawa</w:t>
      </w:r>
    </w:p>
    <w:p w14:paraId="6A98AACD" w14:textId="77777777" w:rsidR="00E85905" w:rsidRPr="00D63D26" w:rsidRDefault="00E85905">
      <w:pPr>
        <w:spacing w:after="0" w:line="240" w:lineRule="auto"/>
        <w:ind w:left="4248"/>
        <w:jc w:val="both"/>
        <w:rPr>
          <w:rFonts w:ascii="Bookman Old Style" w:hAnsi="Bookman Old Style"/>
          <w:lang w:val="it-IT"/>
        </w:rPr>
      </w:pPr>
      <w:r w:rsidRPr="00D63D26">
        <w:rPr>
          <w:rFonts w:ascii="Bookman Old Style" w:eastAsia="Times New Roman" w:hAnsi="Bookman Old Style" w:cs="Times New Roman"/>
          <w:spacing w:val="-9"/>
          <w:lang w:val="it-IT" w:bidi="en-US"/>
        </w:rPr>
        <w:t>NIP: 5251575083, REGON: 000325713</w:t>
      </w:r>
    </w:p>
    <w:p w14:paraId="7DDD64A5" w14:textId="77777777" w:rsidR="00E85905" w:rsidRPr="00D63D26" w:rsidRDefault="00E85905">
      <w:pPr>
        <w:spacing w:after="0" w:line="240" w:lineRule="auto"/>
        <w:ind w:left="4248"/>
        <w:jc w:val="both"/>
        <w:rPr>
          <w:rFonts w:ascii="Bookman Old Style" w:hAnsi="Bookman Old Style" w:cs="Times New Roman"/>
          <w:b/>
          <w:lang w:val="it-IT"/>
        </w:rPr>
      </w:pPr>
      <w:r w:rsidRPr="00D63D26">
        <w:rPr>
          <w:rFonts w:ascii="Bookman Old Style" w:eastAsia="Times New Roman" w:hAnsi="Bookman Old Style" w:cs="Times New Roman"/>
          <w:spacing w:val="-9"/>
          <w:lang w:val="it-IT" w:bidi="en-US"/>
        </w:rPr>
        <w:t xml:space="preserve"> </w:t>
      </w:r>
      <w:hyperlink r:id="rId27" w:history="1">
        <w:r w:rsidRPr="00D63D26">
          <w:rPr>
            <w:rStyle w:val="Hipercze"/>
            <w:rFonts w:ascii="Bookman Old Style" w:eastAsia="Times New Roman" w:hAnsi="Bookman Old Style" w:cs="Times New Roman"/>
            <w:lang w:val="it-IT" w:bidi="en-US"/>
          </w:rPr>
          <w:t>zp@pan.pl</w:t>
        </w:r>
      </w:hyperlink>
    </w:p>
    <w:p w14:paraId="316AF68B" w14:textId="77777777" w:rsidR="00E85905" w:rsidRPr="00D63D26" w:rsidRDefault="00E85905">
      <w:pPr>
        <w:spacing w:after="0" w:line="240" w:lineRule="auto"/>
        <w:jc w:val="both"/>
        <w:rPr>
          <w:rFonts w:ascii="Bookman Old Style" w:hAnsi="Bookman Old Style" w:cs="Times New Roman"/>
          <w:b/>
          <w:lang w:val="it-IT"/>
        </w:rPr>
      </w:pPr>
    </w:p>
    <w:p w14:paraId="6F80FBD9" w14:textId="77777777" w:rsidR="00E85905" w:rsidRPr="00D63D26" w:rsidRDefault="00E85905">
      <w:pPr>
        <w:spacing w:after="0" w:line="240" w:lineRule="auto"/>
        <w:jc w:val="both"/>
        <w:rPr>
          <w:rFonts w:ascii="Bookman Old Style" w:hAnsi="Bookman Old Style" w:cs="Times New Roman"/>
          <w:b/>
          <w:lang w:val="it-IT"/>
        </w:rPr>
      </w:pPr>
    </w:p>
    <w:p w14:paraId="424AAD5E" w14:textId="77777777" w:rsidR="00E85905" w:rsidRPr="00D63D26" w:rsidRDefault="00E85905">
      <w:pPr>
        <w:spacing w:after="0" w:line="240" w:lineRule="auto"/>
        <w:jc w:val="both"/>
        <w:rPr>
          <w:rFonts w:ascii="Bookman Old Style" w:hAnsi="Bookman Old Style"/>
          <w:lang w:val="it-IT"/>
        </w:rPr>
      </w:pPr>
      <w:r w:rsidRPr="00D63D26">
        <w:rPr>
          <w:rFonts w:ascii="Bookman Old Style" w:hAnsi="Bookman Old Style" w:cs="Times New Roman"/>
          <w:b/>
          <w:lang w:val="it-IT"/>
        </w:rPr>
        <w:t>Wykonawca:</w:t>
      </w:r>
    </w:p>
    <w:p w14:paraId="45E9BA9A" w14:textId="77777777" w:rsidR="00E85905" w:rsidRPr="009508DC" w:rsidRDefault="00E85905">
      <w:pPr>
        <w:spacing w:after="0" w:line="240" w:lineRule="auto"/>
        <w:ind w:right="5954"/>
        <w:jc w:val="both"/>
        <w:rPr>
          <w:rFonts w:ascii="Bookman Old Style" w:hAnsi="Bookman Old Style"/>
        </w:rPr>
      </w:pPr>
      <w:r w:rsidRPr="00AC2448">
        <w:rPr>
          <w:rFonts w:ascii="Bookman Old Style" w:hAnsi="Bookman Old Style" w:cs="Times New Roman"/>
        </w:rPr>
        <w:t>…………………………………………</w:t>
      </w:r>
    </w:p>
    <w:p w14:paraId="32A87C6A" w14:textId="77777777" w:rsidR="00E85905" w:rsidRPr="009508DC" w:rsidRDefault="00E85905">
      <w:pPr>
        <w:spacing w:after="0" w:line="240" w:lineRule="auto"/>
        <w:ind w:right="5953"/>
        <w:jc w:val="both"/>
        <w:rPr>
          <w:rFonts w:ascii="Bookman Old Style" w:hAnsi="Bookman Old Style"/>
        </w:rPr>
      </w:pPr>
      <w:r w:rsidRPr="00AC2448">
        <w:rPr>
          <w:rFonts w:ascii="Bookman Old Style" w:hAnsi="Bookman Old Style" w:cs="Times New Roman"/>
          <w:i/>
          <w:sz w:val="20"/>
          <w:szCs w:val="20"/>
        </w:rPr>
        <w:t>(pełna nazwa/firma, adres, w zależności od podmiotu: NIP/PESEL, KRS/CEiDG)</w:t>
      </w:r>
    </w:p>
    <w:p w14:paraId="04B9B984" w14:textId="77777777" w:rsidR="00E85905" w:rsidRPr="009508DC" w:rsidRDefault="00E85905">
      <w:pPr>
        <w:spacing w:after="0" w:line="240" w:lineRule="auto"/>
        <w:jc w:val="both"/>
        <w:rPr>
          <w:rFonts w:ascii="Bookman Old Style" w:hAnsi="Bookman Old Style"/>
        </w:rPr>
      </w:pPr>
      <w:r w:rsidRPr="00AC2448">
        <w:rPr>
          <w:rFonts w:ascii="Bookman Old Style" w:hAnsi="Bookman Old Style" w:cs="Times New Roman"/>
          <w:u w:val="single"/>
        </w:rPr>
        <w:t>reprezentowany przez:</w:t>
      </w:r>
    </w:p>
    <w:p w14:paraId="640EA99C" w14:textId="77777777" w:rsidR="00E85905" w:rsidRPr="009508DC" w:rsidRDefault="00E85905">
      <w:pPr>
        <w:spacing w:after="0" w:line="240" w:lineRule="auto"/>
        <w:ind w:right="5954"/>
        <w:jc w:val="both"/>
        <w:rPr>
          <w:rFonts w:ascii="Bookman Old Style" w:hAnsi="Bookman Old Style"/>
        </w:rPr>
      </w:pPr>
      <w:r w:rsidRPr="00AC2448">
        <w:rPr>
          <w:rFonts w:ascii="Bookman Old Style" w:hAnsi="Bookman Old Style" w:cs="Times New Roman"/>
        </w:rPr>
        <w:t>…………………………………………</w:t>
      </w:r>
    </w:p>
    <w:p w14:paraId="218DA967" w14:textId="77777777" w:rsidR="00E85905" w:rsidRPr="009508DC" w:rsidRDefault="00E85905">
      <w:pPr>
        <w:spacing w:after="0" w:line="240" w:lineRule="auto"/>
        <w:ind w:right="5953"/>
        <w:jc w:val="both"/>
        <w:rPr>
          <w:rFonts w:ascii="Bookman Old Style" w:hAnsi="Bookman Old Style"/>
        </w:rPr>
      </w:pPr>
      <w:r w:rsidRPr="00AC2448">
        <w:rPr>
          <w:rFonts w:ascii="Bookman Old Style" w:hAnsi="Bookman Old Style" w:cs="Times New Roman"/>
          <w:i/>
          <w:sz w:val="20"/>
          <w:szCs w:val="20"/>
        </w:rPr>
        <w:t>(imię,</w:t>
      </w:r>
      <w:r w:rsidR="00AF0649" w:rsidRPr="00AC2448">
        <w:rPr>
          <w:rFonts w:ascii="Bookman Old Style" w:hAnsi="Bookman Old Style" w:cs="Times New Roman"/>
          <w:i/>
          <w:sz w:val="20"/>
          <w:szCs w:val="20"/>
        </w:rPr>
        <w:t xml:space="preserve"> </w:t>
      </w:r>
      <w:r w:rsidRPr="003210C3">
        <w:rPr>
          <w:rFonts w:ascii="Bookman Old Style" w:hAnsi="Bookman Old Style" w:cs="Times New Roman"/>
          <w:i/>
          <w:sz w:val="20"/>
          <w:szCs w:val="20"/>
        </w:rPr>
        <w:t>nazwisko, stanowisko/podstawa do reprezentacji)</w:t>
      </w:r>
    </w:p>
    <w:p w14:paraId="52A8A531" w14:textId="77777777" w:rsidR="00E85905" w:rsidRPr="00AC2448" w:rsidRDefault="00E85905">
      <w:pPr>
        <w:spacing w:after="0" w:line="240" w:lineRule="auto"/>
        <w:jc w:val="both"/>
        <w:rPr>
          <w:rFonts w:ascii="Bookman Old Style" w:hAnsi="Bookman Old Style" w:cs="Times New Roman"/>
          <w:b/>
          <w:u w:val="single"/>
        </w:rPr>
      </w:pPr>
    </w:p>
    <w:p w14:paraId="2AD61B4C" w14:textId="77777777" w:rsidR="00E85905" w:rsidRPr="00AC2448" w:rsidRDefault="00E85905">
      <w:pPr>
        <w:spacing w:after="0" w:line="240" w:lineRule="auto"/>
        <w:jc w:val="both"/>
        <w:rPr>
          <w:rFonts w:ascii="Bookman Old Style" w:hAnsi="Bookman Old Style" w:cs="Times New Roman"/>
          <w:b/>
          <w:u w:val="single"/>
        </w:rPr>
      </w:pPr>
    </w:p>
    <w:p w14:paraId="72E20BEC" w14:textId="77777777" w:rsidR="00E85905" w:rsidRPr="009508DC" w:rsidRDefault="00E85905">
      <w:pPr>
        <w:spacing w:after="0" w:line="240" w:lineRule="auto"/>
        <w:jc w:val="center"/>
        <w:rPr>
          <w:rFonts w:ascii="Bookman Old Style" w:hAnsi="Bookman Old Style"/>
        </w:rPr>
      </w:pPr>
      <w:r w:rsidRPr="003210C3">
        <w:rPr>
          <w:rFonts w:ascii="Bookman Old Style" w:hAnsi="Bookman Old Style" w:cs="Times New Roman"/>
          <w:b/>
          <w:u w:val="single"/>
        </w:rPr>
        <w:t xml:space="preserve">Oświadczenie Wykonawcy </w:t>
      </w:r>
    </w:p>
    <w:p w14:paraId="64F04A5A" w14:textId="77777777" w:rsidR="00E85905" w:rsidRPr="009508DC" w:rsidRDefault="00E85905">
      <w:pPr>
        <w:spacing w:after="0" w:line="240" w:lineRule="auto"/>
        <w:jc w:val="center"/>
        <w:rPr>
          <w:rFonts w:ascii="Bookman Old Style" w:hAnsi="Bookman Old Style"/>
        </w:rPr>
      </w:pPr>
      <w:r w:rsidRPr="00AC2448">
        <w:rPr>
          <w:rFonts w:ascii="Bookman Old Style" w:hAnsi="Bookman Old Style" w:cs="Times New Roman"/>
          <w:b/>
        </w:rPr>
        <w:t xml:space="preserve">składane na podstawie art. 25a ust. 1 ustawy z dnia 29 stycznia 2004 r. </w:t>
      </w:r>
    </w:p>
    <w:p w14:paraId="71615501" w14:textId="77777777" w:rsidR="00E85905" w:rsidRPr="009508DC" w:rsidRDefault="00E85905">
      <w:pPr>
        <w:spacing w:after="0" w:line="240" w:lineRule="auto"/>
        <w:jc w:val="center"/>
        <w:rPr>
          <w:rFonts w:ascii="Bookman Old Style" w:hAnsi="Bookman Old Style"/>
        </w:rPr>
      </w:pPr>
      <w:r w:rsidRPr="00AC2448">
        <w:rPr>
          <w:rFonts w:ascii="Bookman Old Style" w:eastAsia="Bookman Old Style" w:hAnsi="Bookman Old Style" w:cs="Bookman Old Style"/>
          <w:b/>
        </w:rPr>
        <w:t xml:space="preserve"> </w:t>
      </w:r>
      <w:r w:rsidRPr="00AC2448">
        <w:rPr>
          <w:rFonts w:ascii="Bookman Old Style" w:hAnsi="Bookman Old Style" w:cs="Times New Roman"/>
          <w:b/>
        </w:rPr>
        <w:t>Prawo zamówień publicznych (dalej jako: „ustawa Pzp”),</w:t>
      </w:r>
    </w:p>
    <w:p w14:paraId="3E07004C" w14:textId="77777777" w:rsidR="00E85905" w:rsidRPr="009508DC" w:rsidRDefault="00E85905">
      <w:pPr>
        <w:spacing w:after="0" w:line="240" w:lineRule="auto"/>
        <w:jc w:val="center"/>
        <w:rPr>
          <w:rFonts w:ascii="Bookman Old Style" w:hAnsi="Bookman Old Style"/>
        </w:rPr>
      </w:pPr>
      <w:r w:rsidRPr="00AC2448">
        <w:rPr>
          <w:rFonts w:ascii="Bookman Old Style" w:hAnsi="Bookman Old Style" w:cs="Times New Roman"/>
          <w:b/>
          <w:u w:val="single"/>
        </w:rPr>
        <w:t>DOTYCZĄCE PRZESŁANEK WYKLUCZENIA Z POSTĘPOWANIA</w:t>
      </w:r>
    </w:p>
    <w:p w14:paraId="2DA3440B" w14:textId="77777777" w:rsidR="00E85905" w:rsidRPr="00AC2448" w:rsidRDefault="00E85905">
      <w:pPr>
        <w:spacing w:after="0" w:line="240" w:lineRule="auto"/>
        <w:jc w:val="both"/>
        <w:rPr>
          <w:rFonts w:ascii="Bookman Old Style" w:hAnsi="Bookman Old Style" w:cs="Times New Roman"/>
        </w:rPr>
      </w:pPr>
    </w:p>
    <w:p w14:paraId="6B762B11" w14:textId="77777777" w:rsidR="00E85905" w:rsidRPr="005A0752" w:rsidRDefault="00E85905">
      <w:pPr>
        <w:spacing w:after="0" w:line="240" w:lineRule="auto"/>
        <w:ind w:left="132" w:right="236"/>
        <w:jc w:val="both"/>
        <w:rPr>
          <w:rFonts w:ascii="Bookman Old Style" w:hAnsi="Bookman Old Style"/>
        </w:rPr>
      </w:pPr>
      <w:r w:rsidRPr="00AC2448">
        <w:rPr>
          <w:rFonts w:ascii="Bookman Old Style" w:hAnsi="Bookman Old Style" w:cs="Times New Roman"/>
        </w:rPr>
        <w:t>Na potrzeby postępowania o udzielenie zamówienia publicznego pn.</w:t>
      </w:r>
      <w:bookmarkStart w:id="15" w:name="_Hlk46407953"/>
      <w:r w:rsidR="00F111CA">
        <w:rPr>
          <w:rFonts w:ascii="Bookman Old Style" w:hAnsi="Bookman Old Style" w:cs="Times New Roman"/>
        </w:rPr>
        <w:t xml:space="preserve"> </w:t>
      </w:r>
      <w:r w:rsidR="00AF0649" w:rsidRPr="005A0752">
        <w:rPr>
          <w:rFonts w:ascii="Bookman Old Style" w:hAnsi="Bookman Old Style" w:cs="Bookman Old Style"/>
          <w:b/>
        </w:rPr>
        <w:t>„</w:t>
      </w:r>
      <w:r w:rsidR="005A0752" w:rsidRPr="005A0752">
        <w:rPr>
          <w:rFonts w:ascii="Bookman Old Style" w:hAnsi="Bookman Old Style"/>
          <w:b/>
        </w:rPr>
        <w:t>Opracowanie dokumentacji budowlano-wykonawczej w budynku Oddziału Polskiej Akademii Nauk w Gdańsku, przy</w:t>
      </w:r>
      <w:r w:rsidR="005A0752">
        <w:rPr>
          <w:rFonts w:ascii="Bookman Old Style" w:hAnsi="Bookman Old Style"/>
          <w:b/>
        </w:rPr>
        <w:t xml:space="preserve"> </w:t>
      </w:r>
      <w:r w:rsidR="005A0752" w:rsidRPr="005A0752">
        <w:rPr>
          <w:rFonts w:ascii="Bookman Old Style" w:hAnsi="Bookman Old Style"/>
          <w:b/>
        </w:rPr>
        <w:t xml:space="preserve">ul. Jaśkowa Dolina 31 – w podziale na </w:t>
      </w:r>
      <w:r w:rsidR="005A0752" w:rsidRPr="00062B73">
        <w:rPr>
          <w:rFonts w:ascii="Bookman Old Style" w:hAnsi="Bookman Old Style"/>
          <w:b/>
        </w:rPr>
        <w:t>dwie części</w:t>
      </w:r>
      <w:r w:rsidR="00AF0649" w:rsidRPr="00062B73">
        <w:rPr>
          <w:rFonts w:ascii="Bookman Old Style" w:hAnsi="Bookman Old Style" w:cs="Bookman Old Style"/>
          <w:b/>
        </w:rPr>
        <w:t>”</w:t>
      </w:r>
      <w:r w:rsidRPr="005A0752">
        <w:rPr>
          <w:rFonts w:ascii="Bookman Old Style" w:eastAsia="Times New Roman" w:hAnsi="Bookman Old Style" w:cs="Times New Roman"/>
          <w:b/>
          <w:lang w:bidi="en-US"/>
        </w:rPr>
        <w:t xml:space="preserve"> </w:t>
      </w:r>
    </w:p>
    <w:p w14:paraId="2F5F198C" w14:textId="77777777" w:rsidR="00E85905" w:rsidRPr="005A0752" w:rsidRDefault="00E85905">
      <w:pPr>
        <w:spacing w:after="0" w:line="240" w:lineRule="auto"/>
        <w:ind w:left="132" w:right="236"/>
        <w:jc w:val="both"/>
        <w:rPr>
          <w:rFonts w:ascii="Bookman Old Style" w:hAnsi="Bookman Old Style"/>
        </w:rPr>
      </w:pPr>
      <w:r w:rsidRPr="005A0752">
        <w:rPr>
          <w:rFonts w:ascii="Bookman Old Style" w:eastAsia="Times New Roman" w:hAnsi="Bookman Old Style" w:cs="Times New Roman"/>
          <w:b/>
        </w:rPr>
        <w:t>- znak sprawy n</w:t>
      </w:r>
      <w:r w:rsidRPr="005A0752">
        <w:rPr>
          <w:rFonts w:ascii="Bookman Old Style" w:eastAsia="Times New Roman" w:hAnsi="Bookman Old Style" w:cs="Times New Roman"/>
          <w:b/>
          <w:color w:val="000000"/>
        </w:rPr>
        <w:t xml:space="preserve">r </w:t>
      </w:r>
      <w:r w:rsidRPr="005A0752">
        <w:rPr>
          <w:rFonts w:ascii="Bookman Old Style" w:eastAsia="Times New Roman" w:hAnsi="Bookman Old Style" w:cs="Times New Roman"/>
          <w:b/>
          <w:color w:val="000000"/>
          <w:lang w:bidi="en-US"/>
        </w:rPr>
        <w:t>ZZP</w:t>
      </w:r>
      <w:r w:rsidR="003210C3" w:rsidRPr="005A0752">
        <w:rPr>
          <w:rFonts w:ascii="Bookman Old Style" w:eastAsia="Times New Roman" w:hAnsi="Bookman Old Style" w:cs="Times New Roman"/>
          <w:b/>
          <w:color w:val="000000"/>
          <w:lang w:bidi="en-US"/>
        </w:rPr>
        <w:t>.261</w:t>
      </w:r>
      <w:r w:rsidR="005360BA" w:rsidRPr="005A0752">
        <w:rPr>
          <w:rFonts w:ascii="Bookman Old Style" w:eastAsia="Times New Roman" w:hAnsi="Bookman Old Style" w:cs="Times New Roman"/>
          <w:b/>
          <w:color w:val="000000"/>
          <w:lang w:bidi="en-US"/>
        </w:rPr>
        <w:t>.1</w:t>
      </w:r>
      <w:r w:rsidR="005A0752" w:rsidRPr="005A0752">
        <w:rPr>
          <w:rFonts w:ascii="Bookman Old Style" w:eastAsia="Times New Roman" w:hAnsi="Bookman Old Style" w:cs="Times New Roman"/>
          <w:b/>
          <w:color w:val="000000"/>
          <w:lang w:bidi="en-US"/>
        </w:rPr>
        <w:t>7</w:t>
      </w:r>
      <w:r w:rsidRPr="005A0752">
        <w:rPr>
          <w:rFonts w:ascii="Bookman Old Style" w:eastAsia="Times New Roman" w:hAnsi="Bookman Old Style" w:cs="Times New Roman"/>
          <w:b/>
          <w:color w:val="000000"/>
          <w:lang w:bidi="en-US"/>
        </w:rPr>
        <w:t>.2020</w:t>
      </w:r>
    </w:p>
    <w:bookmarkEnd w:id="15"/>
    <w:p w14:paraId="6E63D8C3" w14:textId="77777777" w:rsidR="00E85905" w:rsidRPr="009508DC" w:rsidRDefault="00201EBD">
      <w:pPr>
        <w:spacing w:after="0" w:line="240" w:lineRule="auto"/>
        <w:ind w:left="132" w:right="236"/>
        <w:jc w:val="both"/>
        <w:rPr>
          <w:rFonts w:ascii="Bookman Old Style" w:hAnsi="Bookman Old Style"/>
          <w:color w:val="000000"/>
        </w:rPr>
      </w:pPr>
      <w:r w:rsidRPr="00817B20">
        <w:rPr>
          <w:rFonts w:ascii="Bookman Old Style" w:eastAsia="Times New Roman" w:hAnsi="Bookman Old Style"/>
          <w:b/>
          <w:color w:val="FF0000"/>
          <w:u w:val="single"/>
          <w:lang w:eastAsia="pl-PL"/>
        </w:rPr>
        <w:t>dla części …….</w:t>
      </w:r>
      <w:r w:rsidRPr="008E1DA0">
        <w:rPr>
          <w:rFonts w:ascii="Bookman Old Style" w:eastAsia="Times New Roman" w:hAnsi="Bookman Old Style"/>
          <w:b/>
          <w:lang w:eastAsia="pl-PL"/>
        </w:rPr>
        <w:t xml:space="preserve"> </w:t>
      </w:r>
      <w:r w:rsidRPr="00817B20">
        <w:rPr>
          <w:rFonts w:ascii="Bookman Old Style" w:eastAsia="Times New Roman" w:hAnsi="Bookman Old Style"/>
          <w:b/>
          <w:i/>
          <w:color w:val="FF0000"/>
          <w:lang w:eastAsia="pl-PL"/>
        </w:rPr>
        <w:t>(wpisać części zamówienia o któr</w:t>
      </w:r>
      <w:r w:rsidR="00827459">
        <w:rPr>
          <w:rFonts w:ascii="Bookman Old Style" w:eastAsia="Times New Roman" w:hAnsi="Bookman Old Style"/>
          <w:b/>
          <w:i/>
          <w:color w:val="FF0000"/>
          <w:lang w:eastAsia="pl-PL"/>
        </w:rPr>
        <w:t>ą</w:t>
      </w:r>
      <w:r w:rsidRPr="00817B20">
        <w:rPr>
          <w:rFonts w:ascii="Bookman Old Style" w:eastAsia="Times New Roman" w:hAnsi="Bookman Old Style"/>
          <w:b/>
          <w:i/>
          <w:color w:val="FF0000"/>
          <w:lang w:eastAsia="pl-PL"/>
        </w:rPr>
        <w:t xml:space="preserve"> ubiega się Wykonawca)</w:t>
      </w:r>
    </w:p>
    <w:p w14:paraId="077FA6EE" w14:textId="77777777" w:rsidR="00E85905" w:rsidRPr="009508DC" w:rsidRDefault="00E85905">
      <w:pPr>
        <w:spacing w:after="0" w:line="240" w:lineRule="auto"/>
        <w:jc w:val="both"/>
        <w:rPr>
          <w:rFonts w:ascii="Bookman Old Style" w:hAnsi="Bookman Old Style"/>
        </w:rPr>
      </w:pPr>
      <w:r w:rsidRPr="00AC2448">
        <w:rPr>
          <w:rFonts w:ascii="Bookman Old Style" w:hAnsi="Bookman Old Style" w:cs="Times New Roman"/>
          <w:color w:val="000000"/>
        </w:rPr>
        <w:t>oświadczam co następuje:</w:t>
      </w:r>
    </w:p>
    <w:p w14:paraId="4733B620" w14:textId="77777777" w:rsidR="00E85905" w:rsidRPr="00AC2448" w:rsidRDefault="00E85905">
      <w:pPr>
        <w:spacing w:after="0" w:line="240" w:lineRule="auto"/>
        <w:jc w:val="both"/>
        <w:rPr>
          <w:rFonts w:ascii="Bookman Old Style" w:hAnsi="Bookman Old Style" w:cs="Times New Roman"/>
          <w:color w:val="000000"/>
        </w:rPr>
      </w:pPr>
    </w:p>
    <w:p w14:paraId="25DED646" w14:textId="77777777" w:rsidR="00E85905" w:rsidRPr="009508DC" w:rsidRDefault="00E85905">
      <w:pPr>
        <w:shd w:val="clear" w:color="auto" w:fill="BFBFBF"/>
        <w:spacing w:after="0" w:line="240" w:lineRule="auto"/>
        <w:jc w:val="both"/>
        <w:rPr>
          <w:rFonts w:ascii="Bookman Old Style" w:hAnsi="Bookman Old Style"/>
        </w:rPr>
      </w:pPr>
      <w:r w:rsidRPr="00AC2448">
        <w:rPr>
          <w:rFonts w:ascii="Bookman Old Style" w:hAnsi="Bookman Old Style" w:cs="Times New Roman"/>
          <w:b/>
        </w:rPr>
        <w:t>OŚWIADCZENIA DOTYCZĄCE WYKONAWCY:</w:t>
      </w:r>
    </w:p>
    <w:p w14:paraId="70CEFD70" w14:textId="77777777" w:rsidR="00E85905" w:rsidRPr="00AC2448" w:rsidRDefault="00E85905">
      <w:pPr>
        <w:spacing w:after="0" w:line="240" w:lineRule="auto"/>
        <w:ind w:left="720"/>
        <w:contextualSpacing/>
        <w:jc w:val="both"/>
        <w:rPr>
          <w:rFonts w:ascii="Bookman Old Style" w:hAnsi="Bookman Old Style" w:cs="Times New Roman"/>
        </w:rPr>
      </w:pPr>
    </w:p>
    <w:p w14:paraId="4FDDB2DD" w14:textId="77777777" w:rsidR="00E85905" w:rsidRPr="009508DC" w:rsidRDefault="00E85905" w:rsidP="00D91C75">
      <w:pPr>
        <w:numPr>
          <w:ilvl w:val="0"/>
          <w:numId w:val="74"/>
        </w:numPr>
        <w:spacing w:after="0" w:line="240" w:lineRule="auto"/>
        <w:ind w:left="426" w:hanging="426"/>
        <w:contextualSpacing/>
        <w:jc w:val="both"/>
        <w:rPr>
          <w:rFonts w:ascii="Bookman Old Style" w:hAnsi="Bookman Old Style"/>
        </w:rPr>
      </w:pPr>
      <w:r w:rsidRPr="00AC2448">
        <w:rPr>
          <w:rFonts w:ascii="Bookman Old Style" w:hAnsi="Bookman Old Style" w:cs="Times New Roman"/>
        </w:rPr>
        <w:t xml:space="preserve">Oświadczam, że nie podlegam wykluczeniu z postępowania na podstawie </w:t>
      </w:r>
      <w:r w:rsidRPr="00AC2448">
        <w:rPr>
          <w:rFonts w:ascii="Bookman Old Style" w:hAnsi="Bookman Old Style" w:cs="Times New Roman"/>
        </w:rPr>
        <w:br/>
        <w:t>art. 24 ust 1 pkt 12-22 ustawy Pzp.</w:t>
      </w:r>
    </w:p>
    <w:p w14:paraId="0723A7D3" w14:textId="77777777" w:rsidR="00E85905" w:rsidRPr="009508DC" w:rsidRDefault="00E85905" w:rsidP="00D91C75">
      <w:pPr>
        <w:numPr>
          <w:ilvl w:val="0"/>
          <w:numId w:val="74"/>
        </w:numPr>
        <w:spacing w:after="0" w:line="240" w:lineRule="auto"/>
        <w:ind w:left="426" w:hanging="426"/>
        <w:contextualSpacing/>
        <w:jc w:val="both"/>
        <w:rPr>
          <w:rFonts w:ascii="Bookman Old Style" w:hAnsi="Bookman Old Style"/>
        </w:rPr>
      </w:pPr>
      <w:r w:rsidRPr="00AC2448">
        <w:rPr>
          <w:rFonts w:ascii="Bookman Old Style" w:hAnsi="Bookman Old Style" w:cs="Times New Roman"/>
        </w:rPr>
        <w:t xml:space="preserve">Oświadczam, że nie podlegam wykluczeniu z postępowania na podstawie </w:t>
      </w:r>
      <w:r w:rsidRPr="00AC2448">
        <w:rPr>
          <w:rFonts w:ascii="Bookman Old Style" w:hAnsi="Bookman Old Style" w:cs="Times New Roman"/>
        </w:rPr>
        <w:br/>
        <w:t>art. 24 ust. 5 pkt 1, pkt 2, pkt 4 i pkt 8 ustawy Pzp  .</w:t>
      </w:r>
    </w:p>
    <w:p w14:paraId="7DE9ED77" w14:textId="77777777" w:rsidR="00E85905" w:rsidRPr="00AC2448" w:rsidRDefault="00E85905">
      <w:pPr>
        <w:spacing w:after="0" w:line="240" w:lineRule="auto"/>
        <w:jc w:val="both"/>
        <w:rPr>
          <w:rFonts w:ascii="Bookman Old Style" w:hAnsi="Bookman Old Style" w:cs="Times New Roman"/>
        </w:rPr>
      </w:pPr>
    </w:p>
    <w:p w14:paraId="1247E7B1" w14:textId="77777777" w:rsidR="00E85905" w:rsidRPr="009508DC" w:rsidRDefault="00E85905">
      <w:pPr>
        <w:spacing w:after="0" w:line="240" w:lineRule="auto"/>
        <w:jc w:val="both"/>
        <w:rPr>
          <w:rFonts w:ascii="Bookman Old Style" w:hAnsi="Bookman Old Style"/>
        </w:rPr>
      </w:pPr>
      <w:r w:rsidRPr="00AC2448">
        <w:rPr>
          <w:rFonts w:ascii="Bookman Old Style" w:hAnsi="Bookman Old Style" w:cs="Times New Roman"/>
          <w:sz w:val="16"/>
          <w:szCs w:val="16"/>
        </w:rPr>
        <w:t xml:space="preserve">………………………..……. </w:t>
      </w:r>
      <w:r w:rsidRPr="003210C3">
        <w:rPr>
          <w:rFonts w:ascii="Bookman Old Style" w:hAnsi="Bookman Old Style" w:cs="Times New Roman"/>
          <w:i/>
          <w:sz w:val="16"/>
          <w:szCs w:val="16"/>
        </w:rPr>
        <w:t xml:space="preserve">(miejscowość), </w:t>
      </w:r>
      <w:r w:rsidRPr="005A54ED">
        <w:rPr>
          <w:rFonts w:ascii="Bookman Old Style" w:hAnsi="Bookman Old Style" w:cs="Times New Roman"/>
          <w:sz w:val="16"/>
          <w:szCs w:val="16"/>
        </w:rPr>
        <w:t xml:space="preserve">dnia …………….….……. r. </w:t>
      </w:r>
    </w:p>
    <w:p w14:paraId="6B9035B5" w14:textId="77777777" w:rsidR="00E85905" w:rsidRPr="009508DC" w:rsidRDefault="00E85905">
      <w:pPr>
        <w:spacing w:after="0" w:line="240" w:lineRule="auto"/>
        <w:jc w:val="right"/>
        <w:rPr>
          <w:rFonts w:ascii="Bookman Old Style" w:hAnsi="Bookman Old Style"/>
        </w:rPr>
      </w:pPr>
      <w:r w:rsidRPr="00AC2448">
        <w:rPr>
          <w:rFonts w:ascii="Bookman Old Style" w:hAnsi="Bookman Old Style" w:cs="Times New Roman"/>
          <w:sz w:val="16"/>
          <w:szCs w:val="16"/>
        </w:rPr>
        <w:t>…………………………………………</w:t>
      </w:r>
    </w:p>
    <w:p w14:paraId="16695ABD" w14:textId="77777777" w:rsidR="00E85905" w:rsidRPr="009508DC" w:rsidRDefault="00E85905">
      <w:pPr>
        <w:spacing w:after="0" w:line="240" w:lineRule="auto"/>
        <w:ind w:left="7427"/>
        <w:jc w:val="center"/>
        <w:rPr>
          <w:rFonts w:ascii="Bookman Old Style" w:hAnsi="Bookman Old Style"/>
        </w:rPr>
      </w:pPr>
      <w:r w:rsidRPr="00AC2448">
        <w:rPr>
          <w:rFonts w:ascii="Bookman Old Style" w:hAnsi="Bookman Old Style" w:cs="Times New Roman"/>
          <w:i/>
          <w:sz w:val="16"/>
          <w:szCs w:val="16"/>
        </w:rPr>
        <w:t>(podpis)</w:t>
      </w:r>
    </w:p>
    <w:p w14:paraId="62CAD368" w14:textId="77777777" w:rsidR="00E85905" w:rsidRPr="00AC2448" w:rsidRDefault="00E85905">
      <w:pPr>
        <w:spacing w:after="0" w:line="240" w:lineRule="auto"/>
        <w:ind w:left="5664" w:firstLine="708"/>
        <w:jc w:val="both"/>
        <w:rPr>
          <w:rFonts w:ascii="Bookman Old Style" w:hAnsi="Bookman Old Style" w:cs="Times New Roman"/>
          <w:i/>
        </w:rPr>
      </w:pPr>
    </w:p>
    <w:p w14:paraId="1A1D3951" w14:textId="77777777" w:rsidR="00E85905" w:rsidRPr="009508DC" w:rsidRDefault="00E85905">
      <w:pPr>
        <w:spacing w:after="0" w:line="240" w:lineRule="auto"/>
        <w:jc w:val="both"/>
        <w:rPr>
          <w:rFonts w:ascii="Bookman Old Style" w:hAnsi="Bookman Old Style"/>
        </w:rPr>
      </w:pPr>
      <w:r w:rsidRPr="00AC2448">
        <w:rPr>
          <w:rFonts w:ascii="Bookman Old Style" w:hAnsi="Bookman Old Style" w:cs="Times New Roman"/>
        </w:rPr>
        <w:t>Oświadczam, że zachodzą w stosunku do mnie podstawy wykluczenia z postępowania na podstawie art. …………</w:t>
      </w:r>
      <w:r w:rsidRPr="003210C3">
        <w:rPr>
          <w:rFonts w:ascii="Bookman Old Style" w:hAnsi="Bookman Old Style" w:cs="Times New Roman"/>
        </w:rPr>
        <w:t xml:space="preserve">. ustawy Pzp </w:t>
      </w:r>
      <w:r w:rsidRPr="005A54ED">
        <w:rPr>
          <w:rFonts w:ascii="Bookman Old Style" w:hAnsi="Bookman Old Style" w:cs="Times New Roman"/>
          <w:i/>
        </w:rPr>
        <w:t>(</w:t>
      </w:r>
      <w:r w:rsidRPr="005A54ED">
        <w:rPr>
          <w:rFonts w:ascii="Bookman Old Style" w:hAnsi="Bookman Old Style" w:cs="Times New Roman"/>
          <w:i/>
          <w:sz w:val="20"/>
          <w:szCs w:val="20"/>
        </w:rPr>
        <w:t>podać mającą zastosowanie podstawę wykluczenia spośród wymienionych w art. 24 ust. 1 pkt 13-14, 16-20 lub art. 24 ust. 5 pkt 1, pkt 2, pkt 4 i pkt 8 ustawy Pzp)</w:t>
      </w:r>
      <w:r w:rsidRPr="00017819">
        <w:rPr>
          <w:rFonts w:ascii="Bookman Old Style" w:hAnsi="Bookman Old Style" w:cs="Times New Roman"/>
          <w:i/>
        </w:rPr>
        <w:t>.</w:t>
      </w:r>
      <w:r w:rsidRPr="00247084">
        <w:rPr>
          <w:rFonts w:ascii="Bookman Old Style" w:hAnsi="Bookman Old Style" w:cs="Times New Roman"/>
        </w:rPr>
        <w:t xml:space="preserve"> Jednocześnie oświadczam, że w związku z</w:t>
      </w:r>
      <w:r w:rsidR="00D135DB">
        <w:rPr>
          <w:rFonts w:ascii="Bookman Old Style" w:hAnsi="Bookman Old Style" w:cs="Times New Roman"/>
        </w:rPr>
        <w:t> </w:t>
      </w:r>
      <w:r w:rsidRPr="00247084">
        <w:rPr>
          <w:rFonts w:ascii="Bookman Old Style" w:hAnsi="Bookman Old Style" w:cs="Times New Roman"/>
        </w:rPr>
        <w:t xml:space="preserve">ww. okolicznością, na podstawie art. 24 ust. 8 ustawy Pzp podjąłem następujące środki naprawcze: </w:t>
      </w:r>
    </w:p>
    <w:p w14:paraId="6E2C878E" w14:textId="77777777" w:rsidR="00E85905" w:rsidRPr="009508DC" w:rsidRDefault="00E85905">
      <w:pPr>
        <w:spacing w:after="0" w:line="240" w:lineRule="auto"/>
        <w:jc w:val="both"/>
        <w:rPr>
          <w:rFonts w:ascii="Bookman Old Style" w:hAnsi="Bookman Old Style"/>
        </w:rPr>
      </w:pPr>
      <w:r w:rsidRPr="00AC2448">
        <w:rPr>
          <w:rFonts w:ascii="Bookman Old Style" w:hAnsi="Bookman Old Style" w:cs="Times New Roman"/>
        </w:rPr>
        <w:lastRenderedPageBreak/>
        <w:t>……………………………………………………………………………………………………</w:t>
      </w:r>
    </w:p>
    <w:p w14:paraId="3D593617" w14:textId="77777777" w:rsidR="00E85905" w:rsidRPr="009508DC" w:rsidRDefault="00E85905">
      <w:pPr>
        <w:spacing w:after="0" w:line="240" w:lineRule="auto"/>
        <w:jc w:val="both"/>
        <w:rPr>
          <w:rFonts w:ascii="Bookman Old Style" w:hAnsi="Bookman Old Style"/>
        </w:rPr>
      </w:pPr>
      <w:r w:rsidRPr="00AC2448">
        <w:rPr>
          <w:rFonts w:ascii="Bookman Old Style" w:hAnsi="Bookman Old Style" w:cs="Times New Roman"/>
        </w:rPr>
        <w:t>…………………………………………………………………………………………..…………</w:t>
      </w:r>
    </w:p>
    <w:p w14:paraId="227CF297" w14:textId="77777777" w:rsidR="00E85905" w:rsidRPr="00AC2448" w:rsidRDefault="00E85905">
      <w:pPr>
        <w:spacing w:after="0" w:line="240" w:lineRule="auto"/>
        <w:jc w:val="both"/>
        <w:rPr>
          <w:rFonts w:ascii="Bookman Old Style" w:hAnsi="Bookman Old Style" w:cs="Times New Roman"/>
        </w:rPr>
      </w:pPr>
    </w:p>
    <w:p w14:paraId="2E73435A" w14:textId="77777777" w:rsidR="008B4C20" w:rsidRPr="00AC2448" w:rsidRDefault="008B4C20">
      <w:pPr>
        <w:spacing w:after="0" w:line="240" w:lineRule="auto"/>
        <w:jc w:val="both"/>
        <w:rPr>
          <w:rFonts w:ascii="Bookman Old Style" w:hAnsi="Bookman Old Style" w:cs="Times New Roman"/>
        </w:rPr>
      </w:pPr>
    </w:p>
    <w:p w14:paraId="16EBABE4" w14:textId="77777777" w:rsidR="00E85905" w:rsidRPr="009508DC" w:rsidRDefault="00E85905">
      <w:pPr>
        <w:spacing w:after="0" w:line="240" w:lineRule="auto"/>
        <w:jc w:val="both"/>
        <w:rPr>
          <w:rFonts w:ascii="Bookman Old Style" w:hAnsi="Bookman Old Style"/>
        </w:rPr>
      </w:pPr>
      <w:r w:rsidRPr="003210C3">
        <w:rPr>
          <w:rFonts w:ascii="Bookman Old Style" w:hAnsi="Bookman Old Style" w:cs="Times New Roman"/>
          <w:sz w:val="16"/>
          <w:szCs w:val="16"/>
        </w:rPr>
        <w:t xml:space="preserve">………………………..……. </w:t>
      </w:r>
      <w:r w:rsidRPr="005A54ED">
        <w:rPr>
          <w:rFonts w:ascii="Bookman Old Style" w:hAnsi="Bookman Old Style" w:cs="Times New Roman"/>
          <w:i/>
          <w:sz w:val="16"/>
          <w:szCs w:val="16"/>
        </w:rPr>
        <w:t xml:space="preserve">(miejscowość), </w:t>
      </w:r>
      <w:r w:rsidRPr="005A54ED">
        <w:rPr>
          <w:rFonts w:ascii="Bookman Old Style" w:hAnsi="Bookman Old Style" w:cs="Times New Roman"/>
          <w:sz w:val="16"/>
          <w:szCs w:val="16"/>
        </w:rPr>
        <w:t xml:space="preserve">dnia …………….….……. </w:t>
      </w:r>
      <w:r w:rsidRPr="00017819">
        <w:rPr>
          <w:rFonts w:ascii="Bookman Old Style" w:hAnsi="Bookman Old Style" w:cs="Times New Roman"/>
          <w:sz w:val="16"/>
          <w:szCs w:val="16"/>
        </w:rPr>
        <w:t xml:space="preserve">r. </w:t>
      </w:r>
    </w:p>
    <w:p w14:paraId="6A2DF549" w14:textId="77777777" w:rsidR="00E85905" w:rsidRPr="009508DC" w:rsidRDefault="00E85905">
      <w:pPr>
        <w:spacing w:after="0" w:line="240" w:lineRule="auto"/>
        <w:jc w:val="right"/>
        <w:rPr>
          <w:rFonts w:ascii="Bookman Old Style" w:hAnsi="Bookman Old Style"/>
        </w:rPr>
      </w:pPr>
      <w:r w:rsidRPr="00AC2448">
        <w:rPr>
          <w:rFonts w:ascii="Bookman Old Style" w:hAnsi="Bookman Old Style" w:cs="Times New Roman"/>
          <w:sz w:val="16"/>
          <w:szCs w:val="16"/>
        </w:rPr>
        <w:t>…………………………………………</w:t>
      </w:r>
    </w:p>
    <w:p w14:paraId="0027D8DA" w14:textId="77777777" w:rsidR="00E85905" w:rsidRPr="009508DC" w:rsidRDefault="00E85905">
      <w:pPr>
        <w:spacing w:after="0" w:line="240" w:lineRule="auto"/>
        <w:ind w:left="7427"/>
        <w:jc w:val="center"/>
        <w:rPr>
          <w:rFonts w:ascii="Bookman Old Style" w:hAnsi="Bookman Old Style"/>
        </w:rPr>
      </w:pPr>
      <w:r w:rsidRPr="00AC2448">
        <w:rPr>
          <w:rFonts w:ascii="Bookman Old Style" w:hAnsi="Bookman Old Style" w:cs="Times New Roman"/>
          <w:i/>
          <w:sz w:val="16"/>
          <w:szCs w:val="16"/>
        </w:rPr>
        <w:t>(podpis)</w:t>
      </w:r>
    </w:p>
    <w:p w14:paraId="13B6C2D1" w14:textId="77777777" w:rsidR="00E85905" w:rsidRPr="00AC2448" w:rsidRDefault="00E85905">
      <w:pPr>
        <w:spacing w:after="0" w:line="240" w:lineRule="auto"/>
        <w:ind w:left="7427"/>
        <w:jc w:val="both"/>
        <w:rPr>
          <w:rFonts w:ascii="Bookman Old Style" w:hAnsi="Bookman Old Style" w:cs="Times New Roman"/>
          <w:i/>
          <w:sz w:val="16"/>
          <w:szCs w:val="16"/>
        </w:rPr>
      </w:pPr>
    </w:p>
    <w:p w14:paraId="655C986D" w14:textId="77777777" w:rsidR="00E85905" w:rsidRPr="00AC2448" w:rsidRDefault="00E85905">
      <w:pPr>
        <w:spacing w:after="0" w:line="240" w:lineRule="auto"/>
        <w:ind w:left="7427"/>
        <w:jc w:val="both"/>
        <w:rPr>
          <w:rFonts w:ascii="Bookman Old Style" w:hAnsi="Bookman Old Style" w:cs="Times New Roman"/>
          <w:i/>
          <w:sz w:val="16"/>
          <w:szCs w:val="16"/>
        </w:rPr>
      </w:pPr>
    </w:p>
    <w:p w14:paraId="2C508744" w14:textId="77777777" w:rsidR="00E85905" w:rsidRPr="009508DC" w:rsidRDefault="00E85905">
      <w:pPr>
        <w:shd w:val="clear" w:color="auto" w:fill="BFBFBF"/>
        <w:spacing w:after="0" w:line="240" w:lineRule="auto"/>
        <w:jc w:val="both"/>
        <w:rPr>
          <w:rFonts w:ascii="Bookman Old Style" w:hAnsi="Bookman Old Style"/>
        </w:rPr>
      </w:pPr>
      <w:r w:rsidRPr="003210C3">
        <w:rPr>
          <w:rFonts w:ascii="Bookman Old Style" w:hAnsi="Bookman Old Style" w:cs="Times New Roman"/>
          <w:b/>
        </w:rPr>
        <w:t>OŚWIADCZENIE DOTYCZĄCE PODMIOTU, NA K</w:t>
      </w:r>
      <w:r w:rsidRPr="005A54ED">
        <w:rPr>
          <w:rFonts w:ascii="Bookman Old Style" w:hAnsi="Bookman Old Style" w:cs="Times New Roman"/>
          <w:b/>
        </w:rPr>
        <w:t>TÓREGO ZASOBY POWOŁUJE SIĘ WYKONAWCA:</w:t>
      </w:r>
    </w:p>
    <w:p w14:paraId="2861F673" w14:textId="77777777" w:rsidR="00E85905" w:rsidRPr="00AC2448" w:rsidRDefault="00E85905">
      <w:pPr>
        <w:spacing w:after="0" w:line="240" w:lineRule="auto"/>
        <w:jc w:val="both"/>
        <w:rPr>
          <w:rFonts w:ascii="Bookman Old Style" w:hAnsi="Bookman Old Style" w:cs="Times New Roman"/>
          <w:b/>
        </w:rPr>
      </w:pPr>
    </w:p>
    <w:p w14:paraId="51385CD6" w14:textId="77777777" w:rsidR="00E85905" w:rsidRPr="009508DC" w:rsidRDefault="00E85905">
      <w:pPr>
        <w:spacing w:after="0" w:line="240" w:lineRule="auto"/>
        <w:jc w:val="both"/>
        <w:rPr>
          <w:rFonts w:ascii="Bookman Old Style" w:hAnsi="Bookman Old Style"/>
        </w:rPr>
      </w:pPr>
      <w:r w:rsidRPr="00AC2448">
        <w:rPr>
          <w:rFonts w:ascii="Bookman Old Style" w:hAnsi="Bookman Old Style" w:cs="Times New Roman"/>
        </w:rPr>
        <w:t>Oświadczam, że następujący/e podmiot/y, na którego/ych zasoby powołuję się w</w:t>
      </w:r>
      <w:r w:rsidR="00D135DB">
        <w:rPr>
          <w:rFonts w:ascii="Bookman Old Style" w:hAnsi="Bookman Old Style" w:cs="Times New Roman"/>
        </w:rPr>
        <w:t> </w:t>
      </w:r>
      <w:r w:rsidRPr="00AC2448">
        <w:rPr>
          <w:rFonts w:ascii="Bookman Old Style" w:hAnsi="Bookman Old Style" w:cs="Times New Roman"/>
        </w:rPr>
        <w:t xml:space="preserve">niniejszym postępowaniu, tj.: </w:t>
      </w:r>
    </w:p>
    <w:p w14:paraId="7A4E6D62" w14:textId="77777777" w:rsidR="00E85905" w:rsidRPr="009508DC" w:rsidRDefault="00E85905">
      <w:pPr>
        <w:spacing w:after="0" w:line="240" w:lineRule="auto"/>
        <w:jc w:val="both"/>
        <w:rPr>
          <w:rFonts w:ascii="Bookman Old Style" w:hAnsi="Bookman Old Style"/>
        </w:rPr>
      </w:pPr>
      <w:r w:rsidRPr="00AC2448">
        <w:rPr>
          <w:rFonts w:ascii="Bookman Old Style" w:hAnsi="Bookman Old Style" w:cs="Times New Roman"/>
        </w:rPr>
        <w:t xml:space="preserve">………………………………………………………………..………………………………………… </w:t>
      </w:r>
      <w:r w:rsidRPr="00AC2448">
        <w:rPr>
          <w:rFonts w:ascii="Bookman Old Style" w:hAnsi="Bookman Old Style" w:cs="Times New Roman"/>
          <w:i/>
          <w:sz w:val="20"/>
          <w:szCs w:val="20"/>
        </w:rPr>
        <w:t>(podać pełną nazwę/firmę, adres, a także w zależności od podmiotu:</w:t>
      </w:r>
      <w:r w:rsidRPr="003210C3">
        <w:rPr>
          <w:rFonts w:ascii="Bookman Old Style" w:hAnsi="Bookman Old Style" w:cs="Times New Roman"/>
          <w:i/>
          <w:sz w:val="20"/>
          <w:szCs w:val="20"/>
        </w:rPr>
        <w:t xml:space="preserve"> NIP/PESEL, KRS/CEiDG)</w:t>
      </w:r>
    </w:p>
    <w:p w14:paraId="2DC73B2B" w14:textId="77777777" w:rsidR="00E85905" w:rsidRPr="009508DC" w:rsidRDefault="00E85905">
      <w:pPr>
        <w:spacing w:after="0" w:line="240" w:lineRule="auto"/>
        <w:jc w:val="both"/>
        <w:rPr>
          <w:rFonts w:ascii="Bookman Old Style" w:hAnsi="Bookman Old Style"/>
        </w:rPr>
      </w:pPr>
      <w:r w:rsidRPr="00AC2448">
        <w:rPr>
          <w:rFonts w:ascii="Bookman Old Style" w:hAnsi="Bookman Old Style" w:cs="Times New Roman"/>
        </w:rPr>
        <w:t>nie podlega/ją wykluczeniu z postępowania o udzielenie zamówienia.</w:t>
      </w:r>
    </w:p>
    <w:p w14:paraId="4F35B01F" w14:textId="77777777" w:rsidR="00E85905" w:rsidRPr="00AC2448" w:rsidRDefault="00E85905">
      <w:pPr>
        <w:spacing w:after="0" w:line="240" w:lineRule="auto"/>
        <w:jc w:val="both"/>
        <w:rPr>
          <w:rFonts w:ascii="Bookman Old Style" w:hAnsi="Bookman Old Style" w:cs="Times New Roman"/>
        </w:rPr>
      </w:pPr>
    </w:p>
    <w:p w14:paraId="59B26462" w14:textId="77777777" w:rsidR="00E85905" w:rsidRPr="009508DC" w:rsidRDefault="00E85905">
      <w:pPr>
        <w:spacing w:after="0" w:line="240" w:lineRule="auto"/>
        <w:jc w:val="both"/>
        <w:rPr>
          <w:rFonts w:ascii="Bookman Old Style" w:hAnsi="Bookman Old Style"/>
        </w:rPr>
      </w:pPr>
      <w:r w:rsidRPr="00AC2448">
        <w:rPr>
          <w:rFonts w:ascii="Bookman Old Style" w:hAnsi="Bookman Old Style" w:cs="Times New Roman"/>
          <w:sz w:val="16"/>
          <w:szCs w:val="16"/>
        </w:rPr>
        <w:t xml:space="preserve">………………………..……. </w:t>
      </w:r>
      <w:r w:rsidRPr="003210C3">
        <w:rPr>
          <w:rFonts w:ascii="Bookman Old Style" w:hAnsi="Bookman Old Style" w:cs="Times New Roman"/>
          <w:i/>
          <w:sz w:val="16"/>
          <w:szCs w:val="16"/>
        </w:rPr>
        <w:t xml:space="preserve">(miejscowość), </w:t>
      </w:r>
      <w:r w:rsidRPr="005A54ED">
        <w:rPr>
          <w:rFonts w:ascii="Bookman Old Style" w:hAnsi="Bookman Old Style" w:cs="Times New Roman"/>
          <w:sz w:val="16"/>
          <w:szCs w:val="16"/>
        </w:rPr>
        <w:t xml:space="preserve">dnia …………….….……. r. </w:t>
      </w:r>
    </w:p>
    <w:p w14:paraId="2BC1FC9D" w14:textId="77777777" w:rsidR="00E85905" w:rsidRPr="009508DC" w:rsidRDefault="00E85905">
      <w:pPr>
        <w:spacing w:after="0" w:line="240" w:lineRule="auto"/>
        <w:jc w:val="right"/>
        <w:rPr>
          <w:rFonts w:ascii="Bookman Old Style" w:hAnsi="Bookman Old Style"/>
        </w:rPr>
      </w:pPr>
      <w:r w:rsidRPr="00AC2448">
        <w:rPr>
          <w:rFonts w:ascii="Bookman Old Style" w:hAnsi="Bookman Old Style" w:cs="Times New Roman"/>
          <w:sz w:val="16"/>
          <w:szCs w:val="16"/>
        </w:rPr>
        <w:t>…………………………………………</w:t>
      </w:r>
    </w:p>
    <w:p w14:paraId="4C04D3EC" w14:textId="77777777" w:rsidR="00E85905" w:rsidRPr="009508DC" w:rsidRDefault="00E85905">
      <w:pPr>
        <w:spacing w:after="0" w:line="240" w:lineRule="auto"/>
        <w:ind w:left="7427"/>
        <w:jc w:val="center"/>
        <w:rPr>
          <w:rFonts w:ascii="Bookman Old Style" w:hAnsi="Bookman Old Style"/>
        </w:rPr>
      </w:pPr>
      <w:r w:rsidRPr="00AC2448">
        <w:rPr>
          <w:rFonts w:ascii="Bookman Old Style" w:hAnsi="Bookman Old Style" w:cs="Times New Roman"/>
          <w:i/>
          <w:sz w:val="16"/>
          <w:szCs w:val="16"/>
        </w:rPr>
        <w:t>(podpis)</w:t>
      </w:r>
    </w:p>
    <w:p w14:paraId="7042EA1C" w14:textId="77777777" w:rsidR="00E85905" w:rsidRPr="00AC2448" w:rsidRDefault="00E85905">
      <w:pPr>
        <w:spacing w:after="0" w:line="240" w:lineRule="auto"/>
        <w:ind w:left="7427"/>
        <w:jc w:val="both"/>
        <w:rPr>
          <w:rFonts w:ascii="Bookman Old Style" w:hAnsi="Bookman Old Style" w:cs="Times New Roman"/>
          <w:i/>
          <w:sz w:val="16"/>
          <w:szCs w:val="16"/>
        </w:rPr>
      </w:pPr>
    </w:p>
    <w:p w14:paraId="521C2B28" w14:textId="77777777" w:rsidR="00E85905" w:rsidRPr="00AC2448" w:rsidRDefault="00E85905">
      <w:pPr>
        <w:spacing w:after="0" w:line="240" w:lineRule="auto"/>
        <w:ind w:left="5664" w:firstLine="708"/>
        <w:jc w:val="both"/>
        <w:rPr>
          <w:rFonts w:ascii="Bookman Old Style" w:hAnsi="Bookman Old Style" w:cs="Times New Roman"/>
          <w:i/>
          <w:sz w:val="16"/>
          <w:szCs w:val="16"/>
        </w:rPr>
      </w:pPr>
    </w:p>
    <w:p w14:paraId="1DB08875" w14:textId="77777777" w:rsidR="00E85905" w:rsidRPr="009508DC" w:rsidRDefault="00E85905">
      <w:pPr>
        <w:shd w:val="clear" w:color="auto" w:fill="BFBFBF"/>
        <w:spacing w:after="0" w:line="240" w:lineRule="auto"/>
        <w:jc w:val="both"/>
        <w:rPr>
          <w:rFonts w:ascii="Bookman Old Style" w:hAnsi="Bookman Old Style"/>
        </w:rPr>
      </w:pPr>
      <w:r w:rsidRPr="003210C3">
        <w:rPr>
          <w:rFonts w:ascii="Bookman Old Style" w:hAnsi="Bookman Old Style" w:cs="Times New Roman"/>
          <w:b/>
        </w:rPr>
        <w:t>OŚWIADCZENIE DOTYCZĄCE PODANYCH INFORMACJI:</w:t>
      </w:r>
    </w:p>
    <w:p w14:paraId="186FABB3" w14:textId="77777777" w:rsidR="00E85905" w:rsidRPr="00AC2448" w:rsidRDefault="00E85905">
      <w:pPr>
        <w:spacing w:after="0" w:line="240" w:lineRule="auto"/>
        <w:jc w:val="both"/>
        <w:rPr>
          <w:rFonts w:ascii="Bookman Old Style" w:hAnsi="Bookman Old Style" w:cs="Times New Roman"/>
          <w:b/>
        </w:rPr>
      </w:pPr>
    </w:p>
    <w:p w14:paraId="0F1AB88A" w14:textId="77777777" w:rsidR="00E85905" w:rsidRPr="009508DC" w:rsidRDefault="00E85905">
      <w:pPr>
        <w:spacing w:after="0" w:line="240" w:lineRule="auto"/>
        <w:jc w:val="both"/>
        <w:rPr>
          <w:rFonts w:ascii="Bookman Old Style" w:hAnsi="Bookman Old Style"/>
        </w:rPr>
      </w:pPr>
      <w:r w:rsidRPr="00AC2448">
        <w:rPr>
          <w:rFonts w:ascii="Bookman Old Style" w:hAnsi="Bookman Old Style" w:cs="Times New Roman"/>
        </w:rPr>
        <w:t>Oświadczam, że wszystkie informacje podan</w:t>
      </w:r>
      <w:r w:rsidRPr="003210C3">
        <w:rPr>
          <w:rFonts w:ascii="Bookman Old Style" w:hAnsi="Bookman Old Style" w:cs="Times New Roman"/>
        </w:rPr>
        <w:t>e w powyższych oświadczeniach są aktualne i zgodne z prawdą oraz zostały przedstawione z pełną świadomością konsekwencji wprowadzenia Zamawiającego w błąd przy przedstawianiu informacji.</w:t>
      </w:r>
    </w:p>
    <w:p w14:paraId="0F2636B1" w14:textId="77777777" w:rsidR="00E85905" w:rsidRPr="00AC2448" w:rsidRDefault="00E85905">
      <w:pPr>
        <w:spacing w:after="0" w:line="240" w:lineRule="auto"/>
        <w:jc w:val="both"/>
        <w:rPr>
          <w:rFonts w:ascii="Bookman Old Style" w:hAnsi="Bookman Old Style" w:cs="Times New Roman"/>
        </w:rPr>
      </w:pPr>
    </w:p>
    <w:p w14:paraId="480CCC63" w14:textId="77777777" w:rsidR="00E85905" w:rsidRPr="00AC2448" w:rsidRDefault="00E85905">
      <w:pPr>
        <w:spacing w:after="0" w:line="240" w:lineRule="auto"/>
        <w:jc w:val="both"/>
        <w:rPr>
          <w:rFonts w:ascii="Bookman Old Style" w:hAnsi="Bookman Old Style" w:cs="Times New Roman"/>
        </w:rPr>
      </w:pPr>
    </w:p>
    <w:p w14:paraId="2E09D2A0" w14:textId="77777777" w:rsidR="00E85905" w:rsidRPr="009508DC" w:rsidRDefault="00E85905">
      <w:pPr>
        <w:spacing w:after="0" w:line="240" w:lineRule="auto"/>
        <w:jc w:val="both"/>
        <w:rPr>
          <w:rFonts w:ascii="Bookman Old Style" w:hAnsi="Bookman Old Style"/>
        </w:rPr>
      </w:pPr>
      <w:r w:rsidRPr="003210C3">
        <w:rPr>
          <w:rFonts w:ascii="Bookman Old Style" w:hAnsi="Bookman Old Style" w:cs="Times New Roman"/>
          <w:sz w:val="16"/>
          <w:szCs w:val="16"/>
        </w:rPr>
        <w:t xml:space="preserve">………………………..……. </w:t>
      </w:r>
      <w:r w:rsidRPr="005A54ED">
        <w:rPr>
          <w:rFonts w:ascii="Bookman Old Style" w:hAnsi="Bookman Old Style" w:cs="Times New Roman"/>
          <w:i/>
          <w:sz w:val="16"/>
          <w:szCs w:val="16"/>
        </w:rPr>
        <w:t xml:space="preserve">(miejscowość), </w:t>
      </w:r>
      <w:r w:rsidRPr="005A54ED">
        <w:rPr>
          <w:rFonts w:ascii="Bookman Old Style" w:hAnsi="Bookman Old Style" w:cs="Times New Roman"/>
          <w:sz w:val="16"/>
          <w:szCs w:val="16"/>
        </w:rPr>
        <w:t xml:space="preserve">dnia …………….….……. r. </w:t>
      </w:r>
    </w:p>
    <w:p w14:paraId="49E203BD" w14:textId="77777777" w:rsidR="00E85905" w:rsidRPr="009508DC" w:rsidRDefault="00E85905">
      <w:pPr>
        <w:spacing w:after="0" w:line="240" w:lineRule="auto"/>
        <w:jc w:val="right"/>
        <w:rPr>
          <w:rFonts w:ascii="Bookman Old Style" w:hAnsi="Bookman Old Style"/>
        </w:rPr>
      </w:pPr>
      <w:r w:rsidRPr="00AC2448">
        <w:rPr>
          <w:rFonts w:ascii="Bookman Old Style" w:hAnsi="Bookman Old Style" w:cs="Times New Roman"/>
          <w:sz w:val="16"/>
          <w:szCs w:val="16"/>
        </w:rPr>
        <w:t>…………………………………………</w:t>
      </w:r>
    </w:p>
    <w:p w14:paraId="7EB64BAA" w14:textId="77777777" w:rsidR="00E85905" w:rsidRPr="009508DC" w:rsidRDefault="00E85905">
      <w:pPr>
        <w:spacing w:after="0" w:line="240" w:lineRule="auto"/>
        <w:ind w:left="7427"/>
        <w:jc w:val="center"/>
        <w:rPr>
          <w:rFonts w:ascii="Bookman Old Style" w:hAnsi="Bookman Old Style"/>
        </w:rPr>
      </w:pPr>
      <w:r w:rsidRPr="00AC2448">
        <w:rPr>
          <w:rFonts w:ascii="Bookman Old Style" w:hAnsi="Bookman Old Style" w:cs="Times New Roman"/>
          <w:i/>
          <w:sz w:val="16"/>
          <w:szCs w:val="16"/>
        </w:rPr>
        <w:t>(podpis)</w:t>
      </w:r>
    </w:p>
    <w:p w14:paraId="3281A914" w14:textId="77777777" w:rsidR="00E85905" w:rsidRPr="00AC2448" w:rsidRDefault="00E85905">
      <w:pPr>
        <w:spacing w:after="0" w:line="240" w:lineRule="auto"/>
        <w:ind w:left="7427"/>
        <w:jc w:val="center"/>
        <w:rPr>
          <w:rFonts w:ascii="Bookman Old Style" w:hAnsi="Bookman Old Style" w:cs="Times New Roman"/>
          <w:i/>
          <w:sz w:val="16"/>
          <w:szCs w:val="16"/>
          <w:lang w:bidi="en-US"/>
        </w:rPr>
      </w:pPr>
    </w:p>
    <w:p w14:paraId="33402288" w14:textId="77777777" w:rsidR="00E85905" w:rsidRPr="009508DC" w:rsidRDefault="00E85905">
      <w:pPr>
        <w:pageBreakBefore/>
        <w:shd w:val="clear" w:color="auto" w:fill="FFFFFF"/>
        <w:spacing w:after="0" w:line="240" w:lineRule="auto"/>
        <w:jc w:val="right"/>
        <w:rPr>
          <w:rFonts w:ascii="Bookman Old Style" w:hAnsi="Bookman Old Style"/>
        </w:rPr>
      </w:pPr>
      <w:r w:rsidRPr="00AC2448">
        <w:rPr>
          <w:rFonts w:ascii="Bookman Old Style" w:eastAsia="Times New Roman" w:hAnsi="Bookman Old Style" w:cs="Times New Roman"/>
          <w:b/>
          <w:lang w:bidi="en-US"/>
        </w:rPr>
        <w:lastRenderedPageBreak/>
        <w:t xml:space="preserve">Załącznik nr 4 do SIWZ </w:t>
      </w:r>
      <w:r w:rsidRPr="00AC2448">
        <w:rPr>
          <w:rFonts w:ascii="Bookman Old Style" w:eastAsia="Times New Roman" w:hAnsi="Bookman Old Style" w:cs="Times New Roman"/>
          <w:b/>
          <w:lang w:bidi="en-US"/>
        </w:rPr>
        <w:br/>
      </w:r>
      <w:r w:rsidRPr="00AC2448">
        <w:rPr>
          <w:rFonts w:ascii="Bookman Old Style" w:eastAsia="Times New Roman" w:hAnsi="Bookman Old Style" w:cs="Times New Roman"/>
          <w:lang w:bidi="en-US"/>
        </w:rPr>
        <w:t xml:space="preserve">- </w:t>
      </w:r>
      <w:r w:rsidRPr="003210C3">
        <w:rPr>
          <w:rFonts w:ascii="Bookman Old Style" w:hAnsi="Bookman Old Style" w:cs="Times New Roman"/>
        </w:rPr>
        <w:t>WZÓR</w:t>
      </w:r>
    </w:p>
    <w:p w14:paraId="3E799313" w14:textId="77777777" w:rsidR="00E85905" w:rsidRPr="00AC2448" w:rsidRDefault="00E85905">
      <w:pPr>
        <w:shd w:val="clear" w:color="auto" w:fill="FFFFFF"/>
        <w:spacing w:after="0" w:line="240" w:lineRule="auto"/>
        <w:ind w:left="6372" w:firstLine="7"/>
        <w:jc w:val="both"/>
        <w:rPr>
          <w:rFonts w:ascii="Bookman Old Style" w:eastAsia="Times New Roman" w:hAnsi="Bookman Old Style" w:cs="Times New Roman"/>
          <w:highlight w:val="yellow"/>
          <w:lang w:bidi="en-US"/>
        </w:rPr>
      </w:pPr>
    </w:p>
    <w:p w14:paraId="590C074F" w14:textId="77777777" w:rsidR="00E85905" w:rsidRPr="009508DC" w:rsidRDefault="00E85905">
      <w:pPr>
        <w:spacing w:after="0" w:line="240" w:lineRule="auto"/>
        <w:ind w:left="3540" w:firstLine="708"/>
        <w:jc w:val="both"/>
        <w:rPr>
          <w:rFonts w:ascii="Bookman Old Style" w:hAnsi="Bookman Old Style"/>
        </w:rPr>
      </w:pPr>
      <w:r w:rsidRPr="00AC2448">
        <w:rPr>
          <w:rFonts w:ascii="Bookman Old Style" w:eastAsia="Times New Roman" w:hAnsi="Bookman Old Style" w:cs="Times New Roman"/>
          <w:b/>
          <w:lang w:bidi="en-US"/>
        </w:rPr>
        <w:t>Zamawiający:</w:t>
      </w:r>
    </w:p>
    <w:p w14:paraId="3D813F83" w14:textId="77777777" w:rsidR="00E85905" w:rsidRPr="009508DC" w:rsidRDefault="00E85905">
      <w:pPr>
        <w:spacing w:after="0" w:line="240" w:lineRule="auto"/>
        <w:ind w:left="4248"/>
        <w:jc w:val="both"/>
        <w:rPr>
          <w:rFonts w:ascii="Bookman Old Style" w:hAnsi="Bookman Old Style"/>
        </w:rPr>
      </w:pPr>
      <w:r w:rsidRPr="00AC2448">
        <w:rPr>
          <w:rFonts w:ascii="Bookman Old Style" w:eastAsia="Times New Roman" w:hAnsi="Bookman Old Style" w:cs="Times New Roman"/>
          <w:b/>
          <w:spacing w:val="-8"/>
          <w:lang w:bidi="en-US"/>
        </w:rPr>
        <w:t>Polska Akademia Nauk</w:t>
      </w:r>
    </w:p>
    <w:p w14:paraId="226E47F4" w14:textId="77777777" w:rsidR="00E85905" w:rsidRPr="009508DC" w:rsidRDefault="00E85905">
      <w:pPr>
        <w:spacing w:after="0" w:line="240" w:lineRule="auto"/>
        <w:ind w:left="4248"/>
        <w:jc w:val="both"/>
        <w:rPr>
          <w:rFonts w:ascii="Bookman Old Style" w:hAnsi="Bookman Old Style"/>
        </w:rPr>
      </w:pPr>
      <w:r w:rsidRPr="00AC2448">
        <w:rPr>
          <w:rFonts w:ascii="Bookman Old Style" w:eastAsia="Times New Roman" w:hAnsi="Bookman Old Style" w:cs="Times New Roman"/>
          <w:spacing w:val="-8"/>
          <w:lang w:bidi="en-US"/>
        </w:rPr>
        <w:t>Plac Defilad 1, 00-901 Warszawa</w:t>
      </w:r>
    </w:p>
    <w:p w14:paraId="7BCB1A6D" w14:textId="77777777" w:rsidR="00E85905" w:rsidRPr="00D63D26" w:rsidRDefault="00E85905">
      <w:pPr>
        <w:spacing w:after="0" w:line="240" w:lineRule="auto"/>
        <w:ind w:left="4248"/>
        <w:jc w:val="both"/>
        <w:rPr>
          <w:rFonts w:ascii="Bookman Old Style" w:hAnsi="Bookman Old Style"/>
          <w:lang w:val="it-IT"/>
        </w:rPr>
      </w:pPr>
      <w:r w:rsidRPr="00D63D26">
        <w:rPr>
          <w:rFonts w:ascii="Bookman Old Style" w:eastAsia="Times New Roman" w:hAnsi="Bookman Old Style" w:cs="Times New Roman"/>
          <w:spacing w:val="-9"/>
          <w:lang w:val="it-IT" w:bidi="en-US"/>
        </w:rPr>
        <w:t>NIP: 5251575083, REGON: 000325713</w:t>
      </w:r>
    </w:p>
    <w:p w14:paraId="39C1D00B" w14:textId="77777777" w:rsidR="00E85905" w:rsidRPr="00D63D26" w:rsidRDefault="00E85905">
      <w:pPr>
        <w:spacing w:after="0" w:line="240" w:lineRule="auto"/>
        <w:ind w:left="4248"/>
        <w:jc w:val="both"/>
        <w:rPr>
          <w:rFonts w:ascii="Bookman Old Style" w:hAnsi="Bookman Old Style" w:cs="Times New Roman"/>
          <w:b/>
          <w:lang w:val="it-IT"/>
        </w:rPr>
      </w:pPr>
      <w:r w:rsidRPr="00D63D26">
        <w:rPr>
          <w:rFonts w:ascii="Bookman Old Style" w:eastAsia="Times New Roman" w:hAnsi="Bookman Old Style" w:cs="Times New Roman"/>
          <w:spacing w:val="-9"/>
          <w:lang w:val="it-IT" w:bidi="en-US"/>
        </w:rPr>
        <w:t xml:space="preserve"> </w:t>
      </w:r>
      <w:hyperlink r:id="rId28" w:history="1">
        <w:r w:rsidRPr="00D63D26">
          <w:rPr>
            <w:rStyle w:val="Hipercze"/>
            <w:rFonts w:ascii="Bookman Old Style" w:eastAsia="Times New Roman" w:hAnsi="Bookman Old Style" w:cs="Times New Roman"/>
            <w:lang w:val="it-IT" w:bidi="en-US"/>
          </w:rPr>
          <w:t>zp@pan.pl</w:t>
        </w:r>
      </w:hyperlink>
    </w:p>
    <w:p w14:paraId="5B5706FE" w14:textId="77777777" w:rsidR="00E85905" w:rsidRPr="00D63D26" w:rsidRDefault="00E85905">
      <w:pPr>
        <w:spacing w:after="0" w:line="240" w:lineRule="auto"/>
        <w:jc w:val="both"/>
        <w:rPr>
          <w:rFonts w:ascii="Bookman Old Style" w:hAnsi="Bookman Old Style" w:cs="Times New Roman"/>
          <w:b/>
          <w:lang w:val="it-IT"/>
        </w:rPr>
      </w:pPr>
    </w:p>
    <w:p w14:paraId="34B425AD" w14:textId="77777777" w:rsidR="00E85905" w:rsidRPr="00D63D26" w:rsidRDefault="00E85905">
      <w:pPr>
        <w:spacing w:after="0" w:line="240" w:lineRule="auto"/>
        <w:jc w:val="both"/>
        <w:rPr>
          <w:rFonts w:ascii="Bookman Old Style" w:hAnsi="Bookman Old Style"/>
          <w:lang w:val="it-IT"/>
        </w:rPr>
      </w:pPr>
      <w:r w:rsidRPr="00D63D26">
        <w:rPr>
          <w:rFonts w:ascii="Bookman Old Style" w:hAnsi="Bookman Old Style" w:cs="Times New Roman"/>
          <w:b/>
          <w:lang w:val="it-IT"/>
        </w:rPr>
        <w:t>Wykonawca:</w:t>
      </w:r>
    </w:p>
    <w:p w14:paraId="7E162ACC" w14:textId="77777777" w:rsidR="00E85905" w:rsidRPr="009508DC" w:rsidRDefault="00E85905">
      <w:pPr>
        <w:spacing w:after="0" w:line="240" w:lineRule="auto"/>
        <w:ind w:right="5954"/>
        <w:jc w:val="both"/>
        <w:rPr>
          <w:rFonts w:ascii="Bookman Old Style" w:hAnsi="Bookman Old Style"/>
        </w:rPr>
      </w:pPr>
      <w:r w:rsidRPr="00AC2448">
        <w:rPr>
          <w:rFonts w:ascii="Bookman Old Style" w:hAnsi="Bookman Old Style" w:cs="Times New Roman"/>
          <w:sz w:val="18"/>
          <w:szCs w:val="18"/>
        </w:rPr>
        <w:t>…………………………………………………………</w:t>
      </w:r>
    </w:p>
    <w:p w14:paraId="3374C2DB" w14:textId="77777777" w:rsidR="00E85905" w:rsidRPr="009508DC" w:rsidRDefault="00E85905" w:rsidP="002900AE">
      <w:pPr>
        <w:spacing w:after="0" w:line="240" w:lineRule="auto"/>
        <w:ind w:right="5953"/>
        <w:rPr>
          <w:rFonts w:ascii="Bookman Old Style" w:hAnsi="Bookman Old Style"/>
        </w:rPr>
      </w:pPr>
      <w:r w:rsidRPr="00AC2448">
        <w:rPr>
          <w:rFonts w:ascii="Bookman Old Style" w:hAnsi="Bookman Old Style" w:cs="Times New Roman"/>
          <w:i/>
          <w:sz w:val="18"/>
          <w:szCs w:val="18"/>
        </w:rPr>
        <w:t>(pełna nazwa/firma, adres, w zależności od podmiotu: NIP/PESEL, KRS/CEiDG)</w:t>
      </w:r>
    </w:p>
    <w:p w14:paraId="21641105" w14:textId="77777777" w:rsidR="00E85905" w:rsidRPr="009508DC" w:rsidRDefault="00E85905" w:rsidP="002900AE">
      <w:pPr>
        <w:spacing w:after="0" w:line="240" w:lineRule="auto"/>
        <w:rPr>
          <w:rFonts w:ascii="Bookman Old Style" w:hAnsi="Bookman Old Style"/>
        </w:rPr>
      </w:pPr>
      <w:r w:rsidRPr="00AC2448">
        <w:rPr>
          <w:rFonts w:ascii="Bookman Old Style" w:hAnsi="Bookman Old Style" w:cs="Times New Roman"/>
          <w:sz w:val="18"/>
          <w:szCs w:val="18"/>
          <w:u w:val="single"/>
        </w:rPr>
        <w:t>reprezentowany przez:</w:t>
      </w:r>
    </w:p>
    <w:p w14:paraId="16EDAEE8" w14:textId="77777777" w:rsidR="00E85905" w:rsidRPr="009508DC" w:rsidRDefault="00E85905">
      <w:pPr>
        <w:spacing w:after="0" w:line="240" w:lineRule="auto"/>
        <w:ind w:right="5954"/>
        <w:jc w:val="both"/>
        <w:rPr>
          <w:rFonts w:ascii="Bookman Old Style" w:hAnsi="Bookman Old Style"/>
        </w:rPr>
      </w:pPr>
      <w:r w:rsidRPr="00AC2448">
        <w:rPr>
          <w:rFonts w:ascii="Bookman Old Style" w:hAnsi="Bookman Old Style" w:cs="Times New Roman"/>
          <w:sz w:val="18"/>
          <w:szCs w:val="18"/>
        </w:rPr>
        <w:t>…………………………………………………………</w:t>
      </w:r>
    </w:p>
    <w:p w14:paraId="375BB5B3" w14:textId="77777777" w:rsidR="00E85905" w:rsidRPr="009508DC" w:rsidRDefault="00E85905" w:rsidP="002900AE">
      <w:pPr>
        <w:spacing w:after="0" w:line="240" w:lineRule="auto"/>
        <w:ind w:right="5953"/>
        <w:rPr>
          <w:rFonts w:ascii="Bookman Old Style" w:hAnsi="Bookman Old Style"/>
        </w:rPr>
      </w:pPr>
      <w:r w:rsidRPr="00AC2448">
        <w:rPr>
          <w:rFonts w:ascii="Bookman Old Style" w:hAnsi="Bookman Old Style" w:cs="Times New Roman"/>
          <w:i/>
          <w:sz w:val="18"/>
          <w:szCs w:val="18"/>
        </w:rPr>
        <w:t>(imię, nazwisko, stanowisko/podstawa do reprezentacji)</w:t>
      </w:r>
    </w:p>
    <w:p w14:paraId="54566F70" w14:textId="77777777" w:rsidR="00E85905" w:rsidRPr="009508DC" w:rsidRDefault="00E85905">
      <w:pPr>
        <w:spacing w:after="0" w:line="240" w:lineRule="auto"/>
        <w:jc w:val="center"/>
        <w:rPr>
          <w:rFonts w:ascii="Bookman Old Style" w:hAnsi="Bookman Old Style"/>
        </w:rPr>
      </w:pPr>
      <w:r w:rsidRPr="00AC2448">
        <w:rPr>
          <w:rFonts w:ascii="Bookman Old Style" w:hAnsi="Bookman Old Style" w:cs="Times New Roman"/>
          <w:b/>
          <w:u w:val="single"/>
        </w:rPr>
        <w:t xml:space="preserve">Oświadczenie Wykonawcy </w:t>
      </w:r>
    </w:p>
    <w:p w14:paraId="12FE0C9C" w14:textId="77777777" w:rsidR="00E85905" w:rsidRPr="009508DC" w:rsidRDefault="00E85905">
      <w:pPr>
        <w:spacing w:after="0" w:line="240" w:lineRule="auto"/>
        <w:jc w:val="center"/>
        <w:rPr>
          <w:rFonts w:ascii="Bookman Old Style" w:hAnsi="Bookman Old Style"/>
        </w:rPr>
      </w:pPr>
      <w:r w:rsidRPr="00AC2448">
        <w:rPr>
          <w:rFonts w:ascii="Bookman Old Style" w:hAnsi="Bookman Old Style" w:cs="Times New Roman"/>
          <w:b/>
        </w:rPr>
        <w:t xml:space="preserve">składane na podstawie art. 25a ust. 1 ustawy z dnia 29 stycznia 2004 r. </w:t>
      </w:r>
    </w:p>
    <w:p w14:paraId="373665E2" w14:textId="77777777" w:rsidR="00E85905" w:rsidRPr="009508DC" w:rsidRDefault="00E85905">
      <w:pPr>
        <w:spacing w:after="0" w:line="240" w:lineRule="auto"/>
        <w:jc w:val="center"/>
        <w:rPr>
          <w:rFonts w:ascii="Bookman Old Style" w:hAnsi="Bookman Old Style"/>
        </w:rPr>
      </w:pPr>
      <w:r w:rsidRPr="00AC2448">
        <w:rPr>
          <w:rFonts w:ascii="Bookman Old Style" w:eastAsia="Bookman Old Style" w:hAnsi="Bookman Old Style" w:cs="Bookman Old Style"/>
          <w:b/>
        </w:rPr>
        <w:t xml:space="preserve"> </w:t>
      </w:r>
      <w:r w:rsidRPr="00AC2448">
        <w:rPr>
          <w:rFonts w:ascii="Bookman Old Style" w:hAnsi="Bookman Old Style" w:cs="Times New Roman"/>
          <w:b/>
        </w:rPr>
        <w:t xml:space="preserve">Prawo zamówień publicznych (dalej jako: „ustawa Pzp”), </w:t>
      </w:r>
    </w:p>
    <w:p w14:paraId="3CEF6532" w14:textId="77777777" w:rsidR="00E85905" w:rsidRPr="009508DC" w:rsidRDefault="00E85905">
      <w:pPr>
        <w:spacing w:after="0" w:line="240" w:lineRule="auto"/>
        <w:jc w:val="center"/>
        <w:rPr>
          <w:rFonts w:ascii="Bookman Old Style" w:hAnsi="Bookman Old Style"/>
        </w:rPr>
      </w:pPr>
      <w:r w:rsidRPr="00AC2448">
        <w:rPr>
          <w:rFonts w:ascii="Bookman Old Style" w:hAnsi="Bookman Old Style" w:cs="Times New Roman"/>
          <w:b/>
          <w:u w:val="single"/>
        </w:rPr>
        <w:t xml:space="preserve">DOTYCZĄCE SPEŁNIANIA WARUNKÓW UDZIAŁU W POSTĘPOWANIU </w:t>
      </w:r>
    </w:p>
    <w:p w14:paraId="4709FDB0" w14:textId="77777777" w:rsidR="00E85905" w:rsidRPr="00AC2448" w:rsidRDefault="00E85905">
      <w:pPr>
        <w:spacing w:after="0" w:line="240" w:lineRule="auto"/>
        <w:jc w:val="center"/>
        <w:rPr>
          <w:rFonts w:ascii="Bookman Old Style" w:hAnsi="Bookman Old Style" w:cs="Times New Roman"/>
        </w:rPr>
      </w:pPr>
    </w:p>
    <w:p w14:paraId="65563090" w14:textId="77777777" w:rsidR="001A40DC" w:rsidRDefault="00E85905" w:rsidP="00AF0649">
      <w:pPr>
        <w:spacing w:after="0" w:line="240" w:lineRule="auto"/>
        <w:ind w:left="132" w:right="236"/>
        <w:jc w:val="both"/>
        <w:rPr>
          <w:rFonts w:ascii="Bookman Old Style" w:hAnsi="Bookman Old Style" w:cs="Times New Roman"/>
        </w:rPr>
      </w:pPr>
      <w:r w:rsidRPr="00AC2448">
        <w:rPr>
          <w:rFonts w:ascii="Bookman Old Style" w:hAnsi="Bookman Old Style" w:cs="Times New Roman"/>
        </w:rPr>
        <w:t>Na potrzeby postępowania o udzielenie zamówienia publicznego pn.</w:t>
      </w:r>
      <w:r w:rsidR="00D135DB">
        <w:rPr>
          <w:rFonts w:ascii="Bookman Old Style" w:hAnsi="Bookman Old Style" w:cs="Times New Roman"/>
        </w:rPr>
        <w:t xml:space="preserve"> </w:t>
      </w:r>
    </w:p>
    <w:p w14:paraId="3691E62B" w14:textId="77777777" w:rsidR="001A40DC" w:rsidRPr="005A0752" w:rsidRDefault="001A40DC" w:rsidP="001A40DC">
      <w:pPr>
        <w:spacing w:after="0" w:line="240" w:lineRule="auto"/>
        <w:ind w:left="132" w:right="236"/>
        <w:jc w:val="both"/>
        <w:rPr>
          <w:rFonts w:ascii="Bookman Old Style" w:hAnsi="Bookman Old Style"/>
        </w:rPr>
      </w:pPr>
      <w:r w:rsidRPr="005A0752">
        <w:rPr>
          <w:rFonts w:ascii="Bookman Old Style" w:hAnsi="Bookman Old Style" w:cs="Bookman Old Style"/>
          <w:b/>
        </w:rPr>
        <w:t>„</w:t>
      </w:r>
      <w:r w:rsidRPr="005A0752">
        <w:rPr>
          <w:rFonts w:ascii="Bookman Old Style" w:hAnsi="Bookman Old Style"/>
          <w:b/>
        </w:rPr>
        <w:t>Opracowanie dokumentacji budowlano-wykonawczej w budynku Oddziału Polskiej Akademii Nauk w Gdańsku, przy</w:t>
      </w:r>
      <w:r>
        <w:rPr>
          <w:rFonts w:ascii="Bookman Old Style" w:hAnsi="Bookman Old Style"/>
          <w:b/>
        </w:rPr>
        <w:t xml:space="preserve"> </w:t>
      </w:r>
      <w:r w:rsidRPr="005A0752">
        <w:rPr>
          <w:rFonts w:ascii="Bookman Old Style" w:hAnsi="Bookman Old Style"/>
          <w:b/>
        </w:rPr>
        <w:t xml:space="preserve">ul. Jaśkowa Dolina 31 – w podziale </w:t>
      </w:r>
      <w:r w:rsidRPr="00062B73">
        <w:rPr>
          <w:rFonts w:ascii="Bookman Old Style" w:hAnsi="Bookman Old Style"/>
          <w:b/>
        </w:rPr>
        <w:t>na dwie części</w:t>
      </w:r>
      <w:r w:rsidRPr="00062B73">
        <w:rPr>
          <w:rFonts w:ascii="Bookman Old Style" w:hAnsi="Bookman Old Style" w:cs="Bookman Old Style"/>
          <w:b/>
        </w:rPr>
        <w:t>”</w:t>
      </w:r>
      <w:r w:rsidRPr="005A0752">
        <w:rPr>
          <w:rFonts w:ascii="Bookman Old Style" w:eastAsia="Times New Roman" w:hAnsi="Bookman Old Style" w:cs="Times New Roman"/>
          <w:b/>
          <w:lang w:bidi="en-US"/>
        </w:rPr>
        <w:t xml:space="preserve"> </w:t>
      </w:r>
    </w:p>
    <w:p w14:paraId="1637E201" w14:textId="77777777" w:rsidR="001A40DC" w:rsidRPr="005A0752" w:rsidRDefault="001A40DC" w:rsidP="001A40DC">
      <w:pPr>
        <w:spacing w:after="0" w:line="240" w:lineRule="auto"/>
        <w:ind w:left="132" w:right="236"/>
        <w:jc w:val="both"/>
        <w:rPr>
          <w:rFonts w:ascii="Bookman Old Style" w:hAnsi="Bookman Old Style"/>
        </w:rPr>
      </w:pPr>
      <w:r w:rsidRPr="005A0752">
        <w:rPr>
          <w:rFonts w:ascii="Bookman Old Style" w:eastAsia="Times New Roman" w:hAnsi="Bookman Old Style" w:cs="Times New Roman"/>
          <w:b/>
        </w:rPr>
        <w:t>- znak sprawy n</w:t>
      </w:r>
      <w:r w:rsidRPr="005A0752">
        <w:rPr>
          <w:rFonts w:ascii="Bookman Old Style" w:eastAsia="Times New Roman" w:hAnsi="Bookman Old Style" w:cs="Times New Roman"/>
          <w:b/>
          <w:color w:val="000000"/>
        </w:rPr>
        <w:t xml:space="preserve">r </w:t>
      </w:r>
      <w:r w:rsidRPr="005A0752">
        <w:rPr>
          <w:rFonts w:ascii="Bookman Old Style" w:eastAsia="Times New Roman" w:hAnsi="Bookman Old Style" w:cs="Times New Roman"/>
          <w:b/>
          <w:color w:val="000000"/>
          <w:lang w:bidi="en-US"/>
        </w:rPr>
        <w:t>ZZP.261.17.2020</w:t>
      </w:r>
      <w:r w:rsidR="00201EBD" w:rsidRPr="00201EBD">
        <w:rPr>
          <w:rFonts w:ascii="Bookman Old Style" w:eastAsia="Times New Roman" w:hAnsi="Bookman Old Style"/>
          <w:b/>
          <w:color w:val="FF0000"/>
          <w:u w:val="single"/>
          <w:lang w:eastAsia="pl-PL"/>
        </w:rPr>
        <w:t xml:space="preserve"> </w:t>
      </w:r>
      <w:r w:rsidR="00201EBD" w:rsidRPr="00817B20">
        <w:rPr>
          <w:rFonts w:ascii="Bookman Old Style" w:eastAsia="Times New Roman" w:hAnsi="Bookman Old Style"/>
          <w:b/>
          <w:color w:val="FF0000"/>
          <w:u w:val="single"/>
          <w:lang w:eastAsia="pl-PL"/>
        </w:rPr>
        <w:t>dla części …….</w:t>
      </w:r>
      <w:r w:rsidR="00201EBD" w:rsidRPr="008E1DA0">
        <w:rPr>
          <w:rFonts w:ascii="Bookman Old Style" w:eastAsia="Times New Roman" w:hAnsi="Bookman Old Style"/>
          <w:b/>
          <w:lang w:eastAsia="pl-PL"/>
        </w:rPr>
        <w:t xml:space="preserve"> </w:t>
      </w:r>
      <w:r w:rsidR="00201EBD" w:rsidRPr="00817B20">
        <w:rPr>
          <w:rFonts w:ascii="Bookman Old Style" w:eastAsia="Times New Roman" w:hAnsi="Bookman Old Style"/>
          <w:b/>
          <w:i/>
          <w:color w:val="FF0000"/>
          <w:lang w:eastAsia="pl-PL"/>
        </w:rPr>
        <w:t>(wpisać części zamówienia o któr</w:t>
      </w:r>
      <w:r w:rsidR="00962C15">
        <w:rPr>
          <w:rFonts w:ascii="Bookman Old Style" w:eastAsia="Times New Roman" w:hAnsi="Bookman Old Style"/>
          <w:b/>
          <w:i/>
          <w:color w:val="FF0000"/>
          <w:lang w:eastAsia="pl-PL"/>
        </w:rPr>
        <w:t>ą</w:t>
      </w:r>
      <w:r w:rsidR="00201EBD" w:rsidRPr="00817B20">
        <w:rPr>
          <w:rFonts w:ascii="Bookman Old Style" w:eastAsia="Times New Roman" w:hAnsi="Bookman Old Style"/>
          <w:b/>
          <w:i/>
          <w:color w:val="FF0000"/>
          <w:lang w:eastAsia="pl-PL"/>
        </w:rPr>
        <w:t xml:space="preserve"> ubiega się Wykonawca)</w:t>
      </w:r>
    </w:p>
    <w:p w14:paraId="78E606CB" w14:textId="77777777" w:rsidR="00E85905" w:rsidRPr="009508DC" w:rsidRDefault="00E85905">
      <w:pPr>
        <w:spacing w:after="0" w:line="240" w:lineRule="auto"/>
        <w:jc w:val="both"/>
        <w:rPr>
          <w:rFonts w:ascii="Bookman Old Style" w:hAnsi="Bookman Old Style"/>
        </w:rPr>
      </w:pPr>
      <w:r w:rsidRPr="00AC2448">
        <w:rPr>
          <w:rFonts w:ascii="Bookman Old Style" w:hAnsi="Bookman Old Style" w:cs="Times New Roman"/>
          <w:color w:val="000000"/>
        </w:rPr>
        <w:t>oświadczam co następuje:</w:t>
      </w:r>
    </w:p>
    <w:p w14:paraId="2B9F900F" w14:textId="77777777" w:rsidR="00E85905" w:rsidRPr="009508DC" w:rsidRDefault="00E85905">
      <w:pPr>
        <w:shd w:val="clear" w:color="auto" w:fill="BFBFBF"/>
        <w:spacing w:after="0" w:line="240" w:lineRule="auto"/>
        <w:jc w:val="both"/>
        <w:rPr>
          <w:rFonts w:ascii="Bookman Old Style" w:hAnsi="Bookman Old Style"/>
        </w:rPr>
      </w:pPr>
      <w:r w:rsidRPr="00AC2448">
        <w:rPr>
          <w:rFonts w:ascii="Bookman Old Style" w:hAnsi="Bookman Old Style" w:cs="Times New Roman"/>
          <w:b/>
          <w:color w:val="000000"/>
        </w:rPr>
        <w:t>INFORMACJA DOTYCZĄCA WYKONAWCY:</w:t>
      </w:r>
    </w:p>
    <w:p w14:paraId="23666219" w14:textId="77777777" w:rsidR="00E85905" w:rsidRPr="00AC2448" w:rsidRDefault="00E85905">
      <w:pPr>
        <w:spacing w:after="0" w:line="240" w:lineRule="auto"/>
        <w:jc w:val="both"/>
        <w:rPr>
          <w:rFonts w:ascii="Bookman Old Style" w:hAnsi="Bookman Old Style" w:cs="Times New Roman"/>
          <w:color w:val="000000"/>
        </w:rPr>
      </w:pPr>
    </w:p>
    <w:p w14:paraId="29CE19F9" w14:textId="77777777" w:rsidR="00E85905" w:rsidRPr="009508DC" w:rsidRDefault="00E85905">
      <w:pPr>
        <w:spacing w:after="0" w:line="240" w:lineRule="auto"/>
        <w:jc w:val="both"/>
        <w:rPr>
          <w:rFonts w:ascii="Bookman Old Style" w:hAnsi="Bookman Old Style"/>
        </w:rPr>
      </w:pPr>
      <w:r w:rsidRPr="00AC2448">
        <w:rPr>
          <w:rFonts w:ascii="Bookman Old Style" w:hAnsi="Bookman Old Style" w:cs="Times New Roman"/>
          <w:color w:val="000000"/>
        </w:rPr>
        <w:t>Oświadczam, że spełn</w:t>
      </w:r>
      <w:r w:rsidRPr="003210C3">
        <w:rPr>
          <w:rFonts w:ascii="Bookman Old Style" w:hAnsi="Bookman Old Style" w:cs="Times New Roman"/>
        </w:rPr>
        <w:t xml:space="preserve">iam warunki udziału w postępowaniu określone </w:t>
      </w:r>
      <w:r w:rsidRPr="003210C3">
        <w:rPr>
          <w:rFonts w:ascii="Bookman Old Style" w:hAnsi="Bookman Old Style" w:cs="Times New Roman"/>
        </w:rPr>
        <w:br/>
        <w:t>przez Zamawiającego w Rozdziale VI SIWZ.</w:t>
      </w:r>
    </w:p>
    <w:p w14:paraId="62C72478" w14:textId="77777777" w:rsidR="00E85905" w:rsidRPr="00AC2448" w:rsidRDefault="00E85905">
      <w:pPr>
        <w:spacing w:after="0" w:line="240" w:lineRule="auto"/>
        <w:jc w:val="both"/>
        <w:rPr>
          <w:rFonts w:ascii="Bookman Old Style" w:hAnsi="Bookman Old Style" w:cs="Times New Roman"/>
        </w:rPr>
      </w:pPr>
    </w:p>
    <w:p w14:paraId="0CCF0695" w14:textId="77777777" w:rsidR="00E85905" w:rsidRPr="00AC2448" w:rsidRDefault="00E85905">
      <w:pPr>
        <w:spacing w:after="0" w:line="240" w:lineRule="auto"/>
        <w:jc w:val="both"/>
        <w:rPr>
          <w:rFonts w:ascii="Bookman Old Style" w:hAnsi="Bookman Old Style" w:cs="Times New Roman"/>
        </w:rPr>
      </w:pPr>
    </w:p>
    <w:p w14:paraId="7D3C46AF" w14:textId="77777777" w:rsidR="00E85905" w:rsidRPr="009508DC" w:rsidRDefault="00E85905">
      <w:pPr>
        <w:spacing w:after="0" w:line="240" w:lineRule="auto"/>
        <w:jc w:val="both"/>
        <w:rPr>
          <w:rFonts w:ascii="Bookman Old Style" w:hAnsi="Bookman Old Style"/>
        </w:rPr>
      </w:pPr>
      <w:r w:rsidRPr="003210C3">
        <w:rPr>
          <w:rFonts w:ascii="Bookman Old Style" w:hAnsi="Bookman Old Style" w:cs="Times New Roman"/>
          <w:sz w:val="16"/>
          <w:szCs w:val="16"/>
        </w:rPr>
        <w:t xml:space="preserve">………………………..……. </w:t>
      </w:r>
      <w:r w:rsidRPr="005A54ED">
        <w:rPr>
          <w:rFonts w:ascii="Bookman Old Style" w:hAnsi="Bookman Old Style" w:cs="Times New Roman"/>
          <w:i/>
          <w:sz w:val="16"/>
          <w:szCs w:val="16"/>
        </w:rPr>
        <w:t xml:space="preserve">(miejscowość), </w:t>
      </w:r>
      <w:r w:rsidRPr="005A54ED">
        <w:rPr>
          <w:rFonts w:ascii="Bookman Old Style" w:hAnsi="Bookman Old Style" w:cs="Times New Roman"/>
          <w:sz w:val="16"/>
          <w:szCs w:val="16"/>
        </w:rPr>
        <w:t xml:space="preserve">dnia </w:t>
      </w:r>
      <w:r w:rsidRPr="00017819">
        <w:rPr>
          <w:rFonts w:ascii="Bookman Old Style" w:hAnsi="Bookman Old Style" w:cs="Times New Roman"/>
          <w:sz w:val="16"/>
          <w:szCs w:val="16"/>
        </w:rPr>
        <w:t xml:space="preserve">…………….….……. r. </w:t>
      </w:r>
    </w:p>
    <w:p w14:paraId="0C70AF7F" w14:textId="77777777" w:rsidR="00E85905" w:rsidRPr="009508DC" w:rsidRDefault="00E85905">
      <w:pPr>
        <w:spacing w:after="0" w:line="240" w:lineRule="auto"/>
        <w:jc w:val="right"/>
        <w:rPr>
          <w:rFonts w:ascii="Bookman Old Style" w:hAnsi="Bookman Old Style"/>
        </w:rPr>
      </w:pPr>
      <w:r w:rsidRPr="00AC2448">
        <w:rPr>
          <w:rFonts w:ascii="Bookman Old Style" w:hAnsi="Bookman Old Style" w:cs="Times New Roman"/>
          <w:sz w:val="16"/>
          <w:szCs w:val="16"/>
        </w:rPr>
        <w:t>…………………………………………</w:t>
      </w:r>
    </w:p>
    <w:p w14:paraId="5A0961CB" w14:textId="77777777" w:rsidR="00E85905" w:rsidRPr="009508DC" w:rsidRDefault="00E85905">
      <w:pPr>
        <w:spacing w:after="0" w:line="240" w:lineRule="auto"/>
        <w:ind w:left="7427"/>
        <w:jc w:val="center"/>
        <w:rPr>
          <w:rFonts w:ascii="Bookman Old Style" w:hAnsi="Bookman Old Style"/>
        </w:rPr>
      </w:pPr>
      <w:r w:rsidRPr="00AC2448">
        <w:rPr>
          <w:rFonts w:ascii="Bookman Old Style" w:hAnsi="Bookman Old Style" w:cs="Times New Roman"/>
          <w:i/>
          <w:sz w:val="16"/>
          <w:szCs w:val="16"/>
        </w:rPr>
        <w:t>(podpis)</w:t>
      </w:r>
    </w:p>
    <w:p w14:paraId="34F98D9A" w14:textId="77777777" w:rsidR="00E85905" w:rsidRPr="009508DC" w:rsidRDefault="00E85905">
      <w:pPr>
        <w:shd w:val="clear" w:color="auto" w:fill="BFBFBF"/>
        <w:spacing w:after="0" w:line="240" w:lineRule="auto"/>
        <w:jc w:val="both"/>
        <w:rPr>
          <w:rFonts w:ascii="Bookman Old Style" w:hAnsi="Bookman Old Style"/>
        </w:rPr>
      </w:pPr>
      <w:r w:rsidRPr="00AC2448">
        <w:rPr>
          <w:rFonts w:ascii="Bookman Old Style" w:hAnsi="Bookman Old Style" w:cs="Times New Roman"/>
          <w:b/>
        </w:rPr>
        <w:t>INFORMACJA W ZWIĄZKU Z POLEGANIEM NA ZASOBACH INNYCH PODMIOTÓW</w:t>
      </w:r>
      <w:r w:rsidRPr="003210C3">
        <w:rPr>
          <w:rFonts w:ascii="Bookman Old Style" w:hAnsi="Bookman Old Style" w:cs="Times New Roman"/>
        </w:rPr>
        <w:t xml:space="preserve">: </w:t>
      </w:r>
    </w:p>
    <w:p w14:paraId="64BA1327" w14:textId="77777777" w:rsidR="00E85905" w:rsidRPr="009508DC" w:rsidRDefault="00E85905">
      <w:pPr>
        <w:spacing w:after="0" w:line="240" w:lineRule="auto"/>
        <w:jc w:val="both"/>
        <w:rPr>
          <w:rFonts w:ascii="Bookman Old Style" w:hAnsi="Bookman Old Style"/>
        </w:rPr>
      </w:pPr>
      <w:r w:rsidRPr="00AC2448">
        <w:rPr>
          <w:rFonts w:ascii="Bookman Old Style" w:hAnsi="Bookman Old Style" w:cs="Times New Roman"/>
        </w:rPr>
        <w:t>Oświadczam, że w celu wykazania spełniania warunków udziału w postępowaniu, określonych przez Zamawiającego w Rozdziale VI SIWZ</w:t>
      </w:r>
      <w:r w:rsidRPr="00AC2448">
        <w:rPr>
          <w:rFonts w:ascii="Bookman Old Style" w:hAnsi="Bookman Old Style" w:cs="Times New Roman"/>
          <w:i/>
        </w:rPr>
        <w:t>,</w:t>
      </w:r>
      <w:r w:rsidRPr="003210C3">
        <w:rPr>
          <w:rFonts w:ascii="Bookman Old Style" w:hAnsi="Bookman Old Style" w:cs="Times New Roman"/>
        </w:rPr>
        <w:t xml:space="preserve"> polegam na zasobach następującego/ych podmiotu/ów: </w:t>
      </w:r>
    </w:p>
    <w:p w14:paraId="517DA093" w14:textId="77777777" w:rsidR="00E85905" w:rsidRPr="009508DC" w:rsidRDefault="00E85905">
      <w:pPr>
        <w:spacing w:after="0" w:line="240" w:lineRule="auto"/>
        <w:jc w:val="both"/>
        <w:rPr>
          <w:rFonts w:ascii="Bookman Old Style" w:hAnsi="Bookman Old Style"/>
        </w:rPr>
      </w:pPr>
      <w:r w:rsidRPr="00AC2448">
        <w:rPr>
          <w:rFonts w:ascii="Bookman Old Style" w:hAnsi="Bookman Old Style" w:cs="Times New Roman"/>
        </w:rPr>
        <w:t>…………………………………………………………………………...……………………………….…………………………………………………………………………………………………</w:t>
      </w:r>
    </w:p>
    <w:p w14:paraId="5B860656" w14:textId="77777777" w:rsidR="00D135DB" w:rsidRPr="002900AE" w:rsidRDefault="00E85905">
      <w:pPr>
        <w:spacing w:after="0" w:line="240" w:lineRule="auto"/>
        <w:jc w:val="both"/>
        <w:rPr>
          <w:rFonts w:ascii="Bookman Old Style" w:hAnsi="Bookman Old Style" w:cs="Times New Roman"/>
          <w:i/>
          <w:sz w:val="20"/>
          <w:szCs w:val="20"/>
        </w:rPr>
      </w:pPr>
      <w:r w:rsidRPr="00AC2448">
        <w:rPr>
          <w:rFonts w:ascii="Bookman Old Style" w:hAnsi="Bookman Old Style" w:cs="Times New Roman"/>
          <w:i/>
          <w:sz w:val="20"/>
          <w:szCs w:val="20"/>
        </w:rPr>
        <w:t>(podać pełną nazwę/firmę, adres, a także w zależności od podmiotu: NIP/PESEL, KRS/CeiDG)</w:t>
      </w:r>
      <w:r w:rsidR="00D135DB">
        <w:rPr>
          <w:rFonts w:ascii="Bookman Old Style" w:hAnsi="Bookman Old Style" w:cs="Times New Roman"/>
          <w:i/>
          <w:sz w:val="20"/>
          <w:szCs w:val="20"/>
        </w:rPr>
        <w:br/>
      </w:r>
    </w:p>
    <w:p w14:paraId="3FADF067" w14:textId="77777777" w:rsidR="00E85905" w:rsidRPr="00AC2448" w:rsidRDefault="00E85905">
      <w:pPr>
        <w:spacing w:after="0" w:line="240" w:lineRule="auto"/>
        <w:jc w:val="both"/>
        <w:rPr>
          <w:rFonts w:ascii="Bookman Old Style" w:hAnsi="Bookman Old Style" w:cs="Times New Roman"/>
        </w:rPr>
      </w:pPr>
    </w:p>
    <w:p w14:paraId="0EEC6D1F" w14:textId="77777777" w:rsidR="00E85905" w:rsidRPr="009508DC" w:rsidRDefault="00E85905">
      <w:pPr>
        <w:spacing w:after="0" w:line="240" w:lineRule="auto"/>
        <w:jc w:val="both"/>
        <w:rPr>
          <w:rFonts w:ascii="Bookman Old Style" w:hAnsi="Bookman Old Style"/>
        </w:rPr>
      </w:pPr>
      <w:r w:rsidRPr="00AC2448">
        <w:rPr>
          <w:rFonts w:ascii="Bookman Old Style" w:hAnsi="Bookman Old Style" w:cs="Times New Roman"/>
        </w:rPr>
        <w:t>w następującym zakresie:</w:t>
      </w:r>
    </w:p>
    <w:p w14:paraId="1F22FF9A" w14:textId="77777777" w:rsidR="00E85905" w:rsidRPr="009508DC" w:rsidRDefault="00E85905">
      <w:pPr>
        <w:spacing w:after="0" w:line="240" w:lineRule="auto"/>
        <w:jc w:val="both"/>
        <w:rPr>
          <w:rFonts w:ascii="Bookman Old Style" w:hAnsi="Bookman Old Style"/>
        </w:rPr>
      </w:pPr>
      <w:r w:rsidRPr="00AC2448">
        <w:rPr>
          <w:rFonts w:ascii="Bookman Old Style" w:hAnsi="Bookman Old Style" w:cs="Times New Roman"/>
        </w:rPr>
        <w:t>…………………………………………………………………………...…………………………………………………………………………………………………………...……………………………….</w:t>
      </w:r>
      <w:r w:rsidRPr="00AC2448">
        <w:rPr>
          <w:rFonts w:ascii="Bookman Old Style" w:hAnsi="Bookman Old Style" w:cs="Times New Roman"/>
          <w:i/>
          <w:sz w:val="20"/>
          <w:szCs w:val="20"/>
        </w:rPr>
        <w:t>(wskazać podm</w:t>
      </w:r>
      <w:r w:rsidRPr="003210C3">
        <w:rPr>
          <w:rFonts w:ascii="Bookman Old Style" w:hAnsi="Bookman Old Style" w:cs="Times New Roman"/>
          <w:i/>
          <w:sz w:val="20"/>
          <w:szCs w:val="20"/>
        </w:rPr>
        <w:t>iot i określić odpowiedni zakres dla wskazanego podmiotu)</w:t>
      </w:r>
    </w:p>
    <w:p w14:paraId="1CB47969" w14:textId="77777777" w:rsidR="00E85905" w:rsidRPr="00AC2448" w:rsidRDefault="00E85905">
      <w:pPr>
        <w:spacing w:after="0" w:line="240" w:lineRule="auto"/>
        <w:jc w:val="both"/>
        <w:rPr>
          <w:rFonts w:ascii="Bookman Old Style" w:hAnsi="Bookman Old Style" w:cs="Times New Roman"/>
        </w:rPr>
      </w:pPr>
    </w:p>
    <w:p w14:paraId="52A2690A" w14:textId="77777777" w:rsidR="00E85905" w:rsidRPr="00AC2448" w:rsidRDefault="00E85905">
      <w:pPr>
        <w:spacing w:after="0" w:line="240" w:lineRule="auto"/>
        <w:jc w:val="both"/>
        <w:rPr>
          <w:rFonts w:ascii="Bookman Old Style" w:hAnsi="Bookman Old Style" w:cs="Times New Roman"/>
        </w:rPr>
      </w:pPr>
    </w:p>
    <w:p w14:paraId="3BA491CE" w14:textId="77777777" w:rsidR="00E85905" w:rsidRPr="009508DC" w:rsidRDefault="00E85905">
      <w:pPr>
        <w:spacing w:after="0" w:line="240" w:lineRule="auto"/>
        <w:jc w:val="both"/>
        <w:rPr>
          <w:rFonts w:ascii="Bookman Old Style" w:hAnsi="Bookman Old Style"/>
        </w:rPr>
      </w:pPr>
      <w:r w:rsidRPr="003210C3">
        <w:rPr>
          <w:rFonts w:ascii="Bookman Old Style" w:hAnsi="Bookman Old Style" w:cs="Times New Roman"/>
          <w:sz w:val="16"/>
          <w:szCs w:val="16"/>
        </w:rPr>
        <w:t xml:space="preserve">………………………..……. </w:t>
      </w:r>
      <w:r w:rsidRPr="005A54ED">
        <w:rPr>
          <w:rFonts w:ascii="Bookman Old Style" w:hAnsi="Bookman Old Style" w:cs="Times New Roman"/>
          <w:i/>
          <w:sz w:val="16"/>
          <w:szCs w:val="16"/>
        </w:rPr>
        <w:t xml:space="preserve">(miejscowość), </w:t>
      </w:r>
      <w:r w:rsidRPr="005A54ED">
        <w:rPr>
          <w:rFonts w:ascii="Bookman Old Style" w:hAnsi="Bookman Old Style" w:cs="Times New Roman"/>
          <w:sz w:val="16"/>
          <w:szCs w:val="16"/>
        </w:rPr>
        <w:t xml:space="preserve">dnia …………….….……. r. </w:t>
      </w:r>
    </w:p>
    <w:p w14:paraId="337A5844" w14:textId="77777777" w:rsidR="00E85905" w:rsidRPr="009508DC" w:rsidRDefault="00E85905">
      <w:pPr>
        <w:spacing w:after="0" w:line="240" w:lineRule="auto"/>
        <w:jc w:val="right"/>
        <w:rPr>
          <w:rFonts w:ascii="Bookman Old Style" w:hAnsi="Bookman Old Style"/>
        </w:rPr>
      </w:pPr>
      <w:r w:rsidRPr="00AC2448">
        <w:rPr>
          <w:rFonts w:ascii="Bookman Old Style" w:hAnsi="Bookman Old Style" w:cs="Times New Roman"/>
          <w:sz w:val="16"/>
          <w:szCs w:val="16"/>
        </w:rPr>
        <w:t>…………………………………………</w:t>
      </w:r>
    </w:p>
    <w:p w14:paraId="7798E6AA" w14:textId="77777777" w:rsidR="00E85905" w:rsidRPr="009508DC" w:rsidRDefault="00E85905">
      <w:pPr>
        <w:spacing w:after="0" w:line="240" w:lineRule="auto"/>
        <w:ind w:left="7427"/>
        <w:jc w:val="center"/>
        <w:rPr>
          <w:rFonts w:ascii="Bookman Old Style" w:hAnsi="Bookman Old Style"/>
        </w:rPr>
      </w:pPr>
      <w:r w:rsidRPr="00AC2448">
        <w:rPr>
          <w:rFonts w:ascii="Bookman Old Style" w:hAnsi="Bookman Old Style" w:cs="Times New Roman"/>
          <w:i/>
          <w:sz w:val="16"/>
          <w:szCs w:val="16"/>
        </w:rPr>
        <w:t>(podpis)</w:t>
      </w:r>
    </w:p>
    <w:p w14:paraId="3FD61047" w14:textId="77777777" w:rsidR="00E85905" w:rsidRPr="009508DC" w:rsidRDefault="00E85905">
      <w:pPr>
        <w:shd w:val="clear" w:color="auto" w:fill="BFBFBF"/>
        <w:spacing w:after="0" w:line="240" w:lineRule="auto"/>
        <w:jc w:val="both"/>
        <w:rPr>
          <w:rFonts w:ascii="Bookman Old Style" w:hAnsi="Bookman Old Style"/>
        </w:rPr>
      </w:pPr>
      <w:r w:rsidRPr="00AC2448">
        <w:rPr>
          <w:rFonts w:ascii="Bookman Old Style" w:hAnsi="Bookman Old Style" w:cs="Times New Roman"/>
          <w:b/>
        </w:rPr>
        <w:t>OŚWIADCZENIE DOTYCZĄCE PODANYCH INFORMACJI:</w:t>
      </w:r>
    </w:p>
    <w:p w14:paraId="123B4BD6" w14:textId="77777777" w:rsidR="00E85905" w:rsidRPr="00AC2448" w:rsidRDefault="00E85905">
      <w:pPr>
        <w:spacing w:after="0" w:line="240" w:lineRule="auto"/>
        <w:jc w:val="both"/>
        <w:rPr>
          <w:rFonts w:ascii="Bookman Old Style" w:hAnsi="Bookman Old Style" w:cs="Times New Roman"/>
        </w:rPr>
      </w:pPr>
    </w:p>
    <w:p w14:paraId="07D914A2" w14:textId="77777777" w:rsidR="00E85905" w:rsidRPr="009508DC" w:rsidRDefault="00E85905">
      <w:pPr>
        <w:spacing w:after="0" w:line="240" w:lineRule="auto"/>
        <w:jc w:val="both"/>
        <w:rPr>
          <w:rFonts w:ascii="Bookman Old Style" w:hAnsi="Bookman Old Style"/>
        </w:rPr>
      </w:pPr>
      <w:r w:rsidRPr="00AC2448">
        <w:rPr>
          <w:rFonts w:ascii="Bookman Old Style" w:hAnsi="Bookman Old Style" w:cs="Times New Roman"/>
        </w:rPr>
        <w:t xml:space="preserve">Oświadczam, że wszystkie informacje podane w powyższych oświadczeniach są </w:t>
      </w:r>
      <w:r w:rsidRPr="003210C3">
        <w:rPr>
          <w:rFonts w:ascii="Bookman Old Style" w:hAnsi="Bookman Old Style" w:cs="Times New Roman"/>
        </w:rPr>
        <w:t>aktualne i zgodne z prawdą oraz zostały przedstawione z pełną świadomością konsekwencji wprowadzenia Zamawiającego w błąd przy przedstawianiu informacji.</w:t>
      </w:r>
    </w:p>
    <w:p w14:paraId="2DF92DB2" w14:textId="77777777" w:rsidR="00E85905" w:rsidRPr="00AC2448" w:rsidRDefault="00E85905">
      <w:pPr>
        <w:spacing w:after="0" w:line="240" w:lineRule="auto"/>
        <w:jc w:val="both"/>
        <w:rPr>
          <w:rFonts w:ascii="Bookman Old Style" w:hAnsi="Bookman Old Style" w:cs="Times New Roman"/>
        </w:rPr>
      </w:pPr>
    </w:p>
    <w:p w14:paraId="4B5ACAE6" w14:textId="77777777" w:rsidR="00E85905" w:rsidRPr="009508DC" w:rsidRDefault="00E85905">
      <w:pPr>
        <w:spacing w:after="0" w:line="240" w:lineRule="auto"/>
        <w:jc w:val="both"/>
        <w:rPr>
          <w:rFonts w:ascii="Bookman Old Style" w:hAnsi="Bookman Old Style"/>
        </w:rPr>
      </w:pPr>
      <w:r w:rsidRPr="00AC2448">
        <w:rPr>
          <w:rFonts w:ascii="Bookman Old Style" w:hAnsi="Bookman Old Style" w:cs="Times New Roman"/>
          <w:sz w:val="16"/>
          <w:szCs w:val="16"/>
        </w:rPr>
        <w:t xml:space="preserve">………………………..……. </w:t>
      </w:r>
      <w:r w:rsidRPr="003210C3">
        <w:rPr>
          <w:rFonts w:ascii="Bookman Old Style" w:hAnsi="Bookman Old Style" w:cs="Times New Roman"/>
          <w:i/>
          <w:sz w:val="16"/>
          <w:szCs w:val="16"/>
        </w:rPr>
        <w:t xml:space="preserve">(miejscowość), </w:t>
      </w:r>
      <w:r w:rsidRPr="005A54ED">
        <w:rPr>
          <w:rFonts w:ascii="Bookman Old Style" w:hAnsi="Bookman Old Style" w:cs="Times New Roman"/>
          <w:sz w:val="16"/>
          <w:szCs w:val="16"/>
        </w:rPr>
        <w:t xml:space="preserve">dnia …………….….……. r. </w:t>
      </w:r>
    </w:p>
    <w:p w14:paraId="7526AD19" w14:textId="77777777" w:rsidR="00E85905" w:rsidRPr="009508DC" w:rsidRDefault="00E85905">
      <w:pPr>
        <w:spacing w:after="0" w:line="240" w:lineRule="auto"/>
        <w:jc w:val="right"/>
        <w:rPr>
          <w:rFonts w:ascii="Bookman Old Style" w:hAnsi="Bookman Old Style"/>
        </w:rPr>
      </w:pPr>
      <w:r w:rsidRPr="00AC2448">
        <w:rPr>
          <w:rFonts w:ascii="Bookman Old Style" w:hAnsi="Bookman Old Style" w:cs="Times New Roman"/>
          <w:sz w:val="16"/>
          <w:szCs w:val="16"/>
        </w:rPr>
        <w:t>…………………………………………</w:t>
      </w:r>
    </w:p>
    <w:p w14:paraId="67CB8639" w14:textId="77777777" w:rsidR="00E85905" w:rsidRPr="009508DC" w:rsidRDefault="00E85905">
      <w:pPr>
        <w:spacing w:after="0" w:line="240" w:lineRule="auto"/>
        <w:ind w:left="7427"/>
        <w:jc w:val="center"/>
        <w:rPr>
          <w:rFonts w:ascii="Bookman Old Style" w:hAnsi="Bookman Old Style"/>
        </w:rPr>
        <w:sectPr w:rsidR="00E85905" w:rsidRPr="009508DC" w:rsidSect="00255EB6">
          <w:headerReference w:type="even" r:id="rId29"/>
          <w:headerReference w:type="default" r:id="rId30"/>
          <w:footerReference w:type="even" r:id="rId31"/>
          <w:footerReference w:type="default" r:id="rId32"/>
          <w:headerReference w:type="first" r:id="rId33"/>
          <w:footerReference w:type="first" r:id="rId34"/>
          <w:pgSz w:w="11906" w:h="16838"/>
          <w:pgMar w:top="1417" w:right="1417" w:bottom="1417" w:left="1418" w:header="708" w:footer="709" w:gutter="0"/>
          <w:cols w:space="708"/>
          <w:docGrid w:linePitch="360"/>
        </w:sectPr>
      </w:pPr>
      <w:r w:rsidRPr="00AC2448">
        <w:rPr>
          <w:rFonts w:ascii="Bookman Old Style" w:hAnsi="Bookman Old Style" w:cs="Times New Roman"/>
          <w:i/>
          <w:sz w:val="16"/>
          <w:szCs w:val="16"/>
        </w:rPr>
        <w:t>(podpis)</w:t>
      </w:r>
    </w:p>
    <w:p w14:paraId="05E93983" w14:textId="77777777" w:rsidR="00E85905" w:rsidRPr="009508DC" w:rsidRDefault="00E85905">
      <w:pPr>
        <w:shd w:val="clear" w:color="auto" w:fill="FFFFFF"/>
        <w:spacing w:after="0" w:line="240" w:lineRule="auto"/>
        <w:jc w:val="right"/>
        <w:rPr>
          <w:rFonts w:ascii="Bookman Old Style" w:hAnsi="Bookman Old Style"/>
        </w:rPr>
      </w:pPr>
      <w:r w:rsidRPr="00AC2448">
        <w:rPr>
          <w:rFonts w:ascii="Bookman Old Style" w:eastAsia="Times New Roman" w:hAnsi="Bookman Old Style" w:cs="Times New Roman"/>
          <w:b/>
          <w:lang w:bidi="en-US"/>
        </w:rPr>
        <w:lastRenderedPageBreak/>
        <w:t xml:space="preserve">Załącznik nr 5 do SIWZ </w:t>
      </w:r>
      <w:r w:rsidRPr="00AC2448">
        <w:rPr>
          <w:rFonts w:ascii="Bookman Old Style" w:eastAsia="Times New Roman" w:hAnsi="Bookman Old Style" w:cs="Times New Roman"/>
          <w:b/>
          <w:lang w:bidi="en-US"/>
        </w:rPr>
        <w:br/>
      </w:r>
      <w:r w:rsidRPr="00AC2448">
        <w:rPr>
          <w:rFonts w:ascii="Bookman Old Style" w:eastAsia="Times New Roman" w:hAnsi="Bookman Old Style" w:cs="Times New Roman"/>
          <w:lang w:bidi="en-US"/>
        </w:rPr>
        <w:t>- WZÓR</w:t>
      </w:r>
    </w:p>
    <w:p w14:paraId="5F501348" w14:textId="77777777" w:rsidR="00E85905" w:rsidRPr="00AC2448" w:rsidRDefault="00E85905">
      <w:pPr>
        <w:spacing w:after="0" w:line="240" w:lineRule="auto"/>
        <w:ind w:left="8504"/>
        <w:jc w:val="both"/>
        <w:rPr>
          <w:rFonts w:ascii="Bookman Old Style" w:eastAsia="Times New Roman" w:hAnsi="Bookman Old Style" w:cs="Times New Roman"/>
          <w:b/>
          <w:lang w:bidi="en-US"/>
        </w:rPr>
      </w:pPr>
    </w:p>
    <w:p w14:paraId="1E008FF1" w14:textId="77777777" w:rsidR="00E85905" w:rsidRPr="009508DC" w:rsidRDefault="00E85905">
      <w:pPr>
        <w:spacing w:after="0" w:line="240" w:lineRule="auto"/>
        <w:ind w:left="8504"/>
        <w:jc w:val="both"/>
        <w:rPr>
          <w:rFonts w:ascii="Bookman Old Style" w:hAnsi="Bookman Old Style"/>
        </w:rPr>
      </w:pPr>
      <w:r w:rsidRPr="00AC2448">
        <w:rPr>
          <w:rFonts w:ascii="Bookman Old Style" w:eastAsia="Times New Roman" w:hAnsi="Bookman Old Style" w:cs="Times New Roman"/>
          <w:b/>
          <w:lang w:bidi="en-US"/>
        </w:rPr>
        <w:t>Zamawiający:</w:t>
      </w:r>
    </w:p>
    <w:p w14:paraId="169EE1C7" w14:textId="77777777" w:rsidR="00E85905" w:rsidRPr="009508DC" w:rsidRDefault="00E85905">
      <w:pPr>
        <w:spacing w:after="0" w:line="240" w:lineRule="auto"/>
        <w:ind w:left="8504"/>
        <w:jc w:val="both"/>
        <w:rPr>
          <w:rFonts w:ascii="Bookman Old Style" w:hAnsi="Bookman Old Style"/>
        </w:rPr>
      </w:pPr>
      <w:r w:rsidRPr="00AC2448">
        <w:rPr>
          <w:rFonts w:ascii="Bookman Old Style" w:eastAsia="Times New Roman" w:hAnsi="Bookman Old Style" w:cs="Times New Roman"/>
          <w:b/>
          <w:spacing w:val="-8"/>
          <w:lang w:bidi="en-US"/>
        </w:rPr>
        <w:t>Polska Akademia Nauk</w:t>
      </w:r>
    </w:p>
    <w:p w14:paraId="68483EDF" w14:textId="77777777" w:rsidR="00E85905" w:rsidRPr="009508DC" w:rsidRDefault="00E85905">
      <w:pPr>
        <w:spacing w:after="0" w:line="240" w:lineRule="auto"/>
        <w:ind w:left="8504"/>
        <w:jc w:val="both"/>
        <w:rPr>
          <w:rFonts w:ascii="Bookman Old Style" w:hAnsi="Bookman Old Style"/>
        </w:rPr>
      </w:pPr>
      <w:r w:rsidRPr="00AC2448">
        <w:rPr>
          <w:rFonts w:ascii="Bookman Old Style" w:eastAsia="Times New Roman" w:hAnsi="Bookman Old Style" w:cs="Times New Roman"/>
          <w:spacing w:val="-8"/>
          <w:lang w:bidi="en-US"/>
        </w:rPr>
        <w:t>Plac Defilad 1, 00-901 Warszawa</w:t>
      </w:r>
    </w:p>
    <w:p w14:paraId="36A0D7F7" w14:textId="77777777" w:rsidR="00E85905" w:rsidRPr="00D63D26" w:rsidRDefault="00E85905">
      <w:pPr>
        <w:spacing w:after="0" w:line="240" w:lineRule="auto"/>
        <w:ind w:left="8504"/>
        <w:jc w:val="both"/>
        <w:rPr>
          <w:rFonts w:ascii="Bookman Old Style" w:hAnsi="Bookman Old Style"/>
          <w:lang w:val="it-IT"/>
        </w:rPr>
      </w:pPr>
      <w:r w:rsidRPr="00D63D26">
        <w:rPr>
          <w:rFonts w:ascii="Bookman Old Style" w:eastAsia="Times New Roman" w:hAnsi="Bookman Old Style" w:cs="Times New Roman"/>
          <w:spacing w:val="-9"/>
          <w:lang w:val="it-IT" w:bidi="en-US"/>
        </w:rPr>
        <w:t>NIP: 5251575083, REGON: 000325713</w:t>
      </w:r>
    </w:p>
    <w:p w14:paraId="5389E83C" w14:textId="77777777" w:rsidR="00E85905" w:rsidRPr="00D63D26" w:rsidRDefault="00E85905">
      <w:pPr>
        <w:spacing w:after="0" w:line="240" w:lineRule="auto"/>
        <w:ind w:left="8504"/>
        <w:jc w:val="both"/>
        <w:rPr>
          <w:rFonts w:ascii="Bookman Old Style" w:eastAsia="Times New Roman" w:hAnsi="Bookman Old Style" w:cs="Times New Roman"/>
          <w:lang w:val="it-IT" w:bidi="en-US"/>
        </w:rPr>
      </w:pPr>
      <w:r w:rsidRPr="00D63D26">
        <w:rPr>
          <w:rFonts w:ascii="Bookman Old Style" w:eastAsia="Times New Roman" w:hAnsi="Bookman Old Style" w:cs="Times New Roman"/>
          <w:lang w:val="it-IT" w:bidi="en-US"/>
        </w:rPr>
        <w:t xml:space="preserve">e-mail: </w:t>
      </w:r>
      <w:hyperlink r:id="rId35" w:history="1">
        <w:r w:rsidRPr="00D63D26">
          <w:rPr>
            <w:rStyle w:val="Hipercze"/>
            <w:rFonts w:ascii="Bookman Old Style" w:eastAsia="Times New Roman" w:hAnsi="Bookman Old Style" w:cs="Times New Roman"/>
            <w:lang w:val="it-IT" w:bidi="en-US"/>
          </w:rPr>
          <w:t>zp@pan.pl</w:t>
        </w:r>
      </w:hyperlink>
    </w:p>
    <w:p w14:paraId="6C9F26E7" w14:textId="77777777" w:rsidR="00E85905" w:rsidRPr="00D63D26" w:rsidRDefault="00E85905">
      <w:pPr>
        <w:spacing w:after="0" w:line="240" w:lineRule="auto"/>
        <w:ind w:left="10203" w:firstLine="119"/>
        <w:jc w:val="both"/>
        <w:rPr>
          <w:rFonts w:ascii="Bookman Old Style" w:eastAsia="Times New Roman" w:hAnsi="Bookman Old Style" w:cs="Times New Roman"/>
          <w:lang w:val="it-IT" w:bidi="en-US"/>
        </w:rPr>
      </w:pPr>
    </w:p>
    <w:p w14:paraId="30A45558" w14:textId="77777777" w:rsidR="00E85905" w:rsidRPr="009508DC" w:rsidRDefault="00E85905">
      <w:pPr>
        <w:spacing w:after="0" w:line="276" w:lineRule="auto"/>
        <w:jc w:val="both"/>
        <w:rPr>
          <w:rFonts w:ascii="Bookman Old Style" w:hAnsi="Bookman Old Style"/>
        </w:rPr>
      </w:pPr>
      <w:r w:rsidRPr="003210C3">
        <w:rPr>
          <w:rFonts w:ascii="Bookman Old Style" w:hAnsi="Bookman Old Style" w:cs="Times New Roman"/>
          <w:b/>
        </w:rPr>
        <w:t>Wykonawca:</w:t>
      </w:r>
    </w:p>
    <w:p w14:paraId="2B6ADA53" w14:textId="77777777" w:rsidR="00E85905" w:rsidRPr="00AC2448" w:rsidRDefault="00E85905">
      <w:pPr>
        <w:spacing w:after="0" w:line="480" w:lineRule="auto"/>
        <w:ind w:right="5954"/>
        <w:jc w:val="both"/>
        <w:rPr>
          <w:rFonts w:ascii="Bookman Old Style" w:hAnsi="Bookman Old Style" w:cs="Times New Roman"/>
          <w:sz w:val="18"/>
          <w:szCs w:val="18"/>
        </w:rPr>
      </w:pPr>
    </w:p>
    <w:p w14:paraId="3D467553" w14:textId="77777777" w:rsidR="00E85905" w:rsidRPr="009508DC" w:rsidRDefault="00E85905">
      <w:pPr>
        <w:spacing w:after="0" w:line="480" w:lineRule="auto"/>
        <w:ind w:right="5954"/>
        <w:jc w:val="both"/>
        <w:rPr>
          <w:rFonts w:ascii="Bookman Old Style" w:hAnsi="Bookman Old Style"/>
        </w:rPr>
      </w:pPr>
      <w:r w:rsidRPr="00AC2448">
        <w:rPr>
          <w:rFonts w:ascii="Bookman Old Style" w:hAnsi="Bookman Old Style" w:cs="Times New Roman"/>
          <w:sz w:val="18"/>
          <w:szCs w:val="18"/>
        </w:rPr>
        <w:t>………………………………………………………………………………</w:t>
      </w:r>
    </w:p>
    <w:p w14:paraId="530FBC74" w14:textId="77777777" w:rsidR="00E85905" w:rsidRPr="009508DC" w:rsidRDefault="00E85905">
      <w:pPr>
        <w:spacing w:after="200" w:line="276" w:lineRule="auto"/>
        <w:ind w:right="5953"/>
        <w:jc w:val="both"/>
        <w:rPr>
          <w:rFonts w:ascii="Bookman Old Style" w:hAnsi="Bookman Old Style"/>
        </w:rPr>
      </w:pPr>
      <w:r w:rsidRPr="00AC2448">
        <w:rPr>
          <w:rFonts w:ascii="Bookman Old Style" w:hAnsi="Bookman Old Style" w:cs="Times New Roman"/>
          <w:i/>
          <w:sz w:val="18"/>
          <w:szCs w:val="18"/>
        </w:rPr>
        <w:t>(pełna nazwa/firma, adres, w zależności od podmiotu: NIP/PESEL, KRS/CEiDG)</w:t>
      </w:r>
    </w:p>
    <w:p w14:paraId="1DBD9D09" w14:textId="77777777" w:rsidR="00E85905" w:rsidRPr="009508DC" w:rsidRDefault="00E85905">
      <w:pPr>
        <w:spacing w:after="0" w:line="276" w:lineRule="auto"/>
        <w:jc w:val="both"/>
        <w:rPr>
          <w:rFonts w:ascii="Bookman Old Style" w:hAnsi="Bookman Old Style"/>
        </w:rPr>
      </w:pPr>
      <w:r w:rsidRPr="00AC2448">
        <w:rPr>
          <w:rFonts w:ascii="Bookman Old Style" w:hAnsi="Bookman Old Style" w:cs="Times New Roman"/>
          <w:szCs w:val="18"/>
          <w:u w:val="single"/>
        </w:rPr>
        <w:t>reprezentowany przez:</w:t>
      </w:r>
    </w:p>
    <w:p w14:paraId="0E3E3585" w14:textId="77777777" w:rsidR="00E85905" w:rsidRPr="00AC2448" w:rsidRDefault="00E85905">
      <w:pPr>
        <w:spacing w:after="0" w:line="480" w:lineRule="auto"/>
        <w:ind w:right="5954"/>
        <w:jc w:val="both"/>
        <w:rPr>
          <w:rFonts w:ascii="Bookman Old Style" w:hAnsi="Bookman Old Style" w:cs="Times New Roman"/>
          <w:sz w:val="18"/>
          <w:szCs w:val="18"/>
        </w:rPr>
      </w:pPr>
    </w:p>
    <w:p w14:paraId="0397DB3A" w14:textId="77777777" w:rsidR="00E85905" w:rsidRPr="009508DC" w:rsidRDefault="00E85905">
      <w:pPr>
        <w:spacing w:after="0" w:line="480" w:lineRule="auto"/>
        <w:ind w:right="5954"/>
        <w:jc w:val="both"/>
        <w:rPr>
          <w:rFonts w:ascii="Bookman Old Style" w:hAnsi="Bookman Old Style"/>
        </w:rPr>
      </w:pPr>
      <w:r w:rsidRPr="00AC2448">
        <w:rPr>
          <w:rFonts w:ascii="Bookman Old Style" w:hAnsi="Bookman Old Style" w:cs="Times New Roman"/>
          <w:sz w:val="18"/>
          <w:szCs w:val="18"/>
        </w:rPr>
        <w:t>………………………………………………………………………………</w:t>
      </w:r>
    </w:p>
    <w:p w14:paraId="73C2047A" w14:textId="77777777" w:rsidR="00E85905" w:rsidRPr="009508DC" w:rsidRDefault="00E85905">
      <w:pPr>
        <w:spacing w:after="0" w:line="276" w:lineRule="auto"/>
        <w:ind w:right="5953"/>
        <w:jc w:val="both"/>
        <w:rPr>
          <w:rFonts w:ascii="Bookman Old Style" w:hAnsi="Bookman Old Style"/>
        </w:rPr>
      </w:pPr>
      <w:r w:rsidRPr="00AC2448">
        <w:rPr>
          <w:rFonts w:ascii="Bookman Old Style" w:hAnsi="Bookman Old Style" w:cs="Times New Roman"/>
          <w:i/>
          <w:sz w:val="18"/>
          <w:szCs w:val="18"/>
        </w:rPr>
        <w:t>(imię, nazwisko, stanowisko/podstawa do reprezentacji)</w:t>
      </w:r>
    </w:p>
    <w:p w14:paraId="7532B64D" w14:textId="77777777" w:rsidR="00E85905" w:rsidRPr="009508DC" w:rsidRDefault="00E85905">
      <w:pPr>
        <w:spacing w:after="0" w:line="240" w:lineRule="auto"/>
        <w:contextualSpacing/>
        <w:jc w:val="center"/>
        <w:rPr>
          <w:rFonts w:ascii="Bookman Old Style" w:hAnsi="Bookman Old Style"/>
        </w:rPr>
      </w:pPr>
      <w:r w:rsidRPr="00AC2448">
        <w:rPr>
          <w:rFonts w:ascii="Bookman Old Style" w:hAnsi="Bookman Old Style" w:cs="Times New Roman"/>
          <w:b/>
        </w:rPr>
        <w:t>WZÓR WYKAZU USŁUG</w:t>
      </w:r>
    </w:p>
    <w:p w14:paraId="35889D16" w14:textId="77777777" w:rsidR="00E85905" w:rsidRPr="00AC2448" w:rsidRDefault="00E85905">
      <w:pPr>
        <w:spacing w:after="0" w:line="240" w:lineRule="auto"/>
        <w:contextualSpacing/>
        <w:jc w:val="both"/>
        <w:rPr>
          <w:rFonts w:ascii="Bookman Old Style" w:eastAsia="Times New Roman" w:hAnsi="Bookman Old Style" w:cs="Times New Roman"/>
          <w:i/>
          <w:lang w:eastAsia="pl-PL"/>
        </w:rPr>
      </w:pPr>
    </w:p>
    <w:p w14:paraId="54FF2B3C" w14:textId="77777777" w:rsidR="001A40DC" w:rsidRPr="005A0752" w:rsidRDefault="00E85905" w:rsidP="001A40DC">
      <w:pPr>
        <w:spacing w:after="0" w:line="240" w:lineRule="auto"/>
        <w:ind w:left="132" w:right="236"/>
        <w:jc w:val="both"/>
        <w:rPr>
          <w:rFonts w:ascii="Bookman Old Style" w:hAnsi="Bookman Old Style"/>
        </w:rPr>
      </w:pPr>
      <w:r w:rsidRPr="00AC2448">
        <w:rPr>
          <w:rFonts w:ascii="Bookman Old Style" w:hAnsi="Bookman Old Style" w:cs="Times New Roman"/>
        </w:rPr>
        <w:t>W związku z ubieganiem się o udzielenie zamówienia publicznego pn.:</w:t>
      </w:r>
      <w:r w:rsidR="001A40DC" w:rsidRPr="001A40DC">
        <w:rPr>
          <w:rFonts w:ascii="Bookman Old Style" w:hAnsi="Bookman Old Style" w:cs="Bookman Old Style"/>
          <w:b/>
        </w:rPr>
        <w:t xml:space="preserve"> </w:t>
      </w:r>
      <w:r w:rsidR="001A40DC" w:rsidRPr="005A0752">
        <w:rPr>
          <w:rFonts w:ascii="Bookman Old Style" w:hAnsi="Bookman Old Style" w:cs="Bookman Old Style"/>
          <w:b/>
        </w:rPr>
        <w:t>„</w:t>
      </w:r>
      <w:r w:rsidR="001A40DC" w:rsidRPr="005A0752">
        <w:rPr>
          <w:rFonts w:ascii="Bookman Old Style" w:hAnsi="Bookman Old Style"/>
          <w:b/>
        </w:rPr>
        <w:t>Opracowanie dokumentacji budowlano-wykonawczej w budynku Oddziału Polskiej Akademii Nauk w Gdańsku, przy</w:t>
      </w:r>
      <w:r w:rsidR="001A40DC">
        <w:rPr>
          <w:rFonts w:ascii="Bookman Old Style" w:hAnsi="Bookman Old Style"/>
          <w:b/>
        </w:rPr>
        <w:t xml:space="preserve"> </w:t>
      </w:r>
      <w:r w:rsidR="001A40DC" w:rsidRPr="005A0752">
        <w:rPr>
          <w:rFonts w:ascii="Bookman Old Style" w:hAnsi="Bookman Old Style"/>
          <w:b/>
        </w:rPr>
        <w:t xml:space="preserve">ul. Jaśkowa Dolina 31 – w podziale na </w:t>
      </w:r>
      <w:r w:rsidR="001A40DC" w:rsidRPr="00062B73">
        <w:rPr>
          <w:rFonts w:ascii="Bookman Old Style" w:hAnsi="Bookman Old Style"/>
          <w:b/>
        </w:rPr>
        <w:t>dwie części</w:t>
      </w:r>
      <w:r w:rsidR="001A40DC" w:rsidRPr="00062B73">
        <w:rPr>
          <w:rFonts w:ascii="Bookman Old Style" w:hAnsi="Bookman Old Style" w:cs="Bookman Old Style"/>
          <w:b/>
        </w:rPr>
        <w:t>”</w:t>
      </w:r>
      <w:r w:rsidR="001A40DC" w:rsidRPr="005A0752">
        <w:rPr>
          <w:rFonts w:ascii="Bookman Old Style" w:eastAsia="Times New Roman" w:hAnsi="Bookman Old Style" w:cs="Times New Roman"/>
          <w:b/>
          <w:lang w:bidi="en-US"/>
        </w:rPr>
        <w:t xml:space="preserve"> </w:t>
      </w:r>
    </w:p>
    <w:p w14:paraId="5C2A7942" w14:textId="77777777" w:rsidR="001A40DC" w:rsidRPr="005A0752" w:rsidRDefault="001A40DC" w:rsidP="001A40DC">
      <w:pPr>
        <w:spacing w:after="0" w:line="240" w:lineRule="auto"/>
        <w:ind w:left="132" w:right="236"/>
        <w:jc w:val="both"/>
        <w:rPr>
          <w:rFonts w:ascii="Bookman Old Style" w:hAnsi="Bookman Old Style"/>
        </w:rPr>
      </w:pPr>
      <w:r w:rsidRPr="005A0752">
        <w:rPr>
          <w:rFonts w:ascii="Bookman Old Style" w:eastAsia="Times New Roman" w:hAnsi="Bookman Old Style" w:cs="Times New Roman"/>
          <w:b/>
        </w:rPr>
        <w:t>- znak sprawy n</w:t>
      </w:r>
      <w:r w:rsidRPr="005A0752">
        <w:rPr>
          <w:rFonts w:ascii="Bookman Old Style" w:eastAsia="Times New Roman" w:hAnsi="Bookman Old Style" w:cs="Times New Roman"/>
          <w:b/>
          <w:color w:val="000000"/>
        </w:rPr>
        <w:t xml:space="preserve">r </w:t>
      </w:r>
      <w:r w:rsidRPr="005A0752">
        <w:rPr>
          <w:rFonts w:ascii="Bookman Old Style" w:eastAsia="Times New Roman" w:hAnsi="Bookman Old Style" w:cs="Times New Roman"/>
          <w:b/>
          <w:color w:val="000000"/>
          <w:lang w:bidi="en-US"/>
        </w:rPr>
        <w:t>ZZP.261.17.2020</w:t>
      </w:r>
      <w:r w:rsidR="00DA5954" w:rsidRPr="00DA5954">
        <w:rPr>
          <w:rFonts w:ascii="Bookman Old Style" w:eastAsia="Times New Roman" w:hAnsi="Bookman Old Style" w:cs="Times New Roman"/>
          <w:b/>
          <w:bCs/>
          <w:lang w:eastAsia="en-US" w:bidi="en-US"/>
        </w:rPr>
        <w:t xml:space="preserve"> dla CZĘŚCI nr ……..</w:t>
      </w:r>
      <w:r w:rsidR="00DA5954" w:rsidRPr="00DA5954">
        <w:rPr>
          <w:rFonts w:ascii="Bookman Old Style" w:eastAsia="Times New Roman" w:hAnsi="Bookman Old Style" w:cs="Times New Roman"/>
          <w:b/>
          <w:bCs/>
          <w:vertAlign w:val="superscript"/>
          <w:lang w:eastAsia="en-US" w:bidi="en-US"/>
        </w:rPr>
        <w:footnoteReference w:id="3"/>
      </w:r>
    </w:p>
    <w:p w14:paraId="647AB85C" w14:textId="77777777" w:rsidR="00E85905" w:rsidRPr="009508DC" w:rsidRDefault="00E85905" w:rsidP="001A40DC">
      <w:pPr>
        <w:spacing w:after="0" w:line="240" w:lineRule="auto"/>
        <w:ind w:left="142"/>
        <w:contextualSpacing/>
        <w:jc w:val="both"/>
        <w:rPr>
          <w:rFonts w:ascii="Bookman Old Style" w:hAnsi="Bookman Old Style"/>
        </w:rPr>
      </w:pPr>
      <w:r w:rsidRPr="00017819">
        <w:rPr>
          <w:rFonts w:ascii="Bookman Old Style" w:hAnsi="Bookman Old Style" w:cs="Times New Roman"/>
          <w:color w:val="000000"/>
        </w:rPr>
        <w:t>przedstawiam wykaz usług wyko</w:t>
      </w:r>
      <w:r w:rsidRPr="00247084">
        <w:rPr>
          <w:rFonts w:ascii="Bookman Old Style" w:hAnsi="Bookman Old Style" w:cs="Times New Roman"/>
        </w:rPr>
        <w:t>nanych, a w przypadku świadczeń okresowych lub ciągłych również wykonywanych, w okresie ostatnich 3 lat przed upływem terminu składania ofert, a jeżeli okres prowadzenia działalności jest krótszy – w tym okresie, wraz z podaniem ich przedmiotu, dat wykonania i podmiotów, na rzecz których usługi zostały wykonane, oraz załączeniem dowodów określających czy zostały</w:t>
      </w:r>
      <w:r w:rsidRPr="00677BF6">
        <w:rPr>
          <w:rFonts w:ascii="Bookman Old Style" w:hAnsi="Bookman Old Style" w:cs="Times New Roman"/>
        </w:rPr>
        <w:t xml:space="preserve"> one wykonane lub są wykonywane należycie.</w:t>
      </w:r>
    </w:p>
    <w:p w14:paraId="52FF8407" w14:textId="77777777" w:rsidR="00E85905" w:rsidRPr="00AC2448" w:rsidRDefault="00E85905">
      <w:pPr>
        <w:spacing w:after="0" w:line="240" w:lineRule="auto"/>
        <w:contextualSpacing/>
        <w:jc w:val="both"/>
        <w:rPr>
          <w:rFonts w:ascii="Bookman Old Style" w:hAnsi="Bookman Old Style" w:cs="Times New Roman"/>
          <w:sz w:val="24"/>
          <w:szCs w:val="24"/>
        </w:rPr>
      </w:pPr>
    </w:p>
    <w:tbl>
      <w:tblPr>
        <w:tblW w:w="0" w:type="auto"/>
        <w:jc w:val="center"/>
        <w:tblLayout w:type="fixed"/>
        <w:tblCellMar>
          <w:left w:w="70" w:type="dxa"/>
          <w:right w:w="70" w:type="dxa"/>
        </w:tblCellMar>
        <w:tblLook w:val="0000" w:firstRow="0" w:lastRow="0" w:firstColumn="0" w:lastColumn="0" w:noHBand="0" w:noVBand="0"/>
      </w:tblPr>
      <w:tblGrid>
        <w:gridCol w:w="568"/>
        <w:gridCol w:w="2329"/>
        <w:gridCol w:w="3772"/>
        <w:gridCol w:w="1694"/>
        <w:gridCol w:w="1419"/>
        <w:gridCol w:w="1936"/>
        <w:gridCol w:w="1700"/>
        <w:gridCol w:w="1429"/>
      </w:tblGrid>
      <w:tr w:rsidR="00E85905" w:rsidRPr="00AA79BE" w14:paraId="096323BD" w14:textId="77777777">
        <w:trPr>
          <w:trHeight w:val="1775"/>
          <w:jc w:val="center"/>
        </w:trPr>
        <w:tc>
          <w:tcPr>
            <w:tcW w:w="568" w:type="dxa"/>
            <w:tcBorders>
              <w:top w:val="single" w:sz="4" w:space="0" w:color="000000"/>
              <w:left w:val="single" w:sz="4" w:space="0" w:color="000000"/>
              <w:bottom w:val="single" w:sz="4" w:space="0" w:color="000000"/>
            </w:tcBorders>
            <w:shd w:val="clear" w:color="auto" w:fill="auto"/>
            <w:vAlign w:val="center"/>
          </w:tcPr>
          <w:p w14:paraId="2F78DBE2" w14:textId="77777777" w:rsidR="00E85905" w:rsidRPr="009508DC" w:rsidRDefault="00E85905">
            <w:pPr>
              <w:spacing w:after="0" w:line="240" w:lineRule="auto"/>
              <w:jc w:val="center"/>
              <w:rPr>
                <w:rFonts w:ascii="Bookman Old Style" w:hAnsi="Bookman Old Style"/>
              </w:rPr>
            </w:pPr>
            <w:r w:rsidRPr="00AC2448">
              <w:rPr>
                <w:rFonts w:ascii="Bookman Old Style" w:hAnsi="Bookman Old Style" w:cs="Times New Roman"/>
                <w:b/>
                <w:sz w:val="16"/>
                <w:szCs w:val="16"/>
              </w:rPr>
              <w:lastRenderedPageBreak/>
              <w:t>Lp.</w:t>
            </w:r>
          </w:p>
        </w:tc>
        <w:tc>
          <w:tcPr>
            <w:tcW w:w="2329" w:type="dxa"/>
            <w:tcBorders>
              <w:top w:val="single" w:sz="4" w:space="0" w:color="000000"/>
              <w:left w:val="single" w:sz="4" w:space="0" w:color="000000"/>
              <w:bottom w:val="single" w:sz="4" w:space="0" w:color="000000"/>
            </w:tcBorders>
            <w:shd w:val="clear" w:color="auto" w:fill="auto"/>
            <w:vAlign w:val="center"/>
          </w:tcPr>
          <w:p w14:paraId="4A9830B0" w14:textId="77777777" w:rsidR="00E85905" w:rsidRPr="009508DC" w:rsidRDefault="00E85905">
            <w:pPr>
              <w:spacing w:after="200" w:line="240" w:lineRule="auto"/>
              <w:jc w:val="center"/>
              <w:rPr>
                <w:rFonts w:ascii="Bookman Old Style" w:hAnsi="Bookman Old Style"/>
              </w:rPr>
            </w:pPr>
            <w:r w:rsidRPr="00AC2448">
              <w:rPr>
                <w:rFonts w:ascii="Bookman Old Style" w:hAnsi="Bookman Old Style" w:cs="Times New Roman"/>
                <w:b/>
                <w:iCs/>
                <w:sz w:val="16"/>
                <w:szCs w:val="16"/>
              </w:rPr>
              <w:t>Nazwa i adres Wykonawcy (Podmiotu) usługi</w:t>
            </w:r>
          </w:p>
        </w:tc>
        <w:tc>
          <w:tcPr>
            <w:tcW w:w="3772" w:type="dxa"/>
            <w:tcBorders>
              <w:top w:val="single" w:sz="4" w:space="0" w:color="000000"/>
              <w:left w:val="single" w:sz="4" w:space="0" w:color="000000"/>
              <w:bottom w:val="single" w:sz="4" w:space="0" w:color="000000"/>
            </w:tcBorders>
            <w:shd w:val="clear" w:color="auto" w:fill="auto"/>
            <w:vAlign w:val="center"/>
          </w:tcPr>
          <w:p w14:paraId="4B90A3A2" w14:textId="77777777" w:rsidR="00E85905" w:rsidRPr="00DA5954" w:rsidRDefault="00E85905">
            <w:pPr>
              <w:spacing w:after="0" w:line="240" w:lineRule="auto"/>
              <w:jc w:val="center"/>
              <w:rPr>
                <w:rFonts w:ascii="Bookman Old Style" w:hAnsi="Bookman Old Style"/>
              </w:rPr>
            </w:pPr>
            <w:r w:rsidRPr="00DA5954">
              <w:rPr>
                <w:rFonts w:ascii="Bookman Old Style" w:hAnsi="Bookman Old Style" w:cs="Times New Roman"/>
                <w:b/>
                <w:iCs/>
                <w:sz w:val="16"/>
                <w:szCs w:val="16"/>
              </w:rPr>
              <w:t>Przedmiot usługi</w:t>
            </w:r>
          </w:p>
          <w:p w14:paraId="06E25393" w14:textId="77777777" w:rsidR="00E85905" w:rsidRPr="009508DC" w:rsidRDefault="00E85905">
            <w:pPr>
              <w:spacing w:after="0" w:line="240" w:lineRule="auto"/>
              <w:jc w:val="center"/>
              <w:rPr>
                <w:rFonts w:ascii="Bookman Old Style" w:hAnsi="Bookman Old Style"/>
              </w:rPr>
            </w:pPr>
            <w:r w:rsidRPr="00DA5954">
              <w:rPr>
                <w:rFonts w:ascii="Bookman Old Style" w:hAnsi="Bookman Old Style" w:cs="Times New Roman"/>
                <w:b/>
                <w:iCs/>
                <w:sz w:val="16"/>
                <w:szCs w:val="16"/>
              </w:rPr>
              <w:t>(rodzaj i charakter wykonanych usług, opis pozwalający na stwierdzenie, że został spełniony warunek określony w Rozdziale VI ust. 1 pkt 2</w:t>
            </w:r>
            <w:r w:rsidRPr="00DA5954">
              <w:rPr>
                <w:rFonts w:ascii="Bookman Old Style" w:hAnsi="Bookman Old Style" w:cs="Times New Roman"/>
                <w:b/>
                <w:sz w:val="16"/>
                <w:szCs w:val="16"/>
                <w:lang w:eastAsia="pl-PL"/>
              </w:rPr>
              <w:t xml:space="preserve"> lit. c1) </w:t>
            </w:r>
            <w:r w:rsidRPr="00DA5954">
              <w:rPr>
                <w:rFonts w:ascii="Bookman Old Style" w:hAnsi="Bookman Old Style" w:cs="Times New Roman"/>
                <w:b/>
                <w:iCs/>
                <w:sz w:val="16"/>
                <w:szCs w:val="16"/>
              </w:rPr>
              <w:t>SIWZ</w:t>
            </w:r>
          </w:p>
        </w:tc>
        <w:tc>
          <w:tcPr>
            <w:tcW w:w="1694" w:type="dxa"/>
            <w:tcBorders>
              <w:top w:val="single" w:sz="4" w:space="0" w:color="000000"/>
              <w:left w:val="single" w:sz="4" w:space="0" w:color="000000"/>
              <w:bottom w:val="single" w:sz="4" w:space="0" w:color="000000"/>
            </w:tcBorders>
            <w:shd w:val="clear" w:color="auto" w:fill="auto"/>
            <w:vAlign w:val="center"/>
          </w:tcPr>
          <w:p w14:paraId="33ACDA16" w14:textId="77777777" w:rsidR="00E85905" w:rsidRPr="009508DC" w:rsidRDefault="00E85905">
            <w:pPr>
              <w:spacing w:after="0" w:line="240" w:lineRule="auto"/>
              <w:jc w:val="center"/>
              <w:rPr>
                <w:rFonts w:ascii="Bookman Old Style" w:hAnsi="Bookman Old Style"/>
              </w:rPr>
            </w:pPr>
            <w:r w:rsidRPr="00AC2448">
              <w:rPr>
                <w:rFonts w:ascii="Bookman Old Style" w:hAnsi="Bookman Old Style" w:cs="Times New Roman"/>
                <w:b/>
                <w:sz w:val="16"/>
                <w:szCs w:val="16"/>
              </w:rPr>
              <w:t>Data wykonania zamówienia</w:t>
            </w:r>
          </w:p>
          <w:p w14:paraId="093753DD" w14:textId="77777777" w:rsidR="00E85905" w:rsidRPr="009508DC" w:rsidRDefault="00E85905">
            <w:pPr>
              <w:spacing w:after="0" w:line="240" w:lineRule="auto"/>
              <w:jc w:val="center"/>
              <w:rPr>
                <w:rFonts w:ascii="Bookman Old Style" w:hAnsi="Bookman Old Style"/>
              </w:rPr>
            </w:pPr>
            <w:r w:rsidRPr="00AC2448">
              <w:rPr>
                <w:rFonts w:ascii="Bookman Old Style" w:hAnsi="Bookman Old Style" w:cs="Times New Roman"/>
                <w:b/>
                <w:sz w:val="16"/>
                <w:szCs w:val="16"/>
              </w:rPr>
              <w:t>(dzień, miesiąc, rok)</w:t>
            </w:r>
          </w:p>
          <w:p w14:paraId="2A98FEE8" w14:textId="77777777" w:rsidR="00E85905" w:rsidRPr="00AC2448" w:rsidRDefault="00E85905">
            <w:pPr>
              <w:spacing w:after="0" w:line="240" w:lineRule="auto"/>
              <w:jc w:val="center"/>
              <w:rPr>
                <w:rFonts w:ascii="Bookman Old Style" w:hAnsi="Bookman Old Style" w:cs="Times New Roman"/>
                <w:b/>
                <w:sz w:val="16"/>
                <w:szCs w:val="16"/>
              </w:rPr>
            </w:pPr>
          </w:p>
        </w:tc>
        <w:tc>
          <w:tcPr>
            <w:tcW w:w="1419" w:type="dxa"/>
            <w:tcBorders>
              <w:top w:val="single" w:sz="4" w:space="0" w:color="000000"/>
              <w:left w:val="single" w:sz="4" w:space="0" w:color="000000"/>
              <w:bottom w:val="single" w:sz="4" w:space="0" w:color="000000"/>
            </w:tcBorders>
            <w:shd w:val="clear" w:color="auto" w:fill="auto"/>
            <w:vAlign w:val="center"/>
          </w:tcPr>
          <w:p w14:paraId="4A77D7E8" w14:textId="77777777" w:rsidR="00E85905" w:rsidRPr="009508DC" w:rsidRDefault="00E85905">
            <w:pPr>
              <w:spacing w:after="0" w:line="240" w:lineRule="auto"/>
              <w:jc w:val="center"/>
              <w:rPr>
                <w:rFonts w:ascii="Bookman Old Style" w:hAnsi="Bookman Old Style"/>
              </w:rPr>
            </w:pPr>
            <w:r w:rsidRPr="00AC2448">
              <w:rPr>
                <w:rFonts w:ascii="Bookman Old Style" w:hAnsi="Bookman Old Style" w:cs="Times New Roman"/>
                <w:b/>
                <w:sz w:val="16"/>
                <w:szCs w:val="16"/>
              </w:rPr>
              <w:t>Wartość brutto w PLN wyko</w:t>
            </w:r>
            <w:r w:rsidRPr="003210C3">
              <w:rPr>
                <w:rFonts w:ascii="Bookman Old Style" w:hAnsi="Bookman Old Style" w:cs="Times New Roman"/>
                <w:b/>
                <w:sz w:val="16"/>
                <w:szCs w:val="16"/>
              </w:rPr>
              <w:t>nanych usług</w:t>
            </w:r>
          </w:p>
        </w:tc>
        <w:tc>
          <w:tcPr>
            <w:tcW w:w="1936" w:type="dxa"/>
            <w:tcBorders>
              <w:top w:val="single" w:sz="4" w:space="0" w:color="000000"/>
              <w:left w:val="single" w:sz="4" w:space="0" w:color="000000"/>
              <w:bottom w:val="single" w:sz="4" w:space="0" w:color="000000"/>
            </w:tcBorders>
            <w:shd w:val="clear" w:color="auto" w:fill="auto"/>
            <w:vAlign w:val="center"/>
          </w:tcPr>
          <w:p w14:paraId="72A2C003" w14:textId="77777777" w:rsidR="00E85905" w:rsidRPr="009508DC" w:rsidRDefault="00E85905">
            <w:pPr>
              <w:spacing w:after="0" w:line="240" w:lineRule="auto"/>
              <w:jc w:val="center"/>
              <w:rPr>
                <w:rFonts w:ascii="Bookman Old Style" w:hAnsi="Bookman Old Style"/>
              </w:rPr>
            </w:pPr>
            <w:r w:rsidRPr="00AC2448">
              <w:rPr>
                <w:rFonts w:ascii="Bookman Old Style" w:hAnsi="Bookman Old Style" w:cs="Times New Roman"/>
                <w:b/>
                <w:sz w:val="16"/>
                <w:szCs w:val="16"/>
              </w:rPr>
              <w:t xml:space="preserve">Nazwa i adres Zamawiającego dla którego była wykonywana usługa </w:t>
            </w:r>
          </w:p>
        </w:tc>
        <w:tc>
          <w:tcPr>
            <w:tcW w:w="1700" w:type="dxa"/>
            <w:tcBorders>
              <w:top w:val="single" w:sz="4" w:space="0" w:color="000000"/>
              <w:left w:val="single" w:sz="4" w:space="0" w:color="000000"/>
              <w:bottom w:val="single" w:sz="4" w:space="0" w:color="000000"/>
            </w:tcBorders>
            <w:shd w:val="clear" w:color="auto" w:fill="auto"/>
            <w:vAlign w:val="center"/>
          </w:tcPr>
          <w:p w14:paraId="68AD2009" w14:textId="77777777" w:rsidR="00E85905" w:rsidRPr="009508DC" w:rsidRDefault="00E85905">
            <w:pPr>
              <w:spacing w:after="0" w:line="240" w:lineRule="auto"/>
              <w:jc w:val="center"/>
              <w:rPr>
                <w:rFonts w:ascii="Bookman Old Style" w:hAnsi="Bookman Old Style"/>
              </w:rPr>
            </w:pPr>
            <w:r w:rsidRPr="00AC2448">
              <w:rPr>
                <w:rFonts w:ascii="Bookman Old Style" w:hAnsi="Bookman Old Style" w:cs="Times New Roman"/>
                <w:b/>
                <w:iCs/>
                <w:sz w:val="16"/>
                <w:szCs w:val="16"/>
              </w:rPr>
              <w:t>Dowody potwierdzające należyte wykonanie usługi (należy podać nr załącznika)</w:t>
            </w:r>
          </w:p>
        </w:tc>
        <w:tc>
          <w:tcPr>
            <w:tcW w:w="14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B2D74E" w14:textId="77777777" w:rsidR="00E85905" w:rsidRPr="009508DC" w:rsidRDefault="00E85905">
            <w:pPr>
              <w:spacing w:after="0" w:line="240" w:lineRule="auto"/>
              <w:jc w:val="center"/>
              <w:rPr>
                <w:rFonts w:ascii="Bookman Old Style" w:hAnsi="Bookman Old Style"/>
              </w:rPr>
            </w:pPr>
            <w:r w:rsidRPr="00AC2448">
              <w:rPr>
                <w:rFonts w:ascii="Bookman Old Style" w:eastAsia="Times New Roman" w:hAnsi="Bookman Old Style" w:cs="Tahoma"/>
                <w:b/>
                <w:iCs/>
                <w:sz w:val="16"/>
                <w:szCs w:val="16"/>
                <w:lang w:eastAsia="pl-PL"/>
              </w:rPr>
              <w:t>Sposób dysponowania</w:t>
            </w:r>
          </w:p>
          <w:p w14:paraId="6BFAA399" w14:textId="77777777" w:rsidR="00E85905" w:rsidRPr="009508DC" w:rsidRDefault="00E85905">
            <w:pPr>
              <w:spacing w:after="0" w:line="240" w:lineRule="auto"/>
              <w:jc w:val="center"/>
              <w:rPr>
                <w:rFonts w:ascii="Bookman Old Style" w:hAnsi="Bookman Old Style"/>
              </w:rPr>
            </w:pPr>
            <w:r w:rsidRPr="00AC2448">
              <w:rPr>
                <w:rFonts w:ascii="Bookman Old Style" w:eastAsia="Times New Roman" w:hAnsi="Bookman Old Style" w:cs="Tahoma"/>
                <w:b/>
                <w:iCs/>
                <w:sz w:val="16"/>
                <w:szCs w:val="16"/>
                <w:lang w:eastAsia="pl-PL"/>
              </w:rPr>
              <w:t>(niewłaściwe skreślić)</w:t>
            </w:r>
          </w:p>
        </w:tc>
      </w:tr>
      <w:tr w:rsidR="00E85905" w:rsidRPr="00AA79BE" w14:paraId="19EABC5B" w14:textId="77777777">
        <w:trPr>
          <w:cantSplit/>
          <w:trHeight w:val="525"/>
          <w:jc w:val="center"/>
        </w:trPr>
        <w:tc>
          <w:tcPr>
            <w:tcW w:w="568" w:type="dxa"/>
            <w:tcBorders>
              <w:top w:val="single" w:sz="4" w:space="0" w:color="000000"/>
              <w:left w:val="single" w:sz="4" w:space="0" w:color="000000"/>
              <w:bottom w:val="single" w:sz="4" w:space="0" w:color="000000"/>
            </w:tcBorders>
            <w:shd w:val="clear" w:color="auto" w:fill="auto"/>
            <w:vAlign w:val="center"/>
          </w:tcPr>
          <w:p w14:paraId="3B5EC694" w14:textId="77777777" w:rsidR="00E85905" w:rsidRPr="009508DC" w:rsidRDefault="00E85905">
            <w:pPr>
              <w:snapToGrid w:val="0"/>
              <w:spacing w:after="0" w:line="240" w:lineRule="auto"/>
              <w:jc w:val="both"/>
              <w:rPr>
                <w:rFonts w:ascii="Bookman Old Style" w:hAnsi="Bookman Old Style"/>
              </w:rPr>
            </w:pPr>
            <w:r w:rsidRPr="00AA79BE">
              <w:rPr>
                <w:rFonts w:ascii="Bookman Old Style" w:hAnsi="Bookman Old Style" w:cs="Times New Roman"/>
                <w:sz w:val="16"/>
                <w:szCs w:val="16"/>
              </w:rPr>
              <w:t>1.</w:t>
            </w:r>
          </w:p>
        </w:tc>
        <w:tc>
          <w:tcPr>
            <w:tcW w:w="2329" w:type="dxa"/>
            <w:tcBorders>
              <w:top w:val="single" w:sz="4" w:space="0" w:color="000000"/>
              <w:left w:val="single" w:sz="4" w:space="0" w:color="000000"/>
              <w:bottom w:val="single" w:sz="4" w:space="0" w:color="000000"/>
            </w:tcBorders>
            <w:shd w:val="clear" w:color="auto" w:fill="auto"/>
          </w:tcPr>
          <w:p w14:paraId="3DF4E918" w14:textId="77777777" w:rsidR="00E85905" w:rsidRPr="00AC2448" w:rsidRDefault="00E85905">
            <w:pPr>
              <w:snapToGrid w:val="0"/>
              <w:spacing w:after="0" w:line="240" w:lineRule="auto"/>
              <w:jc w:val="both"/>
              <w:rPr>
                <w:rFonts w:ascii="Bookman Old Style" w:hAnsi="Bookman Old Style" w:cs="Times New Roman"/>
                <w:b/>
                <w:sz w:val="16"/>
                <w:szCs w:val="16"/>
              </w:rPr>
            </w:pPr>
          </w:p>
        </w:tc>
        <w:tc>
          <w:tcPr>
            <w:tcW w:w="3772" w:type="dxa"/>
            <w:tcBorders>
              <w:top w:val="single" w:sz="4" w:space="0" w:color="000000"/>
              <w:left w:val="single" w:sz="4" w:space="0" w:color="000000"/>
              <w:bottom w:val="single" w:sz="4" w:space="0" w:color="000000"/>
            </w:tcBorders>
            <w:shd w:val="clear" w:color="auto" w:fill="auto"/>
            <w:vAlign w:val="center"/>
          </w:tcPr>
          <w:p w14:paraId="779F0293" w14:textId="77777777" w:rsidR="00E85905" w:rsidRPr="00AC2448" w:rsidRDefault="00E85905">
            <w:pPr>
              <w:snapToGrid w:val="0"/>
              <w:spacing w:after="0" w:line="240" w:lineRule="auto"/>
              <w:jc w:val="both"/>
              <w:rPr>
                <w:rFonts w:ascii="Bookman Old Style" w:hAnsi="Bookman Old Style" w:cs="Times New Roman"/>
                <w:b/>
                <w:sz w:val="16"/>
                <w:szCs w:val="16"/>
              </w:rPr>
            </w:pPr>
          </w:p>
        </w:tc>
        <w:tc>
          <w:tcPr>
            <w:tcW w:w="1694" w:type="dxa"/>
            <w:tcBorders>
              <w:top w:val="single" w:sz="4" w:space="0" w:color="000000"/>
              <w:left w:val="single" w:sz="4" w:space="0" w:color="000000"/>
              <w:bottom w:val="single" w:sz="4" w:space="0" w:color="000000"/>
            </w:tcBorders>
            <w:shd w:val="clear" w:color="auto" w:fill="auto"/>
            <w:vAlign w:val="center"/>
          </w:tcPr>
          <w:p w14:paraId="2A32BED5" w14:textId="77777777" w:rsidR="00E85905" w:rsidRPr="003210C3" w:rsidRDefault="00E85905">
            <w:pPr>
              <w:widowControl w:val="0"/>
              <w:tabs>
                <w:tab w:val="left" w:pos="1515"/>
              </w:tabs>
              <w:snapToGrid w:val="0"/>
              <w:spacing w:after="0" w:line="240" w:lineRule="auto"/>
              <w:jc w:val="both"/>
              <w:rPr>
                <w:rFonts w:ascii="Bookman Old Style" w:hAnsi="Bookman Old Style" w:cs="Times New Roman"/>
                <w:b/>
                <w:sz w:val="16"/>
                <w:szCs w:val="16"/>
              </w:rPr>
            </w:pPr>
          </w:p>
        </w:tc>
        <w:tc>
          <w:tcPr>
            <w:tcW w:w="1419" w:type="dxa"/>
            <w:tcBorders>
              <w:top w:val="single" w:sz="4" w:space="0" w:color="000000"/>
              <w:left w:val="single" w:sz="4" w:space="0" w:color="000000"/>
              <w:bottom w:val="single" w:sz="4" w:space="0" w:color="000000"/>
            </w:tcBorders>
            <w:shd w:val="clear" w:color="auto" w:fill="auto"/>
          </w:tcPr>
          <w:p w14:paraId="77CFCDEA" w14:textId="77777777" w:rsidR="00E85905" w:rsidRPr="005A54ED" w:rsidRDefault="00E85905">
            <w:pPr>
              <w:widowControl w:val="0"/>
              <w:tabs>
                <w:tab w:val="left" w:pos="1515"/>
              </w:tabs>
              <w:snapToGrid w:val="0"/>
              <w:spacing w:after="0" w:line="240" w:lineRule="auto"/>
              <w:jc w:val="both"/>
              <w:rPr>
                <w:rFonts w:ascii="Bookman Old Style" w:hAnsi="Bookman Old Style" w:cs="Times New Roman"/>
                <w:b/>
                <w:sz w:val="16"/>
                <w:szCs w:val="16"/>
              </w:rPr>
            </w:pPr>
          </w:p>
        </w:tc>
        <w:tc>
          <w:tcPr>
            <w:tcW w:w="1936" w:type="dxa"/>
            <w:tcBorders>
              <w:top w:val="single" w:sz="4" w:space="0" w:color="000000"/>
              <w:left w:val="single" w:sz="4" w:space="0" w:color="000000"/>
              <w:bottom w:val="single" w:sz="4" w:space="0" w:color="000000"/>
            </w:tcBorders>
            <w:shd w:val="clear" w:color="auto" w:fill="auto"/>
            <w:vAlign w:val="center"/>
          </w:tcPr>
          <w:p w14:paraId="7A1B705B" w14:textId="77777777" w:rsidR="00E85905" w:rsidRPr="005A54ED" w:rsidRDefault="00E85905">
            <w:pPr>
              <w:widowControl w:val="0"/>
              <w:tabs>
                <w:tab w:val="left" w:pos="1515"/>
              </w:tabs>
              <w:snapToGrid w:val="0"/>
              <w:spacing w:after="0" w:line="240" w:lineRule="auto"/>
              <w:jc w:val="both"/>
              <w:rPr>
                <w:rFonts w:ascii="Bookman Old Style" w:hAnsi="Bookman Old Style" w:cs="Times New Roman"/>
                <w:b/>
                <w:sz w:val="16"/>
                <w:szCs w:val="16"/>
              </w:rPr>
            </w:pPr>
          </w:p>
        </w:tc>
        <w:tc>
          <w:tcPr>
            <w:tcW w:w="1700" w:type="dxa"/>
            <w:tcBorders>
              <w:top w:val="single" w:sz="4" w:space="0" w:color="000000"/>
              <w:left w:val="single" w:sz="4" w:space="0" w:color="000000"/>
              <w:bottom w:val="single" w:sz="4" w:space="0" w:color="000000"/>
            </w:tcBorders>
            <w:shd w:val="clear" w:color="auto" w:fill="auto"/>
            <w:vAlign w:val="center"/>
          </w:tcPr>
          <w:p w14:paraId="09B2580F" w14:textId="77777777" w:rsidR="00E85905" w:rsidRPr="00017819" w:rsidRDefault="00E85905">
            <w:pPr>
              <w:widowControl w:val="0"/>
              <w:tabs>
                <w:tab w:val="left" w:pos="1515"/>
              </w:tabs>
              <w:snapToGrid w:val="0"/>
              <w:spacing w:after="0" w:line="240" w:lineRule="auto"/>
              <w:jc w:val="both"/>
              <w:rPr>
                <w:rFonts w:ascii="Bookman Old Style" w:hAnsi="Bookman Old Style" w:cs="Times New Roman"/>
                <w:b/>
                <w:sz w:val="16"/>
                <w:szCs w:val="16"/>
              </w:rPr>
            </w:pPr>
          </w:p>
        </w:tc>
        <w:tc>
          <w:tcPr>
            <w:tcW w:w="1429" w:type="dxa"/>
            <w:tcBorders>
              <w:top w:val="single" w:sz="4" w:space="0" w:color="000000"/>
              <w:left w:val="single" w:sz="4" w:space="0" w:color="000000"/>
              <w:bottom w:val="single" w:sz="4" w:space="0" w:color="000000"/>
              <w:right w:val="single" w:sz="4" w:space="0" w:color="000000"/>
            </w:tcBorders>
            <w:shd w:val="clear" w:color="auto" w:fill="auto"/>
          </w:tcPr>
          <w:p w14:paraId="19E8FAD0" w14:textId="77777777" w:rsidR="00E85905" w:rsidRPr="009508DC" w:rsidRDefault="00E85905">
            <w:pPr>
              <w:widowControl w:val="0"/>
              <w:tabs>
                <w:tab w:val="left" w:pos="1515"/>
              </w:tabs>
              <w:snapToGrid w:val="0"/>
              <w:spacing w:after="0" w:line="240" w:lineRule="auto"/>
              <w:jc w:val="both"/>
              <w:rPr>
                <w:rFonts w:ascii="Bookman Old Style" w:hAnsi="Bookman Old Style"/>
              </w:rPr>
            </w:pPr>
            <w:r w:rsidRPr="00247084">
              <w:rPr>
                <w:rFonts w:ascii="Bookman Old Style" w:eastAsia="Times New Roman" w:hAnsi="Bookman Old Style" w:cs="Tahoma"/>
                <w:sz w:val="16"/>
                <w:szCs w:val="16"/>
                <w:lang w:eastAsia="pl-PL"/>
              </w:rPr>
              <w:t>Zasób własny Wykonawcy/ zasób podmiotu trzeciego*</w:t>
            </w:r>
          </w:p>
        </w:tc>
      </w:tr>
      <w:tr w:rsidR="00E85905" w:rsidRPr="00AA79BE" w14:paraId="726B3237" w14:textId="77777777">
        <w:trPr>
          <w:cantSplit/>
          <w:trHeight w:val="531"/>
          <w:jc w:val="center"/>
        </w:trPr>
        <w:tc>
          <w:tcPr>
            <w:tcW w:w="568" w:type="dxa"/>
            <w:tcBorders>
              <w:top w:val="single" w:sz="4" w:space="0" w:color="000000"/>
              <w:left w:val="single" w:sz="4" w:space="0" w:color="000000"/>
              <w:bottom w:val="single" w:sz="4" w:space="0" w:color="000000"/>
            </w:tcBorders>
            <w:shd w:val="clear" w:color="auto" w:fill="auto"/>
            <w:vAlign w:val="center"/>
          </w:tcPr>
          <w:p w14:paraId="5D48AAC6" w14:textId="77777777" w:rsidR="00E85905" w:rsidRPr="009508DC" w:rsidRDefault="00E85905">
            <w:pPr>
              <w:snapToGrid w:val="0"/>
              <w:spacing w:after="0" w:line="240" w:lineRule="auto"/>
              <w:jc w:val="both"/>
              <w:rPr>
                <w:rFonts w:ascii="Bookman Old Style" w:hAnsi="Bookman Old Style"/>
              </w:rPr>
            </w:pPr>
            <w:r w:rsidRPr="00AA79BE">
              <w:rPr>
                <w:rFonts w:ascii="Bookman Old Style" w:hAnsi="Bookman Old Style" w:cs="Times New Roman"/>
                <w:sz w:val="16"/>
                <w:szCs w:val="16"/>
              </w:rPr>
              <w:t>2.</w:t>
            </w:r>
          </w:p>
        </w:tc>
        <w:tc>
          <w:tcPr>
            <w:tcW w:w="2329" w:type="dxa"/>
            <w:tcBorders>
              <w:top w:val="single" w:sz="4" w:space="0" w:color="000000"/>
              <w:left w:val="single" w:sz="4" w:space="0" w:color="000000"/>
              <w:bottom w:val="single" w:sz="4" w:space="0" w:color="000000"/>
            </w:tcBorders>
            <w:shd w:val="clear" w:color="auto" w:fill="auto"/>
          </w:tcPr>
          <w:p w14:paraId="47CC6537" w14:textId="77777777" w:rsidR="00E85905" w:rsidRPr="00AC2448" w:rsidRDefault="00E85905">
            <w:pPr>
              <w:snapToGrid w:val="0"/>
              <w:spacing w:after="0" w:line="240" w:lineRule="auto"/>
              <w:jc w:val="both"/>
              <w:rPr>
                <w:rFonts w:ascii="Bookman Old Style" w:hAnsi="Bookman Old Style" w:cs="Times New Roman"/>
                <w:b/>
                <w:sz w:val="16"/>
                <w:szCs w:val="16"/>
              </w:rPr>
            </w:pPr>
          </w:p>
        </w:tc>
        <w:tc>
          <w:tcPr>
            <w:tcW w:w="3772" w:type="dxa"/>
            <w:tcBorders>
              <w:top w:val="single" w:sz="4" w:space="0" w:color="000000"/>
              <w:left w:val="single" w:sz="4" w:space="0" w:color="000000"/>
              <w:bottom w:val="single" w:sz="4" w:space="0" w:color="000000"/>
            </w:tcBorders>
            <w:shd w:val="clear" w:color="auto" w:fill="auto"/>
            <w:vAlign w:val="center"/>
          </w:tcPr>
          <w:p w14:paraId="0753CF6B" w14:textId="77777777" w:rsidR="00E85905" w:rsidRPr="00AC2448" w:rsidRDefault="00E85905">
            <w:pPr>
              <w:snapToGrid w:val="0"/>
              <w:spacing w:after="0" w:line="240" w:lineRule="auto"/>
              <w:jc w:val="both"/>
              <w:rPr>
                <w:rFonts w:ascii="Bookman Old Style" w:hAnsi="Bookman Old Style" w:cs="Times New Roman"/>
                <w:b/>
                <w:sz w:val="16"/>
                <w:szCs w:val="16"/>
              </w:rPr>
            </w:pPr>
          </w:p>
        </w:tc>
        <w:tc>
          <w:tcPr>
            <w:tcW w:w="1694" w:type="dxa"/>
            <w:tcBorders>
              <w:top w:val="single" w:sz="4" w:space="0" w:color="000000"/>
              <w:left w:val="single" w:sz="4" w:space="0" w:color="000000"/>
              <w:bottom w:val="single" w:sz="4" w:space="0" w:color="000000"/>
            </w:tcBorders>
            <w:shd w:val="clear" w:color="auto" w:fill="auto"/>
            <w:vAlign w:val="center"/>
          </w:tcPr>
          <w:p w14:paraId="3548E695" w14:textId="77777777" w:rsidR="00E85905" w:rsidRPr="003210C3" w:rsidRDefault="00E85905">
            <w:pPr>
              <w:widowControl w:val="0"/>
              <w:tabs>
                <w:tab w:val="left" w:pos="1515"/>
              </w:tabs>
              <w:snapToGrid w:val="0"/>
              <w:spacing w:after="0" w:line="240" w:lineRule="auto"/>
              <w:jc w:val="both"/>
              <w:rPr>
                <w:rFonts w:ascii="Bookman Old Style" w:hAnsi="Bookman Old Style" w:cs="Times New Roman"/>
                <w:b/>
                <w:sz w:val="16"/>
                <w:szCs w:val="16"/>
              </w:rPr>
            </w:pPr>
          </w:p>
        </w:tc>
        <w:tc>
          <w:tcPr>
            <w:tcW w:w="1419" w:type="dxa"/>
            <w:tcBorders>
              <w:top w:val="single" w:sz="4" w:space="0" w:color="000000"/>
              <w:left w:val="single" w:sz="4" w:space="0" w:color="000000"/>
              <w:bottom w:val="single" w:sz="4" w:space="0" w:color="000000"/>
            </w:tcBorders>
            <w:shd w:val="clear" w:color="auto" w:fill="auto"/>
          </w:tcPr>
          <w:p w14:paraId="48C2AA23" w14:textId="77777777" w:rsidR="00E85905" w:rsidRPr="005A54ED" w:rsidRDefault="00E85905">
            <w:pPr>
              <w:widowControl w:val="0"/>
              <w:tabs>
                <w:tab w:val="left" w:pos="1515"/>
              </w:tabs>
              <w:snapToGrid w:val="0"/>
              <w:spacing w:after="0" w:line="240" w:lineRule="auto"/>
              <w:jc w:val="both"/>
              <w:rPr>
                <w:rFonts w:ascii="Bookman Old Style" w:hAnsi="Bookman Old Style" w:cs="Times New Roman"/>
                <w:b/>
                <w:sz w:val="16"/>
                <w:szCs w:val="16"/>
              </w:rPr>
            </w:pPr>
          </w:p>
        </w:tc>
        <w:tc>
          <w:tcPr>
            <w:tcW w:w="1936" w:type="dxa"/>
            <w:tcBorders>
              <w:top w:val="single" w:sz="4" w:space="0" w:color="000000"/>
              <w:left w:val="single" w:sz="4" w:space="0" w:color="000000"/>
              <w:bottom w:val="single" w:sz="4" w:space="0" w:color="000000"/>
            </w:tcBorders>
            <w:shd w:val="clear" w:color="auto" w:fill="auto"/>
            <w:vAlign w:val="center"/>
          </w:tcPr>
          <w:p w14:paraId="6F05C98B" w14:textId="77777777" w:rsidR="00E85905" w:rsidRPr="005A54ED" w:rsidRDefault="00E85905">
            <w:pPr>
              <w:widowControl w:val="0"/>
              <w:tabs>
                <w:tab w:val="left" w:pos="1515"/>
              </w:tabs>
              <w:snapToGrid w:val="0"/>
              <w:spacing w:after="0" w:line="240" w:lineRule="auto"/>
              <w:jc w:val="both"/>
              <w:rPr>
                <w:rFonts w:ascii="Bookman Old Style" w:hAnsi="Bookman Old Style" w:cs="Times New Roman"/>
                <w:b/>
                <w:sz w:val="16"/>
                <w:szCs w:val="16"/>
              </w:rPr>
            </w:pPr>
          </w:p>
        </w:tc>
        <w:tc>
          <w:tcPr>
            <w:tcW w:w="1700" w:type="dxa"/>
            <w:tcBorders>
              <w:top w:val="single" w:sz="4" w:space="0" w:color="000000"/>
              <w:left w:val="single" w:sz="4" w:space="0" w:color="000000"/>
              <w:bottom w:val="single" w:sz="4" w:space="0" w:color="000000"/>
            </w:tcBorders>
            <w:shd w:val="clear" w:color="auto" w:fill="auto"/>
            <w:vAlign w:val="center"/>
          </w:tcPr>
          <w:p w14:paraId="4C11C89D" w14:textId="77777777" w:rsidR="00E85905" w:rsidRPr="00017819" w:rsidRDefault="00E85905">
            <w:pPr>
              <w:widowControl w:val="0"/>
              <w:tabs>
                <w:tab w:val="left" w:pos="1515"/>
              </w:tabs>
              <w:snapToGrid w:val="0"/>
              <w:spacing w:after="0" w:line="240" w:lineRule="auto"/>
              <w:jc w:val="both"/>
              <w:rPr>
                <w:rFonts w:ascii="Bookman Old Style" w:hAnsi="Bookman Old Style" w:cs="Times New Roman"/>
                <w:b/>
                <w:sz w:val="16"/>
                <w:szCs w:val="16"/>
              </w:rPr>
            </w:pPr>
          </w:p>
        </w:tc>
        <w:tc>
          <w:tcPr>
            <w:tcW w:w="1429" w:type="dxa"/>
            <w:tcBorders>
              <w:top w:val="single" w:sz="4" w:space="0" w:color="000000"/>
              <w:left w:val="single" w:sz="4" w:space="0" w:color="000000"/>
              <w:bottom w:val="single" w:sz="4" w:space="0" w:color="000000"/>
              <w:right w:val="single" w:sz="4" w:space="0" w:color="000000"/>
            </w:tcBorders>
            <w:shd w:val="clear" w:color="auto" w:fill="auto"/>
          </w:tcPr>
          <w:p w14:paraId="614A1742" w14:textId="77777777" w:rsidR="00E85905" w:rsidRPr="009508DC" w:rsidRDefault="00E85905">
            <w:pPr>
              <w:widowControl w:val="0"/>
              <w:tabs>
                <w:tab w:val="left" w:pos="1515"/>
              </w:tabs>
              <w:snapToGrid w:val="0"/>
              <w:spacing w:after="0" w:line="240" w:lineRule="auto"/>
              <w:jc w:val="both"/>
              <w:rPr>
                <w:rFonts w:ascii="Bookman Old Style" w:hAnsi="Bookman Old Style"/>
              </w:rPr>
            </w:pPr>
            <w:r w:rsidRPr="00247084">
              <w:rPr>
                <w:rFonts w:ascii="Bookman Old Style" w:eastAsia="Times New Roman" w:hAnsi="Bookman Old Style" w:cs="Tahoma"/>
                <w:sz w:val="16"/>
                <w:szCs w:val="16"/>
                <w:lang w:eastAsia="pl-PL"/>
              </w:rPr>
              <w:t>Zasób własny Wykonawcy/ zasób podmiotu trzeciego*</w:t>
            </w:r>
          </w:p>
        </w:tc>
      </w:tr>
      <w:tr w:rsidR="00E85905" w:rsidRPr="00AA79BE" w14:paraId="27989D39" w14:textId="77777777">
        <w:trPr>
          <w:cantSplit/>
          <w:trHeight w:val="531"/>
          <w:jc w:val="center"/>
        </w:trPr>
        <w:tc>
          <w:tcPr>
            <w:tcW w:w="568" w:type="dxa"/>
            <w:tcBorders>
              <w:top w:val="single" w:sz="4" w:space="0" w:color="000000"/>
              <w:left w:val="single" w:sz="4" w:space="0" w:color="000000"/>
              <w:bottom w:val="single" w:sz="4" w:space="0" w:color="000000"/>
            </w:tcBorders>
            <w:shd w:val="clear" w:color="auto" w:fill="auto"/>
            <w:vAlign w:val="center"/>
          </w:tcPr>
          <w:p w14:paraId="15724FC2" w14:textId="77777777" w:rsidR="00E85905" w:rsidRPr="009508DC" w:rsidRDefault="00E85905">
            <w:pPr>
              <w:snapToGrid w:val="0"/>
              <w:spacing w:after="0" w:line="240" w:lineRule="auto"/>
              <w:jc w:val="both"/>
              <w:rPr>
                <w:rFonts w:ascii="Bookman Old Style" w:hAnsi="Bookman Old Style"/>
              </w:rPr>
            </w:pPr>
            <w:r w:rsidRPr="00AA79BE">
              <w:rPr>
                <w:rFonts w:ascii="Bookman Old Style" w:hAnsi="Bookman Old Style" w:cs="Times New Roman"/>
                <w:sz w:val="16"/>
                <w:szCs w:val="16"/>
              </w:rPr>
              <w:t>…..</w:t>
            </w:r>
          </w:p>
        </w:tc>
        <w:tc>
          <w:tcPr>
            <w:tcW w:w="2329" w:type="dxa"/>
            <w:tcBorders>
              <w:top w:val="single" w:sz="4" w:space="0" w:color="000000"/>
              <w:left w:val="single" w:sz="4" w:space="0" w:color="000000"/>
              <w:bottom w:val="single" w:sz="4" w:space="0" w:color="000000"/>
            </w:tcBorders>
            <w:shd w:val="clear" w:color="auto" w:fill="auto"/>
          </w:tcPr>
          <w:p w14:paraId="5D6A8EFB" w14:textId="77777777" w:rsidR="00E85905" w:rsidRPr="00AC2448" w:rsidRDefault="00E85905">
            <w:pPr>
              <w:snapToGrid w:val="0"/>
              <w:spacing w:after="0" w:line="240" w:lineRule="auto"/>
              <w:jc w:val="both"/>
              <w:rPr>
                <w:rFonts w:ascii="Bookman Old Style" w:hAnsi="Bookman Old Style" w:cs="Times New Roman"/>
                <w:b/>
                <w:sz w:val="16"/>
                <w:szCs w:val="16"/>
              </w:rPr>
            </w:pPr>
          </w:p>
        </w:tc>
        <w:tc>
          <w:tcPr>
            <w:tcW w:w="3772" w:type="dxa"/>
            <w:tcBorders>
              <w:top w:val="single" w:sz="4" w:space="0" w:color="000000"/>
              <w:left w:val="single" w:sz="4" w:space="0" w:color="000000"/>
              <w:bottom w:val="single" w:sz="4" w:space="0" w:color="000000"/>
            </w:tcBorders>
            <w:shd w:val="clear" w:color="auto" w:fill="auto"/>
            <w:vAlign w:val="center"/>
          </w:tcPr>
          <w:p w14:paraId="5BFC144A" w14:textId="77777777" w:rsidR="00E85905" w:rsidRPr="00AC2448" w:rsidRDefault="00E85905">
            <w:pPr>
              <w:snapToGrid w:val="0"/>
              <w:spacing w:after="0" w:line="240" w:lineRule="auto"/>
              <w:jc w:val="both"/>
              <w:rPr>
                <w:rFonts w:ascii="Bookman Old Style" w:hAnsi="Bookman Old Style" w:cs="Times New Roman"/>
                <w:b/>
                <w:sz w:val="16"/>
                <w:szCs w:val="16"/>
              </w:rPr>
            </w:pPr>
          </w:p>
        </w:tc>
        <w:tc>
          <w:tcPr>
            <w:tcW w:w="1694" w:type="dxa"/>
            <w:tcBorders>
              <w:top w:val="single" w:sz="4" w:space="0" w:color="000000"/>
              <w:left w:val="single" w:sz="4" w:space="0" w:color="000000"/>
              <w:bottom w:val="single" w:sz="4" w:space="0" w:color="000000"/>
            </w:tcBorders>
            <w:shd w:val="clear" w:color="auto" w:fill="auto"/>
            <w:vAlign w:val="center"/>
          </w:tcPr>
          <w:p w14:paraId="70A3444E" w14:textId="77777777" w:rsidR="00E85905" w:rsidRPr="003210C3" w:rsidRDefault="00E85905">
            <w:pPr>
              <w:widowControl w:val="0"/>
              <w:tabs>
                <w:tab w:val="left" w:pos="1515"/>
              </w:tabs>
              <w:snapToGrid w:val="0"/>
              <w:spacing w:after="0" w:line="240" w:lineRule="auto"/>
              <w:jc w:val="both"/>
              <w:rPr>
                <w:rFonts w:ascii="Bookman Old Style" w:hAnsi="Bookman Old Style" w:cs="Times New Roman"/>
                <w:b/>
                <w:sz w:val="16"/>
                <w:szCs w:val="16"/>
              </w:rPr>
            </w:pPr>
          </w:p>
        </w:tc>
        <w:tc>
          <w:tcPr>
            <w:tcW w:w="1419" w:type="dxa"/>
            <w:tcBorders>
              <w:top w:val="single" w:sz="4" w:space="0" w:color="000000"/>
              <w:left w:val="single" w:sz="4" w:space="0" w:color="000000"/>
              <w:bottom w:val="single" w:sz="4" w:space="0" w:color="000000"/>
            </w:tcBorders>
            <w:shd w:val="clear" w:color="auto" w:fill="auto"/>
          </w:tcPr>
          <w:p w14:paraId="428053FB" w14:textId="77777777" w:rsidR="00E85905" w:rsidRPr="005A54ED" w:rsidRDefault="00E85905">
            <w:pPr>
              <w:widowControl w:val="0"/>
              <w:tabs>
                <w:tab w:val="left" w:pos="1515"/>
              </w:tabs>
              <w:snapToGrid w:val="0"/>
              <w:spacing w:after="0" w:line="240" w:lineRule="auto"/>
              <w:jc w:val="both"/>
              <w:rPr>
                <w:rFonts w:ascii="Bookman Old Style" w:hAnsi="Bookman Old Style" w:cs="Times New Roman"/>
                <w:b/>
                <w:sz w:val="16"/>
                <w:szCs w:val="16"/>
              </w:rPr>
            </w:pPr>
          </w:p>
        </w:tc>
        <w:tc>
          <w:tcPr>
            <w:tcW w:w="1936" w:type="dxa"/>
            <w:tcBorders>
              <w:top w:val="single" w:sz="4" w:space="0" w:color="000000"/>
              <w:left w:val="single" w:sz="4" w:space="0" w:color="000000"/>
              <w:bottom w:val="single" w:sz="4" w:space="0" w:color="000000"/>
            </w:tcBorders>
            <w:shd w:val="clear" w:color="auto" w:fill="auto"/>
            <w:vAlign w:val="center"/>
          </w:tcPr>
          <w:p w14:paraId="50229089" w14:textId="77777777" w:rsidR="00E85905" w:rsidRPr="005A54ED" w:rsidRDefault="00E85905">
            <w:pPr>
              <w:widowControl w:val="0"/>
              <w:tabs>
                <w:tab w:val="left" w:pos="1515"/>
              </w:tabs>
              <w:snapToGrid w:val="0"/>
              <w:spacing w:after="0" w:line="240" w:lineRule="auto"/>
              <w:jc w:val="both"/>
              <w:rPr>
                <w:rFonts w:ascii="Bookman Old Style" w:hAnsi="Bookman Old Style" w:cs="Times New Roman"/>
                <w:b/>
                <w:sz w:val="16"/>
                <w:szCs w:val="16"/>
              </w:rPr>
            </w:pPr>
          </w:p>
        </w:tc>
        <w:tc>
          <w:tcPr>
            <w:tcW w:w="1700" w:type="dxa"/>
            <w:tcBorders>
              <w:top w:val="single" w:sz="4" w:space="0" w:color="000000"/>
              <w:left w:val="single" w:sz="4" w:space="0" w:color="000000"/>
              <w:bottom w:val="single" w:sz="4" w:space="0" w:color="000000"/>
            </w:tcBorders>
            <w:shd w:val="clear" w:color="auto" w:fill="auto"/>
            <w:vAlign w:val="center"/>
          </w:tcPr>
          <w:p w14:paraId="590FB521" w14:textId="77777777" w:rsidR="00E85905" w:rsidRPr="00017819" w:rsidRDefault="00E85905">
            <w:pPr>
              <w:widowControl w:val="0"/>
              <w:tabs>
                <w:tab w:val="left" w:pos="1515"/>
              </w:tabs>
              <w:snapToGrid w:val="0"/>
              <w:spacing w:after="0" w:line="240" w:lineRule="auto"/>
              <w:jc w:val="both"/>
              <w:rPr>
                <w:rFonts w:ascii="Bookman Old Style" w:hAnsi="Bookman Old Style" w:cs="Times New Roman"/>
                <w:b/>
                <w:sz w:val="16"/>
                <w:szCs w:val="16"/>
              </w:rPr>
            </w:pPr>
          </w:p>
        </w:tc>
        <w:tc>
          <w:tcPr>
            <w:tcW w:w="1429" w:type="dxa"/>
            <w:tcBorders>
              <w:top w:val="single" w:sz="4" w:space="0" w:color="000000"/>
              <w:left w:val="single" w:sz="4" w:space="0" w:color="000000"/>
              <w:bottom w:val="single" w:sz="4" w:space="0" w:color="000000"/>
              <w:right w:val="single" w:sz="4" w:space="0" w:color="000000"/>
            </w:tcBorders>
            <w:shd w:val="clear" w:color="auto" w:fill="auto"/>
          </w:tcPr>
          <w:p w14:paraId="4AA49944" w14:textId="77777777" w:rsidR="00E85905" w:rsidRPr="009508DC" w:rsidRDefault="00E85905">
            <w:pPr>
              <w:widowControl w:val="0"/>
              <w:tabs>
                <w:tab w:val="left" w:pos="1515"/>
              </w:tabs>
              <w:snapToGrid w:val="0"/>
              <w:spacing w:after="0" w:line="240" w:lineRule="auto"/>
              <w:jc w:val="both"/>
              <w:rPr>
                <w:rFonts w:ascii="Bookman Old Style" w:hAnsi="Bookman Old Style"/>
              </w:rPr>
            </w:pPr>
            <w:r w:rsidRPr="00247084">
              <w:rPr>
                <w:rFonts w:ascii="Bookman Old Style" w:eastAsia="Times New Roman" w:hAnsi="Bookman Old Style" w:cs="Tahoma"/>
                <w:sz w:val="16"/>
                <w:szCs w:val="16"/>
                <w:lang w:eastAsia="pl-PL"/>
              </w:rPr>
              <w:t>Zasób własny Wykonawcy/ zasób podmiotu trzeciego*</w:t>
            </w:r>
          </w:p>
        </w:tc>
      </w:tr>
    </w:tbl>
    <w:p w14:paraId="24D44D2E" w14:textId="77777777" w:rsidR="00E85905" w:rsidRPr="00AA79BE" w:rsidRDefault="00E85905">
      <w:pPr>
        <w:spacing w:after="0" w:line="240" w:lineRule="auto"/>
        <w:contextualSpacing/>
        <w:jc w:val="both"/>
        <w:rPr>
          <w:rFonts w:ascii="Bookman Old Style" w:hAnsi="Bookman Old Style" w:cs="Times New Roman"/>
          <w:iCs/>
          <w:sz w:val="24"/>
          <w:szCs w:val="24"/>
          <w:lang w:eastAsia="pl-PL"/>
        </w:rPr>
      </w:pPr>
    </w:p>
    <w:p w14:paraId="7FA19D65" w14:textId="77777777" w:rsidR="00E85905" w:rsidRPr="009508DC" w:rsidRDefault="00E85905">
      <w:pPr>
        <w:spacing w:after="0" w:line="240" w:lineRule="auto"/>
        <w:jc w:val="both"/>
        <w:rPr>
          <w:rFonts w:ascii="Bookman Old Style" w:hAnsi="Bookman Old Style"/>
        </w:rPr>
      </w:pPr>
      <w:r w:rsidRPr="00AA79BE">
        <w:rPr>
          <w:rFonts w:ascii="Bookman Old Style" w:hAnsi="Bookman Old Style" w:cs="Times New Roman"/>
          <w:iCs/>
          <w:sz w:val="18"/>
          <w:szCs w:val="18"/>
          <w:lang w:eastAsia="pl-PL"/>
        </w:rPr>
        <w:t>UWAGA:</w:t>
      </w:r>
    </w:p>
    <w:p w14:paraId="76203B07" w14:textId="77777777" w:rsidR="00E85905" w:rsidRPr="009508DC" w:rsidRDefault="00E85905">
      <w:pPr>
        <w:spacing w:after="0" w:line="240" w:lineRule="auto"/>
        <w:jc w:val="both"/>
        <w:rPr>
          <w:rFonts w:ascii="Bookman Old Style" w:hAnsi="Bookman Old Style"/>
        </w:rPr>
      </w:pPr>
      <w:r w:rsidRPr="00AC2448">
        <w:rPr>
          <w:rFonts w:ascii="Bookman Old Style" w:hAnsi="Bookman Old Style" w:cs="Times New Roman"/>
          <w:iCs/>
          <w:sz w:val="18"/>
          <w:szCs w:val="18"/>
          <w:lang w:eastAsia="pl-PL"/>
        </w:rPr>
        <w:t xml:space="preserve">1. Zgodnie z § 2 ust. 4 pkt. 2 rozporządzenia Ministra Rozwoju z dnia 26 lipca 2016 r. w sprawie rodzajów dokumentów, jakich może żądać Zamawiający </w:t>
      </w:r>
      <w:r w:rsidRPr="00AC2448">
        <w:rPr>
          <w:rFonts w:ascii="Bookman Old Style" w:hAnsi="Bookman Old Style" w:cs="Times New Roman"/>
          <w:iCs/>
          <w:sz w:val="18"/>
          <w:szCs w:val="18"/>
          <w:lang w:eastAsia="pl-PL"/>
        </w:rPr>
        <w:br/>
        <w:t xml:space="preserve">od Wykonawcy w postepowaniu o udzielenie zamówienia publicznego (Dz. U. z 2016 r. poz. 1126) dowodami są referencje bądź inne dokumenty wystawione </w:t>
      </w:r>
      <w:r w:rsidRPr="00AC2448">
        <w:rPr>
          <w:rFonts w:ascii="Bookman Old Style" w:hAnsi="Bookman Old Style" w:cs="Times New Roman"/>
          <w:iCs/>
          <w:sz w:val="18"/>
          <w:szCs w:val="18"/>
          <w:lang w:eastAsia="pl-PL"/>
        </w:rPr>
        <w:br/>
        <w:t>przez podmiot, na rzecz którego usługi były wykonywane, a w przypadku świadczeń okre</w:t>
      </w:r>
      <w:r w:rsidRPr="003210C3">
        <w:rPr>
          <w:rFonts w:ascii="Bookman Old Style" w:hAnsi="Bookman Old Style" w:cs="Times New Roman"/>
          <w:iCs/>
          <w:sz w:val="18"/>
          <w:szCs w:val="18"/>
          <w:lang w:eastAsia="pl-PL"/>
        </w:rPr>
        <w:t xml:space="preserve">sowych lub ciągłych są wykonywane, a jeżeli z uzasadnionej przyczyny </w:t>
      </w:r>
      <w:r w:rsidRPr="003210C3">
        <w:rPr>
          <w:rFonts w:ascii="Bookman Old Style" w:hAnsi="Bookman Old Style" w:cs="Times New Roman"/>
          <w:iCs/>
          <w:sz w:val="18"/>
          <w:szCs w:val="18"/>
          <w:lang w:eastAsia="pl-PL"/>
        </w:rPr>
        <w:br/>
        <w:t xml:space="preserve">o obiektywnym charakterze Wykonawca nie jest w stanie uzyskać tych dokumentów – oświadczenie Wykonawcy; </w:t>
      </w:r>
    </w:p>
    <w:p w14:paraId="4D8567D0" w14:textId="77777777" w:rsidR="00E85905" w:rsidRPr="009508DC" w:rsidRDefault="00E85905">
      <w:pPr>
        <w:spacing w:after="0" w:line="240" w:lineRule="auto"/>
        <w:jc w:val="both"/>
        <w:rPr>
          <w:rFonts w:ascii="Bookman Old Style" w:hAnsi="Bookman Old Style"/>
        </w:rPr>
      </w:pPr>
      <w:r w:rsidRPr="00AC2448">
        <w:rPr>
          <w:rFonts w:ascii="Bookman Old Style" w:hAnsi="Bookman Old Style" w:cs="Times New Roman"/>
          <w:iCs/>
          <w:sz w:val="18"/>
          <w:szCs w:val="18"/>
          <w:lang w:eastAsia="pl-PL"/>
        </w:rPr>
        <w:t xml:space="preserve">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w:t>
      </w:r>
    </w:p>
    <w:p w14:paraId="11EC828A" w14:textId="77777777" w:rsidR="00E85905" w:rsidRPr="009508DC" w:rsidRDefault="00E85905">
      <w:pPr>
        <w:spacing w:after="0" w:line="240" w:lineRule="auto"/>
        <w:jc w:val="both"/>
        <w:rPr>
          <w:rFonts w:ascii="Bookman Old Style" w:hAnsi="Bookman Old Style"/>
        </w:rPr>
      </w:pPr>
      <w:r w:rsidRPr="00AC2448">
        <w:rPr>
          <w:rFonts w:ascii="Bookman Old Style" w:hAnsi="Bookman Old Style" w:cs="Times New Roman"/>
          <w:iCs/>
          <w:sz w:val="18"/>
          <w:szCs w:val="18"/>
          <w:lang w:eastAsia="pl-PL"/>
        </w:rPr>
        <w:t xml:space="preserve">2. W przypadku wskazania przez Wykonawcę ww. oświadczeń lub dokumentów, które znajdują się w posiadaniu Zamawiającego, w szczególności oświadczeń </w:t>
      </w:r>
      <w:r w:rsidRPr="00AC2448">
        <w:rPr>
          <w:rFonts w:ascii="Bookman Old Style" w:hAnsi="Bookman Old Style" w:cs="Times New Roman"/>
          <w:iCs/>
          <w:sz w:val="18"/>
          <w:szCs w:val="18"/>
          <w:lang w:eastAsia="pl-PL"/>
        </w:rPr>
        <w:br/>
        <w:t xml:space="preserve">lub dokumentów przechowywanych przez Zamawiającego zgodnie z art. 97 ust. 1 ustawy Pzp, Zamawiający w celu potwierdzenia okoliczności, o których mowa </w:t>
      </w:r>
      <w:r w:rsidRPr="00AC2448">
        <w:rPr>
          <w:rFonts w:ascii="Bookman Old Style" w:hAnsi="Bookman Old Style" w:cs="Times New Roman"/>
          <w:iCs/>
          <w:sz w:val="18"/>
          <w:szCs w:val="18"/>
          <w:lang w:eastAsia="pl-PL"/>
        </w:rPr>
        <w:br/>
        <w:t xml:space="preserve">w art. 25 ust. 1 </w:t>
      </w:r>
      <w:r w:rsidRPr="003210C3">
        <w:rPr>
          <w:rFonts w:ascii="Bookman Old Style" w:hAnsi="Bookman Old Style" w:cs="Times New Roman"/>
          <w:iCs/>
          <w:sz w:val="18"/>
          <w:szCs w:val="18"/>
          <w:lang w:eastAsia="pl-PL"/>
        </w:rPr>
        <w:t>pkt 1 i 3 ustawy Pzp, korzysta z posiadanych oświadczeń lub dokumentów, o ile są one aktualne.</w:t>
      </w:r>
    </w:p>
    <w:p w14:paraId="395891CB" w14:textId="77777777" w:rsidR="00E85905" w:rsidRPr="00AC2448" w:rsidRDefault="00E85905">
      <w:pPr>
        <w:spacing w:after="0" w:line="240" w:lineRule="auto"/>
        <w:jc w:val="both"/>
        <w:rPr>
          <w:rFonts w:ascii="Bookman Old Style" w:hAnsi="Bookman Old Style" w:cs="Times New Roman"/>
          <w:sz w:val="24"/>
          <w:szCs w:val="24"/>
        </w:rPr>
      </w:pPr>
    </w:p>
    <w:p w14:paraId="15DDF24A" w14:textId="77777777" w:rsidR="00E85905" w:rsidRPr="00AC2448" w:rsidRDefault="00E85905">
      <w:pPr>
        <w:spacing w:after="0" w:line="240" w:lineRule="auto"/>
        <w:jc w:val="center"/>
        <w:rPr>
          <w:rFonts w:ascii="Bookman Old Style" w:hAnsi="Bookman Old Style" w:cs="Times New Roman"/>
          <w:sz w:val="24"/>
          <w:szCs w:val="24"/>
        </w:rPr>
      </w:pPr>
    </w:p>
    <w:p w14:paraId="7EA4B6AE" w14:textId="77777777" w:rsidR="00E85905" w:rsidRPr="009508DC" w:rsidRDefault="00E85905">
      <w:pPr>
        <w:spacing w:after="0" w:line="276" w:lineRule="auto"/>
        <w:ind w:left="357"/>
        <w:jc w:val="center"/>
        <w:rPr>
          <w:rFonts w:ascii="Bookman Old Style" w:hAnsi="Bookman Old Style"/>
        </w:rPr>
      </w:pPr>
      <w:r w:rsidRPr="003210C3">
        <w:rPr>
          <w:rFonts w:ascii="Bookman Old Style" w:hAnsi="Bookman Old Style" w:cs="Times New Roman"/>
          <w:sz w:val="16"/>
          <w:szCs w:val="16"/>
        </w:rPr>
        <w:t>.......................            ....................................................             ...................................................</w:t>
      </w:r>
    </w:p>
    <w:p w14:paraId="10011B16" w14:textId="77777777" w:rsidR="00E85905" w:rsidRPr="009508DC" w:rsidRDefault="00E85905">
      <w:pPr>
        <w:spacing w:after="0" w:line="276" w:lineRule="auto"/>
        <w:ind w:left="357" w:hanging="73"/>
        <w:jc w:val="center"/>
        <w:rPr>
          <w:rFonts w:ascii="Bookman Old Style" w:hAnsi="Bookman Old Style"/>
        </w:rPr>
        <w:sectPr w:rsidR="00E85905" w:rsidRPr="009508DC">
          <w:footerReference w:type="even" r:id="rId36"/>
          <w:footerReference w:type="default" r:id="rId37"/>
          <w:footerReference w:type="first" r:id="rId38"/>
          <w:pgSz w:w="16838" w:h="11906" w:orient="landscape"/>
          <w:pgMar w:top="1418" w:right="1134" w:bottom="1418" w:left="1418" w:header="708" w:footer="709" w:gutter="0"/>
          <w:cols w:space="708"/>
          <w:docGrid w:linePitch="360" w:charSpace="28672"/>
        </w:sectPr>
      </w:pPr>
      <w:r w:rsidRPr="00AC2448">
        <w:rPr>
          <w:rFonts w:ascii="Bookman Old Style" w:eastAsia="Bookman Old Style" w:hAnsi="Bookman Old Style" w:cs="Bookman Old Style"/>
          <w:sz w:val="16"/>
          <w:szCs w:val="16"/>
        </w:rPr>
        <w:t xml:space="preserve">                  </w:t>
      </w:r>
      <w:r w:rsidRPr="003210C3">
        <w:rPr>
          <w:rFonts w:ascii="Bookman Old Style" w:hAnsi="Bookman Old Style" w:cs="Times New Roman"/>
          <w:sz w:val="16"/>
          <w:szCs w:val="16"/>
        </w:rPr>
        <w:t>data                                      imię i nazwisko                   podpis Wykonawcy lub osoby upoważnionej</w:t>
      </w:r>
    </w:p>
    <w:p w14:paraId="1578E7CC" w14:textId="77777777" w:rsidR="00E85905" w:rsidRPr="009508DC" w:rsidRDefault="00E85905">
      <w:pPr>
        <w:shd w:val="clear" w:color="auto" w:fill="FFFFFF"/>
        <w:spacing w:after="0" w:line="240" w:lineRule="auto"/>
        <w:jc w:val="right"/>
        <w:rPr>
          <w:rFonts w:ascii="Bookman Old Style" w:hAnsi="Bookman Old Style"/>
        </w:rPr>
      </w:pPr>
      <w:r w:rsidRPr="00AC2448">
        <w:rPr>
          <w:rFonts w:ascii="Bookman Old Style" w:eastAsia="Times New Roman" w:hAnsi="Bookman Old Style" w:cs="Times New Roman"/>
          <w:b/>
          <w:lang w:bidi="en-US"/>
        </w:rPr>
        <w:lastRenderedPageBreak/>
        <w:t xml:space="preserve">Załącznik nr 6 do SIWZ </w:t>
      </w:r>
      <w:r w:rsidRPr="00AC2448">
        <w:rPr>
          <w:rFonts w:ascii="Bookman Old Style" w:eastAsia="Times New Roman" w:hAnsi="Bookman Old Style" w:cs="Times New Roman"/>
          <w:lang w:bidi="en-US"/>
        </w:rPr>
        <w:t>- WZÓR</w:t>
      </w:r>
    </w:p>
    <w:p w14:paraId="5A61378D" w14:textId="77777777" w:rsidR="00E85905" w:rsidRPr="00AC2448" w:rsidRDefault="00E85905">
      <w:pPr>
        <w:spacing w:after="0" w:line="240" w:lineRule="auto"/>
        <w:jc w:val="both"/>
        <w:rPr>
          <w:rFonts w:ascii="Bookman Old Style" w:eastAsia="Times New Roman" w:hAnsi="Bookman Old Style" w:cs="Times New Roman"/>
          <w:b/>
          <w:lang w:bidi="en-US"/>
        </w:rPr>
      </w:pPr>
    </w:p>
    <w:p w14:paraId="5E9D1023" w14:textId="77777777" w:rsidR="00E85905" w:rsidRPr="009508DC" w:rsidRDefault="00E85905">
      <w:pPr>
        <w:spacing w:after="0" w:line="240" w:lineRule="auto"/>
        <w:ind w:left="8504"/>
        <w:jc w:val="both"/>
        <w:rPr>
          <w:rFonts w:ascii="Bookman Old Style" w:hAnsi="Bookman Old Style"/>
        </w:rPr>
      </w:pPr>
      <w:r w:rsidRPr="003210C3">
        <w:rPr>
          <w:rFonts w:ascii="Bookman Old Style" w:eastAsia="Times New Roman" w:hAnsi="Bookman Old Style" w:cs="Times New Roman"/>
          <w:b/>
          <w:lang w:bidi="en-US"/>
        </w:rPr>
        <w:t>Zamawiający:</w:t>
      </w:r>
    </w:p>
    <w:p w14:paraId="4A80E87B" w14:textId="77777777" w:rsidR="00E85905" w:rsidRPr="009508DC" w:rsidRDefault="00E85905">
      <w:pPr>
        <w:spacing w:after="0" w:line="240" w:lineRule="auto"/>
        <w:ind w:left="8504"/>
        <w:jc w:val="both"/>
        <w:rPr>
          <w:rFonts w:ascii="Bookman Old Style" w:hAnsi="Bookman Old Style"/>
        </w:rPr>
      </w:pPr>
      <w:r w:rsidRPr="00AC2448">
        <w:rPr>
          <w:rFonts w:ascii="Bookman Old Style" w:eastAsia="Times New Roman" w:hAnsi="Bookman Old Style" w:cs="Times New Roman"/>
          <w:b/>
          <w:spacing w:val="-8"/>
          <w:lang w:bidi="en-US"/>
        </w:rPr>
        <w:t>Polska Akademia Nauk</w:t>
      </w:r>
    </w:p>
    <w:p w14:paraId="4E638163" w14:textId="77777777" w:rsidR="00E85905" w:rsidRPr="009508DC" w:rsidRDefault="00E85905">
      <w:pPr>
        <w:spacing w:after="0" w:line="240" w:lineRule="auto"/>
        <w:ind w:left="8504"/>
        <w:jc w:val="both"/>
        <w:rPr>
          <w:rFonts w:ascii="Bookman Old Style" w:hAnsi="Bookman Old Style"/>
        </w:rPr>
      </w:pPr>
      <w:r w:rsidRPr="00AC2448">
        <w:rPr>
          <w:rFonts w:ascii="Bookman Old Style" w:eastAsia="Times New Roman" w:hAnsi="Bookman Old Style" w:cs="Times New Roman"/>
          <w:spacing w:val="-8"/>
          <w:lang w:bidi="en-US"/>
        </w:rPr>
        <w:t>Plac Defilad 1, 00-901 Warszawa</w:t>
      </w:r>
    </w:p>
    <w:p w14:paraId="5A679079" w14:textId="77777777" w:rsidR="00E85905" w:rsidRPr="00D63D26" w:rsidRDefault="00E85905">
      <w:pPr>
        <w:spacing w:after="0" w:line="240" w:lineRule="auto"/>
        <w:ind w:left="8504"/>
        <w:jc w:val="both"/>
        <w:rPr>
          <w:rFonts w:ascii="Bookman Old Style" w:hAnsi="Bookman Old Style"/>
        </w:rPr>
      </w:pPr>
      <w:r w:rsidRPr="00D63D26">
        <w:rPr>
          <w:rFonts w:ascii="Bookman Old Style" w:eastAsia="Times New Roman" w:hAnsi="Bookman Old Style" w:cs="Times New Roman"/>
          <w:spacing w:val="-9"/>
          <w:lang w:bidi="en-US"/>
        </w:rPr>
        <w:t>NIP: 5251575083, REGON: 000325713</w:t>
      </w:r>
    </w:p>
    <w:p w14:paraId="521E662C" w14:textId="77777777" w:rsidR="00E85905" w:rsidRPr="00D63D26" w:rsidRDefault="00BA384D">
      <w:pPr>
        <w:spacing w:after="0" w:line="240" w:lineRule="auto"/>
        <w:ind w:left="8504"/>
        <w:jc w:val="both"/>
        <w:rPr>
          <w:rFonts w:ascii="Bookman Old Style" w:hAnsi="Bookman Old Style"/>
        </w:rPr>
      </w:pPr>
      <w:hyperlink r:id="rId39" w:history="1">
        <w:r w:rsidRPr="00D63D26">
          <w:rPr>
            <w:rStyle w:val="Hipercze"/>
            <w:rFonts w:ascii="Bookman Old Style" w:eastAsia="Times New Roman" w:hAnsi="Bookman Old Style" w:cs="Times New Roman"/>
            <w:lang w:bidi="en-US"/>
          </w:rPr>
          <w:t>zp@pan.pl</w:t>
        </w:r>
      </w:hyperlink>
      <w:r w:rsidR="00E85905" w:rsidRPr="00D63D26">
        <w:rPr>
          <w:rFonts w:ascii="Bookman Old Style" w:eastAsia="Times New Roman" w:hAnsi="Bookman Old Style" w:cs="Times New Roman"/>
          <w:lang w:bidi="en-US"/>
        </w:rPr>
        <w:t xml:space="preserve"> </w:t>
      </w:r>
    </w:p>
    <w:p w14:paraId="73427541" w14:textId="77777777" w:rsidR="00E85905" w:rsidRPr="009508DC" w:rsidRDefault="00E85905">
      <w:pPr>
        <w:spacing w:after="0" w:line="276" w:lineRule="auto"/>
        <w:jc w:val="both"/>
        <w:rPr>
          <w:rFonts w:ascii="Bookman Old Style" w:hAnsi="Bookman Old Style"/>
        </w:rPr>
      </w:pPr>
      <w:r w:rsidRPr="00AC2448">
        <w:rPr>
          <w:rFonts w:ascii="Bookman Old Style" w:hAnsi="Bookman Old Style" w:cs="Times New Roman"/>
          <w:b/>
          <w:sz w:val="24"/>
          <w:szCs w:val="24"/>
        </w:rPr>
        <w:t>Wykonawca:</w:t>
      </w:r>
    </w:p>
    <w:p w14:paraId="5799458F" w14:textId="77777777" w:rsidR="00E85905" w:rsidRPr="009508DC" w:rsidRDefault="00E85905">
      <w:pPr>
        <w:spacing w:after="0" w:line="480" w:lineRule="auto"/>
        <w:ind w:right="5954"/>
        <w:jc w:val="both"/>
        <w:rPr>
          <w:rFonts w:ascii="Bookman Old Style" w:hAnsi="Bookman Old Style"/>
        </w:rPr>
      </w:pPr>
      <w:r w:rsidRPr="00AC2448">
        <w:rPr>
          <w:rFonts w:ascii="Bookman Old Style" w:hAnsi="Bookman Old Style" w:cs="Times New Roman"/>
          <w:sz w:val="20"/>
          <w:szCs w:val="20"/>
        </w:rPr>
        <w:t>………………………………………………………………………………</w:t>
      </w:r>
    </w:p>
    <w:p w14:paraId="2E0E5E09" w14:textId="77777777" w:rsidR="00E85905" w:rsidRPr="009508DC" w:rsidRDefault="00E85905">
      <w:pPr>
        <w:spacing w:after="200" w:line="276" w:lineRule="auto"/>
        <w:ind w:right="5953"/>
        <w:jc w:val="both"/>
        <w:rPr>
          <w:rFonts w:ascii="Bookman Old Style" w:hAnsi="Bookman Old Style"/>
        </w:rPr>
      </w:pPr>
      <w:r w:rsidRPr="00AC2448">
        <w:rPr>
          <w:rFonts w:ascii="Bookman Old Style" w:hAnsi="Bookman Old Style" w:cs="Times New Roman"/>
          <w:i/>
          <w:sz w:val="18"/>
          <w:szCs w:val="18"/>
        </w:rPr>
        <w:t>(pełna nazwa/firma, adres, w zależności od podmiotu: NIP/PESEL, KRS/CEiDG)</w:t>
      </w:r>
    </w:p>
    <w:p w14:paraId="783A4600" w14:textId="77777777" w:rsidR="00E85905" w:rsidRPr="009508DC" w:rsidRDefault="00E85905">
      <w:pPr>
        <w:spacing w:after="0" w:line="276" w:lineRule="auto"/>
        <w:jc w:val="both"/>
        <w:rPr>
          <w:rFonts w:ascii="Bookman Old Style" w:hAnsi="Bookman Old Style"/>
        </w:rPr>
      </w:pPr>
      <w:r w:rsidRPr="00AC2448">
        <w:rPr>
          <w:rFonts w:ascii="Bookman Old Style" w:hAnsi="Bookman Old Style" w:cs="Times New Roman"/>
          <w:sz w:val="24"/>
          <w:szCs w:val="24"/>
          <w:u w:val="single"/>
        </w:rPr>
        <w:t>reprezentowany przez:</w:t>
      </w:r>
    </w:p>
    <w:p w14:paraId="6E9C59D2" w14:textId="77777777" w:rsidR="00E85905" w:rsidRPr="009508DC" w:rsidRDefault="00E85905">
      <w:pPr>
        <w:spacing w:after="0" w:line="480" w:lineRule="auto"/>
        <w:ind w:right="5954"/>
        <w:jc w:val="both"/>
        <w:rPr>
          <w:rFonts w:ascii="Bookman Old Style" w:hAnsi="Bookman Old Style"/>
        </w:rPr>
      </w:pPr>
      <w:r w:rsidRPr="00AC2448">
        <w:rPr>
          <w:rFonts w:ascii="Bookman Old Style" w:hAnsi="Bookman Old Style" w:cs="Times New Roman"/>
          <w:sz w:val="20"/>
          <w:szCs w:val="20"/>
        </w:rPr>
        <w:t>………………………………………………………………………………</w:t>
      </w:r>
    </w:p>
    <w:p w14:paraId="7F2EB5CF" w14:textId="77777777" w:rsidR="00E85905" w:rsidRPr="00AC2448" w:rsidRDefault="00E85905">
      <w:pPr>
        <w:spacing w:after="0" w:line="276" w:lineRule="auto"/>
        <w:ind w:right="5953"/>
        <w:jc w:val="both"/>
        <w:rPr>
          <w:rFonts w:ascii="Bookman Old Style" w:hAnsi="Bookman Old Style" w:cs="Times New Roman"/>
          <w:i/>
          <w:sz w:val="18"/>
          <w:szCs w:val="18"/>
        </w:rPr>
      </w:pPr>
      <w:r w:rsidRPr="00AC2448">
        <w:rPr>
          <w:rFonts w:ascii="Bookman Old Style" w:hAnsi="Bookman Old Style" w:cs="Times New Roman"/>
          <w:i/>
          <w:sz w:val="18"/>
          <w:szCs w:val="18"/>
        </w:rPr>
        <w:t>(imię, nazwisko, stanowisko/podstawa do reprezentacji)</w:t>
      </w:r>
    </w:p>
    <w:p w14:paraId="3E01D563" w14:textId="77777777" w:rsidR="00E85905" w:rsidRPr="00AC2448" w:rsidRDefault="00E85905">
      <w:pPr>
        <w:spacing w:after="0" w:line="240" w:lineRule="auto"/>
        <w:jc w:val="both"/>
        <w:rPr>
          <w:rFonts w:ascii="Bookman Old Style" w:hAnsi="Bookman Old Style" w:cs="Times New Roman"/>
          <w:b/>
        </w:rPr>
      </w:pPr>
    </w:p>
    <w:p w14:paraId="6764154C" w14:textId="77777777" w:rsidR="00E85905" w:rsidRPr="009508DC" w:rsidRDefault="00E85905">
      <w:pPr>
        <w:spacing w:after="0" w:line="240" w:lineRule="auto"/>
        <w:jc w:val="center"/>
        <w:rPr>
          <w:rFonts w:ascii="Bookman Old Style" w:hAnsi="Bookman Old Style"/>
        </w:rPr>
      </w:pPr>
      <w:r w:rsidRPr="00AC2448">
        <w:rPr>
          <w:rFonts w:ascii="Bookman Old Style" w:hAnsi="Bookman Old Style" w:cs="Times New Roman"/>
          <w:b/>
        </w:rPr>
        <w:t>WYKAZ OSÓB,</w:t>
      </w:r>
    </w:p>
    <w:p w14:paraId="0591F8C1" w14:textId="77777777" w:rsidR="00E85905" w:rsidRPr="009508DC" w:rsidRDefault="00E85905">
      <w:pPr>
        <w:spacing w:after="200" w:line="276" w:lineRule="auto"/>
        <w:jc w:val="center"/>
        <w:rPr>
          <w:rFonts w:ascii="Bookman Old Style" w:hAnsi="Bookman Old Style"/>
        </w:rPr>
      </w:pPr>
      <w:r w:rsidRPr="00AC2448">
        <w:rPr>
          <w:rFonts w:ascii="Bookman Old Style" w:hAnsi="Bookman Old Style" w:cs="Times New Roman"/>
          <w:b/>
        </w:rPr>
        <w:t>skierowanych przez Wykonawcę do realizacji zamówienia publicznego</w:t>
      </w:r>
    </w:p>
    <w:p w14:paraId="4C00A60E" w14:textId="77777777" w:rsidR="001A40DC" w:rsidRDefault="00E85905" w:rsidP="00AF0649">
      <w:pPr>
        <w:spacing w:after="0" w:line="240" w:lineRule="auto"/>
        <w:ind w:left="132" w:right="236"/>
        <w:jc w:val="both"/>
        <w:rPr>
          <w:rFonts w:ascii="Bookman Old Style" w:hAnsi="Bookman Old Style" w:cs="Times New Roman"/>
          <w:b/>
        </w:rPr>
      </w:pPr>
      <w:r w:rsidRPr="00AC2448">
        <w:rPr>
          <w:rFonts w:ascii="Bookman Old Style" w:hAnsi="Bookman Old Style" w:cs="Times New Roman"/>
        </w:rPr>
        <w:t>Dotyczy: postępowania o udzielenie zamówienia publicznego, prowadzonego w trybie przetargu nieograniczonego pn.</w:t>
      </w:r>
      <w:r w:rsidRPr="00AC2448">
        <w:rPr>
          <w:rFonts w:ascii="Bookman Old Style" w:hAnsi="Bookman Old Style" w:cs="Times New Roman"/>
          <w:b/>
        </w:rPr>
        <w:t xml:space="preserve"> </w:t>
      </w:r>
    </w:p>
    <w:p w14:paraId="4FEF4BCA" w14:textId="77777777" w:rsidR="001A40DC" w:rsidRPr="00062B73" w:rsidRDefault="001A40DC" w:rsidP="0016006D">
      <w:pPr>
        <w:spacing w:after="0" w:line="240" w:lineRule="auto"/>
        <w:ind w:left="132" w:right="236"/>
        <w:jc w:val="both"/>
        <w:rPr>
          <w:rFonts w:ascii="Bookman Old Style" w:hAnsi="Bookman Old Style"/>
        </w:rPr>
      </w:pPr>
      <w:r w:rsidRPr="005A0752">
        <w:rPr>
          <w:rFonts w:ascii="Bookman Old Style" w:hAnsi="Bookman Old Style" w:cs="Bookman Old Style"/>
          <w:b/>
        </w:rPr>
        <w:t>„</w:t>
      </w:r>
      <w:r w:rsidRPr="005A0752">
        <w:rPr>
          <w:rFonts w:ascii="Bookman Old Style" w:hAnsi="Bookman Old Style"/>
          <w:b/>
        </w:rPr>
        <w:t>Opracowanie dokumentacji budowlano-wykonawczej w budynku Oddziału Polskiej Akademii Nauk w Gdańsku, przy</w:t>
      </w:r>
      <w:r>
        <w:rPr>
          <w:rFonts w:ascii="Bookman Old Style" w:hAnsi="Bookman Old Style"/>
          <w:b/>
        </w:rPr>
        <w:t xml:space="preserve"> </w:t>
      </w:r>
      <w:r w:rsidRPr="005A0752">
        <w:rPr>
          <w:rFonts w:ascii="Bookman Old Style" w:hAnsi="Bookman Old Style"/>
          <w:b/>
        </w:rPr>
        <w:t xml:space="preserve">ul. Jaśkowa Dolina 31 – w podziale na </w:t>
      </w:r>
      <w:r w:rsidRPr="00062B73">
        <w:rPr>
          <w:rFonts w:ascii="Bookman Old Style" w:hAnsi="Bookman Old Style"/>
          <w:b/>
        </w:rPr>
        <w:t>dwie części</w:t>
      </w:r>
      <w:r w:rsidRPr="00062B73">
        <w:rPr>
          <w:rFonts w:ascii="Bookman Old Style" w:hAnsi="Bookman Old Style" w:cs="Bookman Old Style"/>
          <w:b/>
        </w:rPr>
        <w:t>”</w:t>
      </w:r>
      <w:r w:rsidRPr="00062B73">
        <w:rPr>
          <w:rFonts w:ascii="Bookman Old Style" w:eastAsia="Times New Roman" w:hAnsi="Bookman Old Style" w:cs="Times New Roman"/>
          <w:b/>
          <w:lang w:bidi="en-US"/>
        </w:rPr>
        <w:t xml:space="preserve"> </w:t>
      </w:r>
      <w:r w:rsidRPr="00062B73">
        <w:rPr>
          <w:rFonts w:ascii="Bookman Old Style" w:eastAsia="Times New Roman" w:hAnsi="Bookman Old Style" w:cs="Times New Roman"/>
          <w:b/>
        </w:rPr>
        <w:t>- znak sprawy n</w:t>
      </w:r>
      <w:r w:rsidRPr="00062B73">
        <w:rPr>
          <w:rFonts w:ascii="Bookman Old Style" w:eastAsia="Times New Roman" w:hAnsi="Bookman Old Style" w:cs="Times New Roman"/>
          <w:b/>
          <w:color w:val="000000"/>
        </w:rPr>
        <w:t xml:space="preserve">r </w:t>
      </w:r>
      <w:r w:rsidRPr="00062B73">
        <w:rPr>
          <w:rFonts w:ascii="Bookman Old Style" w:eastAsia="Times New Roman" w:hAnsi="Bookman Old Style" w:cs="Times New Roman"/>
          <w:b/>
          <w:color w:val="000000"/>
          <w:lang w:bidi="en-US"/>
        </w:rPr>
        <w:t>ZZP.261.17.2020</w:t>
      </w:r>
      <w:r w:rsidR="0016006D" w:rsidRPr="00062B73">
        <w:rPr>
          <w:rFonts w:ascii="Bookman Old Style" w:eastAsia="Times New Roman" w:hAnsi="Bookman Old Style" w:cs="Times New Roman"/>
          <w:b/>
          <w:bCs/>
          <w:lang w:eastAsia="en-US" w:bidi="en-US"/>
        </w:rPr>
        <w:t xml:space="preserve"> dla CZĘŚCI nr ……..</w:t>
      </w:r>
      <w:r w:rsidR="0016006D" w:rsidRPr="00062B73">
        <w:rPr>
          <w:rFonts w:ascii="Bookman Old Style" w:eastAsia="Times New Roman" w:hAnsi="Bookman Old Style" w:cs="Times New Roman"/>
          <w:b/>
          <w:bCs/>
          <w:vertAlign w:val="superscript"/>
          <w:lang w:eastAsia="en-US" w:bidi="en-US"/>
        </w:rPr>
        <w:footnoteReference w:id="4"/>
      </w:r>
    </w:p>
    <w:p w14:paraId="2A3B6305" w14:textId="77777777" w:rsidR="00E85905" w:rsidRDefault="00E85905">
      <w:pPr>
        <w:spacing w:after="0" w:line="240" w:lineRule="auto"/>
        <w:contextualSpacing/>
        <w:jc w:val="both"/>
        <w:rPr>
          <w:rFonts w:ascii="Bookman Old Style" w:hAnsi="Bookman Old Style" w:cs="Times New Roman"/>
          <w:b/>
          <w:color w:val="000000"/>
        </w:rPr>
      </w:pPr>
    </w:p>
    <w:p w14:paraId="43527A1A" w14:textId="77777777" w:rsidR="00E85905" w:rsidRDefault="0016006D" w:rsidP="00962C15">
      <w:pPr>
        <w:suppressAutoHyphens w:val="0"/>
        <w:spacing w:after="0" w:line="240" w:lineRule="auto"/>
        <w:contextualSpacing/>
        <w:jc w:val="both"/>
        <w:rPr>
          <w:rFonts w:ascii="Bookman Old Style" w:eastAsia="Times New Roman" w:hAnsi="Bookman Old Style" w:cs="Times New Roman"/>
          <w:b/>
          <w:lang w:eastAsia="pl-PL"/>
        </w:rPr>
      </w:pPr>
      <w:r w:rsidRPr="00062B73">
        <w:rPr>
          <w:rFonts w:ascii="Bookman Old Style" w:eastAsia="Times New Roman" w:hAnsi="Bookman Old Style" w:cs="Times New Roman"/>
          <w:b/>
          <w:lang w:eastAsia="pl-PL"/>
        </w:rPr>
        <w:t xml:space="preserve">Dla CZĘŚCI nr 1: </w:t>
      </w:r>
    </w:p>
    <w:p w14:paraId="4E2315A1" w14:textId="77777777" w:rsidR="008E6144" w:rsidRDefault="008E6144">
      <w:pPr>
        <w:spacing w:after="0" w:line="240" w:lineRule="auto"/>
        <w:contextualSpacing/>
        <w:jc w:val="both"/>
        <w:rPr>
          <w:rFonts w:ascii="Bookman Old Style" w:eastAsia="Times New Roman" w:hAnsi="Bookman Old Style" w:cs="Times New Roman"/>
          <w:b/>
          <w:lang w:eastAsia="pl-PL"/>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2009"/>
        <w:gridCol w:w="2006"/>
        <w:gridCol w:w="7546"/>
        <w:gridCol w:w="2016"/>
        <w:gridCol w:w="1611"/>
        <w:tblGridChange w:id="16">
          <w:tblGrid>
            <w:gridCol w:w="524"/>
            <w:gridCol w:w="2009"/>
            <w:gridCol w:w="2006"/>
            <w:gridCol w:w="7546"/>
            <w:gridCol w:w="2016"/>
            <w:gridCol w:w="1611"/>
          </w:tblGrid>
        </w:tblGridChange>
      </w:tblGrid>
      <w:tr w:rsidR="002D5036" w:rsidRPr="00156FC6" w14:paraId="071B4B9D" w14:textId="77777777" w:rsidTr="00156FC6">
        <w:tc>
          <w:tcPr>
            <w:tcW w:w="675" w:type="dxa"/>
            <w:shd w:val="clear" w:color="auto" w:fill="auto"/>
            <w:vAlign w:val="center"/>
          </w:tcPr>
          <w:p w14:paraId="3301A7B1" w14:textId="77777777" w:rsidR="002D5036" w:rsidRPr="00156FC6" w:rsidRDefault="002D5036" w:rsidP="00156FC6">
            <w:pPr>
              <w:spacing w:after="0" w:line="240" w:lineRule="auto"/>
              <w:contextualSpacing/>
              <w:jc w:val="both"/>
              <w:rPr>
                <w:rFonts w:ascii="Bookman Old Style" w:eastAsia="Times New Roman" w:hAnsi="Bookman Old Style" w:cs="Times New Roman"/>
                <w:b/>
                <w:lang w:eastAsia="pl-PL"/>
              </w:rPr>
            </w:pPr>
            <w:r w:rsidRPr="00156FC6">
              <w:rPr>
                <w:rFonts w:ascii="Bookman Old Style" w:hAnsi="Bookman Old Style" w:cs="Times New Roman"/>
                <w:b/>
                <w:sz w:val="19"/>
                <w:szCs w:val="19"/>
              </w:rPr>
              <w:t>Lp.</w:t>
            </w:r>
          </w:p>
        </w:tc>
        <w:tc>
          <w:tcPr>
            <w:tcW w:w="1985" w:type="dxa"/>
            <w:shd w:val="clear" w:color="auto" w:fill="auto"/>
            <w:vAlign w:val="center"/>
          </w:tcPr>
          <w:p w14:paraId="618B01D9" w14:textId="77777777" w:rsidR="002D5036" w:rsidRPr="00156FC6" w:rsidRDefault="002D5036" w:rsidP="00156FC6">
            <w:pPr>
              <w:spacing w:after="0" w:line="240" w:lineRule="auto"/>
              <w:contextualSpacing/>
              <w:jc w:val="both"/>
              <w:rPr>
                <w:rFonts w:ascii="Bookman Old Style" w:eastAsia="Times New Roman" w:hAnsi="Bookman Old Style" w:cs="Times New Roman"/>
                <w:b/>
                <w:lang w:eastAsia="pl-PL"/>
              </w:rPr>
            </w:pPr>
            <w:r w:rsidRPr="00156FC6">
              <w:rPr>
                <w:rFonts w:ascii="Bookman Old Style" w:hAnsi="Bookman Old Style" w:cs="Times New Roman"/>
                <w:b/>
                <w:sz w:val="19"/>
                <w:szCs w:val="19"/>
              </w:rPr>
              <w:t>Imię i nazwisko</w:t>
            </w:r>
          </w:p>
        </w:tc>
        <w:tc>
          <w:tcPr>
            <w:tcW w:w="2551" w:type="dxa"/>
            <w:shd w:val="clear" w:color="auto" w:fill="auto"/>
            <w:vAlign w:val="center"/>
          </w:tcPr>
          <w:p w14:paraId="2CD2C5CA" w14:textId="77777777" w:rsidR="002D5036" w:rsidRPr="00156FC6" w:rsidRDefault="002D5036" w:rsidP="00156FC6">
            <w:pPr>
              <w:spacing w:after="0" w:line="240" w:lineRule="auto"/>
              <w:contextualSpacing/>
              <w:jc w:val="both"/>
              <w:rPr>
                <w:rFonts w:ascii="Bookman Old Style" w:eastAsia="Times New Roman" w:hAnsi="Bookman Old Style" w:cs="Times New Roman"/>
                <w:b/>
                <w:lang w:eastAsia="pl-PL"/>
              </w:rPr>
            </w:pPr>
            <w:r w:rsidRPr="00156FC6">
              <w:rPr>
                <w:rFonts w:ascii="Bookman Old Style" w:hAnsi="Bookman Old Style" w:cs="Times New Roman"/>
                <w:b/>
                <w:sz w:val="19"/>
                <w:szCs w:val="19"/>
              </w:rPr>
              <w:t>Funkcja</w:t>
            </w:r>
          </w:p>
        </w:tc>
        <w:tc>
          <w:tcPr>
            <w:tcW w:w="5954" w:type="dxa"/>
            <w:shd w:val="clear" w:color="auto" w:fill="auto"/>
            <w:vAlign w:val="center"/>
          </w:tcPr>
          <w:p w14:paraId="2CFA95B3" w14:textId="77777777" w:rsidR="002D5036" w:rsidRPr="00156FC6" w:rsidRDefault="002D5036" w:rsidP="00156FC6">
            <w:pPr>
              <w:spacing w:after="0" w:line="240" w:lineRule="auto"/>
              <w:jc w:val="center"/>
              <w:rPr>
                <w:rFonts w:ascii="Bookman Old Style" w:hAnsi="Bookman Old Style"/>
              </w:rPr>
            </w:pPr>
            <w:r w:rsidRPr="00156FC6">
              <w:rPr>
                <w:rFonts w:ascii="Bookman Old Style" w:eastAsia="Times New Roman" w:hAnsi="Bookman Old Style" w:cs="Times New Roman"/>
                <w:b/>
                <w:sz w:val="19"/>
                <w:szCs w:val="19"/>
                <w:lang w:eastAsia="pl-PL"/>
              </w:rPr>
              <w:t>Posiadane uprawnienia i wymagane doświadczenie</w:t>
            </w:r>
          </w:p>
          <w:p w14:paraId="244DBA2A" w14:textId="77777777" w:rsidR="002D5036" w:rsidRPr="00156FC6" w:rsidRDefault="002D5036" w:rsidP="00156FC6">
            <w:pPr>
              <w:spacing w:after="0" w:line="240" w:lineRule="auto"/>
              <w:contextualSpacing/>
              <w:jc w:val="both"/>
              <w:rPr>
                <w:rFonts w:ascii="Bookman Old Style" w:eastAsia="Times New Roman" w:hAnsi="Bookman Old Style" w:cs="Times New Roman"/>
                <w:b/>
                <w:lang w:eastAsia="pl-PL"/>
              </w:rPr>
            </w:pPr>
            <w:r w:rsidRPr="00156FC6">
              <w:rPr>
                <w:rFonts w:ascii="Bookman Old Style" w:eastAsia="Times New Roman" w:hAnsi="Bookman Old Style" w:cs="Times New Roman"/>
                <w:sz w:val="19"/>
                <w:szCs w:val="19"/>
                <w:lang w:eastAsia="pl-PL"/>
              </w:rPr>
              <w:t>(Opis pozwalający na stwierdzenie spełniania wymagań określonych w Rozdz. VI ust. 1 pkt 2 lit. c2)</w:t>
            </w:r>
            <w:r w:rsidRPr="00156FC6">
              <w:rPr>
                <w:rFonts w:ascii="Bookman Old Style" w:eastAsia="Times New Roman" w:hAnsi="Bookman Old Style" w:cs="Bookman Old Style"/>
                <w:sz w:val="19"/>
                <w:szCs w:val="19"/>
                <w:lang w:eastAsia="pl-PL"/>
              </w:rPr>
              <w:t xml:space="preserve"> (część 1) </w:t>
            </w:r>
            <w:r w:rsidRPr="00156FC6">
              <w:rPr>
                <w:rFonts w:ascii="Bookman Old Style" w:eastAsia="Times New Roman" w:hAnsi="Bookman Old Style" w:cs="Times New Roman"/>
                <w:sz w:val="19"/>
                <w:szCs w:val="19"/>
                <w:lang w:eastAsia="pl-PL"/>
              </w:rPr>
              <w:t>SIWZ)</w:t>
            </w:r>
          </w:p>
        </w:tc>
        <w:tc>
          <w:tcPr>
            <w:tcW w:w="2126" w:type="dxa"/>
            <w:shd w:val="clear" w:color="auto" w:fill="auto"/>
            <w:vAlign w:val="center"/>
          </w:tcPr>
          <w:p w14:paraId="54EB9155" w14:textId="77777777" w:rsidR="002D5036" w:rsidRPr="00156FC6" w:rsidRDefault="002D5036" w:rsidP="00156FC6">
            <w:pPr>
              <w:spacing w:after="0" w:line="240" w:lineRule="auto"/>
              <w:contextualSpacing/>
              <w:jc w:val="both"/>
              <w:rPr>
                <w:rFonts w:ascii="Bookman Old Style" w:eastAsia="Times New Roman" w:hAnsi="Bookman Old Style" w:cs="Times New Roman"/>
                <w:b/>
                <w:lang w:eastAsia="pl-PL"/>
              </w:rPr>
            </w:pPr>
            <w:r w:rsidRPr="00156FC6">
              <w:rPr>
                <w:rFonts w:ascii="Bookman Old Style" w:eastAsia="Times New Roman" w:hAnsi="Bookman Old Style" w:cs="Times New Roman"/>
                <w:b/>
                <w:sz w:val="19"/>
                <w:szCs w:val="19"/>
                <w:lang w:eastAsia="pl-PL"/>
              </w:rPr>
              <w:t>Zakres wykonywanych czynności przy realizacji zamówienia</w:t>
            </w:r>
          </w:p>
        </w:tc>
        <w:tc>
          <w:tcPr>
            <w:tcW w:w="1701" w:type="dxa"/>
            <w:shd w:val="clear" w:color="auto" w:fill="auto"/>
            <w:vAlign w:val="center"/>
          </w:tcPr>
          <w:p w14:paraId="6C334CEF" w14:textId="77777777" w:rsidR="002D5036" w:rsidRPr="00156FC6" w:rsidRDefault="002D5036" w:rsidP="00156FC6">
            <w:pPr>
              <w:spacing w:after="0" w:line="240" w:lineRule="auto"/>
              <w:contextualSpacing/>
              <w:jc w:val="both"/>
              <w:rPr>
                <w:rFonts w:ascii="Bookman Old Style" w:eastAsia="Times New Roman" w:hAnsi="Bookman Old Style" w:cs="Times New Roman"/>
                <w:b/>
                <w:lang w:eastAsia="pl-PL"/>
              </w:rPr>
            </w:pPr>
            <w:r w:rsidRPr="00156FC6">
              <w:rPr>
                <w:rFonts w:ascii="Bookman Old Style" w:hAnsi="Bookman Old Style" w:cs="Times New Roman"/>
                <w:b/>
                <w:sz w:val="19"/>
                <w:szCs w:val="19"/>
              </w:rPr>
              <w:t>Informacja o podstawie do dysponowania osobą*</w:t>
            </w:r>
          </w:p>
        </w:tc>
      </w:tr>
      <w:tr w:rsidR="002D5036" w:rsidRPr="00156FC6" w14:paraId="6CD66CD5" w14:textId="77777777" w:rsidTr="00156FC6">
        <w:tc>
          <w:tcPr>
            <w:tcW w:w="675" w:type="dxa"/>
            <w:shd w:val="clear" w:color="auto" w:fill="auto"/>
            <w:vAlign w:val="center"/>
          </w:tcPr>
          <w:p w14:paraId="3D3070F8" w14:textId="77777777" w:rsidR="002D5036" w:rsidRPr="00D90CC8" w:rsidRDefault="002D5036" w:rsidP="00156FC6">
            <w:pPr>
              <w:spacing w:after="0" w:line="240" w:lineRule="auto"/>
              <w:contextualSpacing/>
              <w:jc w:val="both"/>
              <w:rPr>
                <w:rFonts w:ascii="Bookman Old Style" w:eastAsia="Times New Roman" w:hAnsi="Bookman Old Style" w:cs="Times New Roman"/>
                <w:sz w:val="18"/>
                <w:szCs w:val="18"/>
                <w:lang w:eastAsia="pl-PL"/>
              </w:rPr>
            </w:pPr>
            <w:r w:rsidRPr="00D90CC8">
              <w:rPr>
                <w:rFonts w:ascii="Bookman Old Style" w:eastAsia="Times New Roman" w:hAnsi="Bookman Old Style" w:cs="Times New Roman"/>
                <w:sz w:val="18"/>
                <w:szCs w:val="18"/>
                <w:lang w:eastAsia="pl-PL"/>
              </w:rPr>
              <w:t>1.</w:t>
            </w:r>
          </w:p>
        </w:tc>
        <w:tc>
          <w:tcPr>
            <w:tcW w:w="1985" w:type="dxa"/>
            <w:shd w:val="clear" w:color="auto" w:fill="auto"/>
            <w:vAlign w:val="center"/>
          </w:tcPr>
          <w:p w14:paraId="066AB702" w14:textId="77777777" w:rsidR="002D5036" w:rsidRPr="00D90CC8" w:rsidRDefault="002D5036" w:rsidP="00156FC6">
            <w:pPr>
              <w:spacing w:after="0" w:line="240" w:lineRule="auto"/>
              <w:contextualSpacing/>
              <w:jc w:val="both"/>
              <w:rPr>
                <w:rFonts w:ascii="Bookman Old Style" w:eastAsia="Times New Roman" w:hAnsi="Bookman Old Style" w:cs="Times New Roman"/>
                <w:sz w:val="18"/>
                <w:szCs w:val="18"/>
                <w:lang w:eastAsia="pl-PL"/>
              </w:rPr>
            </w:pPr>
            <w:r w:rsidRPr="00156FC6">
              <w:rPr>
                <w:rFonts w:ascii="Bookman Old Style" w:eastAsia="Times New Roman" w:hAnsi="Bookman Old Style" w:cs="Times New Roman"/>
                <w:sz w:val="18"/>
                <w:szCs w:val="18"/>
                <w:lang w:eastAsia="pl-PL"/>
              </w:rPr>
              <w:t>………………………..</w:t>
            </w:r>
          </w:p>
        </w:tc>
        <w:tc>
          <w:tcPr>
            <w:tcW w:w="2551" w:type="dxa"/>
            <w:shd w:val="clear" w:color="auto" w:fill="auto"/>
            <w:vAlign w:val="center"/>
          </w:tcPr>
          <w:p w14:paraId="46FB8432" w14:textId="77777777" w:rsidR="002D5036" w:rsidRPr="00D90CC8" w:rsidRDefault="002D5036" w:rsidP="00156FC6">
            <w:pPr>
              <w:spacing w:after="0" w:line="240" w:lineRule="auto"/>
              <w:contextualSpacing/>
              <w:jc w:val="both"/>
              <w:rPr>
                <w:rFonts w:ascii="Bookman Old Style" w:eastAsia="Times New Roman" w:hAnsi="Bookman Old Style" w:cs="Times New Roman"/>
                <w:sz w:val="18"/>
                <w:szCs w:val="18"/>
                <w:lang w:eastAsia="pl-PL"/>
              </w:rPr>
            </w:pPr>
            <w:r w:rsidRPr="00156FC6">
              <w:rPr>
                <w:rFonts w:ascii="Bookman Old Style" w:eastAsia="Courier New" w:hAnsi="Bookman Old Style" w:cs="Times New Roman"/>
                <w:sz w:val="18"/>
                <w:szCs w:val="18"/>
              </w:rPr>
              <w:t>Projektant branży konstrukcyjno-budowlanej</w:t>
            </w:r>
          </w:p>
        </w:tc>
        <w:tc>
          <w:tcPr>
            <w:tcW w:w="5954" w:type="dxa"/>
            <w:shd w:val="clear" w:color="auto" w:fill="auto"/>
          </w:tcPr>
          <w:p w14:paraId="3A0B3C0B" w14:textId="77777777" w:rsidR="002D5036" w:rsidRPr="00156FC6" w:rsidRDefault="002D5036" w:rsidP="00156FC6">
            <w:pPr>
              <w:spacing w:after="0" w:line="240" w:lineRule="auto"/>
              <w:ind w:right="60"/>
              <w:jc w:val="both"/>
              <w:rPr>
                <w:rFonts w:ascii="Bookman Old Style" w:eastAsia="Times New Roman" w:hAnsi="Bookman Old Style" w:cs="Bookman Old Style"/>
                <w:sz w:val="18"/>
                <w:szCs w:val="18"/>
                <w:lang w:eastAsia="pl-PL"/>
              </w:rPr>
            </w:pPr>
            <w:r w:rsidRPr="00156FC6">
              <w:rPr>
                <w:rFonts w:ascii="Bookman Old Style" w:hAnsi="Bookman Old Style" w:cs="Bookman Old Style"/>
                <w:sz w:val="18"/>
                <w:szCs w:val="18"/>
              </w:rPr>
              <w:t xml:space="preserve">Posiada wymagane uprawnienia budowlane do projektowania w specjalności </w:t>
            </w:r>
            <w:r w:rsidRPr="00156FC6">
              <w:rPr>
                <w:rFonts w:ascii="Bookman Old Style" w:eastAsia="Courier New" w:hAnsi="Bookman Old Style" w:cs="Times New Roman"/>
                <w:sz w:val="18"/>
                <w:szCs w:val="18"/>
              </w:rPr>
              <w:t xml:space="preserve">konstrukcyjno-budowlanej bez ograniczeń. </w:t>
            </w:r>
          </w:p>
          <w:p w14:paraId="5C0B4F95" w14:textId="77777777" w:rsidR="002D5036" w:rsidRPr="00156FC6" w:rsidRDefault="002D5036" w:rsidP="00156FC6">
            <w:pPr>
              <w:spacing w:after="0" w:line="240" w:lineRule="auto"/>
              <w:jc w:val="both"/>
              <w:rPr>
                <w:rFonts w:ascii="Bookman Old Style" w:hAnsi="Bookman Old Style" w:cs="Bookman Old Style"/>
                <w:sz w:val="18"/>
                <w:szCs w:val="18"/>
              </w:rPr>
            </w:pPr>
          </w:p>
          <w:p w14:paraId="38F8DBF3" w14:textId="77777777" w:rsidR="002D5036" w:rsidRPr="00156FC6" w:rsidRDefault="002D5036" w:rsidP="00156FC6">
            <w:pPr>
              <w:spacing w:after="0" w:line="240" w:lineRule="auto"/>
              <w:jc w:val="both"/>
              <w:rPr>
                <w:rFonts w:ascii="Bookman Old Style" w:hAnsi="Bookman Old Style" w:cs="Bookman Old Style"/>
                <w:sz w:val="18"/>
                <w:szCs w:val="18"/>
              </w:rPr>
            </w:pPr>
            <w:r w:rsidRPr="00156FC6">
              <w:rPr>
                <w:rFonts w:ascii="Bookman Old Style" w:hAnsi="Bookman Old Style" w:cs="Bookman Old Style"/>
                <w:sz w:val="18"/>
                <w:szCs w:val="18"/>
              </w:rPr>
              <w:t>Zakres uprawnień: …………………………………………………</w:t>
            </w:r>
          </w:p>
          <w:p w14:paraId="3E1AC46E" w14:textId="77777777" w:rsidR="002D5036" w:rsidRPr="00156FC6" w:rsidRDefault="002D5036" w:rsidP="00156FC6">
            <w:pPr>
              <w:spacing w:after="0" w:line="240" w:lineRule="auto"/>
              <w:jc w:val="both"/>
              <w:rPr>
                <w:rFonts w:ascii="Bookman Old Style" w:hAnsi="Bookman Old Style" w:cs="Bookman Old Style"/>
                <w:sz w:val="18"/>
                <w:szCs w:val="18"/>
              </w:rPr>
            </w:pPr>
            <w:r w:rsidRPr="00156FC6">
              <w:rPr>
                <w:rFonts w:ascii="Bookman Old Style" w:hAnsi="Bookman Old Style" w:cs="Bookman Old Style"/>
                <w:sz w:val="18"/>
                <w:szCs w:val="18"/>
              </w:rPr>
              <w:lastRenderedPageBreak/>
              <w:t>Numer uprawnień: …………………………………………………</w:t>
            </w:r>
          </w:p>
          <w:p w14:paraId="23EE90EC" w14:textId="77777777" w:rsidR="002D5036" w:rsidRPr="00156FC6" w:rsidRDefault="002D5036" w:rsidP="00156FC6">
            <w:pPr>
              <w:spacing w:after="0" w:line="240" w:lineRule="auto"/>
              <w:jc w:val="both"/>
              <w:rPr>
                <w:rFonts w:ascii="Bookman Old Style" w:hAnsi="Bookman Old Style" w:cs="Bookman Old Style"/>
                <w:sz w:val="18"/>
                <w:szCs w:val="18"/>
              </w:rPr>
            </w:pPr>
            <w:r w:rsidRPr="00156FC6">
              <w:rPr>
                <w:rFonts w:ascii="Bookman Old Style" w:hAnsi="Bookman Old Style" w:cs="Bookman Old Style"/>
                <w:sz w:val="18"/>
                <w:szCs w:val="18"/>
              </w:rPr>
              <w:t>Data nadania uprawnień: ………………………………………..</w:t>
            </w:r>
          </w:p>
          <w:p w14:paraId="123A62DD" w14:textId="77777777" w:rsidR="002D5036" w:rsidRPr="00156FC6" w:rsidRDefault="002D5036" w:rsidP="00156FC6">
            <w:pPr>
              <w:widowControl w:val="0"/>
              <w:tabs>
                <w:tab w:val="left" w:pos="1515"/>
              </w:tabs>
              <w:snapToGrid w:val="0"/>
              <w:spacing w:after="0" w:line="240" w:lineRule="auto"/>
              <w:jc w:val="both"/>
              <w:rPr>
                <w:rFonts w:ascii="Bookman Old Style" w:hAnsi="Bookman Old Style" w:cs="Times New Roman"/>
                <w:sz w:val="18"/>
                <w:szCs w:val="18"/>
              </w:rPr>
            </w:pPr>
            <w:r w:rsidRPr="00156FC6">
              <w:rPr>
                <w:rFonts w:ascii="Bookman Old Style" w:hAnsi="Bookman Old Style" w:cs="Bookman Old Style"/>
                <w:sz w:val="18"/>
                <w:szCs w:val="18"/>
              </w:rPr>
              <w:t>Nazwa organu, który nadał uprawnienia: ……………</w:t>
            </w:r>
            <w:r w:rsidRPr="00156FC6">
              <w:rPr>
                <w:rFonts w:ascii="Bookman Old Style" w:hAnsi="Bookman Old Style" w:cs="Times New Roman"/>
                <w:sz w:val="18"/>
                <w:szCs w:val="18"/>
              </w:rPr>
              <w:t xml:space="preserve"> …………………………………………………………………………..</w:t>
            </w:r>
          </w:p>
          <w:p w14:paraId="64EF6371" w14:textId="77777777" w:rsidR="00AA6434" w:rsidRPr="00156FC6" w:rsidRDefault="00AA6434" w:rsidP="00156FC6">
            <w:pPr>
              <w:widowControl w:val="0"/>
              <w:tabs>
                <w:tab w:val="left" w:pos="1305"/>
              </w:tabs>
              <w:snapToGrid w:val="0"/>
              <w:spacing w:after="0" w:line="240" w:lineRule="auto"/>
              <w:jc w:val="both"/>
              <w:rPr>
                <w:rFonts w:ascii="Bookman Old Style" w:eastAsia="Courier New" w:hAnsi="Bookman Old Style" w:cs="Bookman Old Style"/>
                <w:sz w:val="18"/>
                <w:szCs w:val="18"/>
              </w:rPr>
            </w:pPr>
          </w:p>
          <w:p w14:paraId="4EC6D7DE" w14:textId="77777777" w:rsidR="002D5036" w:rsidRPr="00156FC6" w:rsidRDefault="002D5036" w:rsidP="00156FC6">
            <w:pPr>
              <w:widowControl w:val="0"/>
              <w:tabs>
                <w:tab w:val="left" w:pos="1305"/>
              </w:tabs>
              <w:snapToGrid w:val="0"/>
              <w:spacing w:after="0" w:line="240" w:lineRule="auto"/>
              <w:jc w:val="both"/>
              <w:rPr>
                <w:sz w:val="18"/>
                <w:szCs w:val="18"/>
              </w:rPr>
            </w:pPr>
            <w:r w:rsidRPr="00962C15">
              <w:rPr>
                <w:rFonts w:ascii="Bookman Old Style" w:eastAsia="Courier New" w:hAnsi="Bookman Old Style" w:cs="Bookman Old Style"/>
                <w:b/>
                <w:sz w:val="18"/>
                <w:szCs w:val="18"/>
              </w:rPr>
              <w:t>Uwaga:</w:t>
            </w:r>
            <w:r w:rsidRPr="00156FC6">
              <w:rPr>
                <w:rFonts w:ascii="Bookman Old Style" w:eastAsia="Courier New" w:hAnsi="Bookman Old Style" w:cs="Bookman Old Style"/>
                <w:sz w:val="18"/>
                <w:szCs w:val="18"/>
              </w:rPr>
              <w:t xml:space="preserve"> Wykonawca ma wskazać </w:t>
            </w:r>
            <w:r w:rsidRPr="00962C15">
              <w:rPr>
                <w:rFonts w:ascii="Bookman Old Style" w:eastAsia="Courier New" w:hAnsi="Bookman Old Style" w:cs="Bookman Old Style"/>
                <w:sz w:val="18"/>
                <w:szCs w:val="18"/>
                <w:u w:val="single"/>
              </w:rPr>
              <w:t>co najmniej dwa wykonane projekty budowlano-wykonawcze</w:t>
            </w:r>
            <w:r w:rsidRPr="00156FC6">
              <w:rPr>
                <w:rFonts w:ascii="Bookman Old Style" w:eastAsia="Courier New" w:hAnsi="Bookman Old Style" w:cs="Bookman Old Style"/>
                <w:sz w:val="18"/>
                <w:szCs w:val="18"/>
              </w:rPr>
              <w:t xml:space="preserve"> w zakresie wykonania elewacji budynku lub jego części </w:t>
            </w:r>
            <w:r w:rsidRPr="00156FC6">
              <w:rPr>
                <w:rFonts w:ascii="Bookman Old Style" w:hAnsi="Bookman Old Style" w:cs="Bookman Old Style"/>
                <w:sz w:val="18"/>
                <w:szCs w:val="18"/>
              </w:rPr>
              <w:t>wraz z uzyskaniem decyzji administracyjnych niezbędnych do wykonania prac wynikających z tych projektów,</w:t>
            </w:r>
            <w:r w:rsidRPr="00156FC6">
              <w:rPr>
                <w:rFonts w:ascii="Bookman Old Style" w:eastAsia="Courier New" w:hAnsi="Bookman Old Style" w:cs="Bookman Old Style"/>
                <w:sz w:val="18"/>
                <w:szCs w:val="18"/>
              </w:rPr>
              <w:t xml:space="preserve"> </w:t>
            </w:r>
            <w:r w:rsidRPr="00BA7AEC">
              <w:rPr>
                <w:rFonts w:ascii="Bookman Old Style" w:eastAsia="Courier New" w:hAnsi="Bookman Old Style" w:cs="Bookman Old Style"/>
                <w:sz w:val="18"/>
                <w:szCs w:val="18"/>
                <w:u w:val="single"/>
              </w:rPr>
              <w:t>w tym</w:t>
            </w:r>
            <w:r w:rsidRPr="00156FC6">
              <w:rPr>
                <w:rFonts w:ascii="Bookman Old Style" w:eastAsia="Courier New" w:hAnsi="Bookman Old Style" w:cs="Bookman Old Style"/>
                <w:sz w:val="18"/>
                <w:szCs w:val="18"/>
              </w:rPr>
              <w:t xml:space="preserve"> </w:t>
            </w:r>
            <w:r w:rsidRPr="00962C15">
              <w:rPr>
                <w:rFonts w:ascii="Bookman Old Style" w:eastAsia="Courier New" w:hAnsi="Bookman Old Style" w:cs="Bookman Old Style"/>
                <w:sz w:val="18"/>
                <w:szCs w:val="18"/>
                <w:u w:val="single"/>
              </w:rPr>
              <w:t xml:space="preserve">co najmniej </w:t>
            </w:r>
            <w:r w:rsidRPr="00962C15">
              <w:rPr>
                <w:rFonts w:ascii="Bookman Old Style" w:hAnsi="Bookman Old Style" w:cs="Bookman Old Style"/>
                <w:sz w:val="18"/>
                <w:szCs w:val="18"/>
                <w:u w:val="single"/>
              </w:rPr>
              <w:t>jednego</w:t>
            </w:r>
            <w:r w:rsidRPr="00156FC6">
              <w:rPr>
                <w:rFonts w:ascii="Bookman Old Style" w:hAnsi="Bookman Old Style" w:cs="Bookman Old Style"/>
                <w:sz w:val="18"/>
                <w:szCs w:val="18"/>
              </w:rPr>
              <w:t xml:space="preserve"> wykonanego dla budynku </w:t>
            </w:r>
            <w:r w:rsidRPr="00962C15">
              <w:rPr>
                <w:rFonts w:ascii="Bookman Old Style" w:hAnsi="Bookman Old Style" w:cs="Bookman Old Style"/>
                <w:sz w:val="18"/>
                <w:szCs w:val="18"/>
              </w:rPr>
              <w:t>objętego prawną ochroną konserwatorską,</w:t>
            </w:r>
            <w:r w:rsidRPr="00156FC6">
              <w:rPr>
                <w:rFonts w:ascii="Bookman Old Style" w:hAnsi="Bookman Old Style" w:cs="Bookman Old Style"/>
                <w:sz w:val="18"/>
                <w:szCs w:val="18"/>
              </w:rPr>
              <w:t xml:space="preserve"> poprzez </w:t>
            </w:r>
            <w:r w:rsidRPr="00962C15">
              <w:rPr>
                <w:rFonts w:ascii="Bookman Old Style" w:hAnsi="Bookman Old Style" w:cs="Bookman Old Style"/>
                <w:sz w:val="18"/>
                <w:szCs w:val="18"/>
                <w:u w:val="single"/>
              </w:rPr>
              <w:t>wpis do rejestru zabytków lub ewidencji zabytków</w:t>
            </w:r>
            <w:r w:rsidRPr="00156FC6">
              <w:rPr>
                <w:rFonts w:ascii="Bookman Old Style" w:hAnsi="Bookman Old Style" w:cs="Bookman Old Style"/>
                <w:sz w:val="18"/>
                <w:szCs w:val="18"/>
              </w:rPr>
              <w:t xml:space="preserve"> na podstawie przepisów ustawy o ochronie zabytków i opiece nad zabytkami (Dz. U. 2020 r., poz. 282 z późń. zm.)</w:t>
            </w:r>
            <w:r w:rsidRPr="00156FC6">
              <w:rPr>
                <w:rFonts w:ascii="Bookman Old Style" w:eastAsia="Times New Roman" w:hAnsi="Bookman Old Style" w:cs="Bookman Old Style"/>
                <w:sz w:val="18"/>
                <w:szCs w:val="18"/>
                <w:lang w:eastAsia="pl-PL"/>
              </w:rPr>
              <w:t>.</w:t>
            </w:r>
            <w:r w:rsidRPr="00156FC6">
              <w:rPr>
                <w:rFonts w:ascii="Bookman Old Style" w:hAnsi="Bookman Old Style" w:cs="Bookman Old Style"/>
                <w:sz w:val="18"/>
                <w:szCs w:val="18"/>
              </w:rPr>
              <w:t xml:space="preserve"> </w:t>
            </w:r>
          </w:p>
          <w:p w14:paraId="3D54361E" w14:textId="77777777" w:rsidR="00BF162A" w:rsidRPr="00D90CC8" w:rsidRDefault="00BF162A" w:rsidP="00156FC6">
            <w:pPr>
              <w:widowControl w:val="0"/>
              <w:tabs>
                <w:tab w:val="left" w:pos="1305"/>
              </w:tabs>
              <w:snapToGrid w:val="0"/>
              <w:spacing w:after="0" w:line="240" w:lineRule="auto"/>
              <w:jc w:val="both"/>
              <w:rPr>
                <w:sz w:val="18"/>
                <w:szCs w:val="18"/>
              </w:rPr>
            </w:pPr>
          </w:p>
          <w:p w14:paraId="62ACE7E6" w14:textId="77777777" w:rsidR="002D5036" w:rsidRPr="00156FC6" w:rsidRDefault="002D5036" w:rsidP="00156FC6">
            <w:pPr>
              <w:widowControl w:val="0"/>
              <w:tabs>
                <w:tab w:val="left" w:pos="1515"/>
              </w:tabs>
              <w:snapToGrid w:val="0"/>
              <w:spacing w:after="0" w:line="240" w:lineRule="auto"/>
              <w:jc w:val="both"/>
              <w:rPr>
                <w:rFonts w:ascii="Bookman Old Style" w:hAnsi="Bookman Old Style"/>
                <w:b/>
                <w:sz w:val="18"/>
                <w:szCs w:val="18"/>
              </w:rPr>
            </w:pPr>
            <w:r w:rsidRPr="00156FC6">
              <w:rPr>
                <w:rFonts w:ascii="Bookman Old Style" w:hAnsi="Bookman Old Style"/>
                <w:b/>
                <w:sz w:val="18"/>
                <w:szCs w:val="18"/>
              </w:rPr>
              <w:t>projekt nr 1</w:t>
            </w:r>
          </w:p>
          <w:p w14:paraId="1E495BF1" w14:textId="77777777" w:rsidR="002D5036" w:rsidRPr="00156FC6" w:rsidRDefault="002D5036" w:rsidP="00156FC6">
            <w:pPr>
              <w:widowControl w:val="0"/>
              <w:tabs>
                <w:tab w:val="left" w:pos="73"/>
              </w:tabs>
              <w:snapToGrid w:val="0"/>
              <w:spacing w:after="0" w:line="240" w:lineRule="auto"/>
              <w:rPr>
                <w:rFonts w:ascii="Bookman Old Style" w:hAnsi="Bookman Old Style"/>
                <w:sz w:val="18"/>
                <w:szCs w:val="18"/>
              </w:rPr>
            </w:pPr>
            <w:r w:rsidRPr="00156FC6">
              <w:rPr>
                <w:rFonts w:ascii="Bookman Old Style" w:hAnsi="Bookman Old Style"/>
                <w:b/>
                <w:sz w:val="18"/>
                <w:szCs w:val="18"/>
              </w:rPr>
              <w:t xml:space="preserve">- opis projektu: </w:t>
            </w:r>
            <w:r w:rsidRPr="00156FC6">
              <w:rPr>
                <w:rFonts w:ascii="Bookman Old Style" w:hAnsi="Bookman Old Style"/>
                <w:sz w:val="18"/>
                <w:szCs w:val="18"/>
              </w:rPr>
              <w:t>(w tym nazwa projektu i</w:t>
            </w:r>
            <w:r w:rsidRPr="00156FC6">
              <w:rPr>
                <w:rFonts w:ascii="Bookman Old Style" w:hAnsi="Bookman Old Style"/>
                <w:b/>
                <w:sz w:val="18"/>
                <w:szCs w:val="18"/>
              </w:rPr>
              <w:t xml:space="preserve"> </w:t>
            </w:r>
            <w:r w:rsidRPr="00156FC6">
              <w:rPr>
                <w:rFonts w:ascii="Bookman Old Style" w:hAnsi="Bookman Old Style"/>
                <w:sz w:val="18"/>
                <w:szCs w:val="18"/>
              </w:rPr>
              <w:t>adres obiektu którego projekt dotyczy): ……………………………………………………………………….……</w:t>
            </w:r>
          </w:p>
          <w:p w14:paraId="7F58E9EA" w14:textId="77777777" w:rsidR="002D5036" w:rsidRPr="00156FC6" w:rsidRDefault="002D5036" w:rsidP="00156FC6">
            <w:pPr>
              <w:widowControl w:val="0"/>
              <w:tabs>
                <w:tab w:val="left" w:pos="215"/>
              </w:tabs>
              <w:snapToGrid w:val="0"/>
              <w:spacing w:after="0" w:line="240" w:lineRule="auto"/>
              <w:ind w:left="215" w:hanging="215"/>
              <w:rPr>
                <w:rFonts w:ascii="Bookman Old Style" w:hAnsi="Bookman Old Style"/>
                <w:sz w:val="18"/>
                <w:szCs w:val="18"/>
              </w:rPr>
            </w:pPr>
            <w:r w:rsidRPr="00156FC6">
              <w:rPr>
                <w:rFonts w:ascii="Bookman Old Style" w:hAnsi="Bookman Old Style"/>
                <w:sz w:val="18"/>
                <w:szCs w:val="18"/>
              </w:rPr>
              <w:t>…………………………………………………………………………….</w:t>
            </w:r>
          </w:p>
          <w:p w14:paraId="1112AD26" w14:textId="77777777" w:rsidR="002D5036" w:rsidRPr="00156FC6" w:rsidRDefault="002D5036" w:rsidP="00156FC6">
            <w:pPr>
              <w:widowControl w:val="0"/>
              <w:tabs>
                <w:tab w:val="left" w:pos="215"/>
              </w:tabs>
              <w:snapToGrid w:val="0"/>
              <w:spacing w:after="0" w:line="240" w:lineRule="auto"/>
              <w:ind w:left="215" w:hanging="215"/>
              <w:rPr>
                <w:rFonts w:ascii="Bookman Old Style" w:hAnsi="Bookman Old Style"/>
                <w:sz w:val="18"/>
                <w:szCs w:val="18"/>
              </w:rPr>
            </w:pPr>
            <w:r w:rsidRPr="00156FC6">
              <w:rPr>
                <w:rFonts w:ascii="Bookman Old Style" w:hAnsi="Bookman Old Style"/>
                <w:sz w:val="18"/>
                <w:szCs w:val="18"/>
              </w:rPr>
              <w:t>………………………………………………………………………….…</w:t>
            </w:r>
          </w:p>
          <w:p w14:paraId="14893717" w14:textId="77777777" w:rsidR="002D5036" w:rsidRPr="00156FC6" w:rsidRDefault="002D5036" w:rsidP="00156FC6">
            <w:pPr>
              <w:widowControl w:val="0"/>
              <w:tabs>
                <w:tab w:val="left" w:pos="1515"/>
              </w:tabs>
              <w:snapToGrid w:val="0"/>
              <w:spacing w:after="0" w:line="240" w:lineRule="auto"/>
              <w:jc w:val="both"/>
              <w:rPr>
                <w:rFonts w:ascii="Bookman Old Style" w:hAnsi="Bookman Old Style"/>
                <w:sz w:val="18"/>
                <w:szCs w:val="18"/>
              </w:rPr>
            </w:pPr>
            <w:r w:rsidRPr="00156FC6">
              <w:rPr>
                <w:rFonts w:ascii="Bookman Old Style" w:hAnsi="Bookman Old Style"/>
                <w:sz w:val="18"/>
                <w:szCs w:val="18"/>
              </w:rPr>
              <w:t>-wykonany dla podmiotu (wskazać nazwę i adres):…………………………………………………………………</w:t>
            </w:r>
          </w:p>
          <w:p w14:paraId="6F132E3E" w14:textId="77777777" w:rsidR="002D5036" w:rsidRPr="00156FC6" w:rsidRDefault="002D5036" w:rsidP="00156FC6">
            <w:pPr>
              <w:widowControl w:val="0"/>
              <w:tabs>
                <w:tab w:val="left" w:pos="1515"/>
              </w:tabs>
              <w:snapToGrid w:val="0"/>
              <w:spacing w:after="0" w:line="240" w:lineRule="auto"/>
              <w:jc w:val="both"/>
              <w:rPr>
                <w:rFonts w:ascii="Bookman Old Style" w:hAnsi="Bookman Old Style"/>
                <w:sz w:val="18"/>
                <w:szCs w:val="18"/>
              </w:rPr>
            </w:pPr>
            <w:r w:rsidRPr="00156FC6">
              <w:rPr>
                <w:rFonts w:ascii="Bookman Old Style" w:hAnsi="Bookman Old Style"/>
                <w:sz w:val="18"/>
                <w:szCs w:val="18"/>
              </w:rPr>
              <w:t>- data wykonania wskazanego projektu:………………………..</w:t>
            </w:r>
          </w:p>
          <w:p w14:paraId="4DE1E5E7" w14:textId="77777777" w:rsidR="002D5036" w:rsidRPr="00156FC6" w:rsidRDefault="002D5036" w:rsidP="00156FC6">
            <w:pPr>
              <w:widowControl w:val="0"/>
              <w:tabs>
                <w:tab w:val="left" w:pos="1515"/>
              </w:tabs>
              <w:snapToGrid w:val="0"/>
              <w:spacing w:after="0" w:line="240" w:lineRule="auto"/>
              <w:jc w:val="both"/>
              <w:rPr>
                <w:rFonts w:ascii="Bookman Old Style" w:hAnsi="Bookman Old Style"/>
                <w:b/>
                <w:sz w:val="18"/>
                <w:szCs w:val="18"/>
              </w:rPr>
            </w:pPr>
            <w:r w:rsidRPr="00156FC6">
              <w:rPr>
                <w:rFonts w:ascii="Bookman Old Style" w:hAnsi="Bookman Old Style"/>
                <w:sz w:val="18"/>
                <w:szCs w:val="18"/>
              </w:rPr>
              <w:t xml:space="preserve">- uzyskana decyzja administracyjna była obowiązkiem wykonawcy </w:t>
            </w:r>
            <w:r w:rsidRPr="00156FC6">
              <w:rPr>
                <w:rFonts w:ascii="Bookman Old Style" w:hAnsi="Bookman Old Style"/>
                <w:b/>
                <w:sz w:val="18"/>
                <w:szCs w:val="18"/>
              </w:rPr>
              <w:t>TAK/NIE*</w:t>
            </w:r>
          </w:p>
          <w:p w14:paraId="6E3D9F9D" w14:textId="77777777" w:rsidR="002D5036" w:rsidRPr="00156FC6" w:rsidRDefault="002D5036" w:rsidP="00156FC6">
            <w:pPr>
              <w:widowControl w:val="0"/>
              <w:tabs>
                <w:tab w:val="left" w:pos="1515"/>
              </w:tabs>
              <w:snapToGrid w:val="0"/>
              <w:spacing w:after="0" w:line="240" w:lineRule="auto"/>
              <w:jc w:val="both"/>
              <w:rPr>
                <w:rFonts w:ascii="Bookman Old Style" w:hAnsi="Bookman Old Style"/>
                <w:sz w:val="18"/>
                <w:szCs w:val="18"/>
              </w:rPr>
            </w:pPr>
            <w:r w:rsidRPr="00156FC6">
              <w:rPr>
                <w:rFonts w:ascii="Bookman Old Style" w:hAnsi="Bookman Old Style"/>
                <w:sz w:val="18"/>
                <w:szCs w:val="18"/>
              </w:rPr>
              <w:t>* zaznaczyć odpowiednio</w:t>
            </w:r>
          </w:p>
          <w:p w14:paraId="4D213BED" w14:textId="77777777" w:rsidR="002D5036" w:rsidRPr="00156FC6" w:rsidRDefault="002D5036" w:rsidP="00156FC6">
            <w:pPr>
              <w:widowControl w:val="0"/>
              <w:tabs>
                <w:tab w:val="left" w:pos="1515"/>
              </w:tabs>
              <w:snapToGrid w:val="0"/>
              <w:spacing w:after="0" w:line="240" w:lineRule="auto"/>
              <w:jc w:val="both"/>
              <w:rPr>
                <w:rFonts w:ascii="Bookman Old Style" w:hAnsi="Bookman Old Style"/>
                <w:sz w:val="18"/>
                <w:szCs w:val="18"/>
              </w:rPr>
            </w:pPr>
          </w:p>
          <w:p w14:paraId="0F04D089" w14:textId="77777777" w:rsidR="002D5036" w:rsidRPr="00156FC6" w:rsidRDefault="002D5036" w:rsidP="00156FC6">
            <w:pPr>
              <w:widowControl w:val="0"/>
              <w:tabs>
                <w:tab w:val="left" w:pos="1515"/>
              </w:tabs>
              <w:snapToGrid w:val="0"/>
              <w:spacing w:after="0" w:line="240" w:lineRule="auto"/>
              <w:jc w:val="both"/>
              <w:rPr>
                <w:rFonts w:ascii="Bookman Old Style" w:hAnsi="Bookman Old Style"/>
                <w:b/>
                <w:sz w:val="18"/>
                <w:szCs w:val="18"/>
              </w:rPr>
            </w:pPr>
            <w:r w:rsidRPr="00156FC6">
              <w:rPr>
                <w:rFonts w:ascii="Bookman Old Style" w:hAnsi="Bookman Old Style"/>
                <w:sz w:val="18"/>
                <w:szCs w:val="18"/>
              </w:rPr>
              <w:t xml:space="preserve">- budynek był </w:t>
            </w:r>
            <w:r w:rsidRPr="00156FC6">
              <w:rPr>
                <w:rFonts w:ascii="Bookman Old Style" w:hAnsi="Bookman Old Style" w:cs="Bookman Old Style"/>
                <w:sz w:val="18"/>
                <w:szCs w:val="18"/>
              </w:rPr>
              <w:t xml:space="preserve">objęty prawną ochroną konserwatorską, poprzez wpis do rejestru zabytków lub ewidencji zabytków na podstawie przepisów ustawy o ochronie zabytków i opiece nad zabytkami (Dz. U. 2020 r., poz. 282 z późń. zm.) </w:t>
            </w:r>
            <w:r w:rsidRPr="00156FC6">
              <w:rPr>
                <w:rFonts w:ascii="Bookman Old Style" w:hAnsi="Bookman Old Style"/>
                <w:sz w:val="18"/>
                <w:szCs w:val="18"/>
              </w:rPr>
              <w:t xml:space="preserve">obiektem zabytkowym </w:t>
            </w:r>
            <w:r w:rsidRPr="00156FC6">
              <w:rPr>
                <w:rFonts w:ascii="Bookman Old Style" w:hAnsi="Bookman Old Style"/>
                <w:b/>
                <w:sz w:val="18"/>
                <w:szCs w:val="18"/>
              </w:rPr>
              <w:t>TAK/NIE*</w:t>
            </w:r>
          </w:p>
          <w:p w14:paraId="46C0DEA7" w14:textId="77777777" w:rsidR="002D5036" w:rsidRPr="00156FC6" w:rsidRDefault="002D5036" w:rsidP="00156FC6">
            <w:pPr>
              <w:widowControl w:val="0"/>
              <w:tabs>
                <w:tab w:val="left" w:pos="1515"/>
              </w:tabs>
              <w:snapToGrid w:val="0"/>
              <w:spacing w:after="0" w:line="240" w:lineRule="auto"/>
              <w:jc w:val="both"/>
              <w:rPr>
                <w:rFonts w:ascii="Bookman Old Style" w:hAnsi="Bookman Old Style"/>
                <w:sz w:val="18"/>
                <w:szCs w:val="18"/>
              </w:rPr>
            </w:pPr>
            <w:r w:rsidRPr="00156FC6">
              <w:rPr>
                <w:rFonts w:ascii="Bookman Old Style" w:hAnsi="Bookman Old Style"/>
                <w:sz w:val="18"/>
                <w:szCs w:val="18"/>
              </w:rPr>
              <w:t>* zaznaczyć odpowiednio</w:t>
            </w:r>
          </w:p>
          <w:p w14:paraId="702A800F" w14:textId="77777777" w:rsidR="00783968" w:rsidRPr="00156FC6" w:rsidRDefault="00783968" w:rsidP="00156FC6">
            <w:pPr>
              <w:widowControl w:val="0"/>
              <w:tabs>
                <w:tab w:val="left" w:pos="1515"/>
              </w:tabs>
              <w:snapToGrid w:val="0"/>
              <w:spacing w:after="0" w:line="240" w:lineRule="auto"/>
              <w:jc w:val="both"/>
              <w:rPr>
                <w:rFonts w:ascii="Bookman Old Style" w:hAnsi="Bookman Old Style"/>
                <w:b/>
                <w:sz w:val="18"/>
                <w:szCs w:val="18"/>
              </w:rPr>
            </w:pPr>
          </w:p>
          <w:p w14:paraId="297FC606" w14:textId="77777777" w:rsidR="002D5036" w:rsidRPr="00156FC6" w:rsidRDefault="002D5036" w:rsidP="00156FC6">
            <w:pPr>
              <w:widowControl w:val="0"/>
              <w:tabs>
                <w:tab w:val="left" w:pos="1515"/>
              </w:tabs>
              <w:snapToGrid w:val="0"/>
              <w:spacing w:after="0" w:line="240" w:lineRule="auto"/>
              <w:jc w:val="both"/>
              <w:rPr>
                <w:rFonts w:ascii="Bookman Old Style" w:hAnsi="Bookman Old Style"/>
                <w:b/>
                <w:sz w:val="18"/>
                <w:szCs w:val="18"/>
              </w:rPr>
            </w:pPr>
            <w:r w:rsidRPr="00156FC6">
              <w:rPr>
                <w:rFonts w:ascii="Bookman Old Style" w:hAnsi="Bookman Old Style"/>
                <w:b/>
                <w:sz w:val="18"/>
                <w:szCs w:val="18"/>
              </w:rPr>
              <w:t>projekt nr 2</w:t>
            </w:r>
          </w:p>
          <w:p w14:paraId="25DC9059" w14:textId="77777777" w:rsidR="002D5036" w:rsidRPr="00156FC6" w:rsidRDefault="002D5036" w:rsidP="00156FC6">
            <w:pPr>
              <w:widowControl w:val="0"/>
              <w:tabs>
                <w:tab w:val="left" w:pos="73"/>
              </w:tabs>
              <w:snapToGrid w:val="0"/>
              <w:spacing w:after="0" w:line="240" w:lineRule="auto"/>
              <w:rPr>
                <w:rFonts w:ascii="Bookman Old Style" w:hAnsi="Bookman Old Style"/>
                <w:sz w:val="18"/>
                <w:szCs w:val="18"/>
              </w:rPr>
            </w:pPr>
            <w:r w:rsidRPr="00156FC6">
              <w:rPr>
                <w:rFonts w:ascii="Bookman Old Style" w:hAnsi="Bookman Old Style"/>
                <w:b/>
                <w:sz w:val="18"/>
                <w:szCs w:val="18"/>
              </w:rPr>
              <w:t xml:space="preserve">- opis projektu: </w:t>
            </w:r>
            <w:r w:rsidRPr="00156FC6">
              <w:rPr>
                <w:rFonts w:ascii="Bookman Old Style" w:hAnsi="Bookman Old Style"/>
                <w:sz w:val="18"/>
                <w:szCs w:val="18"/>
              </w:rPr>
              <w:t>(w tym nazwa projektu i</w:t>
            </w:r>
            <w:r w:rsidRPr="00156FC6">
              <w:rPr>
                <w:rFonts w:ascii="Bookman Old Style" w:hAnsi="Bookman Old Style"/>
                <w:b/>
                <w:sz w:val="18"/>
                <w:szCs w:val="18"/>
              </w:rPr>
              <w:t xml:space="preserve"> </w:t>
            </w:r>
            <w:r w:rsidRPr="00156FC6">
              <w:rPr>
                <w:rFonts w:ascii="Bookman Old Style" w:hAnsi="Bookman Old Style"/>
                <w:sz w:val="18"/>
                <w:szCs w:val="18"/>
              </w:rPr>
              <w:t>adres obiektu którego projekt dotyczy): ……………………………………………………………………….……</w:t>
            </w:r>
          </w:p>
          <w:p w14:paraId="199A7AB4" w14:textId="77777777" w:rsidR="002D5036" w:rsidRPr="00156FC6" w:rsidRDefault="002D5036" w:rsidP="00156FC6">
            <w:pPr>
              <w:widowControl w:val="0"/>
              <w:tabs>
                <w:tab w:val="left" w:pos="215"/>
              </w:tabs>
              <w:snapToGrid w:val="0"/>
              <w:spacing w:after="0" w:line="240" w:lineRule="auto"/>
              <w:ind w:left="215" w:hanging="215"/>
              <w:rPr>
                <w:rFonts w:ascii="Bookman Old Style" w:hAnsi="Bookman Old Style"/>
                <w:sz w:val="18"/>
                <w:szCs w:val="18"/>
              </w:rPr>
            </w:pPr>
            <w:r w:rsidRPr="00156FC6">
              <w:rPr>
                <w:rFonts w:ascii="Bookman Old Style" w:hAnsi="Bookman Old Style"/>
                <w:sz w:val="18"/>
                <w:szCs w:val="18"/>
              </w:rPr>
              <w:t>…………………………………………………………………………….</w:t>
            </w:r>
          </w:p>
          <w:p w14:paraId="56621319" w14:textId="77777777" w:rsidR="002D5036" w:rsidRPr="00156FC6" w:rsidRDefault="002D5036" w:rsidP="00156FC6">
            <w:pPr>
              <w:widowControl w:val="0"/>
              <w:tabs>
                <w:tab w:val="left" w:pos="215"/>
              </w:tabs>
              <w:snapToGrid w:val="0"/>
              <w:spacing w:after="0" w:line="240" w:lineRule="auto"/>
              <w:ind w:left="215" w:hanging="215"/>
              <w:rPr>
                <w:rFonts w:ascii="Bookman Old Style" w:hAnsi="Bookman Old Style"/>
                <w:sz w:val="18"/>
                <w:szCs w:val="18"/>
              </w:rPr>
            </w:pPr>
            <w:r w:rsidRPr="00156FC6">
              <w:rPr>
                <w:rFonts w:ascii="Bookman Old Style" w:hAnsi="Bookman Old Style"/>
                <w:sz w:val="18"/>
                <w:szCs w:val="18"/>
              </w:rPr>
              <w:t>………………………………………………………………………….…</w:t>
            </w:r>
          </w:p>
          <w:p w14:paraId="0B837968" w14:textId="77777777" w:rsidR="002D5036" w:rsidRPr="00156FC6" w:rsidRDefault="002D5036" w:rsidP="00156FC6">
            <w:pPr>
              <w:widowControl w:val="0"/>
              <w:tabs>
                <w:tab w:val="left" w:pos="1515"/>
              </w:tabs>
              <w:snapToGrid w:val="0"/>
              <w:spacing w:after="0" w:line="240" w:lineRule="auto"/>
              <w:jc w:val="both"/>
              <w:rPr>
                <w:rFonts w:ascii="Bookman Old Style" w:hAnsi="Bookman Old Style"/>
                <w:sz w:val="18"/>
                <w:szCs w:val="18"/>
              </w:rPr>
            </w:pPr>
            <w:r w:rsidRPr="00156FC6">
              <w:rPr>
                <w:rFonts w:ascii="Bookman Old Style" w:hAnsi="Bookman Old Style"/>
                <w:sz w:val="18"/>
                <w:szCs w:val="18"/>
              </w:rPr>
              <w:t xml:space="preserve">-wykonany dla podmiotu (wskazać nazwę i adres) </w:t>
            </w:r>
            <w:r w:rsidRPr="00156FC6">
              <w:rPr>
                <w:rFonts w:ascii="Bookman Old Style" w:hAnsi="Bookman Old Style"/>
                <w:sz w:val="18"/>
                <w:szCs w:val="18"/>
              </w:rPr>
              <w:lastRenderedPageBreak/>
              <w:t>:……………………………………………………………………………</w:t>
            </w:r>
          </w:p>
          <w:p w14:paraId="4DD53DA8" w14:textId="77777777" w:rsidR="002D5036" w:rsidRPr="00156FC6" w:rsidRDefault="002D5036" w:rsidP="00156FC6">
            <w:pPr>
              <w:widowControl w:val="0"/>
              <w:tabs>
                <w:tab w:val="left" w:pos="1515"/>
              </w:tabs>
              <w:snapToGrid w:val="0"/>
              <w:spacing w:after="0" w:line="240" w:lineRule="auto"/>
              <w:jc w:val="both"/>
              <w:rPr>
                <w:rFonts w:ascii="Bookman Old Style" w:hAnsi="Bookman Old Style"/>
                <w:sz w:val="18"/>
                <w:szCs w:val="18"/>
              </w:rPr>
            </w:pPr>
            <w:r w:rsidRPr="00156FC6">
              <w:rPr>
                <w:rFonts w:ascii="Bookman Old Style" w:hAnsi="Bookman Old Style"/>
                <w:sz w:val="18"/>
                <w:szCs w:val="18"/>
              </w:rPr>
              <w:t>- data wykonania wskazanego projektu:………………………..</w:t>
            </w:r>
          </w:p>
          <w:p w14:paraId="08AB3CB0" w14:textId="77777777" w:rsidR="002D5036" w:rsidRPr="00156FC6" w:rsidRDefault="002D5036" w:rsidP="00156FC6">
            <w:pPr>
              <w:widowControl w:val="0"/>
              <w:tabs>
                <w:tab w:val="left" w:pos="1515"/>
              </w:tabs>
              <w:snapToGrid w:val="0"/>
              <w:spacing w:after="0" w:line="240" w:lineRule="auto"/>
              <w:jc w:val="both"/>
              <w:rPr>
                <w:rFonts w:ascii="Bookman Old Style" w:hAnsi="Bookman Old Style"/>
                <w:b/>
                <w:sz w:val="18"/>
                <w:szCs w:val="18"/>
              </w:rPr>
            </w:pPr>
            <w:r w:rsidRPr="00156FC6">
              <w:rPr>
                <w:rFonts w:ascii="Bookman Old Style" w:hAnsi="Bookman Old Style"/>
                <w:sz w:val="18"/>
                <w:szCs w:val="18"/>
              </w:rPr>
              <w:t xml:space="preserve">- uzyskana decyzja administracyjna była obowiązkiem wykonawcy </w:t>
            </w:r>
            <w:r w:rsidRPr="00156FC6">
              <w:rPr>
                <w:rFonts w:ascii="Bookman Old Style" w:hAnsi="Bookman Old Style"/>
                <w:b/>
                <w:sz w:val="18"/>
                <w:szCs w:val="18"/>
              </w:rPr>
              <w:t>TAK/NIE*</w:t>
            </w:r>
          </w:p>
          <w:p w14:paraId="2C43D992" w14:textId="77777777" w:rsidR="002D5036" w:rsidRPr="00156FC6" w:rsidRDefault="002D5036" w:rsidP="00156FC6">
            <w:pPr>
              <w:widowControl w:val="0"/>
              <w:tabs>
                <w:tab w:val="left" w:pos="1515"/>
              </w:tabs>
              <w:snapToGrid w:val="0"/>
              <w:spacing w:after="0" w:line="240" w:lineRule="auto"/>
              <w:jc w:val="both"/>
              <w:rPr>
                <w:rFonts w:ascii="Bookman Old Style" w:hAnsi="Bookman Old Style"/>
                <w:sz w:val="18"/>
                <w:szCs w:val="18"/>
              </w:rPr>
            </w:pPr>
            <w:r w:rsidRPr="00156FC6">
              <w:rPr>
                <w:rFonts w:ascii="Bookman Old Style" w:hAnsi="Bookman Old Style"/>
                <w:sz w:val="18"/>
                <w:szCs w:val="18"/>
              </w:rPr>
              <w:t>* zaznaczyć odpowiednio</w:t>
            </w:r>
          </w:p>
          <w:p w14:paraId="41FE8144" w14:textId="77777777" w:rsidR="002D5036" w:rsidRPr="00156FC6" w:rsidRDefault="002D5036" w:rsidP="00156FC6">
            <w:pPr>
              <w:widowControl w:val="0"/>
              <w:tabs>
                <w:tab w:val="left" w:pos="1515"/>
              </w:tabs>
              <w:snapToGrid w:val="0"/>
              <w:spacing w:after="0" w:line="240" w:lineRule="auto"/>
              <w:jc w:val="both"/>
              <w:rPr>
                <w:rFonts w:ascii="Bookman Old Style" w:hAnsi="Bookman Old Style"/>
                <w:sz w:val="18"/>
                <w:szCs w:val="18"/>
              </w:rPr>
            </w:pPr>
          </w:p>
          <w:p w14:paraId="5BB1F5A1" w14:textId="77777777" w:rsidR="002D5036" w:rsidRPr="00156FC6" w:rsidRDefault="002D5036" w:rsidP="00156FC6">
            <w:pPr>
              <w:widowControl w:val="0"/>
              <w:tabs>
                <w:tab w:val="left" w:pos="1515"/>
              </w:tabs>
              <w:snapToGrid w:val="0"/>
              <w:spacing w:after="0" w:line="240" w:lineRule="auto"/>
              <w:jc w:val="both"/>
              <w:rPr>
                <w:rFonts w:ascii="Bookman Old Style" w:hAnsi="Bookman Old Style"/>
                <w:b/>
                <w:sz w:val="18"/>
                <w:szCs w:val="18"/>
              </w:rPr>
            </w:pPr>
            <w:r w:rsidRPr="00156FC6">
              <w:rPr>
                <w:rFonts w:ascii="Bookman Old Style" w:hAnsi="Bookman Old Style"/>
                <w:sz w:val="18"/>
                <w:szCs w:val="18"/>
              </w:rPr>
              <w:t xml:space="preserve">- budynek był </w:t>
            </w:r>
            <w:r w:rsidRPr="00156FC6">
              <w:rPr>
                <w:rFonts w:ascii="Bookman Old Style" w:hAnsi="Bookman Old Style" w:cs="Bookman Old Style"/>
                <w:sz w:val="18"/>
                <w:szCs w:val="18"/>
              </w:rPr>
              <w:t xml:space="preserve">objęty prawną ochroną konserwatorską, poprzez wpis do rejestru zabytków lub ewidencji zabytków na podstawie przepisów ustawy o ochronie zabytków i opiece nad zabytkami (Dz. U. 2020 r., poz. 282 z późń. zm.) </w:t>
            </w:r>
            <w:r w:rsidRPr="00156FC6">
              <w:rPr>
                <w:rFonts w:ascii="Bookman Old Style" w:hAnsi="Bookman Old Style"/>
                <w:sz w:val="18"/>
                <w:szCs w:val="18"/>
              </w:rPr>
              <w:t xml:space="preserve">obiektem zabytkowym </w:t>
            </w:r>
            <w:r w:rsidRPr="00156FC6">
              <w:rPr>
                <w:rFonts w:ascii="Bookman Old Style" w:hAnsi="Bookman Old Style"/>
                <w:b/>
                <w:sz w:val="18"/>
                <w:szCs w:val="18"/>
              </w:rPr>
              <w:t>TAK/NIE*</w:t>
            </w:r>
          </w:p>
          <w:p w14:paraId="5528F8DB" w14:textId="77777777" w:rsidR="002D5036" w:rsidRDefault="002D5036" w:rsidP="00156FC6">
            <w:pPr>
              <w:widowControl w:val="0"/>
              <w:tabs>
                <w:tab w:val="left" w:pos="1515"/>
              </w:tabs>
              <w:snapToGrid w:val="0"/>
              <w:spacing w:after="0" w:line="240" w:lineRule="auto"/>
              <w:jc w:val="both"/>
              <w:rPr>
                <w:rFonts w:ascii="Bookman Old Style" w:hAnsi="Bookman Old Style"/>
                <w:sz w:val="18"/>
                <w:szCs w:val="18"/>
              </w:rPr>
            </w:pPr>
            <w:r w:rsidRPr="00156FC6">
              <w:rPr>
                <w:rFonts w:ascii="Bookman Old Style" w:hAnsi="Bookman Old Style"/>
                <w:sz w:val="18"/>
                <w:szCs w:val="18"/>
              </w:rPr>
              <w:t>* zaznaczyć odpowiednio</w:t>
            </w:r>
          </w:p>
          <w:p w14:paraId="1FDFBB75" w14:textId="77777777" w:rsidR="00962C15" w:rsidRDefault="00962C15" w:rsidP="00156FC6">
            <w:pPr>
              <w:widowControl w:val="0"/>
              <w:tabs>
                <w:tab w:val="left" w:pos="1515"/>
              </w:tabs>
              <w:snapToGrid w:val="0"/>
              <w:spacing w:after="0" w:line="240" w:lineRule="auto"/>
              <w:jc w:val="both"/>
              <w:rPr>
                <w:rFonts w:ascii="Bookman Old Style" w:hAnsi="Bookman Old Style"/>
                <w:sz w:val="18"/>
                <w:szCs w:val="18"/>
              </w:rPr>
            </w:pPr>
          </w:p>
          <w:p w14:paraId="65273F6F" w14:textId="77777777" w:rsidR="00962C15" w:rsidRDefault="00962C15" w:rsidP="00156FC6">
            <w:pPr>
              <w:widowControl w:val="0"/>
              <w:tabs>
                <w:tab w:val="left" w:pos="1515"/>
              </w:tabs>
              <w:snapToGrid w:val="0"/>
              <w:spacing w:after="0" w:line="240" w:lineRule="auto"/>
              <w:jc w:val="both"/>
              <w:rPr>
                <w:rFonts w:ascii="Bookman Old Style" w:hAnsi="Bookman Old Style"/>
                <w:sz w:val="18"/>
                <w:szCs w:val="18"/>
              </w:rPr>
            </w:pPr>
          </w:p>
          <w:p w14:paraId="2DB96D8D" w14:textId="77777777" w:rsidR="00962C15" w:rsidRPr="001B5599" w:rsidRDefault="00962C15" w:rsidP="00156FC6">
            <w:pPr>
              <w:widowControl w:val="0"/>
              <w:tabs>
                <w:tab w:val="left" w:pos="1515"/>
              </w:tabs>
              <w:snapToGrid w:val="0"/>
              <w:spacing w:after="0" w:line="240" w:lineRule="auto"/>
              <w:jc w:val="both"/>
              <w:rPr>
                <w:rFonts w:ascii="Bookman Old Style" w:hAnsi="Bookman Old Style"/>
                <w:i/>
                <w:sz w:val="18"/>
                <w:szCs w:val="18"/>
              </w:rPr>
            </w:pPr>
            <w:r w:rsidRPr="001B5599">
              <w:rPr>
                <w:rFonts w:ascii="Bookman Old Style" w:hAnsi="Bookman Old Style"/>
                <w:i/>
                <w:sz w:val="18"/>
                <w:szCs w:val="18"/>
              </w:rPr>
              <w:t>Powielić w zależności od liczby zgłoszonych przez Wykonawcę projektów zgodnie z warunkiem udziału</w:t>
            </w:r>
            <w:r w:rsidR="00A54D19">
              <w:rPr>
                <w:rFonts w:ascii="Bookman Old Style" w:hAnsi="Bookman Old Style"/>
                <w:i/>
                <w:sz w:val="18"/>
                <w:szCs w:val="18"/>
              </w:rPr>
              <w:t xml:space="preserve"> w postępowaniu.</w:t>
            </w:r>
          </w:p>
          <w:p w14:paraId="3DAC8719" w14:textId="77777777" w:rsidR="002D5036" w:rsidRPr="00D90CC8" w:rsidRDefault="002D5036" w:rsidP="00156FC6">
            <w:pPr>
              <w:spacing w:after="0" w:line="240" w:lineRule="auto"/>
              <w:contextualSpacing/>
              <w:jc w:val="both"/>
              <w:rPr>
                <w:rFonts w:ascii="Bookman Old Style" w:eastAsia="Times New Roman" w:hAnsi="Bookman Old Style" w:cs="Times New Roman"/>
                <w:sz w:val="18"/>
                <w:szCs w:val="18"/>
                <w:lang w:eastAsia="pl-PL"/>
              </w:rPr>
            </w:pPr>
          </w:p>
        </w:tc>
        <w:tc>
          <w:tcPr>
            <w:tcW w:w="2126" w:type="dxa"/>
            <w:shd w:val="clear" w:color="auto" w:fill="auto"/>
            <w:vAlign w:val="center"/>
          </w:tcPr>
          <w:p w14:paraId="1EC7B1DC" w14:textId="77777777" w:rsidR="002D5036" w:rsidRPr="00D90CC8" w:rsidRDefault="002D5036" w:rsidP="00156FC6">
            <w:pPr>
              <w:spacing w:after="0" w:line="240" w:lineRule="auto"/>
              <w:contextualSpacing/>
              <w:jc w:val="both"/>
              <w:rPr>
                <w:rFonts w:ascii="Bookman Old Style" w:eastAsia="Times New Roman" w:hAnsi="Bookman Old Style" w:cs="Times New Roman"/>
                <w:sz w:val="18"/>
                <w:szCs w:val="18"/>
                <w:lang w:eastAsia="pl-PL"/>
              </w:rPr>
            </w:pPr>
            <w:r w:rsidRPr="00156FC6">
              <w:rPr>
                <w:rFonts w:ascii="Bookman Old Style" w:eastAsia="Times New Roman" w:hAnsi="Bookman Old Style" w:cs="Times New Roman"/>
                <w:sz w:val="18"/>
                <w:szCs w:val="18"/>
                <w:lang w:eastAsia="pl-PL"/>
              </w:rPr>
              <w:lastRenderedPageBreak/>
              <w:t>………………………</w:t>
            </w:r>
          </w:p>
        </w:tc>
        <w:tc>
          <w:tcPr>
            <w:tcW w:w="1701" w:type="dxa"/>
            <w:shd w:val="clear" w:color="auto" w:fill="auto"/>
            <w:vAlign w:val="center"/>
          </w:tcPr>
          <w:p w14:paraId="6DFF0E59" w14:textId="77777777" w:rsidR="002D5036" w:rsidRPr="00D90CC8" w:rsidRDefault="002D5036" w:rsidP="00156FC6">
            <w:pPr>
              <w:spacing w:after="0" w:line="240" w:lineRule="auto"/>
              <w:contextualSpacing/>
              <w:jc w:val="both"/>
              <w:rPr>
                <w:rFonts w:ascii="Bookman Old Style" w:eastAsia="Times New Roman" w:hAnsi="Bookman Old Style" w:cs="Times New Roman"/>
                <w:sz w:val="18"/>
                <w:szCs w:val="18"/>
                <w:lang w:eastAsia="pl-PL"/>
              </w:rPr>
            </w:pPr>
            <w:r w:rsidRPr="00156FC6">
              <w:rPr>
                <w:rFonts w:ascii="Bookman Old Style" w:eastAsia="Times New Roman" w:hAnsi="Bookman Old Style" w:cs="Tahoma"/>
                <w:sz w:val="18"/>
                <w:szCs w:val="18"/>
                <w:lang w:eastAsia="pl-PL"/>
              </w:rPr>
              <w:t>Zasób własny Wykonawcy/ zasób podmiotu trzeciego*</w:t>
            </w:r>
          </w:p>
        </w:tc>
      </w:tr>
      <w:tr w:rsidR="002D5036" w:rsidRPr="00156FC6" w14:paraId="1546EFAA" w14:textId="77777777" w:rsidTr="00156FC6">
        <w:tc>
          <w:tcPr>
            <w:tcW w:w="675" w:type="dxa"/>
            <w:shd w:val="clear" w:color="auto" w:fill="auto"/>
            <w:vAlign w:val="center"/>
          </w:tcPr>
          <w:p w14:paraId="791A14FF" w14:textId="77777777" w:rsidR="002D5036" w:rsidRPr="00D90CC8" w:rsidRDefault="002D5036" w:rsidP="00156FC6">
            <w:pPr>
              <w:spacing w:after="0" w:line="240" w:lineRule="auto"/>
              <w:contextualSpacing/>
              <w:jc w:val="both"/>
              <w:rPr>
                <w:rFonts w:ascii="Bookman Old Style" w:eastAsia="Times New Roman" w:hAnsi="Bookman Old Style" w:cs="Times New Roman"/>
                <w:sz w:val="18"/>
                <w:szCs w:val="18"/>
                <w:lang w:eastAsia="pl-PL"/>
              </w:rPr>
            </w:pPr>
            <w:r w:rsidRPr="00D90CC8">
              <w:rPr>
                <w:rFonts w:ascii="Bookman Old Style" w:eastAsia="Times New Roman" w:hAnsi="Bookman Old Style" w:cs="Times New Roman"/>
                <w:sz w:val="18"/>
                <w:szCs w:val="18"/>
                <w:lang w:eastAsia="pl-PL"/>
              </w:rPr>
              <w:lastRenderedPageBreak/>
              <w:t>2.</w:t>
            </w:r>
          </w:p>
        </w:tc>
        <w:tc>
          <w:tcPr>
            <w:tcW w:w="1985" w:type="dxa"/>
            <w:shd w:val="clear" w:color="auto" w:fill="auto"/>
            <w:vAlign w:val="center"/>
          </w:tcPr>
          <w:p w14:paraId="78A470F2" w14:textId="77777777" w:rsidR="002D5036" w:rsidRPr="00D90CC8" w:rsidRDefault="002D5036" w:rsidP="00156FC6">
            <w:pPr>
              <w:spacing w:after="0" w:line="240" w:lineRule="auto"/>
              <w:contextualSpacing/>
              <w:jc w:val="both"/>
              <w:rPr>
                <w:rFonts w:ascii="Bookman Old Style" w:eastAsia="Times New Roman" w:hAnsi="Bookman Old Style" w:cs="Times New Roman"/>
                <w:sz w:val="18"/>
                <w:szCs w:val="18"/>
                <w:lang w:eastAsia="pl-PL"/>
              </w:rPr>
            </w:pPr>
            <w:r w:rsidRPr="00156FC6">
              <w:rPr>
                <w:rFonts w:ascii="Bookman Old Style" w:eastAsia="Times New Roman" w:hAnsi="Bookman Old Style" w:cs="Times New Roman"/>
                <w:sz w:val="18"/>
                <w:szCs w:val="18"/>
                <w:lang w:eastAsia="pl-PL"/>
              </w:rPr>
              <w:t>………………………..</w:t>
            </w:r>
          </w:p>
        </w:tc>
        <w:tc>
          <w:tcPr>
            <w:tcW w:w="2551" w:type="dxa"/>
            <w:shd w:val="clear" w:color="auto" w:fill="auto"/>
            <w:vAlign w:val="center"/>
          </w:tcPr>
          <w:p w14:paraId="578DECEC" w14:textId="77777777" w:rsidR="002D5036" w:rsidRPr="00D90CC8" w:rsidRDefault="002D5036" w:rsidP="00156FC6">
            <w:pPr>
              <w:spacing w:after="0" w:line="240" w:lineRule="auto"/>
              <w:contextualSpacing/>
              <w:jc w:val="both"/>
              <w:rPr>
                <w:rFonts w:ascii="Bookman Old Style" w:eastAsia="Times New Roman" w:hAnsi="Bookman Old Style" w:cs="Times New Roman"/>
                <w:sz w:val="18"/>
                <w:szCs w:val="18"/>
                <w:lang w:eastAsia="pl-PL"/>
              </w:rPr>
            </w:pPr>
            <w:r w:rsidRPr="00156FC6">
              <w:rPr>
                <w:rFonts w:ascii="Bookman Old Style" w:eastAsia="Courier New" w:hAnsi="Bookman Old Style" w:cs="Times New Roman"/>
                <w:sz w:val="18"/>
                <w:szCs w:val="18"/>
              </w:rPr>
              <w:t>Projektant branży elektroenergetycznej</w:t>
            </w:r>
          </w:p>
        </w:tc>
        <w:tc>
          <w:tcPr>
            <w:tcW w:w="5954" w:type="dxa"/>
            <w:shd w:val="clear" w:color="auto" w:fill="auto"/>
            <w:vAlign w:val="center"/>
          </w:tcPr>
          <w:p w14:paraId="7AC7010F" w14:textId="77777777" w:rsidR="002D5036" w:rsidRPr="00156FC6" w:rsidRDefault="002D5036" w:rsidP="00156FC6">
            <w:pPr>
              <w:spacing w:after="0" w:line="240" w:lineRule="auto"/>
              <w:jc w:val="both"/>
              <w:rPr>
                <w:sz w:val="18"/>
                <w:szCs w:val="18"/>
              </w:rPr>
            </w:pPr>
            <w:r w:rsidRPr="00156FC6">
              <w:rPr>
                <w:rFonts w:ascii="Bookman Old Style" w:hAnsi="Bookman Old Style" w:cs="Bookman Old Style"/>
                <w:sz w:val="18"/>
                <w:szCs w:val="18"/>
                <w:lang w:eastAsia="pl-PL"/>
              </w:rPr>
              <w:t xml:space="preserve">Posiada wymagane uprawnienia budowlane do projektowania w specjalności </w:t>
            </w:r>
            <w:r w:rsidRPr="00156FC6">
              <w:rPr>
                <w:rFonts w:ascii="Bookman Old Style" w:eastAsia="Times New Roman" w:hAnsi="Bookman Old Style" w:cs="Bookman Old Style"/>
                <w:sz w:val="18"/>
                <w:szCs w:val="18"/>
                <w:lang w:eastAsia="pl-PL"/>
              </w:rPr>
              <w:t>instalacyjnej w zakresie sieci, instalacji i urządzeń elektrycznych i elektroenergetycznych bez ograniczeń.</w:t>
            </w:r>
          </w:p>
          <w:p w14:paraId="3F8088CC" w14:textId="77777777" w:rsidR="002D5036" w:rsidRPr="00156FC6" w:rsidRDefault="002D5036" w:rsidP="00156FC6">
            <w:pPr>
              <w:spacing w:after="0" w:line="240" w:lineRule="auto"/>
              <w:jc w:val="both"/>
              <w:rPr>
                <w:rFonts w:ascii="Bookman Old Style" w:eastAsia="Times New Roman" w:hAnsi="Bookman Old Style" w:cs="Bookman Old Style"/>
                <w:sz w:val="18"/>
                <w:szCs w:val="18"/>
                <w:lang w:eastAsia="pl-PL"/>
              </w:rPr>
            </w:pPr>
          </w:p>
          <w:p w14:paraId="410CC6C3" w14:textId="77777777" w:rsidR="002D5036" w:rsidRPr="00156FC6" w:rsidRDefault="002D5036" w:rsidP="00156FC6">
            <w:pPr>
              <w:spacing w:after="0" w:line="240" w:lineRule="auto"/>
              <w:jc w:val="both"/>
              <w:rPr>
                <w:sz w:val="18"/>
                <w:szCs w:val="18"/>
              </w:rPr>
            </w:pPr>
            <w:r w:rsidRPr="00156FC6">
              <w:rPr>
                <w:rFonts w:ascii="Bookman Old Style" w:eastAsia="Times New Roman" w:hAnsi="Bookman Old Style" w:cs="Bookman Old Style"/>
                <w:sz w:val="18"/>
                <w:szCs w:val="18"/>
                <w:lang w:eastAsia="pl-PL"/>
              </w:rPr>
              <w:t>Zakres uprawnień: ……………………………………………….</w:t>
            </w:r>
          </w:p>
          <w:p w14:paraId="2231F9B6" w14:textId="77777777" w:rsidR="002D5036" w:rsidRPr="00156FC6" w:rsidRDefault="002D5036" w:rsidP="00156FC6">
            <w:pPr>
              <w:spacing w:after="0" w:line="240" w:lineRule="auto"/>
              <w:jc w:val="both"/>
              <w:rPr>
                <w:sz w:val="18"/>
                <w:szCs w:val="18"/>
              </w:rPr>
            </w:pPr>
            <w:r w:rsidRPr="00156FC6">
              <w:rPr>
                <w:rFonts w:ascii="Bookman Old Style" w:eastAsia="Times New Roman" w:hAnsi="Bookman Old Style" w:cs="Bookman Old Style"/>
                <w:sz w:val="18"/>
                <w:szCs w:val="18"/>
                <w:lang w:eastAsia="pl-PL"/>
              </w:rPr>
              <w:t>Numer uprawnień: ……………………………………………….</w:t>
            </w:r>
          </w:p>
          <w:p w14:paraId="724590E8" w14:textId="77777777" w:rsidR="002D5036" w:rsidRPr="00156FC6" w:rsidRDefault="002D5036" w:rsidP="00156FC6">
            <w:pPr>
              <w:spacing w:after="0" w:line="240" w:lineRule="auto"/>
              <w:jc w:val="both"/>
              <w:rPr>
                <w:sz w:val="18"/>
                <w:szCs w:val="18"/>
              </w:rPr>
            </w:pPr>
            <w:r w:rsidRPr="00156FC6">
              <w:rPr>
                <w:rFonts w:ascii="Bookman Old Style" w:eastAsia="Times New Roman" w:hAnsi="Bookman Old Style" w:cs="Bookman Old Style"/>
                <w:sz w:val="18"/>
                <w:szCs w:val="18"/>
                <w:lang w:eastAsia="pl-PL"/>
              </w:rPr>
              <w:t>Data nadania uprawnień: ………………………………………</w:t>
            </w:r>
          </w:p>
          <w:p w14:paraId="71D513A8" w14:textId="77777777" w:rsidR="002D5036" w:rsidRPr="00D90CC8" w:rsidRDefault="002D5036" w:rsidP="00156FC6">
            <w:pPr>
              <w:spacing w:after="0" w:line="240" w:lineRule="auto"/>
              <w:contextualSpacing/>
              <w:jc w:val="both"/>
              <w:rPr>
                <w:rFonts w:ascii="Bookman Old Style" w:eastAsia="Times New Roman" w:hAnsi="Bookman Old Style" w:cs="Times New Roman"/>
                <w:sz w:val="18"/>
                <w:szCs w:val="18"/>
                <w:lang w:eastAsia="pl-PL"/>
              </w:rPr>
            </w:pPr>
            <w:r w:rsidRPr="00156FC6">
              <w:rPr>
                <w:rFonts w:ascii="Bookman Old Style" w:eastAsia="Times New Roman" w:hAnsi="Bookman Old Style" w:cs="Bookman Old Style"/>
                <w:sz w:val="18"/>
                <w:szCs w:val="18"/>
                <w:lang w:eastAsia="pl-PL"/>
              </w:rPr>
              <w:t>Nazwa organu, który nadał uprawnienia: …………………………………………………………………..…..………</w:t>
            </w:r>
          </w:p>
        </w:tc>
        <w:tc>
          <w:tcPr>
            <w:tcW w:w="2126" w:type="dxa"/>
            <w:shd w:val="clear" w:color="auto" w:fill="auto"/>
            <w:vAlign w:val="center"/>
          </w:tcPr>
          <w:p w14:paraId="16600C25" w14:textId="77777777" w:rsidR="002D5036" w:rsidRPr="00D90CC8" w:rsidRDefault="002D5036" w:rsidP="00156FC6">
            <w:pPr>
              <w:spacing w:after="0" w:line="240" w:lineRule="auto"/>
              <w:contextualSpacing/>
              <w:jc w:val="both"/>
              <w:rPr>
                <w:rFonts w:ascii="Bookman Old Style" w:eastAsia="Times New Roman" w:hAnsi="Bookman Old Style" w:cs="Times New Roman"/>
                <w:sz w:val="18"/>
                <w:szCs w:val="18"/>
                <w:lang w:eastAsia="pl-PL"/>
              </w:rPr>
            </w:pPr>
            <w:r w:rsidRPr="00156FC6">
              <w:rPr>
                <w:rFonts w:ascii="Bookman Old Style" w:eastAsia="Times New Roman" w:hAnsi="Bookman Old Style" w:cs="Times New Roman"/>
                <w:sz w:val="18"/>
                <w:szCs w:val="18"/>
                <w:lang w:eastAsia="pl-PL"/>
              </w:rPr>
              <w:t>…………………………</w:t>
            </w:r>
          </w:p>
        </w:tc>
        <w:tc>
          <w:tcPr>
            <w:tcW w:w="1701" w:type="dxa"/>
            <w:shd w:val="clear" w:color="auto" w:fill="auto"/>
            <w:vAlign w:val="center"/>
          </w:tcPr>
          <w:p w14:paraId="7DBEA182" w14:textId="77777777" w:rsidR="002D5036" w:rsidRPr="00D90CC8" w:rsidRDefault="002D5036" w:rsidP="00156FC6">
            <w:pPr>
              <w:spacing w:after="0" w:line="240" w:lineRule="auto"/>
              <w:contextualSpacing/>
              <w:jc w:val="both"/>
              <w:rPr>
                <w:rFonts w:ascii="Bookman Old Style" w:eastAsia="Times New Roman" w:hAnsi="Bookman Old Style" w:cs="Times New Roman"/>
                <w:sz w:val="18"/>
                <w:szCs w:val="18"/>
                <w:lang w:eastAsia="pl-PL"/>
              </w:rPr>
            </w:pPr>
            <w:r w:rsidRPr="00156FC6">
              <w:rPr>
                <w:rFonts w:ascii="Bookman Old Style" w:eastAsia="Times New Roman" w:hAnsi="Bookman Old Style" w:cs="Tahoma"/>
                <w:sz w:val="18"/>
                <w:szCs w:val="18"/>
                <w:lang w:eastAsia="pl-PL"/>
              </w:rPr>
              <w:t>Zasób własny Wykonawcy/ zasób podmiotu trzeciego*</w:t>
            </w:r>
          </w:p>
        </w:tc>
      </w:tr>
      <w:tr w:rsidR="002D5036" w:rsidRPr="00156FC6" w14:paraId="5F6D453D" w14:textId="77777777" w:rsidTr="00156FC6">
        <w:tc>
          <w:tcPr>
            <w:tcW w:w="675" w:type="dxa"/>
            <w:shd w:val="clear" w:color="auto" w:fill="auto"/>
            <w:vAlign w:val="center"/>
          </w:tcPr>
          <w:p w14:paraId="5D6514EA" w14:textId="77777777" w:rsidR="002D5036" w:rsidRPr="00D90CC8" w:rsidRDefault="002D5036" w:rsidP="00156FC6">
            <w:pPr>
              <w:spacing w:after="0" w:line="240" w:lineRule="auto"/>
              <w:contextualSpacing/>
              <w:jc w:val="both"/>
              <w:rPr>
                <w:rFonts w:ascii="Bookman Old Style" w:eastAsia="Times New Roman" w:hAnsi="Bookman Old Style" w:cs="Times New Roman"/>
                <w:sz w:val="18"/>
                <w:szCs w:val="18"/>
                <w:lang w:eastAsia="pl-PL"/>
              </w:rPr>
            </w:pPr>
            <w:r w:rsidRPr="00D90CC8">
              <w:rPr>
                <w:rFonts w:ascii="Bookman Old Style" w:eastAsia="Times New Roman" w:hAnsi="Bookman Old Style" w:cs="Times New Roman"/>
                <w:sz w:val="18"/>
                <w:szCs w:val="18"/>
                <w:lang w:eastAsia="pl-PL"/>
              </w:rPr>
              <w:t>3.</w:t>
            </w:r>
          </w:p>
        </w:tc>
        <w:tc>
          <w:tcPr>
            <w:tcW w:w="1985" w:type="dxa"/>
            <w:shd w:val="clear" w:color="auto" w:fill="auto"/>
            <w:vAlign w:val="center"/>
          </w:tcPr>
          <w:p w14:paraId="09E02BC7" w14:textId="77777777" w:rsidR="002D5036" w:rsidRPr="00D90CC8" w:rsidRDefault="00BD6B58" w:rsidP="00156FC6">
            <w:pPr>
              <w:spacing w:after="0" w:line="240" w:lineRule="auto"/>
              <w:contextualSpacing/>
              <w:jc w:val="both"/>
              <w:rPr>
                <w:rFonts w:ascii="Bookman Old Style" w:eastAsia="Times New Roman" w:hAnsi="Bookman Old Style" w:cs="Times New Roman"/>
                <w:sz w:val="18"/>
                <w:szCs w:val="18"/>
                <w:lang w:eastAsia="pl-PL"/>
              </w:rPr>
            </w:pPr>
            <w:r w:rsidRPr="00156FC6">
              <w:rPr>
                <w:rFonts w:ascii="Bookman Old Style" w:eastAsia="Times New Roman" w:hAnsi="Bookman Old Style" w:cs="Times New Roman"/>
                <w:sz w:val="18"/>
                <w:szCs w:val="18"/>
                <w:lang w:eastAsia="pl-PL"/>
              </w:rPr>
              <w:t>………………………...</w:t>
            </w:r>
          </w:p>
        </w:tc>
        <w:tc>
          <w:tcPr>
            <w:tcW w:w="2551" w:type="dxa"/>
            <w:shd w:val="clear" w:color="auto" w:fill="auto"/>
            <w:vAlign w:val="center"/>
          </w:tcPr>
          <w:p w14:paraId="77FC31CE" w14:textId="77777777" w:rsidR="002D5036" w:rsidRPr="00D90CC8" w:rsidRDefault="002D5036" w:rsidP="00156FC6">
            <w:pPr>
              <w:spacing w:after="0" w:line="240" w:lineRule="auto"/>
              <w:contextualSpacing/>
              <w:jc w:val="both"/>
              <w:rPr>
                <w:rFonts w:ascii="Bookman Old Style" w:eastAsia="Times New Roman" w:hAnsi="Bookman Old Style" w:cs="Times New Roman"/>
                <w:sz w:val="18"/>
                <w:szCs w:val="18"/>
                <w:lang w:eastAsia="pl-PL"/>
              </w:rPr>
            </w:pPr>
            <w:r w:rsidRPr="00156FC6">
              <w:rPr>
                <w:rFonts w:ascii="Bookman Old Style" w:eastAsia="Courier New" w:hAnsi="Bookman Old Style" w:cs="Times New Roman"/>
                <w:sz w:val="18"/>
                <w:szCs w:val="18"/>
              </w:rPr>
              <w:t>Projektant branży architektonicznej</w:t>
            </w:r>
          </w:p>
        </w:tc>
        <w:tc>
          <w:tcPr>
            <w:tcW w:w="5954" w:type="dxa"/>
            <w:shd w:val="clear" w:color="auto" w:fill="auto"/>
          </w:tcPr>
          <w:p w14:paraId="210F94BD" w14:textId="77777777" w:rsidR="00BD6B58" w:rsidRPr="00156FC6" w:rsidRDefault="00BD6B58" w:rsidP="00156FC6">
            <w:pPr>
              <w:suppressAutoHyphens w:val="0"/>
              <w:autoSpaceDE w:val="0"/>
              <w:autoSpaceDN w:val="0"/>
              <w:adjustRightInd w:val="0"/>
              <w:spacing w:after="0" w:line="240" w:lineRule="auto"/>
              <w:rPr>
                <w:rFonts w:ascii="Bookman Old Style" w:hAnsi="Bookman Old Style"/>
                <w:sz w:val="18"/>
                <w:szCs w:val="18"/>
                <w:lang w:eastAsia="en-US"/>
              </w:rPr>
            </w:pPr>
            <w:r w:rsidRPr="00156FC6">
              <w:rPr>
                <w:rFonts w:ascii="Bookman Old Style" w:hAnsi="Bookman Old Style"/>
                <w:sz w:val="18"/>
                <w:szCs w:val="18"/>
                <w:lang w:eastAsia="en-US"/>
              </w:rPr>
              <w:t xml:space="preserve">Posiada wymagane uprawnienia budowlane do projektowania w specjalności </w:t>
            </w:r>
            <w:r w:rsidRPr="00156FC6">
              <w:rPr>
                <w:rFonts w:ascii="Bookman Old Style" w:eastAsia="Courier New" w:hAnsi="Bookman Old Style" w:cs="Times New Roman"/>
                <w:sz w:val="18"/>
                <w:szCs w:val="18"/>
                <w:lang w:eastAsia="en-US"/>
              </w:rPr>
              <w:t>architektonicznej bez ograniczeń.</w:t>
            </w:r>
          </w:p>
          <w:p w14:paraId="6DC9D586" w14:textId="77777777" w:rsidR="00BD6B58" w:rsidRPr="00156FC6" w:rsidRDefault="00BD6B58" w:rsidP="00156FC6">
            <w:pPr>
              <w:spacing w:after="0" w:line="240" w:lineRule="auto"/>
              <w:jc w:val="both"/>
              <w:rPr>
                <w:rFonts w:ascii="Bookman Old Style" w:eastAsia="Times New Roman" w:hAnsi="Bookman Old Style" w:cs="Bookman Old Style"/>
                <w:sz w:val="18"/>
                <w:szCs w:val="18"/>
                <w:lang w:eastAsia="pl-PL"/>
              </w:rPr>
            </w:pPr>
          </w:p>
          <w:p w14:paraId="73115EBA" w14:textId="77777777" w:rsidR="00BD6B58" w:rsidRPr="00156FC6" w:rsidRDefault="00BD6B58" w:rsidP="00156FC6">
            <w:pPr>
              <w:spacing w:after="0" w:line="240" w:lineRule="auto"/>
              <w:jc w:val="both"/>
              <w:rPr>
                <w:sz w:val="18"/>
                <w:szCs w:val="18"/>
              </w:rPr>
            </w:pPr>
            <w:r w:rsidRPr="00156FC6">
              <w:rPr>
                <w:rFonts w:ascii="Bookman Old Style" w:eastAsia="Times New Roman" w:hAnsi="Bookman Old Style" w:cs="Bookman Old Style"/>
                <w:sz w:val="18"/>
                <w:szCs w:val="18"/>
                <w:lang w:eastAsia="pl-PL"/>
              </w:rPr>
              <w:t>Zakres uprawnień: ……………………………………………...</w:t>
            </w:r>
          </w:p>
          <w:p w14:paraId="7C6BF8E2" w14:textId="77777777" w:rsidR="00BD6B58" w:rsidRPr="00156FC6" w:rsidRDefault="00BD6B58" w:rsidP="00156FC6">
            <w:pPr>
              <w:spacing w:after="0" w:line="240" w:lineRule="auto"/>
              <w:jc w:val="both"/>
              <w:rPr>
                <w:sz w:val="18"/>
                <w:szCs w:val="18"/>
              </w:rPr>
            </w:pPr>
            <w:r w:rsidRPr="00156FC6">
              <w:rPr>
                <w:rFonts w:ascii="Bookman Old Style" w:eastAsia="Times New Roman" w:hAnsi="Bookman Old Style" w:cs="Bookman Old Style"/>
                <w:sz w:val="18"/>
                <w:szCs w:val="18"/>
                <w:lang w:eastAsia="pl-PL"/>
              </w:rPr>
              <w:t>Numer uprawnień: ………………………………………………</w:t>
            </w:r>
          </w:p>
          <w:p w14:paraId="5537E4EB" w14:textId="77777777" w:rsidR="00BD6B58" w:rsidRPr="00156FC6" w:rsidRDefault="00BD6B58" w:rsidP="00156FC6">
            <w:pPr>
              <w:spacing w:after="0" w:line="240" w:lineRule="auto"/>
              <w:jc w:val="both"/>
              <w:rPr>
                <w:sz w:val="18"/>
                <w:szCs w:val="18"/>
              </w:rPr>
            </w:pPr>
            <w:r w:rsidRPr="00156FC6">
              <w:rPr>
                <w:rFonts w:ascii="Bookman Old Style" w:eastAsia="Times New Roman" w:hAnsi="Bookman Old Style" w:cs="Bookman Old Style"/>
                <w:sz w:val="18"/>
                <w:szCs w:val="18"/>
                <w:lang w:eastAsia="pl-PL"/>
              </w:rPr>
              <w:t>Data nadania uprawnień: ……………………………………..</w:t>
            </w:r>
          </w:p>
          <w:p w14:paraId="5C55FE16" w14:textId="77777777" w:rsidR="00BD6B58" w:rsidRPr="00156FC6" w:rsidRDefault="00BD6B58" w:rsidP="00156FC6">
            <w:pPr>
              <w:widowControl w:val="0"/>
              <w:tabs>
                <w:tab w:val="left" w:pos="1515"/>
              </w:tabs>
              <w:snapToGrid w:val="0"/>
              <w:spacing w:after="0" w:line="240" w:lineRule="auto"/>
              <w:jc w:val="both"/>
              <w:rPr>
                <w:rFonts w:ascii="Bookman Old Style" w:eastAsia="Times New Roman" w:hAnsi="Bookman Old Style" w:cs="Bookman Old Style"/>
                <w:sz w:val="18"/>
                <w:szCs w:val="18"/>
                <w:lang w:eastAsia="pl-PL"/>
              </w:rPr>
            </w:pPr>
            <w:r w:rsidRPr="00156FC6">
              <w:rPr>
                <w:rFonts w:ascii="Bookman Old Style" w:eastAsia="Times New Roman" w:hAnsi="Bookman Old Style" w:cs="Bookman Old Style"/>
                <w:sz w:val="18"/>
                <w:szCs w:val="18"/>
                <w:lang w:eastAsia="pl-PL"/>
              </w:rPr>
              <w:t>Nazwa organu, który nadał uprawnienia: ………………….</w:t>
            </w:r>
          </w:p>
          <w:p w14:paraId="6A016F5A" w14:textId="77777777" w:rsidR="00AA6434" w:rsidRPr="00156FC6" w:rsidRDefault="00AA6434" w:rsidP="00156FC6">
            <w:pPr>
              <w:widowControl w:val="0"/>
              <w:tabs>
                <w:tab w:val="left" w:pos="1305"/>
              </w:tabs>
              <w:snapToGrid w:val="0"/>
              <w:spacing w:after="0" w:line="240" w:lineRule="auto"/>
              <w:jc w:val="both"/>
              <w:rPr>
                <w:rFonts w:ascii="Bookman Old Style" w:eastAsia="Courier New" w:hAnsi="Bookman Old Style" w:cs="Bookman Old Style"/>
                <w:sz w:val="18"/>
                <w:szCs w:val="18"/>
              </w:rPr>
            </w:pPr>
          </w:p>
          <w:p w14:paraId="5419B5F9" w14:textId="77777777" w:rsidR="00BD6B58" w:rsidRPr="00156FC6" w:rsidRDefault="00AA6434" w:rsidP="00156FC6">
            <w:pPr>
              <w:widowControl w:val="0"/>
              <w:tabs>
                <w:tab w:val="left" w:pos="1305"/>
              </w:tabs>
              <w:snapToGrid w:val="0"/>
              <w:spacing w:after="0" w:line="240" w:lineRule="auto"/>
              <w:jc w:val="both"/>
              <w:rPr>
                <w:rFonts w:ascii="Bookman Old Style" w:eastAsia="Times New Roman" w:hAnsi="Bookman Old Style" w:cs="Bookman Old Style"/>
                <w:sz w:val="18"/>
                <w:szCs w:val="18"/>
                <w:lang w:eastAsia="pl-PL"/>
              </w:rPr>
            </w:pPr>
            <w:r w:rsidRPr="00156FC6">
              <w:rPr>
                <w:rFonts w:ascii="Bookman Old Style" w:eastAsia="Courier New" w:hAnsi="Bookman Old Style" w:cs="Bookman Old Style"/>
                <w:sz w:val="18"/>
                <w:szCs w:val="18"/>
              </w:rPr>
              <w:t xml:space="preserve">Uwaga: Wykonawca ma wskazać </w:t>
            </w:r>
            <w:r w:rsidRPr="00BA7AEC">
              <w:rPr>
                <w:rFonts w:ascii="Bookman Old Style" w:eastAsia="Courier New" w:hAnsi="Bookman Old Style" w:cs="Bookman Old Style"/>
                <w:sz w:val="18"/>
                <w:szCs w:val="18"/>
                <w:u w:val="single"/>
              </w:rPr>
              <w:t>co najmniej dwa</w:t>
            </w:r>
            <w:r w:rsidRPr="00156FC6">
              <w:rPr>
                <w:rFonts w:ascii="Bookman Old Style" w:eastAsia="Courier New" w:hAnsi="Bookman Old Style" w:cs="Bookman Old Style"/>
                <w:sz w:val="18"/>
                <w:szCs w:val="18"/>
              </w:rPr>
              <w:t xml:space="preserve"> wykonane </w:t>
            </w:r>
            <w:r w:rsidR="00BD6B58" w:rsidRPr="00156FC6">
              <w:rPr>
                <w:rFonts w:ascii="Bookman Old Style" w:eastAsia="Courier New" w:hAnsi="Bookman Old Style" w:cs="Bookman Old Style"/>
                <w:sz w:val="18"/>
                <w:szCs w:val="18"/>
              </w:rPr>
              <w:t>projekty budowlano-wykonawcze elewacji budynku lub jego części wraz z uzyskaniem decyzji administracyjnych niezbędnych do wykonania prac wynikających z tych projektów:</w:t>
            </w:r>
          </w:p>
          <w:p w14:paraId="7966E8F8" w14:textId="77777777" w:rsidR="003237E7" w:rsidRPr="00156FC6" w:rsidRDefault="003237E7" w:rsidP="00156FC6">
            <w:pPr>
              <w:widowControl w:val="0"/>
              <w:tabs>
                <w:tab w:val="left" w:pos="1515"/>
              </w:tabs>
              <w:snapToGrid w:val="0"/>
              <w:spacing w:after="0" w:line="240" w:lineRule="auto"/>
              <w:jc w:val="both"/>
              <w:rPr>
                <w:rFonts w:ascii="Bookman Old Style" w:hAnsi="Bookman Old Style"/>
                <w:b/>
                <w:sz w:val="18"/>
                <w:szCs w:val="18"/>
              </w:rPr>
            </w:pPr>
          </w:p>
          <w:p w14:paraId="7C047849" w14:textId="77777777" w:rsidR="00BD6B58" w:rsidRPr="00156FC6" w:rsidRDefault="00BD6B58" w:rsidP="00156FC6">
            <w:pPr>
              <w:widowControl w:val="0"/>
              <w:tabs>
                <w:tab w:val="left" w:pos="1515"/>
              </w:tabs>
              <w:snapToGrid w:val="0"/>
              <w:spacing w:after="0" w:line="240" w:lineRule="auto"/>
              <w:jc w:val="both"/>
              <w:rPr>
                <w:rFonts w:ascii="Bookman Old Style" w:hAnsi="Bookman Old Style"/>
                <w:b/>
                <w:sz w:val="18"/>
                <w:szCs w:val="18"/>
              </w:rPr>
            </w:pPr>
            <w:r w:rsidRPr="00156FC6">
              <w:rPr>
                <w:rFonts w:ascii="Bookman Old Style" w:hAnsi="Bookman Old Style"/>
                <w:b/>
                <w:sz w:val="18"/>
                <w:szCs w:val="18"/>
              </w:rPr>
              <w:t>projekt nr 1</w:t>
            </w:r>
          </w:p>
          <w:p w14:paraId="52879502" w14:textId="77777777" w:rsidR="00BD6B58" w:rsidRPr="00156FC6" w:rsidRDefault="00BD6B58" w:rsidP="00156FC6">
            <w:pPr>
              <w:widowControl w:val="0"/>
              <w:tabs>
                <w:tab w:val="left" w:pos="73"/>
              </w:tabs>
              <w:snapToGrid w:val="0"/>
              <w:spacing w:after="0" w:line="240" w:lineRule="auto"/>
              <w:rPr>
                <w:rFonts w:ascii="Bookman Old Style" w:hAnsi="Bookman Old Style"/>
                <w:sz w:val="18"/>
                <w:szCs w:val="18"/>
              </w:rPr>
            </w:pPr>
            <w:r w:rsidRPr="00156FC6">
              <w:rPr>
                <w:rFonts w:ascii="Bookman Old Style" w:hAnsi="Bookman Old Style"/>
                <w:b/>
                <w:sz w:val="18"/>
                <w:szCs w:val="18"/>
              </w:rPr>
              <w:t xml:space="preserve">- opis projektu: </w:t>
            </w:r>
            <w:r w:rsidRPr="00156FC6">
              <w:rPr>
                <w:rFonts w:ascii="Bookman Old Style" w:hAnsi="Bookman Old Style"/>
                <w:sz w:val="18"/>
                <w:szCs w:val="18"/>
              </w:rPr>
              <w:t>(w tym nazwa projektu i</w:t>
            </w:r>
            <w:r w:rsidRPr="00156FC6">
              <w:rPr>
                <w:rFonts w:ascii="Bookman Old Style" w:hAnsi="Bookman Old Style"/>
                <w:b/>
                <w:sz w:val="18"/>
                <w:szCs w:val="18"/>
              </w:rPr>
              <w:t xml:space="preserve"> </w:t>
            </w:r>
            <w:r w:rsidRPr="00156FC6">
              <w:rPr>
                <w:rFonts w:ascii="Bookman Old Style" w:hAnsi="Bookman Old Style"/>
                <w:sz w:val="18"/>
                <w:szCs w:val="18"/>
              </w:rPr>
              <w:t>adres obiektu którego projekt dotyczy): ……………………………………………………………………….……</w:t>
            </w:r>
          </w:p>
          <w:p w14:paraId="366C5DBF" w14:textId="77777777" w:rsidR="00BD6B58" w:rsidRPr="00156FC6" w:rsidRDefault="00BD6B58" w:rsidP="00156FC6">
            <w:pPr>
              <w:widowControl w:val="0"/>
              <w:tabs>
                <w:tab w:val="left" w:pos="215"/>
              </w:tabs>
              <w:snapToGrid w:val="0"/>
              <w:spacing w:after="0" w:line="240" w:lineRule="auto"/>
              <w:ind w:left="215" w:hanging="215"/>
              <w:rPr>
                <w:rFonts w:ascii="Bookman Old Style" w:hAnsi="Bookman Old Style"/>
                <w:sz w:val="18"/>
                <w:szCs w:val="18"/>
              </w:rPr>
            </w:pPr>
            <w:r w:rsidRPr="00156FC6">
              <w:rPr>
                <w:rFonts w:ascii="Bookman Old Style" w:hAnsi="Bookman Old Style"/>
                <w:sz w:val="18"/>
                <w:szCs w:val="18"/>
              </w:rPr>
              <w:lastRenderedPageBreak/>
              <w:t>…………………………………………………………………………….</w:t>
            </w:r>
          </w:p>
          <w:p w14:paraId="76553110" w14:textId="77777777" w:rsidR="00BD6B58" w:rsidRPr="00156FC6" w:rsidRDefault="00BD6B58" w:rsidP="00156FC6">
            <w:pPr>
              <w:widowControl w:val="0"/>
              <w:tabs>
                <w:tab w:val="left" w:pos="215"/>
              </w:tabs>
              <w:snapToGrid w:val="0"/>
              <w:spacing w:after="0" w:line="240" w:lineRule="auto"/>
              <w:ind w:left="215" w:hanging="215"/>
              <w:rPr>
                <w:rFonts w:ascii="Bookman Old Style" w:hAnsi="Bookman Old Style"/>
                <w:sz w:val="18"/>
                <w:szCs w:val="18"/>
              </w:rPr>
            </w:pPr>
            <w:r w:rsidRPr="00156FC6">
              <w:rPr>
                <w:rFonts w:ascii="Bookman Old Style" w:hAnsi="Bookman Old Style"/>
                <w:sz w:val="18"/>
                <w:szCs w:val="18"/>
              </w:rPr>
              <w:t>………………………………………………………………………….…</w:t>
            </w:r>
          </w:p>
          <w:p w14:paraId="3D483A5C" w14:textId="77777777" w:rsidR="00BD6B58" w:rsidRPr="00156FC6" w:rsidRDefault="00BD6B58" w:rsidP="00156FC6">
            <w:pPr>
              <w:widowControl w:val="0"/>
              <w:tabs>
                <w:tab w:val="left" w:pos="1515"/>
              </w:tabs>
              <w:snapToGrid w:val="0"/>
              <w:spacing w:after="0" w:line="240" w:lineRule="auto"/>
              <w:jc w:val="both"/>
              <w:rPr>
                <w:rFonts w:ascii="Bookman Old Style" w:hAnsi="Bookman Old Style"/>
                <w:sz w:val="18"/>
                <w:szCs w:val="18"/>
              </w:rPr>
            </w:pPr>
            <w:r w:rsidRPr="00156FC6">
              <w:rPr>
                <w:rFonts w:ascii="Bookman Old Style" w:hAnsi="Bookman Old Style"/>
                <w:sz w:val="18"/>
                <w:szCs w:val="18"/>
              </w:rPr>
              <w:t>-wykonany dla podmiotu (wskazać nazwę i adres) :……………………………………………………………………………</w:t>
            </w:r>
          </w:p>
          <w:p w14:paraId="16F3A587" w14:textId="77777777" w:rsidR="00BD6B58" w:rsidRPr="00156FC6" w:rsidRDefault="00BD6B58" w:rsidP="00156FC6">
            <w:pPr>
              <w:widowControl w:val="0"/>
              <w:tabs>
                <w:tab w:val="left" w:pos="1515"/>
              </w:tabs>
              <w:snapToGrid w:val="0"/>
              <w:spacing w:after="0" w:line="240" w:lineRule="auto"/>
              <w:jc w:val="both"/>
              <w:rPr>
                <w:rFonts w:ascii="Bookman Old Style" w:hAnsi="Bookman Old Style"/>
                <w:sz w:val="18"/>
                <w:szCs w:val="18"/>
              </w:rPr>
            </w:pPr>
            <w:r w:rsidRPr="00156FC6">
              <w:rPr>
                <w:rFonts w:ascii="Bookman Old Style" w:hAnsi="Bookman Old Style"/>
                <w:sz w:val="18"/>
                <w:szCs w:val="18"/>
              </w:rPr>
              <w:t>- data wykonania wskazanego projektu:………………………..</w:t>
            </w:r>
          </w:p>
          <w:p w14:paraId="1C21F82C" w14:textId="77777777" w:rsidR="00BD6B58" w:rsidRPr="00156FC6" w:rsidRDefault="00BD6B58" w:rsidP="00156FC6">
            <w:pPr>
              <w:widowControl w:val="0"/>
              <w:tabs>
                <w:tab w:val="left" w:pos="1515"/>
              </w:tabs>
              <w:snapToGrid w:val="0"/>
              <w:spacing w:after="0" w:line="240" w:lineRule="auto"/>
              <w:jc w:val="both"/>
              <w:rPr>
                <w:rFonts w:ascii="Bookman Old Style" w:hAnsi="Bookman Old Style"/>
                <w:b/>
                <w:sz w:val="18"/>
                <w:szCs w:val="18"/>
              </w:rPr>
            </w:pPr>
            <w:r w:rsidRPr="00156FC6">
              <w:rPr>
                <w:rFonts w:ascii="Bookman Old Style" w:hAnsi="Bookman Old Style"/>
                <w:sz w:val="18"/>
                <w:szCs w:val="18"/>
              </w:rPr>
              <w:t xml:space="preserve">- uzyskana decyzja administracyjna była obowiązkiem wykonawcy </w:t>
            </w:r>
            <w:r w:rsidRPr="00156FC6">
              <w:rPr>
                <w:rFonts w:ascii="Bookman Old Style" w:hAnsi="Bookman Old Style"/>
                <w:b/>
                <w:sz w:val="18"/>
                <w:szCs w:val="18"/>
              </w:rPr>
              <w:t>TAK/NIE*</w:t>
            </w:r>
          </w:p>
          <w:p w14:paraId="5E3A7870" w14:textId="77777777" w:rsidR="00BD6B58" w:rsidRPr="00156FC6" w:rsidRDefault="00BD6B58" w:rsidP="00156FC6">
            <w:pPr>
              <w:widowControl w:val="0"/>
              <w:tabs>
                <w:tab w:val="left" w:pos="1515"/>
              </w:tabs>
              <w:snapToGrid w:val="0"/>
              <w:spacing w:after="0" w:line="240" w:lineRule="auto"/>
              <w:jc w:val="both"/>
              <w:rPr>
                <w:rFonts w:ascii="Bookman Old Style" w:hAnsi="Bookman Old Style"/>
                <w:sz w:val="18"/>
                <w:szCs w:val="18"/>
              </w:rPr>
            </w:pPr>
            <w:r w:rsidRPr="00156FC6">
              <w:rPr>
                <w:rFonts w:ascii="Bookman Old Style" w:hAnsi="Bookman Old Style"/>
                <w:sz w:val="18"/>
                <w:szCs w:val="18"/>
              </w:rPr>
              <w:t>* zaznaczyć odpowiednio</w:t>
            </w:r>
          </w:p>
          <w:p w14:paraId="042B5355" w14:textId="77777777" w:rsidR="003237E7" w:rsidRPr="00156FC6" w:rsidRDefault="003237E7" w:rsidP="00156FC6">
            <w:pPr>
              <w:widowControl w:val="0"/>
              <w:tabs>
                <w:tab w:val="left" w:pos="1515"/>
              </w:tabs>
              <w:snapToGrid w:val="0"/>
              <w:spacing w:after="0" w:line="240" w:lineRule="auto"/>
              <w:jc w:val="both"/>
              <w:rPr>
                <w:rFonts w:ascii="Bookman Old Style" w:hAnsi="Bookman Old Style"/>
                <w:b/>
                <w:sz w:val="18"/>
                <w:szCs w:val="18"/>
              </w:rPr>
            </w:pPr>
          </w:p>
          <w:p w14:paraId="0D2893E9" w14:textId="77777777" w:rsidR="00BD6B58" w:rsidRPr="00156FC6" w:rsidRDefault="00BD6B58" w:rsidP="00156FC6">
            <w:pPr>
              <w:widowControl w:val="0"/>
              <w:tabs>
                <w:tab w:val="left" w:pos="1515"/>
              </w:tabs>
              <w:snapToGrid w:val="0"/>
              <w:spacing w:after="0" w:line="240" w:lineRule="auto"/>
              <w:jc w:val="both"/>
              <w:rPr>
                <w:rFonts w:ascii="Bookman Old Style" w:hAnsi="Bookman Old Style"/>
                <w:b/>
                <w:sz w:val="18"/>
                <w:szCs w:val="18"/>
              </w:rPr>
            </w:pPr>
            <w:r w:rsidRPr="00156FC6">
              <w:rPr>
                <w:rFonts w:ascii="Bookman Old Style" w:hAnsi="Bookman Old Style"/>
                <w:b/>
                <w:sz w:val="18"/>
                <w:szCs w:val="18"/>
              </w:rPr>
              <w:t>projekt nr 2</w:t>
            </w:r>
          </w:p>
          <w:p w14:paraId="68BF15AD" w14:textId="77777777" w:rsidR="00BD6B58" w:rsidRPr="00156FC6" w:rsidRDefault="00BD6B58" w:rsidP="00156FC6">
            <w:pPr>
              <w:widowControl w:val="0"/>
              <w:tabs>
                <w:tab w:val="left" w:pos="73"/>
              </w:tabs>
              <w:snapToGrid w:val="0"/>
              <w:spacing w:after="0" w:line="240" w:lineRule="auto"/>
              <w:rPr>
                <w:rFonts w:ascii="Bookman Old Style" w:hAnsi="Bookman Old Style"/>
                <w:sz w:val="18"/>
                <w:szCs w:val="18"/>
              </w:rPr>
            </w:pPr>
            <w:r w:rsidRPr="00156FC6">
              <w:rPr>
                <w:rFonts w:ascii="Bookman Old Style" w:hAnsi="Bookman Old Style"/>
                <w:b/>
                <w:sz w:val="18"/>
                <w:szCs w:val="18"/>
              </w:rPr>
              <w:t xml:space="preserve">- opis projektu: </w:t>
            </w:r>
            <w:r w:rsidRPr="00156FC6">
              <w:rPr>
                <w:rFonts w:ascii="Bookman Old Style" w:hAnsi="Bookman Old Style"/>
                <w:sz w:val="18"/>
                <w:szCs w:val="18"/>
              </w:rPr>
              <w:t>(w tym nazwa projektu i</w:t>
            </w:r>
            <w:r w:rsidRPr="00156FC6">
              <w:rPr>
                <w:rFonts w:ascii="Bookman Old Style" w:hAnsi="Bookman Old Style"/>
                <w:b/>
                <w:sz w:val="18"/>
                <w:szCs w:val="18"/>
              </w:rPr>
              <w:t xml:space="preserve"> </w:t>
            </w:r>
            <w:r w:rsidRPr="00156FC6">
              <w:rPr>
                <w:rFonts w:ascii="Bookman Old Style" w:hAnsi="Bookman Old Style"/>
                <w:sz w:val="18"/>
                <w:szCs w:val="18"/>
              </w:rPr>
              <w:t>adres obiektu którego projekt dotyczy): ……………………………………………………………………….……</w:t>
            </w:r>
          </w:p>
          <w:p w14:paraId="05AF8B5B" w14:textId="77777777" w:rsidR="00BD6B58" w:rsidRPr="00156FC6" w:rsidRDefault="00BD6B58" w:rsidP="00156FC6">
            <w:pPr>
              <w:widowControl w:val="0"/>
              <w:tabs>
                <w:tab w:val="left" w:pos="215"/>
              </w:tabs>
              <w:snapToGrid w:val="0"/>
              <w:spacing w:after="0" w:line="240" w:lineRule="auto"/>
              <w:ind w:left="215" w:hanging="215"/>
              <w:rPr>
                <w:rFonts w:ascii="Bookman Old Style" w:hAnsi="Bookman Old Style"/>
                <w:sz w:val="18"/>
                <w:szCs w:val="18"/>
              </w:rPr>
            </w:pPr>
            <w:r w:rsidRPr="00156FC6">
              <w:rPr>
                <w:rFonts w:ascii="Bookman Old Style" w:hAnsi="Bookman Old Style"/>
                <w:sz w:val="18"/>
                <w:szCs w:val="18"/>
              </w:rPr>
              <w:t>…………………………………………………………………………….</w:t>
            </w:r>
          </w:p>
          <w:p w14:paraId="3A81DF0D" w14:textId="77777777" w:rsidR="00BD6B58" w:rsidRPr="00156FC6" w:rsidRDefault="00BD6B58" w:rsidP="00156FC6">
            <w:pPr>
              <w:widowControl w:val="0"/>
              <w:tabs>
                <w:tab w:val="left" w:pos="215"/>
              </w:tabs>
              <w:snapToGrid w:val="0"/>
              <w:spacing w:after="0" w:line="240" w:lineRule="auto"/>
              <w:ind w:left="215" w:hanging="215"/>
              <w:rPr>
                <w:rFonts w:ascii="Bookman Old Style" w:hAnsi="Bookman Old Style"/>
                <w:sz w:val="18"/>
                <w:szCs w:val="18"/>
              </w:rPr>
            </w:pPr>
            <w:r w:rsidRPr="00156FC6">
              <w:rPr>
                <w:rFonts w:ascii="Bookman Old Style" w:hAnsi="Bookman Old Style"/>
                <w:sz w:val="18"/>
                <w:szCs w:val="18"/>
              </w:rPr>
              <w:t>………………………………………………………………………….…</w:t>
            </w:r>
          </w:p>
          <w:p w14:paraId="2356CA05" w14:textId="77777777" w:rsidR="00BD6B58" w:rsidRPr="00156FC6" w:rsidRDefault="00BD6B58" w:rsidP="00156FC6">
            <w:pPr>
              <w:widowControl w:val="0"/>
              <w:tabs>
                <w:tab w:val="left" w:pos="1515"/>
              </w:tabs>
              <w:snapToGrid w:val="0"/>
              <w:spacing w:after="0" w:line="240" w:lineRule="auto"/>
              <w:jc w:val="both"/>
              <w:rPr>
                <w:rFonts w:ascii="Bookman Old Style" w:hAnsi="Bookman Old Style"/>
                <w:sz w:val="18"/>
                <w:szCs w:val="18"/>
              </w:rPr>
            </w:pPr>
            <w:r w:rsidRPr="00156FC6">
              <w:rPr>
                <w:rFonts w:ascii="Bookman Old Style" w:hAnsi="Bookman Old Style"/>
                <w:sz w:val="18"/>
                <w:szCs w:val="18"/>
              </w:rPr>
              <w:t>-wykonany dla podmiotu (wskazać nazwę i adres) :……………………………………………………………………………</w:t>
            </w:r>
          </w:p>
          <w:p w14:paraId="5390E28E" w14:textId="77777777" w:rsidR="00BD6B58" w:rsidRPr="00156FC6" w:rsidRDefault="00BD6B58" w:rsidP="00156FC6">
            <w:pPr>
              <w:widowControl w:val="0"/>
              <w:tabs>
                <w:tab w:val="left" w:pos="1515"/>
              </w:tabs>
              <w:snapToGrid w:val="0"/>
              <w:spacing w:after="0" w:line="240" w:lineRule="auto"/>
              <w:jc w:val="both"/>
              <w:rPr>
                <w:rFonts w:ascii="Bookman Old Style" w:hAnsi="Bookman Old Style"/>
                <w:sz w:val="18"/>
                <w:szCs w:val="18"/>
              </w:rPr>
            </w:pPr>
            <w:r w:rsidRPr="00156FC6">
              <w:rPr>
                <w:rFonts w:ascii="Bookman Old Style" w:hAnsi="Bookman Old Style"/>
                <w:sz w:val="18"/>
                <w:szCs w:val="18"/>
              </w:rPr>
              <w:t>- data wykonania wskazanego projektu:………………………..</w:t>
            </w:r>
          </w:p>
          <w:p w14:paraId="78503906" w14:textId="77777777" w:rsidR="00BD6B58" w:rsidRPr="00156FC6" w:rsidRDefault="00BD6B58" w:rsidP="00156FC6">
            <w:pPr>
              <w:widowControl w:val="0"/>
              <w:tabs>
                <w:tab w:val="left" w:pos="1515"/>
              </w:tabs>
              <w:snapToGrid w:val="0"/>
              <w:spacing w:after="0" w:line="240" w:lineRule="auto"/>
              <w:jc w:val="both"/>
              <w:rPr>
                <w:rFonts w:ascii="Bookman Old Style" w:hAnsi="Bookman Old Style"/>
                <w:b/>
                <w:sz w:val="18"/>
                <w:szCs w:val="18"/>
              </w:rPr>
            </w:pPr>
            <w:r w:rsidRPr="00156FC6">
              <w:rPr>
                <w:rFonts w:ascii="Bookman Old Style" w:hAnsi="Bookman Old Style"/>
                <w:sz w:val="18"/>
                <w:szCs w:val="18"/>
              </w:rPr>
              <w:t xml:space="preserve">- uzyskana decyzja administracyjna była obowiązkiem wykonawcy </w:t>
            </w:r>
            <w:r w:rsidRPr="00156FC6">
              <w:rPr>
                <w:rFonts w:ascii="Bookman Old Style" w:hAnsi="Bookman Old Style"/>
                <w:b/>
                <w:sz w:val="18"/>
                <w:szCs w:val="18"/>
              </w:rPr>
              <w:t>TAK/NIE*</w:t>
            </w:r>
          </w:p>
          <w:p w14:paraId="38A89A69" w14:textId="77777777" w:rsidR="00BD6B58" w:rsidRDefault="00BD6B58" w:rsidP="00156FC6">
            <w:pPr>
              <w:widowControl w:val="0"/>
              <w:tabs>
                <w:tab w:val="left" w:pos="1515"/>
              </w:tabs>
              <w:snapToGrid w:val="0"/>
              <w:spacing w:after="0" w:line="240" w:lineRule="auto"/>
              <w:jc w:val="both"/>
              <w:rPr>
                <w:rFonts w:ascii="Bookman Old Style" w:hAnsi="Bookman Old Style"/>
                <w:sz w:val="18"/>
                <w:szCs w:val="18"/>
              </w:rPr>
            </w:pPr>
            <w:r w:rsidRPr="00156FC6">
              <w:rPr>
                <w:rFonts w:ascii="Bookman Old Style" w:hAnsi="Bookman Old Style"/>
                <w:sz w:val="18"/>
                <w:szCs w:val="18"/>
              </w:rPr>
              <w:t>* zaznaczyć odpowiednio</w:t>
            </w:r>
          </w:p>
          <w:p w14:paraId="3738721B" w14:textId="77777777" w:rsidR="00A54D19" w:rsidRDefault="00A54D19" w:rsidP="00156FC6">
            <w:pPr>
              <w:widowControl w:val="0"/>
              <w:tabs>
                <w:tab w:val="left" w:pos="1515"/>
              </w:tabs>
              <w:snapToGrid w:val="0"/>
              <w:spacing w:after="0" w:line="240" w:lineRule="auto"/>
              <w:jc w:val="both"/>
              <w:rPr>
                <w:rFonts w:ascii="Bookman Old Style" w:hAnsi="Bookman Old Style"/>
                <w:sz w:val="18"/>
                <w:szCs w:val="18"/>
              </w:rPr>
            </w:pPr>
          </w:p>
          <w:p w14:paraId="0B7E45FC" w14:textId="77777777" w:rsidR="00A54D19" w:rsidRDefault="00A54D19" w:rsidP="00156FC6">
            <w:pPr>
              <w:widowControl w:val="0"/>
              <w:tabs>
                <w:tab w:val="left" w:pos="1515"/>
              </w:tabs>
              <w:snapToGrid w:val="0"/>
              <w:spacing w:after="0" w:line="240" w:lineRule="auto"/>
              <w:jc w:val="both"/>
              <w:rPr>
                <w:rFonts w:ascii="Bookman Old Style" w:hAnsi="Bookman Old Style"/>
                <w:sz w:val="18"/>
                <w:szCs w:val="18"/>
              </w:rPr>
            </w:pPr>
          </w:p>
          <w:p w14:paraId="064F95AA" w14:textId="77777777" w:rsidR="00A54D19" w:rsidRDefault="00A54D19" w:rsidP="00156FC6">
            <w:pPr>
              <w:widowControl w:val="0"/>
              <w:tabs>
                <w:tab w:val="left" w:pos="1515"/>
              </w:tabs>
              <w:snapToGrid w:val="0"/>
              <w:spacing w:after="0" w:line="240" w:lineRule="auto"/>
              <w:jc w:val="both"/>
              <w:rPr>
                <w:rFonts w:ascii="Bookman Old Style" w:hAnsi="Bookman Old Style"/>
                <w:sz w:val="18"/>
                <w:szCs w:val="18"/>
              </w:rPr>
            </w:pPr>
          </w:p>
          <w:p w14:paraId="362D4851" w14:textId="77777777" w:rsidR="00A54D19" w:rsidRPr="001B5599" w:rsidRDefault="00A54D19" w:rsidP="00A54D19">
            <w:pPr>
              <w:widowControl w:val="0"/>
              <w:tabs>
                <w:tab w:val="left" w:pos="1515"/>
              </w:tabs>
              <w:snapToGrid w:val="0"/>
              <w:spacing w:after="0" w:line="240" w:lineRule="auto"/>
              <w:jc w:val="both"/>
              <w:rPr>
                <w:rFonts w:ascii="Bookman Old Style" w:hAnsi="Bookman Old Style"/>
                <w:i/>
                <w:sz w:val="18"/>
                <w:szCs w:val="18"/>
              </w:rPr>
            </w:pPr>
            <w:r w:rsidRPr="001B5599">
              <w:rPr>
                <w:rFonts w:ascii="Bookman Old Style" w:hAnsi="Bookman Old Style"/>
                <w:i/>
                <w:sz w:val="18"/>
                <w:szCs w:val="18"/>
              </w:rPr>
              <w:t>Powielić w zależności od liczby zgłoszonych przez Wykonawcę projektów zgodnie z warunkiem udziału</w:t>
            </w:r>
            <w:r>
              <w:rPr>
                <w:rFonts w:ascii="Bookman Old Style" w:hAnsi="Bookman Old Style"/>
                <w:i/>
                <w:sz w:val="18"/>
                <w:szCs w:val="18"/>
              </w:rPr>
              <w:t xml:space="preserve"> w postępowaniu.</w:t>
            </w:r>
          </w:p>
          <w:p w14:paraId="023C0FB1" w14:textId="77777777" w:rsidR="00A54D19" w:rsidRPr="00156FC6" w:rsidRDefault="00A54D19" w:rsidP="00156FC6">
            <w:pPr>
              <w:widowControl w:val="0"/>
              <w:tabs>
                <w:tab w:val="left" w:pos="1515"/>
              </w:tabs>
              <w:snapToGrid w:val="0"/>
              <w:spacing w:after="0" w:line="240" w:lineRule="auto"/>
              <w:jc w:val="both"/>
              <w:rPr>
                <w:rFonts w:ascii="Bookman Old Style" w:hAnsi="Bookman Old Style"/>
                <w:sz w:val="18"/>
                <w:szCs w:val="18"/>
              </w:rPr>
            </w:pPr>
          </w:p>
          <w:p w14:paraId="5532989F" w14:textId="77777777" w:rsidR="002D5036" w:rsidRPr="00D90CC8" w:rsidRDefault="002D5036" w:rsidP="00156FC6">
            <w:pPr>
              <w:spacing w:after="0" w:line="240" w:lineRule="auto"/>
              <w:contextualSpacing/>
              <w:jc w:val="both"/>
              <w:rPr>
                <w:rFonts w:ascii="Bookman Old Style" w:eastAsia="Times New Roman" w:hAnsi="Bookman Old Style" w:cs="Times New Roman"/>
                <w:sz w:val="18"/>
                <w:szCs w:val="18"/>
                <w:lang w:eastAsia="pl-PL"/>
              </w:rPr>
            </w:pPr>
          </w:p>
        </w:tc>
        <w:tc>
          <w:tcPr>
            <w:tcW w:w="2126" w:type="dxa"/>
            <w:shd w:val="clear" w:color="auto" w:fill="auto"/>
            <w:vAlign w:val="center"/>
          </w:tcPr>
          <w:p w14:paraId="1115E2C2" w14:textId="77777777" w:rsidR="002D5036" w:rsidRPr="00D90CC8" w:rsidRDefault="00BD6B58" w:rsidP="00156FC6">
            <w:pPr>
              <w:spacing w:after="0" w:line="240" w:lineRule="auto"/>
              <w:contextualSpacing/>
              <w:jc w:val="both"/>
              <w:rPr>
                <w:rFonts w:ascii="Bookman Old Style" w:eastAsia="Times New Roman" w:hAnsi="Bookman Old Style" w:cs="Times New Roman"/>
                <w:sz w:val="18"/>
                <w:szCs w:val="18"/>
                <w:lang w:eastAsia="pl-PL"/>
              </w:rPr>
            </w:pPr>
            <w:r w:rsidRPr="00156FC6">
              <w:rPr>
                <w:rFonts w:ascii="Bookman Old Style" w:eastAsia="Times New Roman" w:hAnsi="Bookman Old Style" w:cs="Times New Roman"/>
                <w:sz w:val="18"/>
                <w:szCs w:val="18"/>
                <w:lang w:eastAsia="pl-PL"/>
              </w:rPr>
              <w:lastRenderedPageBreak/>
              <w:t>…………………………</w:t>
            </w:r>
          </w:p>
        </w:tc>
        <w:tc>
          <w:tcPr>
            <w:tcW w:w="1701" w:type="dxa"/>
            <w:shd w:val="clear" w:color="auto" w:fill="auto"/>
            <w:vAlign w:val="center"/>
          </w:tcPr>
          <w:p w14:paraId="0FA8F28A" w14:textId="77777777" w:rsidR="002D5036" w:rsidRPr="00D90CC8" w:rsidRDefault="002D5036" w:rsidP="00156FC6">
            <w:pPr>
              <w:spacing w:after="0" w:line="240" w:lineRule="auto"/>
              <w:contextualSpacing/>
              <w:jc w:val="both"/>
              <w:rPr>
                <w:rFonts w:ascii="Bookman Old Style" w:eastAsia="Times New Roman" w:hAnsi="Bookman Old Style" w:cs="Times New Roman"/>
                <w:sz w:val="18"/>
                <w:szCs w:val="18"/>
                <w:lang w:eastAsia="pl-PL"/>
              </w:rPr>
            </w:pPr>
            <w:r w:rsidRPr="00156FC6">
              <w:rPr>
                <w:rFonts w:ascii="Bookman Old Style" w:eastAsia="Times New Roman" w:hAnsi="Bookman Old Style" w:cs="Tahoma"/>
                <w:sz w:val="18"/>
                <w:szCs w:val="18"/>
                <w:lang w:eastAsia="pl-PL"/>
              </w:rPr>
              <w:t>Zasób własny Wykonawcy/ zasób podmiotu trzeciego*</w:t>
            </w:r>
          </w:p>
        </w:tc>
      </w:tr>
    </w:tbl>
    <w:p w14:paraId="7E061C55" w14:textId="77777777" w:rsidR="008E6144" w:rsidRDefault="008E6144">
      <w:pPr>
        <w:spacing w:after="0" w:line="240" w:lineRule="auto"/>
        <w:contextualSpacing/>
        <w:jc w:val="both"/>
        <w:rPr>
          <w:rFonts w:ascii="Bookman Old Style" w:eastAsia="Times New Roman" w:hAnsi="Bookman Old Style" w:cs="Times New Roman"/>
          <w:b/>
          <w:lang w:eastAsia="pl-PL"/>
        </w:rPr>
      </w:pPr>
    </w:p>
    <w:p w14:paraId="4B79EDA7" w14:textId="77777777" w:rsidR="00F53A71" w:rsidRDefault="00F53A71">
      <w:pPr>
        <w:spacing w:after="0" w:line="240" w:lineRule="auto"/>
        <w:contextualSpacing/>
        <w:jc w:val="both"/>
        <w:rPr>
          <w:rFonts w:ascii="Bookman Old Style" w:eastAsia="Times New Roman" w:hAnsi="Bookman Old Style" w:cs="Times New Roman"/>
          <w:b/>
          <w:lang w:eastAsia="pl-PL"/>
        </w:rPr>
      </w:pPr>
    </w:p>
    <w:p w14:paraId="1F9EF46A" w14:textId="77777777" w:rsidR="008E6144" w:rsidRDefault="008E6144" w:rsidP="005B38C0">
      <w:pPr>
        <w:suppressAutoHyphens w:val="0"/>
        <w:spacing w:after="0" w:line="240" w:lineRule="auto"/>
        <w:contextualSpacing/>
        <w:jc w:val="both"/>
        <w:rPr>
          <w:rFonts w:ascii="Bookman Old Style" w:eastAsia="Times New Roman" w:hAnsi="Bookman Old Style" w:cs="Times New Roman"/>
          <w:b/>
          <w:lang w:eastAsia="pl-PL"/>
        </w:rPr>
      </w:pPr>
    </w:p>
    <w:p w14:paraId="30134AB2" w14:textId="77777777" w:rsidR="00BF162A" w:rsidRPr="0016006D" w:rsidRDefault="00BF162A" w:rsidP="00BF162A">
      <w:pPr>
        <w:suppressAutoHyphens w:val="0"/>
        <w:spacing w:after="0" w:line="240" w:lineRule="auto"/>
        <w:contextualSpacing/>
        <w:jc w:val="both"/>
        <w:rPr>
          <w:rFonts w:ascii="Bookman Old Style" w:eastAsia="Times New Roman" w:hAnsi="Bookman Old Style" w:cs="Times New Roman"/>
          <w:b/>
          <w:lang w:eastAsia="pl-PL"/>
        </w:rPr>
      </w:pPr>
      <w:r w:rsidRPr="0016006D">
        <w:rPr>
          <w:rFonts w:ascii="Bookman Old Style" w:eastAsia="Times New Roman" w:hAnsi="Bookman Old Style" w:cs="Times New Roman"/>
          <w:b/>
          <w:lang w:eastAsia="pl-PL"/>
        </w:rPr>
        <w:t xml:space="preserve">Dla CZĘŚCI nr </w:t>
      </w:r>
      <w:r>
        <w:rPr>
          <w:rFonts w:ascii="Bookman Old Style" w:eastAsia="Times New Roman" w:hAnsi="Bookman Old Style" w:cs="Times New Roman"/>
          <w:b/>
          <w:lang w:eastAsia="pl-PL"/>
        </w:rPr>
        <w:t>2</w:t>
      </w:r>
      <w:r w:rsidRPr="0016006D">
        <w:rPr>
          <w:rFonts w:ascii="Bookman Old Style" w:eastAsia="Times New Roman" w:hAnsi="Bookman Old Style" w:cs="Times New Roman"/>
          <w:b/>
          <w:lang w:eastAsia="pl-PL"/>
        </w:rPr>
        <w:t xml:space="preserve">: </w:t>
      </w:r>
    </w:p>
    <w:p w14:paraId="6F254D60" w14:textId="77777777" w:rsidR="00BF162A" w:rsidRDefault="00BF162A" w:rsidP="005B38C0">
      <w:pPr>
        <w:suppressAutoHyphens w:val="0"/>
        <w:spacing w:after="0" w:line="240" w:lineRule="auto"/>
        <w:contextualSpacing/>
        <w:jc w:val="both"/>
        <w:rPr>
          <w:rFonts w:ascii="Bookman Old Style" w:eastAsia="Times New Roman" w:hAnsi="Bookman Old Style" w:cs="Times New Roman"/>
          <w:b/>
          <w:lang w:eastAsia="pl-PL"/>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2074"/>
        <w:gridCol w:w="1728"/>
        <w:gridCol w:w="8266"/>
        <w:gridCol w:w="2074"/>
        <w:gridCol w:w="1611"/>
        <w:tblGridChange w:id="17">
          <w:tblGrid>
            <w:gridCol w:w="524"/>
            <w:gridCol w:w="2074"/>
            <w:gridCol w:w="1728"/>
            <w:gridCol w:w="8266"/>
            <w:gridCol w:w="2074"/>
            <w:gridCol w:w="1611"/>
          </w:tblGrid>
        </w:tblGridChange>
      </w:tblGrid>
      <w:tr w:rsidR="00BF162A" w:rsidRPr="00156FC6" w14:paraId="0BF08F4F" w14:textId="77777777" w:rsidTr="00156FC6">
        <w:tc>
          <w:tcPr>
            <w:tcW w:w="675" w:type="dxa"/>
            <w:shd w:val="clear" w:color="auto" w:fill="auto"/>
          </w:tcPr>
          <w:p w14:paraId="05165D5B" w14:textId="77777777" w:rsidR="00BF162A" w:rsidRPr="00156FC6" w:rsidRDefault="00BF162A" w:rsidP="00156FC6">
            <w:pPr>
              <w:suppressAutoHyphens w:val="0"/>
              <w:spacing w:after="0" w:line="240" w:lineRule="auto"/>
              <w:contextualSpacing/>
              <w:jc w:val="both"/>
              <w:rPr>
                <w:rFonts w:ascii="Bookman Old Style" w:eastAsia="Times New Roman" w:hAnsi="Bookman Old Style" w:cs="Times New Roman"/>
                <w:b/>
                <w:lang w:eastAsia="pl-PL"/>
              </w:rPr>
            </w:pPr>
            <w:r w:rsidRPr="00156FC6">
              <w:rPr>
                <w:rFonts w:ascii="Bookman Old Style" w:hAnsi="Bookman Old Style" w:cs="Times New Roman"/>
                <w:b/>
                <w:sz w:val="19"/>
                <w:szCs w:val="19"/>
              </w:rPr>
              <w:t>Lp.</w:t>
            </w:r>
          </w:p>
        </w:tc>
        <w:tc>
          <w:tcPr>
            <w:tcW w:w="2127" w:type="dxa"/>
            <w:shd w:val="clear" w:color="auto" w:fill="auto"/>
          </w:tcPr>
          <w:p w14:paraId="46081ABD" w14:textId="77777777" w:rsidR="00BF162A" w:rsidRPr="00156FC6" w:rsidRDefault="00BF162A" w:rsidP="00156FC6">
            <w:pPr>
              <w:suppressAutoHyphens w:val="0"/>
              <w:spacing w:after="0" w:line="240" w:lineRule="auto"/>
              <w:contextualSpacing/>
              <w:jc w:val="both"/>
              <w:rPr>
                <w:rFonts w:ascii="Bookman Old Style" w:eastAsia="Times New Roman" w:hAnsi="Bookman Old Style" w:cs="Times New Roman"/>
                <w:b/>
                <w:lang w:eastAsia="pl-PL"/>
              </w:rPr>
            </w:pPr>
            <w:r w:rsidRPr="00156FC6">
              <w:rPr>
                <w:rFonts w:ascii="Bookman Old Style" w:hAnsi="Bookman Old Style" w:cs="Times New Roman"/>
                <w:b/>
                <w:sz w:val="19"/>
                <w:szCs w:val="19"/>
              </w:rPr>
              <w:t>Imię i nazwisko</w:t>
            </w:r>
          </w:p>
        </w:tc>
        <w:tc>
          <w:tcPr>
            <w:tcW w:w="2409" w:type="dxa"/>
            <w:shd w:val="clear" w:color="auto" w:fill="auto"/>
          </w:tcPr>
          <w:p w14:paraId="3FF6A4B8" w14:textId="77777777" w:rsidR="00BF162A" w:rsidRPr="00156FC6" w:rsidRDefault="00BF162A" w:rsidP="00156FC6">
            <w:pPr>
              <w:suppressAutoHyphens w:val="0"/>
              <w:spacing w:after="0" w:line="240" w:lineRule="auto"/>
              <w:contextualSpacing/>
              <w:jc w:val="both"/>
              <w:rPr>
                <w:rFonts w:ascii="Bookman Old Style" w:eastAsia="Times New Roman" w:hAnsi="Bookman Old Style" w:cs="Times New Roman"/>
                <w:b/>
                <w:lang w:eastAsia="pl-PL"/>
              </w:rPr>
            </w:pPr>
            <w:r w:rsidRPr="00156FC6">
              <w:rPr>
                <w:rFonts w:ascii="Bookman Old Style" w:hAnsi="Bookman Old Style" w:cs="Times New Roman"/>
                <w:b/>
                <w:sz w:val="19"/>
                <w:szCs w:val="19"/>
              </w:rPr>
              <w:t>Funkcja</w:t>
            </w:r>
          </w:p>
        </w:tc>
        <w:tc>
          <w:tcPr>
            <w:tcW w:w="5954" w:type="dxa"/>
            <w:shd w:val="clear" w:color="auto" w:fill="auto"/>
          </w:tcPr>
          <w:p w14:paraId="7419FB6F" w14:textId="77777777" w:rsidR="00BF162A" w:rsidRPr="00156FC6" w:rsidRDefault="00BF162A" w:rsidP="00156FC6">
            <w:pPr>
              <w:spacing w:after="0" w:line="240" w:lineRule="auto"/>
              <w:jc w:val="center"/>
              <w:rPr>
                <w:rFonts w:ascii="Bookman Old Style" w:hAnsi="Bookman Old Style"/>
              </w:rPr>
            </w:pPr>
            <w:r w:rsidRPr="00156FC6">
              <w:rPr>
                <w:rFonts w:ascii="Bookman Old Style" w:eastAsia="Times New Roman" w:hAnsi="Bookman Old Style" w:cs="Times New Roman"/>
                <w:b/>
                <w:sz w:val="19"/>
                <w:szCs w:val="19"/>
                <w:lang w:eastAsia="pl-PL"/>
              </w:rPr>
              <w:t>Posiadane uprawnienia i wymagane doświadczenie</w:t>
            </w:r>
          </w:p>
          <w:p w14:paraId="23CFD44D" w14:textId="77777777" w:rsidR="00BF162A" w:rsidRPr="00156FC6" w:rsidRDefault="00BF162A" w:rsidP="00156FC6">
            <w:pPr>
              <w:spacing w:after="0" w:line="240" w:lineRule="auto"/>
              <w:jc w:val="center"/>
              <w:rPr>
                <w:rFonts w:ascii="Bookman Old Style" w:eastAsia="Times New Roman" w:hAnsi="Bookman Old Style" w:cs="Times New Roman"/>
                <w:sz w:val="19"/>
                <w:szCs w:val="19"/>
                <w:lang w:eastAsia="pl-PL"/>
              </w:rPr>
            </w:pPr>
            <w:r w:rsidRPr="00156FC6">
              <w:rPr>
                <w:rFonts w:ascii="Bookman Old Style" w:eastAsia="Times New Roman" w:hAnsi="Bookman Old Style" w:cs="Times New Roman"/>
                <w:sz w:val="19"/>
                <w:szCs w:val="19"/>
                <w:lang w:eastAsia="pl-PL"/>
              </w:rPr>
              <w:t>(Opis pozwalający na stwierdzenie spełniania wymagań określonych w Rozdz. VI ust. 1 pkt 2 lit. c2)</w:t>
            </w:r>
            <w:r w:rsidRPr="00156FC6">
              <w:rPr>
                <w:rFonts w:ascii="Bookman Old Style" w:eastAsia="Times New Roman" w:hAnsi="Bookman Old Style" w:cs="Bookman Old Style"/>
                <w:sz w:val="19"/>
                <w:szCs w:val="19"/>
                <w:lang w:eastAsia="pl-PL"/>
              </w:rPr>
              <w:t xml:space="preserve"> (część 2) </w:t>
            </w:r>
            <w:r w:rsidRPr="00156FC6">
              <w:rPr>
                <w:rFonts w:ascii="Bookman Old Style" w:eastAsia="Times New Roman" w:hAnsi="Bookman Old Style" w:cs="Times New Roman"/>
                <w:sz w:val="19"/>
                <w:szCs w:val="19"/>
                <w:lang w:eastAsia="pl-PL"/>
              </w:rPr>
              <w:t>SIWZ)</w:t>
            </w:r>
          </w:p>
          <w:p w14:paraId="771054ED" w14:textId="77777777" w:rsidR="00BF162A" w:rsidRPr="00156FC6" w:rsidRDefault="00BF162A" w:rsidP="00156FC6">
            <w:pPr>
              <w:suppressAutoHyphens w:val="0"/>
              <w:spacing w:after="0" w:line="240" w:lineRule="auto"/>
              <w:contextualSpacing/>
              <w:jc w:val="both"/>
              <w:rPr>
                <w:rFonts w:ascii="Bookman Old Style" w:eastAsia="Times New Roman" w:hAnsi="Bookman Old Style" w:cs="Times New Roman"/>
                <w:b/>
                <w:lang w:eastAsia="pl-PL"/>
              </w:rPr>
            </w:pPr>
          </w:p>
        </w:tc>
        <w:tc>
          <w:tcPr>
            <w:tcW w:w="2126" w:type="dxa"/>
            <w:shd w:val="clear" w:color="auto" w:fill="auto"/>
          </w:tcPr>
          <w:p w14:paraId="489708D3" w14:textId="77777777" w:rsidR="00BF162A" w:rsidRPr="00156FC6" w:rsidRDefault="00BF162A" w:rsidP="00156FC6">
            <w:pPr>
              <w:suppressAutoHyphens w:val="0"/>
              <w:spacing w:after="0" w:line="240" w:lineRule="auto"/>
              <w:contextualSpacing/>
              <w:jc w:val="both"/>
              <w:rPr>
                <w:rFonts w:ascii="Bookman Old Style" w:eastAsia="Times New Roman" w:hAnsi="Bookman Old Style" w:cs="Times New Roman"/>
                <w:b/>
                <w:lang w:eastAsia="pl-PL"/>
              </w:rPr>
            </w:pPr>
            <w:r w:rsidRPr="00156FC6">
              <w:rPr>
                <w:rFonts w:ascii="Bookman Old Style" w:eastAsia="Times New Roman" w:hAnsi="Bookman Old Style" w:cs="Times New Roman"/>
                <w:b/>
                <w:sz w:val="19"/>
                <w:szCs w:val="19"/>
                <w:lang w:eastAsia="pl-PL"/>
              </w:rPr>
              <w:t>Zakres wykonywanych czynności przy realizacji zamówienia</w:t>
            </w:r>
          </w:p>
        </w:tc>
        <w:tc>
          <w:tcPr>
            <w:tcW w:w="1701" w:type="dxa"/>
            <w:shd w:val="clear" w:color="auto" w:fill="auto"/>
          </w:tcPr>
          <w:p w14:paraId="653A62E3" w14:textId="77777777" w:rsidR="00BF162A" w:rsidRPr="00156FC6" w:rsidRDefault="00BF162A" w:rsidP="00156FC6">
            <w:pPr>
              <w:suppressAutoHyphens w:val="0"/>
              <w:spacing w:after="0" w:line="240" w:lineRule="auto"/>
              <w:contextualSpacing/>
              <w:jc w:val="both"/>
              <w:rPr>
                <w:rFonts w:ascii="Bookman Old Style" w:eastAsia="Times New Roman" w:hAnsi="Bookman Old Style" w:cs="Times New Roman"/>
                <w:b/>
                <w:lang w:eastAsia="pl-PL"/>
              </w:rPr>
            </w:pPr>
            <w:r w:rsidRPr="00156FC6">
              <w:rPr>
                <w:rFonts w:ascii="Bookman Old Style" w:hAnsi="Bookman Old Style" w:cs="Times New Roman"/>
                <w:b/>
                <w:sz w:val="19"/>
                <w:szCs w:val="19"/>
              </w:rPr>
              <w:t>Informacja o podstawie do dysponowania osobą*</w:t>
            </w:r>
          </w:p>
        </w:tc>
      </w:tr>
      <w:tr w:rsidR="00DC76DE" w:rsidRPr="00156FC6" w14:paraId="0227EAF8" w14:textId="77777777" w:rsidTr="00156FC6">
        <w:tc>
          <w:tcPr>
            <w:tcW w:w="675" w:type="dxa"/>
            <w:shd w:val="clear" w:color="auto" w:fill="auto"/>
            <w:vAlign w:val="center"/>
          </w:tcPr>
          <w:p w14:paraId="26B6924E" w14:textId="77777777" w:rsidR="00DC76DE" w:rsidRPr="00D90CC8" w:rsidRDefault="00DC76DE" w:rsidP="00156FC6">
            <w:pPr>
              <w:suppressAutoHyphens w:val="0"/>
              <w:spacing w:after="0" w:line="240" w:lineRule="auto"/>
              <w:contextualSpacing/>
              <w:jc w:val="both"/>
              <w:rPr>
                <w:rFonts w:ascii="Bookman Old Style" w:eastAsia="Times New Roman" w:hAnsi="Bookman Old Style" w:cs="Times New Roman"/>
                <w:sz w:val="18"/>
                <w:szCs w:val="18"/>
                <w:lang w:eastAsia="pl-PL"/>
              </w:rPr>
            </w:pPr>
            <w:r w:rsidRPr="00D90CC8">
              <w:rPr>
                <w:rFonts w:ascii="Bookman Old Style" w:eastAsia="Times New Roman" w:hAnsi="Bookman Old Style" w:cs="Times New Roman"/>
                <w:sz w:val="18"/>
                <w:szCs w:val="18"/>
                <w:lang w:eastAsia="pl-PL"/>
              </w:rPr>
              <w:t>1.</w:t>
            </w:r>
          </w:p>
        </w:tc>
        <w:tc>
          <w:tcPr>
            <w:tcW w:w="2127" w:type="dxa"/>
            <w:shd w:val="clear" w:color="auto" w:fill="auto"/>
            <w:vAlign w:val="center"/>
          </w:tcPr>
          <w:p w14:paraId="4517948D" w14:textId="77777777" w:rsidR="00DC76DE" w:rsidRPr="00D90CC8" w:rsidRDefault="00DC76DE" w:rsidP="00156FC6">
            <w:pPr>
              <w:suppressAutoHyphens w:val="0"/>
              <w:spacing w:after="0" w:line="240" w:lineRule="auto"/>
              <w:contextualSpacing/>
              <w:jc w:val="both"/>
              <w:rPr>
                <w:rFonts w:ascii="Bookman Old Style" w:eastAsia="Times New Roman" w:hAnsi="Bookman Old Style" w:cs="Times New Roman"/>
                <w:sz w:val="18"/>
                <w:szCs w:val="18"/>
                <w:lang w:eastAsia="pl-PL"/>
              </w:rPr>
            </w:pPr>
            <w:r w:rsidRPr="00156FC6">
              <w:rPr>
                <w:rFonts w:ascii="Bookman Old Style" w:eastAsia="Times New Roman" w:hAnsi="Bookman Old Style" w:cs="Times New Roman"/>
                <w:sz w:val="18"/>
                <w:szCs w:val="18"/>
                <w:lang w:eastAsia="pl-PL"/>
              </w:rPr>
              <w:t>………………………….</w:t>
            </w:r>
          </w:p>
        </w:tc>
        <w:tc>
          <w:tcPr>
            <w:tcW w:w="2409" w:type="dxa"/>
            <w:shd w:val="clear" w:color="auto" w:fill="auto"/>
            <w:vAlign w:val="center"/>
          </w:tcPr>
          <w:p w14:paraId="34AAB360" w14:textId="77777777" w:rsidR="00DC76DE" w:rsidRPr="00D90CC8" w:rsidRDefault="00DC76DE" w:rsidP="00156FC6">
            <w:pPr>
              <w:suppressAutoHyphens w:val="0"/>
              <w:spacing w:after="0" w:line="240" w:lineRule="auto"/>
              <w:contextualSpacing/>
              <w:jc w:val="both"/>
              <w:rPr>
                <w:rFonts w:ascii="Bookman Old Style" w:eastAsia="Times New Roman" w:hAnsi="Bookman Old Style" w:cs="Times New Roman"/>
                <w:sz w:val="18"/>
                <w:szCs w:val="18"/>
                <w:lang w:eastAsia="pl-PL"/>
              </w:rPr>
            </w:pPr>
            <w:r w:rsidRPr="00156FC6">
              <w:rPr>
                <w:rFonts w:ascii="Bookman Old Style" w:eastAsia="Courier New" w:hAnsi="Bookman Old Style" w:cs="Times New Roman"/>
                <w:sz w:val="18"/>
                <w:szCs w:val="18"/>
              </w:rPr>
              <w:t>Projektant branży konstrukcyjno-budowlanej</w:t>
            </w:r>
          </w:p>
        </w:tc>
        <w:tc>
          <w:tcPr>
            <w:tcW w:w="5954" w:type="dxa"/>
            <w:shd w:val="clear" w:color="auto" w:fill="auto"/>
            <w:vAlign w:val="center"/>
          </w:tcPr>
          <w:p w14:paraId="13B02EAA" w14:textId="77777777" w:rsidR="00DC76DE" w:rsidRPr="00156FC6" w:rsidRDefault="00DC76DE" w:rsidP="00156FC6">
            <w:pPr>
              <w:spacing w:after="0" w:line="240" w:lineRule="auto"/>
              <w:ind w:right="60"/>
              <w:jc w:val="both"/>
              <w:rPr>
                <w:rFonts w:ascii="Bookman Old Style" w:eastAsia="Times New Roman" w:hAnsi="Bookman Old Style" w:cs="Bookman Old Style"/>
                <w:sz w:val="18"/>
                <w:szCs w:val="18"/>
                <w:lang w:eastAsia="pl-PL"/>
              </w:rPr>
            </w:pPr>
            <w:r w:rsidRPr="00156FC6">
              <w:rPr>
                <w:rFonts w:ascii="Bookman Old Style" w:hAnsi="Bookman Old Style" w:cs="Bookman Old Style"/>
                <w:sz w:val="18"/>
                <w:szCs w:val="18"/>
              </w:rPr>
              <w:t xml:space="preserve">Posiada wymagane uprawnienia budowlane do projektowania w specjalności </w:t>
            </w:r>
            <w:r w:rsidRPr="00156FC6">
              <w:rPr>
                <w:rFonts w:ascii="Bookman Old Style" w:eastAsia="Courier New" w:hAnsi="Bookman Old Style" w:cs="Times New Roman"/>
                <w:sz w:val="18"/>
                <w:szCs w:val="18"/>
              </w:rPr>
              <w:t xml:space="preserve">konstrukcyjno-budowlanej bez ograniczeń. </w:t>
            </w:r>
          </w:p>
          <w:p w14:paraId="68FAD97E" w14:textId="77777777" w:rsidR="00DC76DE" w:rsidRPr="00156FC6" w:rsidRDefault="00DC76DE" w:rsidP="00156FC6">
            <w:pPr>
              <w:spacing w:after="0" w:line="240" w:lineRule="auto"/>
              <w:jc w:val="both"/>
              <w:rPr>
                <w:rFonts w:ascii="Bookman Old Style" w:hAnsi="Bookman Old Style" w:cs="Bookman Old Style"/>
                <w:sz w:val="18"/>
                <w:szCs w:val="18"/>
              </w:rPr>
            </w:pPr>
          </w:p>
          <w:p w14:paraId="7A769747" w14:textId="77777777" w:rsidR="00DC76DE" w:rsidRPr="00156FC6" w:rsidRDefault="00DC76DE" w:rsidP="00156FC6">
            <w:pPr>
              <w:spacing w:after="0" w:line="240" w:lineRule="auto"/>
              <w:jc w:val="both"/>
              <w:rPr>
                <w:rFonts w:ascii="Bookman Old Style" w:hAnsi="Bookman Old Style" w:cs="Bookman Old Style"/>
                <w:sz w:val="18"/>
                <w:szCs w:val="18"/>
              </w:rPr>
            </w:pPr>
            <w:r w:rsidRPr="00156FC6">
              <w:rPr>
                <w:rFonts w:ascii="Bookman Old Style" w:hAnsi="Bookman Old Style" w:cs="Bookman Old Style"/>
                <w:sz w:val="18"/>
                <w:szCs w:val="18"/>
              </w:rPr>
              <w:t>Zakres uprawnień: …………………………………………………………...</w:t>
            </w:r>
          </w:p>
          <w:p w14:paraId="32967D33" w14:textId="77777777" w:rsidR="00DC76DE" w:rsidRPr="00156FC6" w:rsidRDefault="00DC76DE" w:rsidP="00156FC6">
            <w:pPr>
              <w:spacing w:after="0" w:line="240" w:lineRule="auto"/>
              <w:jc w:val="both"/>
              <w:rPr>
                <w:rFonts w:ascii="Bookman Old Style" w:hAnsi="Bookman Old Style" w:cs="Bookman Old Style"/>
                <w:sz w:val="18"/>
                <w:szCs w:val="18"/>
              </w:rPr>
            </w:pPr>
            <w:r w:rsidRPr="00156FC6">
              <w:rPr>
                <w:rFonts w:ascii="Bookman Old Style" w:hAnsi="Bookman Old Style" w:cs="Bookman Old Style"/>
                <w:sz w:val="18"/>
                <w:szCs w:val="18"/>
              </w:rPr>
              <w:lastRenderedPageBreak/>
              <w:t>Numer uprawnień: ………………………………………………………..…</w:t>
            </w:r>
          </w:p>
          <w:p w14:paraId="524DD17D" w14:textId="77777777" w:rsidR="00DC76DE" w:rsidRPr="00156FC6" w:rsidRDefault="00DC76DE" w:rsidP="00156FC6">
            <w:pPr>
              <w:spacing w:after="0" w:line="240" w:lineRule="auto"/>
              <w:jc w:val="both"/>
              <w:rPr>
                <w:rFonts w:ascii="Bookman Old Style" w:hAnsi="Bookman Old Style" w:cs="Bookman Old Style"/>
                <w:sz w:val="18"/>
                <w:szCs w:val="18"/>
              </w:rPr>
            </w:pPr>
            <w:r w:rsidRPr="00156FC6">
              <w:rPr>
                <w:rFonts w:ascii="Bookman Old Style" w:hAnsi="Bookman Old Style" w:cs="Bookman Old Style"/>
                <w:sz w:val="18"/>
                <w:szCs w:val="18"/>
              </w:rPr>
              <w:t>Data nadania uprawnień: ………………………………………………….</w:t>
            </w:r>
          </w:p>
          <w:p w14:paraId="0E6A7896" w14:textId="77777777" w:rsidR="00DC76DE" w:rsidRPr="00156FC6" w:rsidRDefault="00DC76DE" w:rsidP="00156FC6">
            <w:pPr>
              <w:widowControl w:val="0"/>
              <w:tabs>
                <w:tab w:val="left" w:pos="1515"/>
              </w:tabs>
              <w:snapToGrid w:val="0"/>
              <w:spacing w:after="0" w:line="240" w:lineRule="auto"/>
              <w:jc w:val="both"/>
              <w:rPr>
                <w:rFonts w:ascii="Bookman Old Style" w:hAnsi="Bookman Old Style" w:cs="Times New Roman"/>
                <w:sz w:val="18"/>
                <w:szCs w:val="18"/>
              </w:rPr>
            </w:pPr>
            <w:r w:rsidRPr="00156FC6">
              <w:rPr>
                <w:rFonts w:ascii="Bookman Old Style" w:hAnsi="Bookman Old Style" w:cs="Bookman Old Style"/>
                <w:sz w:val="18"/>
                <w:szCs w:val="18"/>
              </w:rPr>
              <w:t>Nazwa organu, który nadał uprawnienia: ……………</w:t>
            </w:r>
            <w:r w:rsidRPr="00156FC6">
              <w:rPr>
                <w:rFonts w:ascii="Bookman Old Style" w:hAnsi="Bookman Old Style" w:cs="Times New Roman"/>
                <w:sz w:val="18"/>
                <w:szCs w:val="18"/>
              </w:rPr>
              <w:t xml:space="preserve"> ……………………………………………………………………………………..</w:t>
            </w:r>
          </w:p>
          <w:p w14:paraId="25A0D39B" w14:textId="77777777" w:rsidR="00DC76DE" w:rsidRPr="00156FC6" w:rsidRDefault="00DC76DE" w:rsidP="00156FC6">
            <w:pPr>
              <w:widowControl w:val="0"/>
              <w:tabs>
                <w:tab w:val="left" w:pos="1305"/>
              </w:tabs>
              <w:snapToGrid w:val="0"/>
              <w:spacing w:after="0" w:line="240" w:lineRule="auto"/>
              <w:jc w:val="both"/>
              <w:rPr>
                <w:rFonts w:ascii="Bookman Old Style" w:eastAsia="Courier New" w:hAnsi="Bookman Old Style" w:cs="Bookman Old Style"/>
                <w:sz w:val="18"/>
                <w:szCs w:val="18"/>
              </w:rPr>
            </w:pPr>
          </w:p>
          <w:p w14:paraId="25E2B53B" w14:textId="77777777" w:rsidR="00DC76DE" w:rsidRPr="00156FC6" w:rsidRDefault="00AA6434" w:rsidP="00156FC6">
            <w:pPr>
              <w:widowControl w:val="0"/>
              <w:tabs>
                <w:tab w:val="left" w:pos="1305"/>
              </w:tabs>
              <w:snapToGrid w:val="0"/>
              <w:spacing w:after="0" w:line="240" w:lineRule="auto"/>
              <w:jc w:val="both"/>
              <w:rPr>
                <w:sz w:val="18"/>
                <w:szCs w:val="18"/>
              </w:rPr>
            </w:pPr>
            <w:r w:rsidRPr="00BA7AEC">
              <w:rPr>
                <w:rFonts w:ascii="Bookman Old Style" w:eastAsia="Courier New" w:hAnsi="Bookman Old Style" w:cs="Bookman Old Style"/>
                <w:b/>
                <w:sz w:val="18"/>
                <w:szCs w:val="18"/>
              </w:rPr>
              <w:t>Uwaga:</w:t>
            </w:r>
            <w:r w:rsidRPr="00156FC6">
              <w:rPr>
                <w:rFonts w:ascii="Bookman Old Style" w:eastAsia="Courier New" w:hAnsi="Bookman Old Style" w:cs="Bookman Old Style"/>
                <w:sz w:val="18"/>
                <w:szCs w:val="18"/>
              </w:rPr>
              <w:t xml:space="preserve"> Wykonawca ma wskazać </w:t>
            </w:r>
            <w:r w:rsidRPr="00BA7AEC">
              <w:rPr>
                <w:rFonts w:ascii="Bookman Old Style" w:eastAsia="Courier New" w:hAnsi="Bookman Old Style" w:cs="Bookman Old Style"/>
                <w:sz w:val="18"/>
                <w:szCs w:val="18"/>
                <w:u w:val="single"/>
              </w:rPr>
              <w:t>co najmniej dwa</w:t>
            </w:r>
            <w:r w:rsidRPr="00156FC6">
              <w:rPr>
                <w:rFonts w:ascii="Bookman Old Style" w:eastAsia="Courier New" w:hAnsi="Bookman Old Style" w:cs="Bookman Old Style"/>
                <w:sz w:val="18"/>
                <w:szCs w:val="18"/>
              </w:rPr>
              <w:t xml:space="preserve"> wykonane </w:t>
            </w:r>
            <w:r w:rsidR="00DC76DE" w:rsidRPr="00156FC6">
              <w:rPr>
                <w:rFonts w:ascii="Bookman Old Style" w:eastAsia="Courier New" w:hAnsi="Bookman Old Style" w:cs="Bookman Old Style"/>
                <w:sz w:val="18"/>
                <w:szCs w:val="18"/>
              </w:rPr>
              <w:t xml:space="preserve">projekty budowlano-wykonawcze </w:t>
            </w:r>
            <w:r w:rsidR="00DC76DE" w:rsidRPr="00156FC6">
              <w:rPr>
                <w:rFonts w:ascii="Bookman Old Style" w:hAnsi="Bookman Old Style" w:cs="Bookman Old Style"/>
                <w:sz w:val="18"/>
                <w:szCs w:val="18"/>
              </w:rPr>
              <w:t>wraz z uzyskaniem decyzji administracyjnych niezbędnych do wykonania prac wynikających z tych projektów,</w:t>
            </w:r>
            <w:r w:rsidR="00DC76DE" w:rsidRPr="00156FC6">
              <w:rPr>
                <w:rFonts w:ascii="Bookman Old Style" w:eastAsia="Courier New" w:hAnsi="Bookman Old Style" w:cs="Bookman Old Style"/>
                <w:sz w:val="18"/>
                <w:szCs w:val="18"/>
              </w:rPr>
              <w:t xml:space="preserve"> </w:t>
            </w:r>
            <w:r w:rsidR="00DC76DE" w:rsidRPr="00BA7AEC">
              <w:rPr>
                <w:rFonts w:ascii="Bookman Old Style" w:eastAsia="Courier New" w:hAnsi="Bookman Old Style" w:cs="Bookman Old Style"/>
                <w:sz w:val="18"/>
                <w:szCs w:val="18"/>
                <w:u w:val="single"/>
              </w:rPr>
              <w:t>w tym</w:t>
            </w:r>
            <w:r w:rsidR="00DC76DE" w:rsidRPr="00156FC6">
              <w:rPr>
                <w:rFonts w:ascii="Bookman Old Style" w:eastAsia="Courier New" w:hAnsi="Bookman Old Style" w:cs="Bookman Old Style"/>
                <w:sz w:val="18"/>
                <w:szCs w:val="18"/>
              </w:rPr>
              <w:t xml:space="preserve"> </w:t>
            </w:r>
            <w:r w:rsidR="00DC76DE" w:rsidRPr="00BA7AEC">
              <w:rPr>
                <w:rFonts w:ascii="Bookman Old Style" w:eastAsia="Courier New" w:hAnsi="Bookman Old Style" w:cs="Bookman Old Style"/>
                <w:sz w:val="18"/>
                <w:szCs w:val="18"/>
                <w:u w:val="single"/>
              </w:rPr>
              <w:t xml:space="preserve">co najmniej </w:t>
            </w:r>
            <w:r w:rsidR="00DC76DE" w:rsidRPr="00BA7AEC">
              <w:rPr>
                <w:rFonts w:ascii="Bookman Old Style" w:hAnsi="Bookman Old Style" w:cs="Bookman Old Style"/>
                <w:sz w:val="18"/>
                <w:szCs w:val="18"/>
                <w:u w:val="single"/>
              </w:rPr>
              <w:t>jednego</w:t>
            </w:r>
            <w:r w:rsidR="00DC76DE" w:rsidRPr="00156FC6">
              <w:rPr>
                <w:rFonts w:ascii="Bookman Old Style" w:hAnsi="Bookman Old Style" w:cs="Bookman Old Style"/>
                <w:sz w:val="18"/>
                <w:szCs w:val="18"/>
              </w:rPr>
              <w:t xml:space="preserve"> wykonanego dla budynku objętego prawną ochroną konserwatorską, poprzez </w:t>
            </w:r>
            <w:r w:rsidR="00DC76DE" w:rsidRPr="00BA7AEC">
              <w:rPr>
                <w:rFonts w:ascii="Bookman Old Style" w:hAnsi="Bookman Old Style" w:cs="Bookman Old Style"/>
                <w:sz w:val="18"/>
                <w:szCs w:val="18"/>
                <w:u w:val="single"/>
              </w:rPr>
              <w:t>wpis do rejestru zabytków lub ewidencji zabytków</w:t>
            </w:r>
            <w:r w:rsidR="00DC76DE" w:rsidRPr="00156FC6">
              <w:rPr>
                <w:rFonts w:ascii="Bookman Old Style" w:hAnsi="Bookman Old Style" w:cs="Bookman Old Style"/>
                <w:sz w:val="18"/>
                <w:szCs w:val="18"/>
              </w:rPr>
              <w:t xml:space="preserve"> na podstawie przepisów ustawy o ochronie zabytków i opiece nad zabytkami (Dz. U. 2020 r., poz. 282 z późń. zm.)</w:t>
            </w:r>
            <w:r w:rsidR="00DC76DE" w:rsidRPr="00156FC6">
              <w:rPr>
                <w:rFonts w:ascii="Bookman Old Style" w:eastAsia="Times New Roman" w:hAnsi="Bookman Old Style" w:cs="Bookman Old Style"/>
                <w:sz w:val="18"/>
                <w:szCs w:val="18"/>
                <w:lang w:eastAsia="pl-PL"/>
              </w:rPr>
              <w:t>.</w:t>
            </w:r>
            <w:r w:rsidR="00DC76DE" w:rsidRPr="00156FC6">
              <w:rPr>
                <w:rFonts w:ascii="Bookman Old Style" w:hAnsi="Bookman Old Style" w:cs="Bookman Old Style"/>
                <w:sz w:val="18"/>
                <w:szCs w:val="18"/>
              </w:rPr>
              <w:t xml:space="preserve"> </w:t>
            </w:r>
          </w:p>
          <w:p w14:paraId="054F5CB2" w14:textId="77777777" w:rsidR="00DC76DE" w:rsidRPr="00156FC6" w:rsidRDefault="00DC76DE" w:rsidP="00156FC6">
            <w:pPr>
              <w:widowControl w:val="0"/>
              <w:tabs>
                <w:tab w:val="left" w:pos="1515"/>
              </w:tabs>
              <w:snapToGrid w:val="0"/>
              <w:spacing w:after="0" w:line="240" w:lineRule="auto"/>
              <w:jc w:val="both"/>
              <w:rPr>
                <w:rFonts w:ascii="Bookman Old Style" w:hAnsi="Bookman Old Style"/>
                <w:b/>
                <w:sz w:val="18"/>
                <w:szCs w:val="18"/>
              </w:rPr>
            </w:pPr>
          </w:p>
          <w:p w14:paraId="50A3DE59" w14:textId="77777777" w:rsidR="00DC76DE" w:rsidRPr="00156FC6" w:rsidRDefault="00DC76DE" w:rsidP="00156FC6">
            <w:pPr>
              <w:widowControl w:val="0"/>
              <w:tabs>
                <w:tab w:val="left" w:pos="1515"/>
              </w:tabs>
              <w:snapToGrid w:val="0"/>
              <w:spacing w:after="0" w:line="240" w:lineRule="auto"/>
              <w:jc w:val="both"/>
              <w:rPr>
                <w:rFonts w:ascii="Bookman Old Style" w:hAnsi="Bookman Old Style"/>
                <w:b/>
                <w:sz w:val="18"/>
                <w:szCs w:val="18"/>
              </w:rPr>
            </w:pPr>
            <w:r w:rsidRPr="00156FC6">
              <w:rPr>
                <w:rFonts w:ascii="Bookman Old Style" w:hAnsi="Bookman Old Style"/>
                <w:b/>
                <w:sz w:val="18"/>
                <w:szCs w:val="18"/>
              </w:rPr>
              <w:t>projekt nr 1</w:t>
            </w:r>
          </w:p>
          <w:p w14:paraId="3995D353" w14:textId="77777777" w:rsidR="00DC76DE" w:rsidRPr="00156FC6" w:rsidRDefault="00DC76DE" w:rsidP="00156FC6">
            <w:pPr>
              <w:widowControl w:val="0"/>
              <w:tabs>
                <w:tab w:val="left" w:pos="73"/>
              </w:tabs>
              <w:snapToGrid w:val="0"/>
              <w:spacing w:after="0" w:line="240" w:lineRule="auto"/>
              <w:rPr>
                <w:rFonts w:ascii="Bookman Old Style" w:hAnsi="Bookman Old Style"/>
                <w:sz w:val="18"/>
                <w:szCs w:val="18"/>
              </w:rPr>
            </w:pPr>
            <w:r w:rsidRPr="00156FC6">
              <w:rPr>
                <w:rFonts w:ascii="Bookman Old Style" w:hAnsi="Bookman Old Style"/>
                <w:b/>
                <w:sz w:val="18"/>
                <w:szCs w:val="18"/>
              </w:rPr>
              <w:t xml:space="preserve">- opis projektu: </w:t>
            </w:r>
            <w:r w:rsidRPr="00156FC6">
              <w:rPr>
                <w:rFonts w:ascii="Bookman Old Style" w:hAnsi="Bookman Old Style"/>
                <w:sz w:val="18"/>
                <w:szCs w:val="18"/>
              </w:rPr>
              <w:t>(w tym nazwa projektu i</w:t>
            </w:r>
            <w:r w:rsidRPr="00156FC6">
              <w:rPr>
                <w:rFonts w:ascii="Bookman Old Style" w:hAnsi="Bookman Old Style"/>
                <w:b/>
                <w:sz w:val="18"/>
                <w:szCs w:val="18"/>
              </w:rPr>
              <w:t xml:space="preserve"> </w:t>
            </w:r>
            <w:r w:rsidRPr="00156FC6">
              <w:rPr>
                <w:rFonts w:ascii="Bookman Old Style" w:hAnsi="Bookman Old Style"/>
                <w:sz w:val="18"/>
                <w:szCs w:val="18"/>
              </w:rPr>
              <w:t>adres obiektu którego projekt dotyczy): ……………………………………………………………………….……</w:t>
            </w:r>
          </w:p>
          <w:p w14:paraId="43D8EC92" w14:textId="77777777" w:rsidR="00DC76DE" w:rsidRPr="00156FC6" w:rsidRDefault="00DC76DE" w:rsidP="00156FC6">
            <w:pPr>
              <w:widowControl w:val="0"/>
              <w:tabs>
                <w:tab w:val="left" w:pos="215"/>
              </w:tabs>
              <w:snapToGrid w:val="0"/>
              <w:spacing w:after="0" w:line="240" w:lineRule="auto"/>
              <w:ind w:left="215" w:hanging="215"/>
              <w:rPr>
                <w:rFonts w:ascii="Bookman Old Style" w:hAnsi="Bookman Old Style"/>
                <w:sz w:val="18"/>
                <w:szCs w:val="18"/>
              </w:rPr>
            </w:pPr>
            <w:r w:rsidRPr="00156FC6">
              <w:rPr>
                <w:rFonts w:ascii="Bookman Old Style" w:hAnsi="Bookman Old Style"/>
                <w:sz w:val="18"/>
                <w:szCs w:val="18"/>
              </w:rPr>
              <w:t>…………………………………………………………………………….</w:t>
            </w:r>
          </w:p>
          <w:p w14:paraId="73F87993" w14:textId="77777777" w:rsidR="00DC76DE" w:rsidRPr="00156FC6" w:rsidRDefault="00DC76DE" w:rsidP="00156FC6">
            <w:pPr>
              <w:widowControl w:val="0"/>
              <w:tabs>
                <w:tab w:val="left" w:pos="215"/>
              </w:tabs>
              <w:snapToGrid w:val="0"/>
              <w:spacing w:after="0" w:line="240" w:lineRule="auto"/>
              <w:ind w:left="215" w:hanging="215"/>
              <w:rPr>
                <w:rFonts w:ascii="Bookman Old Style" w:hAnsi="Bookman Old Style"/>
                <w:sz w:val="18"/>
                <w:szCs w:val="18"/>
              </w:rPr>
            </w:pPr>
            <w:r w:rsidRPr="00156FC6">
              <w:rPr>
                <w:rFonts w:ascii="Bookman Old Style" w:hAnsi="Bookman Old Style"/>
                <w:sz w:val="18"/>
                <w:szCs w:val="18"/>
              </w:rPr>
              <w:t>………………………………………………………………………….…</w:t>
            </w:r>
          </w:p>
          <w:p w14:paraId="1E5CE2C2" w14:textId="77777777" w:rsidR="00DC76DE" w:rsidRPr="00156FC6" w:rsidRDefault="00DC76DE" w:rsidP="00156FC6">
            <w:pPr>
              <w:widowControl w:val="0"/>
              <w:tabs>
                <w:tab w:val="left" w:pos="1515"/>
              </w:tabs>
              <w:snapToGrid w:val="0"/>
              <w:spacing w:after="0" w:line="240" w:lineRule="auto"/>
              <w:jc w:val="both"/>
              <w:rPr>
                <w:rFonts w:ascii="Bookman Old Style" w:hAnsi="Bookman Old Style"/>
                <w:sz w:val="18"/>
                <w:szCs w:val="18"/>
              </w:rPr>
            </w:pPr>
            <w:r w:rsidRPr="00156FC6">
              <w:rPr>
                <w:rFonts w:ascii="Bookman Old Style" w:hAnsi="Bookman Old Style"/>
                <w:sz w:val="18"/>
                <w:szCs w:val="18"/>
              </w:rPr>
              <w:t>-wykonany dla podmiotu (wskazać nazwę i adres) :……………………………………………………………………………</w:t>
            </w:r>
          </w:p>
          <w:p w14:paraId="6C73E4BF" w14:textId="77777777" w:rsidR="00DC76DE" w:rsidRPr="00156FC6" w:rsidRDefault="00DC76DE" w:rsidP="00156FC6">
            <w:pPr>
              <w:widowControl w:val="0"/>
              <w:tabs>
                <w:tab w:val="left" w:pos="1515"/>
              </w:tabs>
              <w:snapToGrid w:val="0"/>
              <w:spacing w:after="0" w:line="240" w:lineRule="auto"/>
              <w:jc w:val="both"/>
              <w:rPr>
                <w:rFonts w:ascii="Bookman Old Style" w:hAnsi="Bookman Old Style"/>
                <w:sz w:val="18"/>
                <w:szCs w:val="18"/>
              </w:rPr>
            </w:pPr>
            <w:r w:rsidRPr="00156FC6">
              <w:rPr>
                <w:rFonts w:ascii="Bookman Old Style" w:hAnsi="Bookman Old Style"/>
                <w:sz w:val="18"/>
                <w:szCs w:val="18"/>
              </w:rPr>
              <w:t>- data wykonania wskazanego projektu:………………………..</w:t>
            </w:r>
          </w:p>
          <w:p w14:paraId="351B5D09" w14:textId="77777777" w:rsidR="00DC76DE" w:rsidRPr="00156FC6" w:rsidRDefault="00DC76DE" w:rsidP="00156FC6">
            <w:pPr>
              <w:widowControl w:val="0"/>
              <w:tabs>
                <w:tab w:val="left" w:pos="1515"/>
              </w:tabs>
              <w:snapToGrid w:val="0"/>
              <w:spacing w:after="0" w:line="240" w:lineRule="auto"/>
              <w:jc w:val="both"/>
              <w:rPr>
                <w:rFonts w:ascii="Bookman Old Style" w:hAnsi="Bookman Old Style"/>
                <w:b/>
                <w:sz w:val="18"/>
                <w:szCs w:val="18"/>
              </w:rPr>
            </w:pPr>
            <w:r w:rsidRPr="00156FC6">
              <w:rPr>
                <w:rFonts w:ascii="Bookman Old Style" w:hAnsi="Bookman Old Style"/>
                <w:sz w:val="18"/>
                <w:szCs w:val="18"/>
              </w:rPr>
              <w:t xml:space="preserve">- uzyskana decyzja administracyjna była obowiązkiem wykonawcy </w:t>
            </w:r>
            <w:r w:rsidRPr="00156FC6">
              <w:rPr>
                <w:rFonts w:ascii="Bookman Old Style" w:hAnsi="Bookman Old Style"/>
                <w:b/>
                <w:sz w:val="18"/>
                <w:szCs w:val="18"/>
              </w:rPr>
              <w:t>TAK/NIE*</w:t>
            </w:r>
          </w:p>
          <w:p w14:paraId="75CD009A" w14:textId="77777777" w:rsidR="00DC76DE" w:rsidRPr="00156FC6" w:rsidRDefault="00DC76DE" w:rsidP="00156FC6">
            <w:pPr>
              <w:widowControl w:val="0"/>
              <w:tabs>
                <w:tab w:val="left" w:pos="1515"/>
              </w:tabs>
              <w:snapToGrid w:val="0"/>
              <w:spacing w:after="0" w:line="240" w:lineRule="auto"/>
              <w:jc w:val="both"/>
              <w:rPr>
                <w:rFonts w:ascii="Bookman Old Style" w:hAnsi="Bookman Old Style"/>
                <w:sz w:val="18"/>
                <w:szCs w:val="18"/>
              </w:rPr>
            </w:pPr>
            <w:r w:rsidRPr="00156FC6">
              <w:rPr>
                <w:rFonts w:ascii="Bookman Old Style" w:hAnsi="Bookman Old Style"/>
                <w:sz w:val="18"/>
                <w:szCs w:val="18"/>
              </w:rPr>
              <w:t>* zaznaczyć odpowiednio</w:t>
            </w:r>
          </w:p>
          <w:p w14:paraId="549D0815" w14:textId="77777777" w:rsidR="00DC76DE" w:rsidRPr="00156FC6" w:rsidRDefault="00DC76DE" w:rsidP="00156FC6">
            <w:pPr>
              <w:widowControl w:val="0"/>
              <w:tabs>
                <w:tab w:val="left" w:pos="1515"/>
              </w:tabs>
              <w:snapToGrid w:val="0"/>
              <w:spacing w:after="0" w:line="240" w:lineRule="auto"/>
              <w:jc w:val="both"/>
              <w:rPr>
                <w:rFonts w:ascii="Bookman Old Style" w:hAnsi="Bookman Old Style"/>
                <w:sz w:val="18"/>
                <w:szCs w:val="18"/>
              </w:rPr>
            </w:pPr>
          </w:p>
          <w:p w14:paraId="274BFC73" w14:textId="77777777" w:rsidR="00DC76DE" w:rsidRPr="00156FC6" w:rsidRDefault="00DC76DE" w:rsidP="00156FC6">
            <w:pPr>
              <w:widowControl w:val="0"/>
              <w:tabs>
                <w:tab w:val="left" w:pos="1515"/>
              </w:tabs>
              <w:snapToGrid w:val="0"/>
              <w:spacing w:after="0" w:line="240" w:lineRule="auto"/>
              <w:jc w:val="both"/>
              <w:rPr>
                <w:rFonts w:ascii="Bookman Old Style" w:hAnsi="Bookman Old Style"/>
                <w:b/>
                <w:sz w:val="18"/>
                <w:szCs w:val="18"/>
              </w:rPr>
            </w:pPr>
            <w:r w:rsidRPr="00156FC6">
              <w:rPr>
                <w:rFonts w:ascii="Bookman Old Style" w:hAnsi="Bookman Old Style"/>
                <w:sz w:val="18"/>
                <w:szCs w:val="18"/>
              </w:rPr>
              <w:t xml:space="preserve">- budynek był </w:t>
            </w:r>
            <w:r w:rsidRPr="00156FC6">
              <w:rPr>
                <w:rFonts w:ascii="Bookman Old Style" w:hAnsi="Bookman Old Style" w:cs="Bookman Old Style"/>
                <w:sz w:val="18"/>
                <w:szCs w:val="18"/>
              </w:rPr>
              <w:t xml:space="preserve">objęty prawną ochroną konserwatorską, poprzez wpis do rejestru zabytków lub ewidencji zabytków na podstawie przepisów ustawy o ochronie zabytków i opiece nad zabytkami (Dz. U. 2020 r., poz. 282 z późń. zm.) </w:t>
            </w:r>
            <w:r w:rsidRPr="00156FC6">
              <w:rPr>
                <w:rFonts w:ascii="Bookman Old Style" w:hAnsi="Bookman Old Style"/>
                <w:sz w:val="18"/>
                <w:szCs w:val="18"/>
              </w:rPr>
              <w:t xml:space="preserve">obiektem zabytkowym </w:t>
            </w:r>
            <w:r w:rsidRPr="00156FC6">
              <w:rPr>
                <w:rFonts w:ascii="Bookman Old Style" w:hAnsi="Bookman Old Style"/>
                <w:b/>
                <w:sz w:val="18"/>
                <w:szCs w:val="18"/>
              </w:rPr>
              <w:t>TAK/NIE*</w:t>
            </w:r>
          </w:p>
          <w:p w14:paraId="2920940E" w14:textId="77777777" w:rsidR="00DC76DE" w:rsidRDefault="00DC76DE" w:rsidP="00156FC6">
            <w:pPr>
              <w:widowControl w:val="0"/>
              <w:tabs>
                <w:tab w:val="left" w:pos="1515"/>
              </w:tabs>
              <w:snapToGrid w:val="0"/>
              <w:spacing w:after="0" w:line="240" w:lineRule="auto"/>
              <w:jc w:val="both"/>
              <w:rPr>
                <w:rFonts w:ascii="Bookman Old Style" w:hAnsi="Bookman Old Style"/>
                <w:sz w:val="18"/>
                <w:szCs w:val="18"/>
              </w:rPr>
            </w:pPr>
            <w:r w:rsidRPr="00156FC6">
              <w:rPr>
                <w:rFonts w:ascii="Bookman Old Style" w:hAnsi="Bookman Old Style"/>
                <w:sz w:val="18"/>
                <w:szCs w:val="18"/>
              </w:rPr>
              <w:t>* zaznaczyć odpowiednio</w:t>
            </w:r>
          </w:p>
          <w:p w14:paraId="61DCB37A" w14:textId="77777777" w:rsidR="00BA7AEC" w:rsidRPr="00156FC6" w:rsidRDefault="00BA7AEC" w:rsidP="00156FC6">
            <w:pPr>
              <w:widowControl w:val="0"/>
              <w:tabs>
                <w:tab w:val="left" w:pos="1515"/>
              </w:tabs>
              <w:snapToGrid w:val="0"/>
              <w:spacing w:after="0" w:line="240" w:lineRule="auto"/>
              <w:jc w:val="both"/>
              <w:rPr>
                <w:rFonts w:ascii="Bookman Old Style" w:hAnsi="Bookman Old Style"/>
                <w:sz w:val="18"/>
                <w:szCs w:val="18"/>
              </w:rPr>
            </w:pPr>
          </w:p>
          <w:p w14:paraId="6ADE39B7" w14:textId="77777777" w:rsidR="00DC76DE" w:rsidRPr="00156FC6" w:rsidRDefault="00DC76DE" w:rsidP="00156FC6">
            <w:pPr>
              <w:widowControl w:val="0"/>
              <w:tabs>
                <w:tab w:val="left" w:pos="1515"/>
              </w:tabs>
              <w:snapToGrid w:val="0"/>
              <w:spacing w:after="0" w:line="240" w:lineRule="auto"/>
              <w:jc w:val="both"/>
              <w:rPr>
                <w:rFonts w:ascii="Bookman Old Style" w:hAnsi="Bookman Old Style"/>
                <w:b/>
                <w:sz w:val="18"/>
                <w:szCs w:val="18"/>
              </w:rPr>
            </w:pPr>
          </w:p>
          <w:p w14:paraId="6A591EFC" w14:textId="77777777" w:rsidR="00DC76DE" w:rsidRPr="00156FC6" w:rsidRDefault="00DC76DE" w:rsidP="00156FC6">
            <w:pPr>
              <w:widowControl w:val="0"/>
              <w:tabs>
                <w:tab w:val="left" w:pos="1515"/>
              </w:tabs>
              <w:snapToGrid w:val="0"/>
              <w:spacing w:after="0" w:line="240" w:lineRule="auto"/>
              <w:jc w:val="both"/>
              <w:rPr>
                <w:rFonts w:ascii="Bookman Old Style" w:hAnsi="Bookman Old Style"/>
                <w:b/>
                <w:sz w:val="18"/>
                <w:szCs w:val="18"/>
              </w:rPr>
            </w:pPr>
            <w:r w:rsidRPr="00156FC6">
              <w:rPr>
                <w:rFonts w:ascii="Bookman Old Style" w:hAnsi="Bookman Old Style"/>
                <w:b/>
                <w:sz w:val="18"/>
                <w:szCs w:val="18"/>
              </w:rPr>
              <w:t>projekt nr 2</w:t>
            </w:r>
          </w:p>
          <w:p w14:paraId="78068CF9" w14:textId="77777777" w:rsidR="00DC76DE" w:rsidRPr="00156FC6" w:rsidRDefault="00DC76DE" w:rsidP="00156FC6">
            <w:pPr>
              <w:widowControl w:val="0"/>
              <w:tabs>
                <w:tab w:val="left" w:pos="73"/>
              </w:tabs>
              <w:snapToGrid w:val="0"/>
              <w:spacing w:after="0" w:line="240" w:lineRule="auto"/>
              <w:rPr>
                <w:rFonts w:ascii="Bookman Old Style" w:hAnsi="Bookman Old Style"/>
                <w:sz w:val="18"/>
                <w:szCs w:val="18"/>
              </w:rPr>
            </w:pPr>
            <w:r w:rsidRPr="00156FC6">
              <w:rPr>
                <w:rFonts w:ascii="Bookman Old Style" w:hAnsi="Bookman Old Style"/>
                <w:b/>
                <w:sz w:val="18"/>
                <w:szCs w:val="18"/>
              </w:rPr>
              <w:t xml:space="preserve">- opis projektu: </w:t>
            </w:r>
            <w:r w:rsidRPr="00156FC6">
              <w:rPr>
                <w:rFonts w:ascii="Bookman Old Style" w:hAnsi="Bookman Old Style"/>
                <w:sz w:val="18"/>
                <w:szCs w:val="18"/>
              </w:rPr>
              <w:t>(w tym nazwa projektu i</w:t>
            </w:r>
            <w:r w:rsidRPr="00156FC6">
              <w:rPr>
                <w:rFonts w:ascii="Bookman Old Style" w:hAnsi="Bookman Old Style"/>
                <w:b/>
                <w:sz w:val="18"/>
                <w:szCs w:val="18"/>
              </w:rPr>
              <w:t xml:space="preserve"> </w:t>
            </w:r>
            <w:r w:rsidRPr="00156FC6">
              <w:rPr>
                <w:rFonts w:ascii="Bookman Old Style" w:hAnsi="Bookman Old Style"/>
                <w:sz w:val="18"/>
                <w:szCs w:val="18"/>
              </w:rPr>
              <w:t>adres obiektu którego projekt dotyczy): ……………………………………………………………………….……</w:t>
            </w:r>
          </w:p>
          <w:p w14:paraId="2E5B2E16" w14:textId="77777777" w:rsidR="00DC76DE" w:rsidRPr="00156FC6" w:rsidRDefault="00DC76DE" w:rsidP="00156FC6">
            <w:pPr>
              <w:widowControl w:val="0"/>
              <w:tabs>
                <w:tab w:val="left" w:pos="215"/>
              </w:tabs>
              <w:snapToGrid w:val="0"/>
              <w:spacing w:after="0" w:line="240" w:lineRule="auto"/>
              <w:ind w:left="215" w:hanging="215"/>
              <w:rPr>
                <w:rFonts w:ascii="Bookman Old Style" w:hAnsi="Bookman Old Style"/>
                <w:sz w:val="18"/>
                <w:szCs w:val="18"/>
              </w:rPr>
            </w:pPr>
            <w:r w:rsidRPr="00156FC6">
              <w:rPr>
                <w:rFonts w:ascii="Bookman Old Style" w:hAnsi="Bookman Old Style"/>
                <w:sz w:val="18"/>
                <w:szCs w:val="18"/>
              </w:rPr>
              <w:t>…………………………………………………………………………….</w:t>
            </w:r>
          </w:p>
          <w:p w14:paraId="7B03BEC1" w14:textId="77777777" w:rsidR="00DC76DE" w:rsidRPr="00156FC6" w:rsidRDefault="00DC76DE" w:rsidP="00156FC6">
            <w:pPr>
              <w:widowControl w:val="0"/>
              <w:tabs>
                <w:tab w:val="left" w:pos="215"/>
              </w:tabs>
              <w:snapToGrid w:val="0"/>
              <w:spacing w:after="0" w:line="240" w:lineRule="auto"/>
              <w:ind w:left="215" w:hanging="215"/>
              <w:rPr>
                <w:rFonts w:ascii="Bookman Old Style" w:hAnsi="Bookman Old Style"/>
                <w:sz w:val="18"/>
                <w:szCs w:val="18"/>
              </w:rPr>
            </w:pPr>
            <w:r w:rsidRPr="00156FC6">
              <w:rPr>
                <w:rFonts w:ascii="Bookman Old Style" w:hAnsi="Bookman Old Style"/>
                <w:sz w:val="18"/>
                <w:szCs w:val="18"/>
              </w:rPr>
              <w:t>………………………………………………………………………….…</w:t>
            </w:r>
          </w:p>
          <w:p w14:paraId="59B9FE3A" w14:textId="77777777" w:rsidR="00DC76DE" w:rsidRPr="00156FC6" w:rsidRDefault="00DC76DE" w:rsidP="00156FC6">
            <w:pPr>
              <w:widowControl w:val="0"/>
              <w:tabs>
                <w:tab w:val="left" w:pos="1515"/>
              </w:tabs>
              <w:snapToGrid w:val="0"/>
              <w:spacing w:after="0" w:line="240" w:lineRule="auto"/>
              <w:jc w:val="both"/>
              <w:rPr>
                <w:rFonts w:ascii="Bookman Old Style" w:hAnsi="Bookman Old Style"/>
                <w:sz w:val="18"/>
                <w:szCs w:val="18"/>
              </w:rPr>
            </w:pPr>
            <w:r w:rsidRPr="00156FC6">
              <w:rPr>
                <w:rFonts w:ascii="Bookman Old Style" w:hAnsi="Bookman Old Style"/>
                <w:sz w:val="18"/>
                <w:szCs w:val="18"/>
              </w:rPr>
              <w:t>-wykonany dla podmiotu (wskazać nazwę i adres) :……………………………………………………………………………</w:t>
            </w:r>
          </w:p>
          <w:p w14:paraId="4F5AEAAF" w14:textId="77777777" w:rsidR="00DC76DE" w:rsidRPr="00156FC6" w:rsidRDefault="00DC76DE" w:rsidP="00156FC6">
            <w:pPr>
              <w:widowControl w:val="0"/>
              <w:tabs>
                <w:tab w:val="left" w:pos="1515"/>
              </w:tabs>
              <w:snapToGrid w:val="0"/>
              <w:spacing w:after="0" w:line="240" w:lineRule="auto"/>
              <w:jc w:val="both"/>
              <w:rPr>
                <w:rFonts w:ascii="Bookman Old Style" w:hAnsi="Bookman Old Style"/>
                <w:sz w:val="18"/>
                <w:szCs w:val="18"/>
              </w:rPr>
            </w:pPr>
            <w:r w:rsidRPr="00156FC6">
              <w:rPr>
                <w:rFonts w:ascii="Bookman Old Style" w:hAnsi="Bookman Old Style"/>
                <w:sz w:val="18"/>
                <w:szCs w:val="18"/>
              </w:rPr>
              <w:t>- data wykonania wskazanego projektu:………………………..</w:t>
            </w:r>
          </w:p>
          <w:p w14:paraId="6DEA1FD3" w14:textId="77777777" w:rsidR="00DC76DE" w:rsidRPr="00156FC6" w:rsidRDefault="00DC76DE" w:rsidP="00156FC6">
            <w:pPr>
              <w:widowControl w:val="0"/>
              <w:tabs>
                <w:tab w:val="left" w:pos="1515"/>
              </w:tabs>
              <w:snapToGrid w:val="0"/>
              <w:spacing w:after="0" w:line="240" w:lineRule="auto"/>
              <w:jc w:val="both"/>
              <w:rPr>
                <w:rFonts w:ascii="Bookman Old Style" w:hAnsi="Bookman Old Style"/>
                <w:b/>
                <w:sz w:val="18"/>
                <w:szCs w:val="18"/>
              </w:rPr>
            </w:pPr>
            <w:r w:rsidRPr="00156FC6">
              <w:rPr>
                <w:rFonts w:ascii="Bookman Old Style" w:hAnsi="Bookman Old Style"/>
                <w:sz w:val="18"/>
                <w:szCs w:val="18"/>
              </w:rPr>
              <w:lastRenderedPageBreak/>
              <w:t xml:space="preserve">- uzyskana decyzja administracyjna była obowiązkiem wykonawcy </w:t>
            </w:r>
            <w:r w:rsidRPr="00156FC6">
              <w:rPr>
                <w:rFonts w:ascii="Bookman Old Style" w:hAnsi="Bookman Old Style"/>
                <w:b/>
                <w:sz w:val="18"/>
                <w:szCs w:val="18"/>
              </w:rPr>
              <w:t>TAK/NIE*</w:t>
            </w:r>
          </w:p>
          <w:p w14:paraId="49D3E334" w14:textId="77777777" w:rsidR="00DC76DE" w:rsidRPr="00156FC6" w:rsidRDefault="00DC76DE" w:rsidP="00156FC6">
            <w:pPr>
              <w:widowControl w:val="0"/>
              <w:tabs>
                <w:tab w:val="left" w:pos="1515"/>
              </w:tabs>
              <w:snapToGrid w:val="0"/>
              <w:spacing w:after="0" w:line="240" w:lineRule="auto"/>
              <w:jc w:val="both"/>
              <w:rPr>
                <w:rFonts w:ascii="Bookman Old Style" w:hAnsi="Bookman Old Style"/>
                <w:sz w:val="18"/>
                <w:szCs w:val="18"/>
              </w:rPr>
            </w:pPr>
            <w:r w:rsidRPr="00156FC6">
              <w:rPr>
                <w:rFonts w:ascii="Bookman Old Style" w:hAnsi="Bookman Old Style"/>
                <w:sz w:val="18"/>
                <w:szCs w:val="18"/>
              </w:rPr>
              <w:t>* zaznaczyć odpowiednio</w:t>
            </w:r>
          </w:p>
          <w:p w14:paraId="60C01DFA" w14:textId="77777777" w:rsidR="00DC76DE" w:rsidRPr="00156FC6" w:rsidRDefault="00DC76DE" w:rsidP="00156FC6">
            <w:pPr>
              <w:widowControl w:val="0"/>
              <w:tabs>
                <w:tab w:val="left" w:pos="1515"/>
              </w:tabs>
              <w:snapToGrid w:val="0"/>
              <w:spacing w:after="0" w:line="240" w:lineRule="auto"/>
              <w:jc w:val="both"/>
              <w:rPr>
                <w:rFonts w:ascii="Bookman Old Style" w:hAnsi="Bookman Old Style"/>
                <w:sz w:val="18"/>
                <w:szCs w:val="18"/>
              </w:rPr>
            </w:pPr>
          </w:p>
          <w:p w14:paraId="454AE2BA" w14:textId="77777777" w:rsidR="00DC76DE" w:rsidRPr="00156FC6" w:rsidRDefault="00DC76DE" w:rsidP="00156FC6">
            <w:pPr>
              <w:widowControl w:val="0"/>
              <w:tabs>
                <w:tab w:val="left" w:pos="1515"/>
              </w:tabs>
              <w:snapToGrid w:val="0"/>
              <w:spacing w:after="0" w:line="240" w:lineRule="auto"/>
              <w:jc w:val="both"/>
              <w:rPr>
                <w:rFonts w:ascii="Bookman Old Style" w:hAnsi="Bookman Old Style"/>
                <w:b/>
                <w:sz w:val="18"/>
                <w:szCs w:val="18"/>
              </w:rPr>
            </w:pPr>
            <w:r w:rsidRPr="00156FC6">
              <w:rPr>
                <w:rFonts w:ascii="Bookman Old Style" w:hAnsi="Bookman Old Style"/>
                <w:sz w:val="18"/>
                <w:szCs w:val="18"/>
              </w:rPr>
              <w:t xml:space="preserve">- budynek był </w:t>
            </w:r>
            <w:r w:rsidRPr="00156FC6">
              <w:rPr>
                <w:rFonts w:ascii="Bookman Old Style" w:hAnsi="Bookman Old Style" w:cs="Bookman Old Style"/>
                <w:sz w:val="18"/>
                <w:szCs w:val="18"/>
              </w:rPr>
              <w:t xml:space="preserve">objęty prawną ochroną konserwatorską, poprzez wpis do rejestru zabytków lub ewidencji zabytków na podstawie przepisów ustawy o ochronie zabytków i opiece nad zabytkami (Dz. U. 2020 r., poz. 282 z późń. zm.) </w:t>
            </w:r>
            <w:r w:rsidRPr="00156FC6">
              <w:rPr>
                <w:rFonts w:ascii="Bookman Old Style" w:hAnsi="Bookman Old Style"/>
                <w:sz w:val="18"/>
                <w:szCs w:val="18"/>
              </w:rPr>
              <w:t xml:space="preserve">obiektem zabytkowym </w:t>
            </w:r>
            <w:r w:rsidRPr="00156FC6">
              <w:rPr>
                <w:rFonts w:ascii="Bookman Old Style" w:hAnsi="Bookman Old Style"/>
                <w:b/>
                <w:sz w:val="18"/>
                <w:szCs w:val="18"/>
              </w:rPr>
              <w:t>TAK/NIE*</w:t>
            </w:r>
          </w:p>
          <w:p w14:paraId="64E8CA6A" w14:textId="77777777" w:rsidR="00DC76DE" w:rsidRDefault="00DC76DE" w:rsidP="00156FC6">
            <w:pPr>
              <w:widowControl w:val="0"/>
              <w:tabs>
                <w:tab w:val="left" w:pos="1515"/>
              </w:tabs>
              <w:snapToGrid w:val="0"/>
              <w:spacing w:after="0" w:line="240" w:lineRule="auto"/>
              <w:jc w:val="both"/>
              <w:rPr>
                <w:rFonts w:ascii="Bookman Old Style" w:hAnsi="Bookman Old Style"/>
                <w:sz w:val="18"/>
                <w:szCs w:val="18"/>
              </w:rPr>
            </w:pPr>
            <w:r w:rsidRPr="00156FC6">
              <w:rPr>
                <w:rFonts w:ascii="Bookman Old Style" w:hAnsi="Bookman Old Style"/>
                <w:sz w:val="18"/>
                <w:szCs w:val="18"/>
              </w:rPr>
              <w:t>* zaznaczyć odpowiednio</w:t>
            </w:r>
          </w:p>
          <w:p w14:paraId="51AA4456" w14:textId="77777777" w:rsidR="00BA7AEC" w:rsidRDefault="00BA7AEC" w:rsidP="00BA7AEC">
            <w:pPr>
              <w:widowControl w:val="0"/>
              <w:tabs>
                <w:tab w:val="left" w:pos="1515"/>
              </w:tabs>
              <w:snapToGrid w:val="0"/>
              <w:spacing w:after="0" w:line="240" w:lineRule="auto"/>
              <w:jc w:val="both"/>
              <w:rPr>
                <w:rFonts w:ascii="Bookman Old Style" w:hAnsi="Bookman Old Style"/>
                <w:sz w:val="18"/>
                <w:szCs w:val="18"/>
              </w:rPr>
            </w:pPr>
          </w:p>
          <w:p w14:paraId="0C0C6C70" w14:textId="77777777" w:rsidR="00BA7AEC" w:rsidRPr="001B5599" w:rsidRDefault="00BA7AEC" w:rsidP="00BA7AEC">
            <w:pPr>
              <w:widowControl w:val="0"/>
              <w:tabs>
                <w:tab w:val="left" w:pos="1515"/>
              </w:tabs>
              <w:snapToGrid w:val="0"/>
              <w:spacing w:after="0" w:line="240" w:lineRule="auto"/>
              <w:jc w:val="both"/>
              <w:rPr>
                <w:rFonts w:ascii="Bookman Old Style" w:hAnsi="Bookman Old Style"/>
                <w:i/>
                <w:sz w:val="18"/>
                <w:szCs w:val="18"/>
              </w:rPr>
            </w:pPr>
            <w:r w:rsidRPr="001B5599">
              <w:rPr>
                <w:rFonts w:ascii="Bookman Old Style" w:hAnsi="Bookman Old Style"/>
                <w:i/>
                <w:sz w:val="18"/>
                <w:szCs w:val="18"/>
              </w:rPr>
              <w:t>Powielić w zależności od liczby zgłoszonych przez Wykonawcę projektów zgodnie z warunkiem udziału</w:t>
            </w:r>
            <w:r>
              <w:rPr>
                <w:rFonts w:ascii="Bookman Old Style" w:hAnsi="Bookman Old Style"/>
                <w:i/>
                <w:sz w:val="18"/>
                <w:szCs w:val="18"/>
              </w:rPr>
              <w:t xml:space="preserve"> w postępowaniu.</w:t>
            </w:r>
          </w:p>
          <w:p w14:paraId="53A8CC51" w14:textId="77777777" w:rsidR="00BA7AEC" w:rsidRPr="00D90CC8" w:rsidRDefault="00BA7AEC" w:rsidP="00BA7AEC">
            <w:pPr>
              <w:widowControl w:val="0"/>
              <w:tabs>
                <w:tab w:val="left" w:pos="1515"/>
              </w:tabs>
              <w:snapToGrid w:val="0"/>
              <w:spacing w:after="0" w:line="240" w:lineRule="auto"/>
              <w:jc w:val="both"/>
              <w:rPr>
                <w:rFonts w:ascii="Bookman Old Style" w:hAnsi="Bookman Old Style"/>
                <w:sz w:val="18"/>
                <w:szCs w:val="18"/>
              </w:rPr>
            </w:pPr>
          </w:p>
        </w:tc>
        <w:tc>
          <w:tcPr>
            <w:tcW w:w="2126" w:type="dxa"/>
            <w:shd w:val="clear" w:color="auto" w:fill="auto"/>
            <w:vAlign w:val="center"/>
          </w:tcPr>
          <w:p w14:paraId="0DB33225" w14:textId="77777777" w:rsidR="00DC76DE" w:rsidRPr="00D90CC8" w:rsidRDefault="00DC76DE" w:rsidP="00156FC6">
            <w:pPr>
              <w:suppressAutoHyphens w:val="0"/>
              <w:spacing w:after="0" w:line="240" w:lineRule="auto"/>
              <w:contextualSpacing/>
              <w:jc w:val="both"/>
              <w:rPr>
                <w:rFonts w:ascii="Bookman Old Style" w:eastAsia="Times New Roman" w:hAnsi="Bookman Old Style" w:cs="Times New Roman"/>
                <w:sz w:val="18"/>
                <w:szCs w:val="18"/>
                <w:lang w:eastAsia="pl-PL"/>
              </w:rPr>
            </w:pPr>
            <w:r w:rsidRPr="00156FC6">
              <w:rPr>
                <w:rFonts w:ascii="Bookman Old Style" w:eastAsia="Times New Roman" w:hAnsi="Bookman Old Style" w:cs="Times New Roman"/>
                <w:sz w:val="18"/>
                <w:szCs w:val="18"/>
                <w:lang w:eastAsia="pl-PL"/>
              </w:rPr>
              <w:lastRenderedPageBreak/>
              <w:t>………………………….</w:t>
            </w:r>
          </w:p>
        </w:tc>
        <w:tc>
          <w:tcPr>
            <w:tcW w:w="1701" w:type="dxa"/>
            <w:shd w:val="clear" w:color="auto" w:fill="auto"/>
            <w:vAlign w:val="center"/>
          </w:tcPr>
          <w:p w14:paraId="2E976C71" w14:textId="77777777" w:rsidR="00DC76DE" w:rsidRPr="00D90CC8" w:rsidRDefault="00DC76DE" w:rsidP="00156FC6">
            <w:pPr>
              <w:suppressAutoHyphens w:val="0"/>
              <w:spacing w:after="0" w:line="240" w:lineRule="auto"/>
              <w:contextualSpacing/>
              <w:jc w:val="both"/>
              <w:rPr>
                <w:rFonts w:ascii="Bookman Old Style" w:eastAsia="Times New Roman" w:hAnsi="Bookman Old Style" w:cs="Times New Roman"/>
                <w:sz w:val="18"/>
                <w:szCs w:val="18"/>
                <w:lang w:eastAsia="pl-PL"/>
              </w:rPr>
            </w:pPr>
            <w:r w:rsidRPr="00156FC6">
              <w:rPr>
                <w:rFonts w:ascii="Bookman Old Style" w:eastAsia="Times New Roman" w:hAnsi="Bookman Old Style" w:cs="Tahoma"/>
                <w:sz w:val="18"/>
                <w:szCs w:val="18"/>
                <w:lang w:eastAsia="pl-PL"/>
              </w:rPr>
              <w:t>Zasób własny Wykonawcy/ zasób podmiotu trzeciego*</w:t>
            </w:r>
          </w:p>
        </w:tc>
      </w:tr>
      <w:tr w:rsidR="00DC76DE" w:rsidRPr="00156FC6" w14:paraId="67C4319B" w14:textId="77777777" w:rsidTr="00156FC6">
        <w:tc>
          <w:tcPr>
            <w:tcW w:w="675" w:type="dxa"/>
            <w:shd w:val="clear" w:color="auto" w:fill="auto"/>
            <w:vAlign w:val="center"/>
          </w:tcPr>
          <w:p w14:paraId="506DDD3F" w14:textId="77777777" w:rsidR="00DC76DE" w:rsidRPr="00D90CC8" w:rsidRDefault="00DC76DE" w:rsidP="00156FC6">
            <w:pPr>
              <w:suppressAutoHyphens w:val="0"/>
              <w:spacing w:after="0" w:line="240" w:lineRule="auto"/>
              <w:contextualSpacing/>
              <w:jc w:val="both"/>
              <w:rPr>
                <w:rFonts w:ascii="Bookman Old Style" w:eastAsia="Times New Roman" w:hAnsi="Bookman Old Style" w:cs="Times New Roman"/>
                <w:sz w:val="18"/>
                <w:szCs w:val="18"/>
                <w:lang w:eastAsia="pl-PL"/>
              </w:rPr>
            </w:pPr>
            <w:r w:rsidRPr="00D90CC8">
              <w:rPr>
                <w:rFonts w:ascii="Bookman Old Style" w:eastAsia="Times New Roman" w:hAnsi="Bookman Old Style" w:cs="Times New Roman"/>
                <w:sz w:val="18"/>
                <w:szCs w:val="18"/>
                <w:lang w:eastAsia="pl-PL"/>
              </w:rPr>
              <w:lastRenderedPageBreak/>
              <w:t>2.</w:t>
            </w:r>
          </w:p>
        </w:tc>
        <w:tc>
          <w:tcPr>
            <w:tcW w:w="2127" w:type="dxa"/>
            <w:shd w:val="clear" w:color="auto" w:fill="auto"/>
            <w:vAlign w:val="center"/>
          </w:tcPr>
          <w:p w14:paraId="21CD99B9" w14:textId="77777777" w:rsidR="00DC76DE" w:rsidRPr="00D90CC8" w:rsidRDefault="00DC76DE" w:rsidP="00156FC6">
            <w:pPr>
              <w:suppressAutoHyphens w:val="0"/>
              <w:spacing w:after="0" w:line="240" w:lineRule="auto"/>
              <w:contextualSpacing/>
              <w:jc w:val="both"/>
              <w:rPr>
                <w:rFonts w:ascii="Bookman Old Style" w:eastAsia="Times New Roman" w:hAnsi="Bookman Old Style" w:cs="Times New Roman"/>
                <w:sz w:val="18"/>
                <w:szCs w:val="18"/>
                <w:lang w:eastAsia="pl-PL"/>
              </w:rPr>
            </w:pPr>
            <w:r w:rsidRPr="00156FC6">
              <w:rPr>
                <w:rFonts w:ascii="Bookman Old Style" w:eastAsia="Times New Roman" w:hAnsi="Bookman Old Style" w:cs="Times New Roman"/>
                <w:sz w:val="18"/>
                <w:szCs w:val="18"/>
                <w:lang w:eastAsia="pl-PL"/>
              </w:rPr>
              <w:t>………………………….</w:t>
            </w:r>
          </w:p>
        </w:tc>
        <w:tc>
          <w:tcPr>
            <w:tcW w:w="2409" w:type="dxa"/>
            <w:shd w:val="clear" w:color="auto" w:fill="auto"/>
            <w:vAlign w:val="center"/>
          </w:tcPr>
          <w:p w14:paraId="678F24E6" w14:textId="77777777" w:rsidR="00DC76DE" w:rsidRPr="00D90CC8" w:rsidRDefault="00DC76DE" w:rsidP="00156FC6">
            <w:pPr>
              <w:suppressAutoHyphens w:val="0"/>
              <w:spacing w:after="0" w:line="240" w:lineRule="auto"/>
              <w:contextualSpacing/>
              <w:jc w:val="both"/>
              <w:rPr>
                <w:rFonts w:ascii="Bookman Old Style" w:eastAsia="Times New Roman" w:hAnsi="Bookman Old Style" w:cs="Times New Roman"/>
                <w:sz w:val="18"/>
                <w:szCs w:val="18"/>
                <w:lang w:eastAsia="pl-PL"/>
              </w:rPr>
            </w:pPr>
            <w:r w:rsidRPr="00156FC6">
              <w:rPr>
                <w:rFonts w:ascii="Bookman Old Style" w:eastAsia="Courier New" w:hAnsi="Bookman Old Style" w:cs="Times New Roman"/>
                <w:sz w:val="18"/>
                <w:szCs w:val="18"/>
              </w:rPr>
              <w:t>Projektant branży architektonicznej</w:t>
            </w:r>
          </w:p>
        </w:tc>
        <w:tc>
          <w:tcPr>
            <w:tcW w:w="5954" w:type="dxa"/>
            <w:shd w:val="clear" w:color="auto" w:fill="auto"/>
          </w:tcPr>
          <w:p w14:paraId="79876B76" w14:textId="77777777" w:rsidR="00DC76DE" w:rsidRPr="00156FC6" w:rsidRDefault="00DC76DE" w:rsidP="00156FC6">
            <w:pPr>
              <w:suppressAutoHyphens w:val="0"/>
              <w:autoSpaceDE w:val="0"/>
              <w:autoSpaceDN w:val="0"/>
              <w:adjustRightInd w:val="0"/>
              <w:spacing w:after="0" w:line="240" w:lineRule="auto"/>
              <w:rPr>
                <w:rFonts w:ascii="Bookman Old Style" w:hAnsi="Bookman Old Style"/>
                <w:sz w:val="18"/>
                <w:szCs w:val="18"/>
                <w:lang w:eastAsia="en-US"/>
              </w:rPr>
            </w:pPr>
            <w:r w:rsidRPr="00156FC6">
              <w:rPr>
                <w:rFonts w:ascii="Bookman Old Style" w:hAnsi="Bookman Old Style"/>
                <w:sz w:val="18"/>
                <w:szCs w:val="18"/>
                <w:lang w:eastAsia="en-US"/>
              </w:rPr>
              <w:t xml:space="preserve">Posiada wymagane uprawnienia budowlane do projektowania w specjalności </w:t>
            </w:r>
            <w:r w:rsidRPr="00156FC6">
              <w:rPr>
                <w:rFonts w:ascii="Bookman Old Style" w:eastAsia="Courier New" w:hAnsi="Bookman Old Style" w:cs="Times New Roman"/>
                <w:sz w:val="18"/>
                <w:szCs w:val="18"/>
                <w:lang w:eastAsia="en-US"/>
              </w:rPr>
              <w:t>architektonicznej bez ograniczeń.</w:t>
            </w:r>
          </w:p>
          <w:p w14:paraId="5B327AE3" w14:textId="77777777" w:rsidR="00DC76DE" w:rsidRPr="00156FC6" w:rsidRDefault="00DC76DE" w:rsidP="00156FC6">
            <w:pPr>
              <w:spacing w:after="0" w:line="240" w:lineRule="auto"/>
              <w:jc w:val="both"/>
              <w:rPr>
                <w:rFonts w:ascii="Bookman Old Style" w:eastAsia="Times New Roman" w:hAnsi="Bookman Old Style" w:cs="Bookman Old Style"/>
                <w:sz w:val="18"/>
                <w:szCs w:val="18"/>
                <w:lang w:eastAsia="pl-PL"/>
              </w:rPr>
            </w:pPr>
          </w:p>
          <w:p w14:paraId="3AA13B65" w14:textId="77777777" w:rsidR="00DC76DE" w:rsidRPr="00156FC6" w:rsidRDefault="00DC76DE" w:rsidP="00156FC6">
            <w:pPr>
              <w:spacing w:after="0" w:line="240" w:lineRule="auto"/>
              <w:jc w:val="both"/>
              <w:rPr>
                <w:sz w:val="18"/>
                <w:szCs w:val="18"/>
              </w:rPr>
            </w:pPr>
            <w:r w:rsidRPr="00156FC6">
              <w:rPr>
                <w:rFonts w:ascii="Bookman Old Style" w:eastAsia="Times New Roman" w:hAnsi="Bookman Old Style" w:cs="Bookman Old Style"/>
                <w:sz w:val="18"/>
                <w:szCs w:val="18"/>
                <w:lang w:eastAsia="pl-PL"/>
              </w:rPr>
              <w:t>Zakres uprawnień: ……………………………………………………….....</w:t>
            </w:r>
          </w:p>
          <w:p w14:paraId="56705EDE" w14:textId="77777777" w:rsidR="00DC76DE" w:rsidRPr="00156FC6" w:rsidRDefault="00DC76DE" w:rsidP="00156FC6">
            <w:pPr>
              <w:spacing w:after="0" w:line="240" w:lineRule="auto"/>
              <w:jc w:val="both"/>
              <w:rPr>
                <w:sz w:val="18"/>
                <w:szCs w:val="18"/>
              </w:rPr>
            </w:pPr>
            <w:r w:rsidRPr="00156FC6">
              <w:rPr>
                <w:rFonts w:ascii="Bookman Old Style" w:eastAsia="Times New Roman" w:hAnsi="Bookman Old Style" w:cs="Bookman Old Style"/>
                <w:sz w:val="18"/>
                <w:szCs w:val="18"/>
                <w:lang w:eastAsia="pl-PL"/>
              </w:rPr>
              <w:t>Numer uprawnień: ………………………………………………………..…</w:t>
            </w:r>
          </w:p>
          <w:p w14:paraId="2FF447EF" w14:textId="77777777" w:rsidR="00DC76DE" w:rsidRPr="00156FC6" w:rsidRDefault="00DC76DE" w:rsidP="00156FC6">
            <w:pPr>
              <w:spacing w:after="0" w:line="240" w:lineRule="auto"/>
              <w:jc w:val="both"/>
              <w:rPr>
                <w:sz w:val="18"/>
                <w:szCs w:val="18"/>
              </w:rPr>
            </w:pPr>
            <w:r w:rsidRPr="00156FC6">
              <w:rPr>
                <w:rFonts w:ascii="Bookman Old Style" w:eastAsia="Times New Roman" w:hAnsi="Bookman Old Style" w:cs="Bookman Old Style"/>
                <w:sz w:val="18"/>
                <w:szCs w:val="18"/>
                <w:lang w:eastAsia="pl-PL"/>
              </w:rPr>
              <w:t>Data nadania uprawnień: …………………………………………..……..</w:t>
            </w:r>
          </w:p>
          <w:p w14:paraId="49787B22" w14:textId="77777777" w:rsidR="00DC76DE" w:rsidRPr="00156FC6" w:rsidRDefault="00DC76DE" w:rsidP="00156FC6">
            <w:pPr>
              <w:widowControl w:val="0"/>
              <w:tabs>
                <w:tab w:val="left" w:pos="1515"/>
              </w:tabs>
              <w:snapToGrid w:val="0"/>
              <w:spacing w:after="0" w:line="240" w:lineRule="auto"/>
              <w:jc w:val="both"/>
              <w:rPr>
                <w:rFonts w:ascii="Bookman Old Style" w:eastAsia="Times New Roman" w:hAnsi="Bookman Old Style" w:cs="Bookman Old Style"/>
                <w:sz w:val="18"/>
                <w:szCs w:val="18"/>
                <w:lang w:eastAsia="pl-PL"/>
              </w:rPr>
            </w:pPr>
            <w:r w:rsidRPr="00156FC6">
              <w:rPr>
                <w:rFonts w:ascii="Bookman Old Style" w:eastAsia="Times New Roman" w:hAnsi="Bookman Old Style" w:cs="Bookman Old Style"/>
                <w:sz w:val="18"/>
                <w:szCs w:val="18"/>
                <w:lang w:eastAsia="pl-PL"/>
              </w:rPr>
              <w:t>Nazwa organu, który nadał uprawnienia: …………………………………………………………………………………….</w:t>
            </w:r>
          </w:p>
          <w:p w14:paraId="2E18A2FE" w14:textId="77777777" w:rsidR="00AA6434" w:rsidRPr="00156FC6" w:rsidRDefault="00AA6434" w:rsidP="00156FC6">
            <w:pPr>
              <w:spacing w:after="0" w:line="240" w:lineRule="auto"/>
              <w:jc w:val="both"/>
              <w:rPr>
                <w:rFonts w:ascii="Bookman Old Style" w:eastAsia="Courier New" w:hAnsi="Bookman Old Style" w:cs="Bookman Old Style"/>
                <w:sz w:val="18"/>
                <w:szCs w:val="18"/>
              </w:rPr>
            </w:pPr>
          </w:p>
          <w:p w14:paraId="0231A35F" w14:textId="77777777" w:rsidR="00DC76DE" w:rsidRPr="00156FC6" w:rsidRDefault="00AA6434" w:rsidP="00156FC6">
            <w:pPr>
              <w:spacing w:after="0" w:line="240" w:lineRule="auto"/>
              <w:jc w:val="both"/>
              <w:rPr>
                <w:sz w:val="18"/>
                <w:szCs w:val="18"/>
              </w:rPr>
            </w:pPr>
            <w:r w:rsidRPr="00BA7AEC">
              <w:rPr>
                <w:rFonts w:ascii="Bookman Old Style" w:eastAsia="Courier New" w:hAnsi="Bookman Old Style" w:cs="Bookman Old Style"/>
                <w:b/>
                <w:sz w:val="18"/>
                <w:szCs w:val="18"/>
              </w:rPr>
              <w:t>Uwaga:</w:t>
            </w:r>
            <w:r w:rsidRPr="00156FC6">
              <w:rPr>
                <w:rFonts w:ascii="Bookman Old Style" w:eastAsia="Courier New" w:hAnsi="Bookman Old Style" w:cs="Bookman Old Style"/>
                <w:sz w:val="18"/>
                <w:szCs w:val="18"/>
              </w:rPr>
              <w:t xml:space="preserve"> Wykonawca ma wskazać co najmniej jeden wykonany </w:t>
            </w:r>
            <w:r w:rsidR="00DC76DE" w:rsidRPr="00156FC6">
              <w:rPr>
                <w:rFonts w:ascii="Bookman Old Style" w:eastAsia="Courier New" w:hAnsi="Bookman Old Style" w:cs="Bookman Old Style"/>
                <w:sz w:val="18"/>
                <w:szCs w:val="18"/>
              </w:rPr>
              <w:t>projekt budowlano-wykonawcz</w:t>
            </w:r>
            <w:r w:rsidRPr="00156FC6">
              <w:rPr>
                <w:rFonts w:ascii="Bookman Old Style" w:eastAsia="Courier New" w:hAnsi="Bookman Old Style" w:cs="Bookman Old Style"/>
                <w:sz w:val="18"/>
                <w:szCs w:val="18"/>
              </w:rPr>
              <w:t>y</w:t>
            </w:r>
            <w:r w:rsidR="00DC76DE" w:rsidRPr="00156FC6">
              <w:rPr>
                <w:rFonts w:ascii="Bookman Old Style" w:eastAsia="Courier New" w:hAnsi="Bookman Old Style" w:cs="Bookman Old Style"/>
                <w:sz w:val="18"/>
                <w:szCs w:val="18"/>
              </w:rPr>
              <w:t xml:space="preserve"> </w:t>
            </w:r>
            <w:r w:rsidR="00DC76DE" w:rsidRPr="00156FC6">
              <w:rPr>
                <w:rFonts w:ascii="Bookman Old Style" w:hAnsi="Bookman Old Style" w:cs="Bookman Old Style"/>
                <w:sz w:val="18"/>
                <w:szCs w:val="18"/>
              </w:rPr>
              <w:t>wraz z uzyskaniem decyzji administracyjnych niezbędnych do wykonania prac wynikających z tego projektu</w:t>
            </w:r>
            <w:r w:rsidR="00DC76DE" w:rsidRPr="00156FC6">
              <w:rPr>
                <w:rFonts w:ascii="Bookman Old Style" w:eastAsia="Times New Roman" w:hAnsi="Bookman Old Style" w:cs="Bookman Old Style"/>
                <w:sz w:val="18"/>
                <w:szCs w:val="18"/>
                <w:lang w:eastAsia="pl-PL"/>
              </w:rPr>
              <w:t>:</w:t>
            </w:r>
          </w:p>
          <w:p w14:paraId="455536B9" w14:textId="77777777" w:rsidR="00AA6434" w:rsidRPr="00156FC6" w:rsidRDefault="00AA6434" w:rsidP="00156FC6">
            <w:pPr>
              <w:widowControl w:val="0"/>
              <w:tabs>
                <w:tab w:val="left" w:pos="1515"/>
              </w:tabs>
              <w:snapToGrid w:val="0"/>
              <w:spacing w:after="0" w:line="240" w:lineRule="auto"/>
              <w:jc w:val="both"/>
              <w:rPr>
                <w:rFonts w:ascii="Bookman Old Style" w:hAnsi="Bookman Old Style"/>
                <w:b/>
                <w:sz w:val="18"/>
                <w:szCs w:val="18"/>
              </w:rPr>
            </w:pPr>
          </w:p>
          <w:p w14:paraId="71212E6C" w14:textId="77777777" w:rsidR="00AA6434" w:rsidRPr="00156FC6" w:rsidRDefault="00AA6434" w:rsidP="00156FC6">
            <w:pPr>
              <w:widowControl w:val="0"/>
              <w:tabs>
                <w:tab w:val="left" w:pos="1515"/>
              </w:tabs>
              <w:snapToGrid w:val="0"/>
              <w:spacing w:after="0" w:line="240" w:lineRule="auto"/>
              <w:jc w:val="both"/>
              <w:rPr>
                <w:rFonts w:ascii="Bookman Old Style" w:hAnsi="Bookman Old Style"/>
                <w:b/>
                <w:sz w:val="18"/>
                <w:szCs w:val="18"/>
              </w:rPr>
            </w:pPr>
            <w:r w:rsidRPr="00156FC6">
              <w:rPr>
                <w:rFonts w:ascii="Bookman Old Style" w:hAnsi="Bookman Old Style"/>
                <w:b/>
                <w:sz w:val="18"/>
                <w:szCs w:val="18"/>
              </w:rPr>
              <w:t>projekt nr 1</w:t>
            </w:r>
          </w:p>
          <w:p w14:paraId="20FEE690" w14:textId="77777777" w:rsidR="00AA6434" w:rsidRPr="00156FC6" w:rsidRDefault="00AA6434" w:rsidP="00156FC6">
            <w:pPr>
              <w:widowControl w:val="0"/>
              <w:tabs>
                <w:tab w:val="left" w:pos="73"/>
              </w:tabs>
              <w:snapToGrid w:val="0"/>
              <w:spacing w:after="0" w:line="240" w:lineRule="auto"/>
              <w:rPr>
                <w:rFonts w:ascii="Bookman Old Style" w:hAnsi="Bookman Old Style"/>
                <w:sz w:val="18"/>
                <w:szCs w:val="18"/>
              </w:rPr>
            </w:pPr>
            <w:r w:rsidRPr="00156FC6">
              <w:rPr>
                <w:rFonts w:ascii="Bookman Old Style" w:hAnsi="Bookman Old Style"/>
                <w:b/>
                <w:sz w:val="18"/>
                <w:szCs w:val="18"/>
              </w:rPr>
              <w:t xml:space="preserve">- opis projektu: </w:t>
            </w:r>
            <w:r w:rsidRPr="00156FC6">
              <w:rPr>
                <w:rFonts w:ascii="Bookman Old Style" w:hAnsi="Bookman Old Style"/>
                <w:sz w:val="18"/>
                <w:szCs w:val="18"/>
              </w:rPr>
              <w:t>(w tym nazwa projektu i</w:t>
            </w:r>
            <w:r w:rsidRPr="00156FC6">
              <w:rPr>
                <w:rFonts w:ascii="Bookman Old Style" w:hAnsi="Bookman Old Style"/>
                <w:b/>
                <w:sz w:val="18"/>
                <w:szCs w:val="18"/>
              </w:rPr>
              <w:t xml:space="preserve"> </w:t>
            </w:r>
            <w:r w:rsidRPr="00156FC6">
              <w:rPr>
                <w:rFonts w:ascii="Bookman Old Style" w:hAnsi="Bookman Old Style"/>
                <w:sz w:val="18"/>
                <w:szCs w:val="18"/>
              </w:rPr>
              <w:t>adres obiektu którego projekt dotyczy): ……………………………………………………………………….……</w:t>
            </w:r>
          </w:p>
          <w:p w14:paraId="6DDFE991" w14:textId="77777777" w:rsidR="00AA6434" w:rsidRPr="00156FC6" w:rsidRDefault="00AA6434" w:rsidP="00156FC6">
            <w:pPr>
              <w:widowControl w:val="0"/>
              <w:tabs>
                <w:tab w:val="left" w:pos="215"/>
              </w:tabs>
              <w:snapToGrid w:val="0"/>
              <w:spacing w:after="0" w:line="240" w:lineRule="auto"/>
              <w:ind w:left="215" w:hanging="215"/>
              <w:rPr>
                <w:rFonts w:ascii="Bookman Old Style" w:hAnsi="Bookman Old Style"/>
                <w:sz w:val="18"/>
                <w:szCs w:val="18"/>
              </w:rPr>
            </w:pPr>
            <w:r w:rsidRPr="00156FC6">
              <w:rPr>
                <w:rFonts w:ascii="Bookman Old Style" w:hAnsi="Bookman Old Style"/>
                <w:sz w:val="18"/>
                <w:szCs w:val="18"/>
              </w:rPr>
              <w:t>…………………………………………………………………………….</w:t>
            </w:r>
          </w:p>
          <w:p w14:paraId="421055EA" w14:textId="77777777" w:rsidR="00AA6434" w:rsidRPr="00156FC6" w:rsidRDefault="00AA6434" w:rsidP="00156FC6">
            <w:pPr>
              <w:widowControl w:val="0"/>
              <w:tabs>
                <w:tab w:val="left" w:pos="215"/>
              </w:tabs>
              <w:snapToGrid w:val="0"/>
              <w:spacing w:after="0" w:line="240" w:lineRule="auto"/>
              <w:ind w:left="215" w:hanging="215"/>
              <w:rPr>
                <w:rFonts w:ascii="Bookman Old Style" w:hAnsi="Bookman Old Style"/>
                <w:sz w:val="18"/>
                <w:szCs w:val="18"/>
              </w:rPr>
            </w:pPr>
            <w:r w:rsidRPr="00156FC6">
              <w:rPr>
                <w:rFonts w:ascii="Bookman Old Style" w:hAnsi="Bookman Old Style"/>
                <w:sz w:val="18"/>
                <w:szCs w:val="18"/>
              </w:rPr>
              <w:t>………………………………………………………………………….…</w:t>
            </w:r>
          </w:p>
          <w:p w14:paraId="07BCBDC4" w14:textId="77777777" w:rsidR="00AA6434" w:rsidRPr="00156FC6" w:rsidRDefault="00AA6434" w:rsidP="00156FC6">
            <w:pPr>
              <w:widowControl w:val="0"/>
              <w:tabs>
                <w:tab w:val="left" w:pos="1515"/>
              </w:tabs>
              <w:snapToGrid w:val="0"/>
              <w:spacing w:after="0" w:line="240" w:lineRule="auto"/>
              <w:jc w:val="both"/>
              <w:rPr>
                <w:rFonts w:ascii="Bookman Old Style" w:hAnsi="Bookman Old Style"/>
                <w:sz w:val="18"/>
                <w:szCs w:val="18"/>
              </w:rPr>
            </w:pPr>
            <w:r w:rsidRPr="00156FC6">
              <w:rPr>
                <w:rFonts w:ascii="Bookman Old Style" w:hAnsi="Bookman Old Style"/>
                <w:sz w:val="18"/>
                <w:szCs w:val="18"/>
              </w:rPr>
              <w:t>-wykonany dla podmiotu (wskazać nazwę i adres) :……………………………………………………………………………</w:t>
            </w:r>
          </w:p>
          <w:p w14:paraId="6EC8ADD1" w14:textId="77777777" w:rsidR="00AA6434" w:rsidRPr="00156FC6" w:rsidRDefault="00AA6434" w:rsidP="00156FC6">
            <w:pPr>
              <w:widowControl w:val="0"/>
              <w:tabs>
                <w:tab w:val="left" w:pos="1515"/>
              </w:tabs>
              <w:snapToGrid w:val="0"/>
              <w:spacing w:after="0" w:line="240" w:lineRule="auto"/>
              <w:jc w:val="both"/>
              <w:rPr>
                <w:rFonts w:ascii="Bookman Old Style" w:hAnsi="Bookman Old Style"/>
                <w:sz w:val="18"/>
                <w:szCs w:val="18"/>
              </w:rPr>
            </w:pPr>
            <w:r w:rsidRPr="00156FC6">
              <w:rPr>
                <w:rFonts w:ascii="Bookman Old Style" w:hAnsi="Bookman Old Style"/>
                <w:sz w:val="18"/>
                <w:szCs w:val="18"/>
              </w:rPr>
              <w:t>- data wykonania wskazanego projektu:………………………..</w:t>
            </w:r>
          </w:p>
          <w:p w14:paraId="23C10BCF" w14:textId="77777777" w:rsidR="00AA6434" w:rsidRPr="00156FC6" w:rsidRDefault="00AA6434" w:rsidP="00156FC6">
            <w:pPr>
              <w:widowControl w:val="0"/>
              <w:tabs>
                <w:tab w:val="left" w:pos="1515"/>
              </w:tabs>
              <w:snapToGrid w:val="0"/>
              <w:spacing w:after="0" w:line="240" w:lineRule="auto"/>
              <w:jc w:val="both"/>
              <w:rPr>
                <w:rFonts w:ascii="Bookman Old Style" w:hAnsi="Bookman Old Style"/>
                <w:b/>
                <w:sz w:val="18"/>
                <w:szCs w:val="18"/>
              </w:rPr>
            </w:pPr>
            <w:r w:rsidRPr="00156FC6">
              <w:rPr>
                <w:rFonts w:ascii="Bookman Old Style" w:hAnsi="Bookman Old Style"/>
                <w:sz w:val="18"/>
                <w:szCs w:val="18"/>
              </w:rPr>
              <w:t xml:space="preserve">- uzyskana decyzja administracyjna była obowiązkiem wykonawcy </w:t>
            </w:r>
            <w:r w:rsidRPr="00156FC6">
              <w:rPr>
                <w:rFonts w:ascii="Bookman Old Style" w:hAnsi="Bookman Old Style"/>
                <w:b/>
                <w:sz w:val="18"/>
                <w:szCs w:val="18"/>
              </w:rPr>
              <w:t>TAK/NIE*</w:t>
            </w:r>
          </w:p>
          <w:p w14:paraId="3FEED8CB" w14:textId="77777777" w:rsidR="00AA6434" w:rsidRDefault="00AA6434" w:rsidP="00156FC6">
            <w:pPr>
              <w:widowControl w:val="0"/>
              <w:tabs>
                <w:tab w:val="left" w:pos="1515"/>
              </w:tabs>
              <w:snapToGrid w:val="0"/>
              <w:spacing w:after="0" w:line="240" w:lineRule="auto"/>
              <w:jc w:val="both"/>
              <w:rPr>
                <w:rFonts w:ascii="Bookman Old Style" w:hAnsi="Bookman Old Style"/>
                <w:sz w:val="18"/>
                <w:szCs w:val="18"/>
              </w:rPr>
            </w:pPr>
            <w:r w:rsidRPr="00156FC6">
              <w:rPr>
                <w:rFonts w:ascii="Bookman Old Style" w:hAnsi="Bookman Old Style"/>
                <w:sz w:val="18"/>
                <w:szCs w:val="18"/>
              </w:rPr>
              <w:t>* zaznaczyć odpowiednio</w:t>
            </w:r>
          </w:p>
          <w:p w14:paraId="48FFC05B" w14:textId="77777777" w:rsidR="00BA7AEC" w:rsidRDefault="00BA7AEC" w:rsidP="00156FC6">
            <w:pPr>
              <w:widowControl w:val="0"/>
              <w:tabs>
                <w:tab w:val="left" w:pos="1515"/>
              </w:tabs>
              <w:snapToGrid w:val="0"/>
              <w:spacing w:after="0" w:line="240" w:lineRule="auto"/>
              <w:jc w:val="both"/>
              <w:rPr>
                <w:rFonts w:ascii="Bookman Old Style" w:hAnsi="Bookman Old Style"/>
                <w:sz w:val="18"/>
                <w:szCs w:val="18"/>
              </w:rPr>
            </w:pPr>
          </w:p>
          <w:p w14:paraId="16835062" w14:textId="77777777" w:rsidR="00BA7AEC" w:rsidRPr="001B5599" w:rsidRDefault="00BA7AEC" w:rsidP="00BA7AEC">
            <w:pPr>
              <w:widowControl w:val="0"/>
              <w:tabs>
                <w:tab w:val="left" w:pos="1515"/>
              </w:tabs>
              <w:snapToGrid w:val="0"/>
              <w:spacing w:after="0" w:line="240" w:lineRule="auto"/>
              <w:jc w:val="both"/>
              <w:rPr>
                <w:rFonts w:ascii="Bookman Old Style" w:hAnsi="Bookman Old Style"/>
                <w:i/>
                <w:sz w:val="18"/>
                <w:szCs w:val="18"/>
              </w:rPr>
            </w:pPr>
            <w:r w:rsidRPr="001B5599">
              <w:rPr>
                <w:rFonts w:ascii="Bookman Old Style" w:hAnsi="Bookman Old Style"/>
                <w:i/>
                <w:sz w:val="18"/>
                <w:szCs w:val="18"/>
              </w:rPr>
              <w:t>Powielić w zależności od liczby zgłoszonych przez Wykonawcę projektów zgodnie z warunkiem udziału</w:t>
            </w:r>
            <w:r>
              <w:rPr>
                <w:rFonts w:ascii="Bookman Old Style" w:hAnsi="Bookman Old Style"/>
                <w:i/>
                <w:sz w:val="18"/>
                <w:szCs w:val="18"/>
              </w:rPr>
              <w:t xml:space="preserve"> w postępowaniu.</w:t>
            </w:r>
          </w:p>
          <w:p w14:paraId="46AF739A" w14:textId="77777777" w:rsidR="00BA7AEC" w:rsidRPr="00156FC6" w:rsidRDefault="00BA7AEC" w:rsidP="00156FC6">
            <w:pPr>
              <w:widowControl w:val="0"/>
              <w:tabs>
                <w:tab w:val="left" w:pos="1515"/>
              </w:tabs>
              <w:snapToGrid w:val="0"/>
              <w:spacing w:after="0" w:line="240" w:lineRule="auto"/>
              <w:jc w:val="both"/>
              <w:rPr>
                <w:rFonts w:ascii="Bookman Old Style" w:hAnsi="Bookman Old Style"/>
                <w:sz w:val="18"/>
                <w:szCs w:val="18"/>
              </w:rPr>
            </w:pPr>
          </w:p>
          <w:p w14:paraId="53F2B708" w14:textId="77777777" w:rsidR="00DC76DE" w:rsidRPr="00D90CC8" w:rsidRDefault="00DC76DE" w:rsidP="00156FC6">
            <w:pPr>
              <w:suppressAutoHyphens w:val="0"/>
              <w:spacing w:after="0" w:line="240" w:lineRule="auto"/>
              <w:contextualSpacing/>
              <w:jc w:val="both"/>
              <w:rPr>
                <w:rFonts w:ascii="Bookman Old Style" w:eastAsia="Times New Roman" w:hAnsi="Bookman Old Style" w:cs="Times New Roman"/>
                <w:sz w:val="18"/>
                <w:szCs w:val="18"/>
                <w:lang w:eastAsia="pl-PL"/>
              </w:rPr>
            </w:pPr>
          </w:p>
        </w:tc>
        <w:tc>
          <w:tcPr>
            <w:tcW w:w="2126" w:type="dxa"/>
            <w:shd w:val="clear" w:color="auto" w:fill="auto"/>
            <w:vAlign w:val="center"/>
          </w:tcPr>
          <w:p w14:paraId="216490D0" w14:textId="77777777" w:rsidR="00DC76DE" w:rsidRPr="00D90CC8" w:rsidRDefault="00DC76DE" w:rsidP="00156FC6">
            <w:pPr>
              <w:suppressAutoHyphens w:val="0"/>
              <w:spacing w:after="0" w:line="240" w:lineRule="auto"/>
              <w:contextualSpacing/>
              <w:jc w:val="both"/>
              <w:rPr>
                <w:rFonts w:ascii="Bookman Old Style" w:eastAsia="Times New Roman" w:hAnsi="Bookman Old Style" w:cs="Times New Roman"/>
                <w:sz w:val="18"/>
                <w:szCs w:val="18"/>
                <w:lang w:eastAsia="pl-PL"/>
              </w:rPr>
            </w:pPr>
            <w:r w:rsidRPr="00156FC6">
              <w:rPr>
                <w:rFonts w:ascii="Bookman Old Style" w:eastAsia="Times New Roman" w:hAnsi="Bookman Old Style" w:cs="Times New Roman"/>
                <w:sz w:val="18"/>
                <w:szCs w:val="18"/>
                <w:lang w:eastAsia="pl-PL"/>
              </w:rPr>
              <w:lastRenderedPageBreak/>
              <w:t>………………………….</w:t>
            </w:r>
          </w:p>
        </w:tc>
        <w:tc>
          <w:tcPr>
            <w:tcW w:w="1701" w:type="dxa"/>
            <w:shd w:val="clear" w:color="auto" w:fill="auto"/>
            <w:vAlign w:val="center"/>
          </w:tcPr>
          <w:p w14:paraId="2A144C69" w14:textId="77777777" w:rsidR="00DC76DE" w:rsidRPr="00D90CC8" w:rsidRDefault="00DC76DE" w:rsidP="00156FC6">
            <w:pPr>
              <w:suppressAutoHyphens w:val="0"/>
              <w:spacing w:after="0" w:line="240" w:lineRule="auto"/>
              <w:contextualSpacing/>
              <w:jc w:val="both"/>
              <w:rPr>
                <w:rFonts w:ascii="Bookman Old Style" w:eastAsia="Times New Roman" w:hAnsi="Bookman Old Style" w:cs="Times New Roman"/>
                <w:sz w:val="18"/>
                <w:szCs w:val="18"/>
                <w:lang w:eastAsia="pl-PL"/>
              </w:rPr>
            </w:pPr>
            <w:r w:rsidRPr="00156FC6">
              <w:rPr>
                <w:rFonts w:ascii="Bookman Old Style" w:eastAsia="Times New Roman" w:hAnsi="Bookman Old Style" w:cs="Tahoma"/>
                <w:sz w:val="18"/>
                <w:szCs w:val="18"/>
                <w:lang w:eastAsia="pl-PL"/>
              </w:rPr>
              <w:t>Zasób własny Wykonawcy/ zasób podmiotu trzeciego*</w:t>
            </w:r>
          </w:p>
        </w:tc>
      </w:tr>
      <w:tr w:rsidR="00DC76DE" w:rsidRPr="00156FC6" w14:paraId="43CFB4C9" w14:textId="77777777" w:rsidTr="00156FC6">
        <w:tc>
          <w:tcPr>
            <w:tcW w:w="675" w:type="dxa"/>
            <w:shd w:val="clear" w:color="auto" w:fill="auto"/>
            <w:vAlign w:val="center"/>
          </w:tcPr>
          <w:p w14:paraId="6CB002DD" w14:textId="77777777" w:rsidR="00DC76DE" w:rsidRPr="00D90CC8" w:rsidRDefault="00DC76DE" w:rsidP="00156FC6">
            <w:pPr>
              <w:suppressAutoHyphens w:val="0"/>
              <w:spacing w:after="0" w:line="240" w:lineRule="auto"/>
              <w:contextualSpacing/>
              <w:jc w:val="both"/>
              <w:rPr>
                <w:rFonts w:ascii="Bookman Old Style" w:eastAsia="Times New Roman" w:hAnsi="Bookman Old Style" w:cs="Times New Roman"/>
                <w:sz w:val="18"/>
                <w:szCs w:val="18"/>
                <w:lang w:eastAsia="pl-PL"/>
              </w:rPr>
            </w:pPr>
            <w:r w:rsidRPr="00D90CC8">
              <w:rPr>
                <w:rFonts w:ascii="Bookman Old Style" w:eastAsia="Times New Roman" w:hAnsi="Bookman Old Style" w:cs="Times New Roman"/>
                <w:sz w:val="18"/>
                <w:szCs w:val="18"/>
                <w:lang w:eastAsia="pl-PL"/>
              </w:rPr>
              <w:t>3.</w:t>
            </w:r>
          </w:p>
        </w:tc>
        <w:tc>
          <w:tcPr>
            <w:tcW w:w="2127" w:type="dxa"/>
            <w:shd w:val="clear" w:color="auto" w:fill="auto"/>
            <w:vAlign w:val="center"/>
          </w:tcPr>
          <w:p w14:paraId="376AC648" w14:textId="77777777" w:rsidR="00DC76DE" w:rsidRPr="00D90CC8" w:rsidRDefault="00DC76DE" w:rsidP="00156FC6">
            <w:pPr>
              <w:suppressAutoHyphens w:val="0"/>
              <w:spacing w:after="0" w:line="240" w:lineRule="auto"/>
              <w:contextualSpacing/>
              <w:jc w:val="both"/>
              <w:rPr>
                <w:rFonts w:ascii="Bookman Old Style" w:eastAsia="Times New Roman" w:hAnsi="Bookman Old Style" w:cs="Times New Roman"/>
                <w:sz w:val="18"/>
                <w:szCs w:val="18"/>
                <w:lang w:eastAsia="pl-PL"/>
              </w:rPr>
            </w:pPr>
            <w:r w:rsidRPr="00156FC6">
              <w:rPr>
                <w:rFonts w:ascii="Bookman Old Style" w:eastAsia="Times New Roman" w:hAnsi="Bookman Old Style" w:cs="Times New Roman"/>
                <w:sz w:val="18"/>
                <w:szCs w:val="18"/>
                <w:lang w:eastAsia="pl-PL"/>
              </w:rPr>
              <w:t>………………………….</w:t>
            </w:r>
          </w:p>
        </w:tc>
        <w:tc>
          <w:tcPr>
            <w:tcW w:w="2409" w:type="dxa"/>
            <w:shd w:val="clear" w:color="auto" w:fill="auto"/>
            <w:vAlign w:val="center"/>
          </w:tcPr>
          <w:p w14:paraId="16458483" w14:textId="77777777" w:rsidR="00DC76DE" w:rsidRPr="00D90CC8" w:rsidRDefault="00DC76DE" w:rsidP="00156FC6">
            <w:pPr>
              <w:suppressAutoHyphens w:val="0"/>
              <w:spacing w:after="0" w:line="240" w:lineRule="auto"/>
              <w:contextualSpacing/>
              <w:jc w:val="both"/>
              <w:rPr>
                <w:rFonts w:ascii="Bookman Old Style" w:eastAsia="Times New Roman" w:hAnsi="Bookman Old Style" w:cs="Times New Roman"/>
                <w:sz w:val="18"/>
                <w:szCs w:val="18"/>
                <w:lang w:eastAsia="pl-PL"/>
              </w:rPr>
            </w:pPr>
            <w:r w:rsidRPr="00156FC6">
              <w:rPr>
                <w:rFonts w:ascii="Bookman Old Style" w:hAnsi="Bookman Old Style" w:cs="Bookman Old Style"/>
                <w:sz w:val="18"/>
                <w:szCs w:val="18"/>
              </w:rPr>
              <w:t xml:space="preserve">Projektant branży  </w:t>
            </w:r>
            <w:r w:rsidRPr="00156FC6">
              <w:rPr>
                <w:rFonts w:ascii="Bookman Old Style" w:eastAsia="Times New Roman" w:hAnsi="Bookman Old Style" w:cs="Bookman Old Style"/>
                <w:sz w:val="18"/>
                <w:szCs w:val="18"/>
                <w:lang w:eastAsia="pl-PL"/>
              </w:rPr>
              <w:t>sanitarnej</w:t>
            </w:r>
          </w:p>
        </w:tc>
        <w:tc>
          <w:tcPr>
            <w:tcW w:w="5954" w:type="dxa"/>
            <w:shd w:val="clear" w:color="auto" w:fill="auto"/>
          </w:tcPr>
          <w:p w14:paraId="03F94C97" w14:textId="77777777" w:rsidR="00AA6434" w:rsidRPr="00156FC6" w:rsidRDefault="00AA6434" w:rsidP="00156FC6">
            <w:pPr>
              <w:spacing w:after="0" w:line="240" w:lineRule="auto"/>
              <w:jc w:val="both"/>
              <w:rPr>
                <w:rFonts w:ascii="Bookman Old Style" w:hAnsi="Bookman Old Style"/>
                <w:sz w:val="18"/>
                <w:szCs w:val="18"/>
              </w:rPr>
            </w:pPr>
            <w:r w:rsidRPr="00156FC6">
              <w:rPr>
                <w:rFonts w:ascii="Bookman Old Style" w:hAnsi="Bookman Old Style" w:cs="Bookman Old Style"/>
                <w:sz w:val="18"/>
                <w:szCs w:val="18"/>
              </w:rPr>
              <w:t xml:space="preserve">Posiada wymagane uprawnienia budowlane do projektowania w specjalności  </w:t>
            </w:r>
            <w:r w:rsidRPr="00156FC6">
              <w:rPr>
                <w:rFonts w:ascii="Bookman Old Style" w:eastAsia="Times New Roman" w:hAnsi="Bookman Old Style" w:cs="Bookman Old Style"/>
                <w:sz w:val="18"/>
                <w:szCs w:val="18"/>
                <w:lang w:eastAsia="pl-PL"/>
              </w:rPr>
              <w:t xml:space="preserve">instalacyjnej w zakresie sieci, instalacji i  urządzeń cieplnych, wentylacyjnych, gazowych, wodociągowych i  kanalizacyjnych bez ograniczeń. </w:t>
            </w:r>
          </w:p>
          <w:p w14:paraId="0DFBFCC6" w14:textId="77777777" w:rsidR="002B41AF" w:rsidRPr="00156FC6" w:rsidRDefault="002B41AF" w:rsidP="00156FC6">
            <w:pPr>
              <w:spacing w:after="0" w:line="240" w:lineRule="auto"/>
              <w:jc w:val="both"/>
              <w:rPr>
                <w:rFonts w:ascii="Bookman Old Style" w:eastAsia="Times New Roman" w:hAnsi="Bookman Old Style" w:cs="Bookman Old Style"/>
                <w:sz w:val="18"/>
                <w:szCs w:val="18"/>
                <w:lang w:eastAsia="pl-PL"/>
              </w:rPr>
            </w:pPr>
          </w:p>
          <w:p w14:paraId="171CE916" w14:textId="77777777" w:rsidR="00AA6434" w:rsidRPr="00156FC6" w:rsidRDefault="00AA6434" w:rsidP="00156FC6">
            <w:pPr>
              <w:spacing w:after="0" w:line="240" w:lineRule="auto"/>
              <w:jc w:val="both"/>
              <w:rPr>
                <w:sz w:val="18"/>
                <w:szCs w:val="18"/>
              </w:rPr>
            </w:pPr>
            <w:r w:rsidRPr="00156FC6">
              <w:rPr>
                <w:rFonts w:ascii="Bookman Old Style" w:eastAsia="Times New Roman" w:hAnsi="Bookman Old Style" w:cs="Bookman Old Style"/>
                <w:sz w:val="18"/>
                <w:szCs w:val="18"/>
                <w:lang w:eastAsia="pl-PL"/>
              </w:rPr>
              <w:t>Zakres uprawnień: ……………………………………………………….....</w:t>
            </w:r>
          </w:p>
          <w:p w14:paraId="4B26AA76" w14:textId="77777777" w:rsidR="00AA6434" w:rsidRPr="00156FC6" w:rsidRDefault="00AA6434" w:rsidP="00156FC6">
            <w:pPr>
              <w:spacing w:after="0" w:line="240" w:lineRule="auto"/>
              <w:jc w:val="both"/>
              <w:rPr>
                <w:sz w:val="18"/>
                <w:szCs w:val="18"/>
              </w:rPr>
            </w:pPr>
            <w:r w:rsidRPr="00156FC6">
              <w:rPr>
                <w:rFonts w:ascii="Bookman Old Style" w:eastAsia="Times New Roman" w:hAnsi="Bookman Old Style" w:cs="Bookman Old Style"/>
                <w:sz w:val="18"/>
                <w:szCs w:val="18"/>
                <w:lang w:eastAsia="pl-PL"/>
              </w:rPr>
              <w:t>Numer uprawnień: ………………………………………………………..…</w:t>
            </w:r>
          </w:p>
          <w:p w14:paraId="256656EC" w14:textId="77777777" w:rsidR="00AA6434" w:rsidRPr="00156FC6" w:rsidRDefault="00AA6434" w:rsidP="00156FC6">
            <w:pPr>
              <w:spacing w:after="0" w:line="240" w:lineRule="auto"/>
              <w:jc w:val="both"/>
              <w:rPr>
                <w:sz w:val="18"/>
                <w:szCs w:val="18"/>
              </w:rPr>
            </w:pPr>
            <w:r w:rsidRPr="00156FC6">
              <w:rPr>
                <w:rFonts w:ascii="Bookman Old Style" w:eastAsia="Times New Roman" w:hAnsi="Bookman Old Style" w:cs="Bookman Old Style"/>
                <w:sz w:val="18"/>
                <w:szCs w:val="18"/>
                <w:lang w:eastAsia="pl-PL"/>
              </w:rPr>
              <w:t>Data nadania uprawnień: …………………………………………..……..</w:t>
            </w:r>
          </w:p>
          <w:p w14:paraId="62215E58" w14:textId="77777777" w:rsidR="00AA6434" w:rsidRPr="00156FC6" w:rsidRDefault="00AA6434" w:rsidP="00156FC6">
            <w:pPr>
              <w:widowControl w:val="0"/>
              <w:tabs>
                <w:tab w:val="left" w:pos="1515"/>
              </w:tabs>
              <w:snapToGrid w:val="0"/>
              <w:spacing w:after="0" w:line="240" w:lineRule="auto"/>
              <w:jc w:val="both"/>
              <w:rPr>
                <w:rFonts w:ascii="Bookman Old Style" w:eastAsia="Times New Roman" w:hAnsi="Bookman Old Style" w:cs="Bookman Old Style"/>
                <w:sz w:val="18"/>
                <w:szCs w:val="18"/>
                <w:lang w:eastAsia="pl-PL"/>
              </w:rPr>
            </w:pPr>
            <w:r w:rsidRPr="00156FC6">
              <w:rPr>
                <w:rFonts w:ascii="Bookman Old Style" w:eastAsia="Times New Roman" w:hAnsi="Bookman Old Style" w:cs="Bookman Old Style"/>
                <w:sz w:val="18"/>
                <w:szCs w:val="18"/>
                <w:lang w:eastAsia="pl-PL"/>
              </w:rPr>
              <w:t>Nazwa organu, który nadał uprawnienia: …………………………………………………………………………………….</w:t>
            </w:r>
          </w:p>
          <w:p w14:paraId="352D422B" w14:textId="77777777" w:rsidR="00DC76DE" w:rsidRPr="00156FC6" w:rsidRDefault="00DC76DE" w:rsidP="00156FC6">
            <w:pPr>
              <w:suppressAutoHyphens w:val="0"/>
              <w:spacing w:after="0" w:line="240" w:lineRule="auto"/>
              <w:contextualSpacing/>
              <w:jc w:val="both"/>
              <w:rPr>
                <w:rFonts w:ascii="Bookman Old Style" w:eastAsia="Times New Roman" w:hAnsi="Bookman Old Style" w:cs="Times New Roman"/>
                <w:sz w:val="18"/>
                <w:szCs w:val="18"/>
                <w:lang w:eastAsia="pl-PL"/>
              </w:rPr>
            </w:pPr>
          </w:p>
          <w:p w14:paraId="24502A30" w14:textId="77777777" w:rsidR="002B41AF" w:rsidRPr="00156FC6" w:rsidRDefault="002B41AF" w:rsidP="00156FC6">
            <w:pPr>
              <w:widowControl w:val="0"/>
              <w:tabs>
                <w:tab w:val="left" w:pos="1305"/>
              </w:tabs>
              <w:snapToGrid w:val="0"/>
              <w:spacing w:after="0" w:line="240" w:lineRule="auto"/>
              <w:jc w:val="both"/>
              <w:rPr>
                <w:sz w:val="18"/>
                <w:szCs w:val="18"/>
              </w:rPr>
            </w:pPr>
            <w:r w:rsidRPr="00BA7AEC">
              <w:rPr>
                <w:rFonts w:ascii="Bookman Old Style" w:eastAsia="Courier New" w:hAnsi="Bookman Old Style" w:cs="Bookman Old Style"/>
                <w:b/>
                <w:sz w:val="18"/>
                <w:szCs w:val="18"/>
              </w:rPr>
              <w:t>Uwaga:</w:t>
            </w:r>
            <w:r w:rsidRPr="00156FC6">
              <w:rPr>
                <w:rFonts w:ascii="Bookman Old Style" w:eastAsia="Courier New" w:hAnsi="Bookman Old Style" w:cs="Bookman Old Style"/>
                <w:sz w:val="18"/>
                <w:szCs w:val="18"/>
              </w:rPr>
              <w:t xml:space="preserve"> Wykonawca ma wskazać </w:t>
            </w:r>
            <w:r w:rsidRPr="00BA7AEC">
              <w:rPr>
                <w:rFonts w:ascii="Bookman Old Style" w:eastAsia="Courier New" w:hAnsi="Bookman Old Style" w:cs="Bookman Old Style"/>
                <w:sz w:val="18"/>
                <w:szCs w:val="18"/>
                <w:u w:val="single"/>
              </w:rPr>
              <w:t>co najmniej dwa</w:t>
            </w:r>
            <w:r w:rsidRPr="00156FC6">
              <w:rPr>
                <w:rFonts w:ascii="Bookman Old Style" w:eastAsia="Courier New" w:hAnsi="Bookman Old Style" w:cs="Bookman Old Style"/>
                <w:sz w:val="18"/>
                <w:szCs w:val="18"/>
              </w:rPr>
              <w:t xml:space="preserve"> wykonane projekty budowlano-wykonawcze obejmujące kanalizację deszczową </w:t>
            </w:r>
            <w:r w:rsidRPr="00156FC6">
              <w:rPr>
                <w:rFonts w:ascii="Bookman Old Style" w:hAnsi="Bookman Old Style" w:cs="Bookman Old Style"/>
                <w:sz w:val="18"/>
                <w:szCs w:val="18"/>
              </w:rPr>
              <w:t>wraz z uzyskaniem decyzji administracyjnych niezbędnych do wykonania prac wynikających z tych projektów,</w:t>
            </w:r>
            <w:r w:rsidRPr="00156FC6">
              <w:rPr>
                <w:rFonts w:ascii="Bookman Old Style" w:eastAsia="Courier New" w:hAnsi="Bookman Old Style" w:cs="Bookman Old Style"/>
                <w:sz w:val="18"/>
                <w:szCs w:val="18"/>
              </w:rPr>
              <w:t xml:space="preserve"> w </w:t>
            </w:r>
            <w:r w:rsidRPr="00BA7AEC">
              <w:rPr>
                <w:rFonts w:ascii="Bookman Old Style" w:eastAsia="Courier New" w:hAnsi="Bookman Old Style" w:cs="Bookman Old Style"/>
                <w:sz w:val="18"/>
                <w:szCs w:val="18"/>
                <w:u w:val="single"/>
              </w:rPr>
              <w:t xml:space="preserve">tym co najmniej </w:t>
            </w:r>
            <w:r w:rsidRPr="00BA7AEC">
              <w:rPr>
                <w:rFonts w:ascii="Bookman Old Style" w:hAnsi="Bookman Old Style" w:cs="Bookman Old Style"/>
                <w:sz w:val="18"/>
                <w:szCs w:val="18"/>
                <w:u w:val="single"/>
              </w:rPr>
              <w:t>jednego</w:t>
            </w:r>
            <w:r w:rsidRPr="00156FC6">
              <w:rPr>
                <w:rFonts w:ascii="Bookman Old Style" w:hAnsi="Bookman Old Style" w:cs="Bookman Old Style"/>
                <w:sz w:val="18"/>
                <w:szCs w:val="18"/>
              </w:rPr>
              <w:t xml:space="preserve"> wykonanego dla budynku objętego prawną ochroną konserwatorską, poprzez wpis do rejestru zabytków lub ewidencji zabytków na podstawie przepisów ustawy o ochronie zabytków i opiece nad zabytkami (Dz. U. 2020 r., poz. 282 z późń. zm.)</w:t>
            </w:r>
            <w:r w:rsidRPr="00156FC6">
              <w:rPr>
                <w:rFonts w:ascii="Bookman Old Style" w:eastAsia="Times New Roman" w:hAnsi="Bookman Old Style" w:cs="Bookman Old Style"/>
                <w:sz w:val="18"/>
                <w:szCs w:val="18"/>
                <w:lang w:eastAsia="pl-PL"/>
              </w:rPr>
              <w:t>.</w:t>
            </w:r>
            <w:r w:rsidRPr="00156FC6">
              <w:rPr>
                <w:rFonts w:ascii="Bookman Old Style" w:hAnsi="Bookman Old Style" w:cs="Bookman Old Style"/>
                <w:sz w:val="18"/>
                <w:szCs w:val="18"/>
              </w:rPr>
              <w:t xml:space="preserve"> </w:t>
            </w:r>
          </w:p>
          <w:p w14:paraId="326F409D" w14:textId="77777777" w:rsidR="002B41AF" w:rsidRPr="00156FC6" w:rsidRDefault="002B41AF" w:rsidP="00156FC6">
            <w:pPr>
              <w:widowControl w:val="0"/>
              <w:tabs>
                <w:tab w:val="left" w:pos="1515"/>
              </w:tabs>
              <w:snapToGrid w:val="0"/>
              <w:spacing w:after="0" w:line="240" w:lineRule="auto"/>
              <w:jc w:val="both"/>
              <w:rPr>
                <w:rFonts w:ascii="Bookman Old Style" w:hAnsi="Bookman Old Style"/>
                <w:b/>
                <w:sz w:val="18"/>
                <w:szCs w:val="18"/>
              </w:rPr>
            </w:pPr>
          </w:p>
          <w:p w14:paraId="710EA451" w14:textId="77777777" w:rsidR="002B41AF" w:rsidRPr="00156FC6" w:rsidRDefault="002B41AF" w:rsidP="00156FC6">
            <w:pPr>
              <w:widowControl w:val="0"/>
              <w:tabs>
                <w:tab w:val="left" w:pos="1515"/>
              </w:tabs>
              <w:snapToGrid w:val="0"/>
              <w:spacing w:after="0" w:line="240" w:lineRule="auto"/>
              <w:jc w:val="both"/>
              <w:rPr>
                <w:rFonts w:ascii="Bookman Old Style" w:hAnsi="Bookman Old Style"/>
                <w:b/>
                <w:sz w:val="18"/>
                <w:szCs w:val="18"/>
              </w:rPr>
            </w:pPr>
            <w:r w:rsidRPr="00156FC6">
              <w:rPr>
                <w:rFonts w:ascii="Bookman Old Style" w:hAnsi="Bookman Old Style"/>
                <w:b/>
                <w:sz w:val="18"/>
                <w:szCs w:val="18"/>
              </w:rPr>
              <w:t>projekt nr 1</w:t>
            </w:r>
          </w:p>
          <w:p w14:paraId="59C2BD19" w14:textId="77777777" w:rsidR="002B41AF" w:rsidRPr="00156FC6" w:rsidRDefault="002B41AF" w:rsidP="00156FC6">
            <w:pPr>
              <w:widowControl w:val="0"/>
              <w:tabs>
                <w:tab w:val="left" w:pos="73"/>
              </w:tabs>
              <w:snapToGrid w:val="0"/>
              <w:spacing w:after="0" w:line="240" w:lineRule="auto"/>
              <w:rPr>
                <w:rFonts w:ascii="Bookman Old Style" w:hAnsi="Bookman Old Style"/>
                <w:sz w:val="18"/>
                <w:szCs w:val="18"/>
              </w:rPr>
            </w:pPr>
            <w:r w:rsidRPr="00156FC6">
              <w:rPr>
                <w:rFonts w:ascii="Bookman Old Style" w:hAnsi="Bookman Old Style"/>
                <w:b/>
                <w:sz w:val="18"/>
                <w:szCs w:val="18"/>
              </w:rPr>
              <w:t xml:space="preserve">- opis projektu: </w:t>
            </w:r>
            <w:r w:rsidRPr="00156FC6">
              <w:rPr>
                <w:rFonts w:ascii="Bookman Old Style" w:hAnsi="Bookman Old Style"/>
                <w:sz w:val="18"/>
                <w:szCs w:val="18"/>
              </w:rPr>
              <w:t>(w tym nazwa projektu i</w:t>
            </w:r>
            <w:r w:rsidRPr="00156FC6">
              <w:rPr>
                <w:rFonts w:ascii="Bookman Old Style" w:hAnsi="Bookman Old Style"/>
                <w:b/>
                <w:sz w:val="18"/>
                <w:szCs w:val="18"/>
              </w:rPr>
              <w:t xml:space="preserve"> </w:t>
            </w:r>
            <w:r w:rsidRPr="00156FC6">
              <w:rPr>
                <w:rFonts w:ascii="Bookman Old Style" w:hAnsi="Bookman Old Style"/>
                <w:sz w:val="18"/>
                <w:szCs w:val="18"/>
              </w:rPr>
              <w:t>adres obiektu którego projekt dotyczy): ……………………………………………………………………….……</w:t>
            </w:r>
          </w:p>
          <w:p w14:paraId="1EDD43B9" w14:textId="77777777" w:rsidR="002B41AF" w:rsidRPr="00156FC6" w:rsidRDefault="002B41AF" w:rsidP="00156FC6">
            <w:pPr>
              <w:widowControl w:val="0"/>
              <w:tabs>
                <w:tab w:val="left" w:pos="215"/>
              </w:tabs>
              <w:snapToGrid w:val="0"/>
              <w:spacing w:after="0" w:line="240" w:lineRule="auto"/>
              <w:ind w:left="215" w:hanging="215"/>
              <w:rPr>
                <w:rFonts w:ascii="Bookman Old Style" w:hAnsi="Bookman Old Style"/>
                <w:sz w:val="18"/>
                <w:szCs w:val="18"/>
              </w:rPr>
            </w:pPr>
            <w:r w:rsidRPr="00156FC6">
              <w:rPr>
                <w:rFonts w:ascii="Bookman Old Style" w:hAnsi="Bookman Old Style"/>
                <w:sz w:val="18"/>
                <w:szCs w:val="18"/>
              </w:rPr>
              <w:t>…………………………………………………………………………….</w:t>
            </w:r>
          </w:p>
          <w:p w14:paraId="297BC94E" w14:textId="77777777" w:rsidR="002B41AF" w:rsidRPr="00156FC6" w:rsidRDefault="002B41AF" w:rsidP="00156FC6">
            <w:pPr>
              <w:widowControl w:val="0"/>
              <w:tabs>
                <w:tab w:val="left" w:pos="215"/>
              </w:tabs>
              <w:snapToGrid w:val="0"/>
              <w:spacing w:after="0" w:line="240" w:lineRule="auto"/>
              <w:ind w:left="215" w:hanging="215"/>
              <w:rPr>
                <w:rFonts w:ascii="Bookman Old Style" w:hAnsi="Bookman Old Style"/>
                <w:sz w:val="18"/>
                <w:szCs w:val="18"/>
              </w:rPr>
            </w:pPr>
            <w:r w:rsidRPr="00156FC6">
              <w:rPr>
                <w:rFonts w:ascii="Bookman Old Style" w:hAnsi="Bookman Old Style"/>
                <w:sz w:val="18"/>
                <w:szCs w:val="18"/>
              </w:rPr>
              <w:t>………………………………………………………………………….…</w:t>
            </w:r>
          </w:p>
          <w:p w14:paraId="0CE6788D" w14:textId="77777777" w:rsidR="002B41AF" w:rsidRPr="00156FC6" w:rsidRDefault="002B41AF" w:rsidP="00156FC6">
            <w:pPr>
              <w:widowControl w:val="0"/>
              <w:tabs>
                <w:tab w:val="left" w:pos="1515"/>
              </w:tabs>
              <w:snapToGrid w:val="0"/>
              <w:spacing w:after="0" w:line="240" w:lineRule="auto"/>
              <w:jc w:val="both"/>
              <w:rPr>
                <w:rFonts w:ascii="Bookman Old Style" w:hAnsi="Bookman Old Style"/>
                <w:sz w:val="18"/>
                <w:szCs w:val="18"/>
              </w:rPr>
            </w:pPr>
            <w:r w:rsidRPr="00156FC6">
              <w:rPr>
                <w:rFonts w:ascii="Bookman Old Style" w:hAnsi="Bookman Old Style"/>
                <w:sz w:val="18"/>
                <w:szCs w:val="18"/>
              </w:rPr>
              <w:t>-wykonany dla podmiotu (wskazać nazwę i adres) :……………………………………………………………………………</w:t>
            </w:r>
          </w:p>
          <w:p w14:paraId="00AB6A15" w14:textId="77777777" w:rsidR="002B41AF" w:rsidRPr="00156FC6" w:rsidRDefault="002B41AF" w:rsidP="00156FC6">
            <w:pPr>
              <w:widowControl w:val="0"/>
              <w:tabs>
                <w:tab w:val="left" w:pos="1515"/>
              </w:tabs>
              <w:snapToGrid w:val="0"/>
              <w:spacing w:after="0" w:line="240" w:lineRule="auto"/>
              <w:jc w:val="both"/>
              <w:rPr>
                <w:rFonts w:ascii="Bookman Old Style" w:hAnsi="Bookman Old Style"/>
                <w:sz w:val="18"/>
                <w:szCs w:val="18"/>
              </w:rPr>
            </w:pPr>
            <w:r w:rsidRPr="00156FC6">
              <w:rPr>
                <w:rFonts w:ascii="Bookman Old Style" w:hAnsi="Bookman Old Style"/>
                <w:sz w:val="18"/>
                <w:szCs w:val="18"/>
              </w:rPr>
              <w:t>- data wykonania wskazanego projektu:………………………..</w:t>
            </w:r>
          </w:p>
          <w:p w14:paraId="4B11453A" w14:textId="77777777" w:rsidR="002B41AF" w:rsidRPr="00156FC6" w:rsidRDefault="002B41AF" w:rsidP="00156FC6">
            <w:pPr>
              <w:widowControl w:val="0"/>
              <w:tabs>
                <w:tab w:val="left" w:pos="1515"/>
              </w:tabs>
              <w:snapToGrid w:val="0"/>
              <w:spacing w:after="0" w:line="240" w:lineRule="auto"/>
              <w:jc w:val="both"/>
              <w:rPr>
                <w:rFonts w:ascii="Bookman Old Style" w:hAnsi="Bookman Old Style"/>
                <w:b/>
                <w:sz w:val="18"/>
                <w:szCs w:val="18"/>
              </w:rPr>
            </w:pPr>
            <w:r w:rsidRPr="00156FC6">
              <w:rPr>
                <w:rFonts w:ascii="Bookman Old Style" w:hAnsi="Bookman Old Style"/>
                <w:sz w:val="18"/>
                <w:szCs w:val="18"/>
              </w:rPr>
              <w:t xml:space="preserve">- uzyskana decyzja administracyjna była obowiązkiem wykonawcy </w:t>
            </w:r>
            <w:r w:rsidRPr="00156FC6">
              <w:rPr>
                <w:rFonts w:ascii="Bookman Old Style" w:hAnsi="Bookman Old Style"/>
                <w:b/>
                <w:sz w:val="18"/>
                <w:szCs w:val="18"/>
              </w:rPr>
              <w:t>TAK/NIE*</w:t>
            </w:r>
          </w:p>
          <w:p w14:paraId="7099923E" w14:textId="77777777" w:rsidR="002B41AF" w:rsidRPr="00156FC6" w:rsidRDefault="002B41AF" w:rsidP="00156FC6">
            <w:pPr>
              <w:widowControl w:val="0"/>
              <w:tabs>
                <w:tab w:val="left" w:pos="1515"/>
              </w:tabs>
              <w:snapToGrid w:val="0"/>
              <w:spacing w:after="0" w:line="240" w:lineRule="auto"/>
              <w:jc w:val="both"/>
              <w:rPr>
                <w:rFonts w:ascii="Bookman Old Style" w:hAnsi="Bookman Old Style"/>
                <w:sz w:val="18"/>
                <w:szCs w:val="18"/>
              </w:rPr>
            </w:pPr>
            <w:r w:rsidRPr="00156FC6">
              <w:rPr>
                <w:rFonts w:ascii="Bookman Old Style" w:hAnsi="Bookman Old Style"/>
                <w:sz w:val="18"/>
                <w:szCs w:val="18"/>
              </w:rPr>
              <w:t>* zaznaczyć odpowiednio</w:t>
            </w:r>
          </w:p>
          <w:p w14:paraId="4E8C4776" w14:textId="77777777" w:rsidR="002B41AF" w:rsidRPr="00156FC6" w:rsidRDefault="002B41AF" w:rsidP="00156FC6">
            <w:pPr>
              <w:widowControl w:val="0"/>
              <w:tabs>
                <w:tab w:val="left" w:pos="1515"/>
              </w:tabs>
              <w:snapToGrid w:val="0"/>
              <w:spacing w:after="0" w:line="240" w:lineRule="auto"/>
              <w:jc w:val="both"/>
              <w:rPr>
                <w:rFonts w:ascii="Bookman Old Style" w:hAnsi="Bookman Old Style"/>
                <w:sz w:val="18"/>
                <w:szCs w:val="18"/>
              </w:rPr>
            </w:pPr>
          </w:p>
          <w:p w14:paraId="769E6C48" w14:textId="77777777" w:rsidR="002B41AF" w:rsidRPr="00156FC6" w:rsidRDefault="002B41AF" w:rsidP="00156FC6">
            <w:pPr>
              <w:widowControl w:val="0"/>
              <w:tabs>
                <w:tab w:val="left" w:pos="1515"/>
              </w:tabs>
              <w:snapToGrid w:val="0"/>
              <w:spacing w:after="0" w:line="240" w:lineRule="auto"/>
              <w:jc w:val="both"/>
              <w:rPr>
                <w:rFonts w:ascii="Bookman Old Style" w:hAnsi="Bookman Old Style"/>
                <w:b/>
                <w:sz w:val="18"/>
                <w:szCs w:val="18"/>
              </w:rPr>
            </w:pPr>
            <w:r w:rsidRPr="00156FC6">
              <w:rPr>
                <w:rFonts w:ascii="Bookman Old Style" w:hAnsi="Bookman Old Style"/>
                <w:sz w:val="18"/>
                <w:szCs w:val="18"/>
              </w:rPr>
              <w:t xml:space="preserve">- budynek był </w:t>
            </w:r>
            <w:r w:rsidRPr="00156FC6">
              <w:rPr>
                <w:rFonts w:ascii="Bookman Old Style" w:hAnsi="Bookman Old Style" w:cs="Bookman Old Style"/>
                <w:sz w:val="18"/>
                <w:szCs w:val="18"/>
              </w:rPr>
              <w:t xml:space="preserve">objęty prawną ochroną konserwatorską, poprzez wpis do rejestru zabytków lub ewidencji zabytków na podstawie przepisów ustawy o ochronie zabytków i opiece nad zabytkami (Dz. U. 2020 r., poz. 282 z późń. zm.) </w:t>
            </w:r>
            <w:r w:rsidRPr="00156FC6">
              <w:rPr>
                <w:rFonts w:ascii="Bookman Old Style" w:hAnsi="Bookman Old Style"/>
                <w:sz w:val="18"/>
                <w:szCs w:val="18"/>
              </w:rPr>
              <w:t xml:space="preserve">obiektem zabytkowym </w:t>
            </w:r>
            <w:r w:rsidRPr="00156FC6">
              <w:rPr>
                <w:rFonts w:ascii="Bookman Old Style" w:hAnsi="Bookman Old Style"/>
                <w:b/>
                <w:sz w:val="18"/>
                <w:szCs w:val="18"/>
              </w:rPr>
              <w:t>TAK/NIE*</w:t>
            </w:r>
          </w:p>
          <w:p w14:paraId="36ACEE02" w14:textId="77777777" w:rsidR="002B41AF" w:rsidRPr="00156FC6" w:rsidRDefault="002B41AF" w:rsidP="00156FC6">
            <w:pPr>
              <w:widowControl w:val="0"/>
              <w:tabs>
                <w:tab w:val="left" w:pos="1515"/>
              </w:tabs>
              <w:snapToGrid w:val="0"/>
              <w:spacing w:after="0" w:line="240" w:lineRule="auto"/>
              <w:jc w:val="both"/>
              <w:rPr>
                <w:rFonts w:ascii="Bookman Old Style" w:hAnsi="Bookman Old Style"/>
                <w:sz w:val="18"/>
                <w:szCs w:val="18"/>
              </w:rPr>
            </w:pPr>
            <w:r w:rsidRPr="00156FC6">
              <w:rPr>
                <w:rFonts w:ascii="Bookman Old Style" w:hAnsi="Bookman Old Style"/>
                <w:sz w:val="18"/>
                <w:szCs w:val="18"/>
              </w:rPr>
              <w:t>* zaznaczyć odpowiednio</w:t>
            </w:r>
          </w:p>
          <w:p w14:paraId="23339347" w14:textId="77777777" w:rsidR="002B41AF" w:rsidRPr="00156FC6" w:rsidRDefault="002B41AF" w:rsidP="00156FC6">
            <w:pPr>
              <w:widowControl w:val="0"/>
              <w:tabs>
                <w:tab w:val="left" w:pos="1515"/>
              </w:tabs>
              <w:snapToGrid w:val="0"/>
              <w:spacing w:after="0" w:line="240" w:lineRule="auto"/>
              <w:jc w:val="both"/>
              <w:rPr>
                <w:rFonts w:ascii="Bookman Old Style" w:hAnsi="Bookman Old Style"/>
                <w:b/>
                <w:sz w:val="18"/>
                <w:szCs w:val="18"/>
              </w:rPr>
            </w:pPr>
          </w:p>
          <w:p w14:paraId="0CA5C863" w14:textId="77777777" w:rsidR="002B41AF" w:rsidRPr="00156FC6" w:rsidRDefault="002B41AF" w:rsidP="00156FC6">
            <w:pPr>
              <w:widowControl w:val="0"/>
              <w:tabs>
                <w:tab w:val="left" w:pos="1515"/>
              </w:tabs>
              <w:snapToGrid w:val="0"/>
              <w:spacing w:after="0" w:line="240" w:lineRule="auto"/>
              <w:jc w:val="both"/>
              <w:rPr>
                <w:rFonts w:ascii="Bookman Old Style" w:hAnsi="Bookman Old Style"/>
                <w:b/>
                <w:sz w:val="18"/>
                <w:szCs w:val="18"/>
              </w:rPr>
            </w:pPr>
            <w:r w:rsidRPr="00156FC6">
              <w:rPr>
                <w:rFonts w:ascii="Bookman Old Style" w:hAnsi="Bookman Old Style"/>
                <w:b/>
                <w:sz w:val="18"/>
                <w:szCs w:val="18"/>
              </w:rPr>
              <w:lastRenderedPageBreak/>
              <w:t>projekt nr 2</w:t>
            </w:r>
          </w:p>
          <w:p w14:paraId="4F053D47" w14:textId="77777777" w:rsidR="002B41AF" w:rsidRPr="00156FC6" w:rsidRDefault="002B41AF" w:rsidP="00156FC6">
            <w:pPr>
              <w:widowControl w:val="0"/>
              <w:tabs>
                <w:tab w:val="left" w:pos="73"/>
              </w:tabs>
              <w:snapToGrid w:val="0"/>
              <w:spacing w:after="0" w:line="240" w:lineRule="auto"/>
              <w:rPr>
                <w:rFonts w:ascii="Bookman Old Style" w:hAnsi="Bookman Old Style"/>
                <w:sz w:val="18"/>
                <w:szCs w:val="18"/>
              </w:rPr>
            </w:pPr>
            <w:r w:rsidRPr="00156FC6">
              <w:rPr>
                <w:rFonts w:ascii="Bookman Old Style" w:hAnsi="Bookman Old Style"/>
                <w:b/>
                <w:sz w:val="18"/>
                <w:szCs w:val="18"/>
              </w:rPr>
              <w:t xml:space="preserve">- opis projektu: </w:t>
            </w:r>
            <w:r w:rsidRPr="00156FC6">
              <w:rPr>
                <w:rFonts w:ascii="Bookman Old Style" w:hAnsi="Bookman Old Style"/>
                <w:sz w:val="18"/>
                <w:szCs w:val="18"/>
              </w:rPr>
              <w:t>(w tym nazwa projektu i</w:t>
            </w:r>
            <w:r w:rsidRPr="00156FC6">
              <w:rPr>
                <w:rFonts w:ascii="Bookman Old Style" w:hAnsi="Bookman Old Style"/>
                <w:b/>
                <w:sz w:val="18"/>
                <w:szCs w:val="18"/>
              </w:rPr>
              <w:t xml:space="preserve"> </w:t>
            </w:r>
            <w:r w:rsidRPr="00156FC6">
              <w:rPr>
                <w:rFonts w:ascii="Bookman Old Style" w:hAnsi="Bookman Old Style"/>
                <w:sz w:val="18"/>
                <w:szCs w:val="18"/>
              </w:rPr>
              <w:t>adres obiektu którego projekt dotyczy): ……………………………………………………………………….……</w:t>
            </w:r>
          </w:p>
          <w:p w14:paraId="170CB94B" w14:textId="77777777" w:rsidR="002B41AF" w:rsidRPr="00156FC6" w:rsidRDefault="002B41AF" w:rsidP="00156FC6">
            <w:pPr>
              <w:widowControl w:val="0"/>
              <w:tabs>
                <w:tab w:val="left" w:pos="215"/>
              </w:tabs>
              <w:snapToGrid w:val="0"/>
              <w:spacing w:after="0" w:line="240" w:lineRule="auto"/>
              <w:ind w:left="215" w:hanging="215"/>
              <w:rPr>
                <w:rFonts w:ascii="Bookman Old Style" w:hAnsi="Bookman Old Style"/>
                <w:sz w:val="18"/>
                <w:szCs w:val="18"/>
              </w:rPr>
            </w:pPr>
            <w:r w:rsidRPr="00156FC6">
              <w:rPr>
                <w:rFonts w:ascii="Bookman Old Style" w:hAnsi="Bookman Old Style"/>
                <w:sz w:val="18"/>
                <w:szCs w:val="18"/>
              </w:rPr>
              <w:t>…………………………………………………………………………….</w:t>
            </w:r>
          </w:p>
          <w:p w14:paraId="5E2D2652" w14:textId="77777777" w:rsidR="002B41AF" w:rsidRPr="00156FC6" w:rsidRDefault="002B41AF" w:rsidP="00156FC6">
            <w:pPr>
              <w:widowControl w:val="0"/>
              <w:tabs>
                <w:tab w:val="left" w:pos="215"/>
              </w:tabs>
              <w:snapToGrid w:val="0"/>
              <w:spacing w:after="0" w:line="240" w:lineRule="auto"/>
              <w:ind w:left="215" w:hanging="215"/>
              <w:rPr>
                <w:rFonts w:ascii="Bookman Old Style" w:hAnsi="Bookman Old Style"/>
                <w:sz w:val="18"/>
                <w:szCs w:val="18"/>
              </w:rPr>
            </w:pPr>
            <w:r w:rsidRPr="00156FC6">
              <w:rPr>
                <w:rFonts w:ascii="Bookman Old Style" w:hAnsi="Bookman Old Style"/>
                <w:sz w:val="18"/>
                <w:szCs w:val="18"/>
              </w:rPr>
              <w:t>………………………………………………………………………….…</w:t>
            </w:r>
          </w:p>
          <w:p w14:paraId="0523FAD9" w14:textId="77777777" w:rsidR="002B41AF" w:rsidRPr="00156FC6" w:rsidRDefault="002B41AF" w:rsidP="00156FC6">
            <w:pPr>
              <w:widowControl w:val="0"/>
              <w:tabs>
                <w:tab w:val="left" w:pos="1515"/>
              </w:tabs>
              <w:snapToGrid w:val="0"/>
              <w:spacing w:after="0" w:line="240" w:lineRule="auto"/>
              <w:jc w:val="both"/>
              <w:rPr>
                <w:rFonts w:ascii="Bookman Old Style" w:hAnsi="Bookman Old Style"/>
                <w:sz w:val="18"/>
                <w:szCs w:val="18"/>
              </w:rPr>
            </w:pPr>
            <w:r w:rsidRPr="00156FC6">
              <w:rPr>
                <w:rFonts w:ascii="Bookman Old Style" w:hAnsi="Bookman Old Style"/>
                <w:sz w:val="18"/>
                <w:szCs w:val="18"/>
              </w:rPr>
              <w:t>-wykonany dla podmiotu (wskazać nazwę i adres) :……………………………………………………………………………</w:t>
            </w:r>
          </w:p>
          <w:p w14:paraId="505B0F41" w14:textId="77777777" w:rsidR="002B41AF" w:rsidRPr="00156FC6" w:rsidRDefault="002B41AF" w:rsidP="00156FC6">
            <w:pPr>
              <w:widowControl w:val="0"/>
              <w:tabs>
                <w:tab w:val="left" w:pos="1515"/>
              </w:tabs>
              <w:snapToGrid w:val="0"/>
              <w:spacing w:after="0" w:line="240" w:lineRule="auto"/>
              <w:jc w:val="both"/>
              <w:rPr>
                <w:rFonts w:ascii="Bookman Old Style" w:hAnsi="Bookman Old Style"/>
                <w:sz w:val="18"/>
                <w:szCs w:val="18"/>
              </w:rPr>
            </w:pPr>
            <w:r w:rsidRPr="00156FC6">
              <w:rPr>
                <w:rFonts w:ascii="Bookman Old Style" w:hAnsi="Bookman Old Style"/>
                <w:sz w:val="18"/>
                <w:szCs w:val="18"/>
              </w:rPr>
              <w:t>- data wykonania wskazanego projektu:………………………..</w:t>
            </w:r>
          </w:p>
          <w:p w14:paraId="506501D6" w14:textId="77777777" w:rsidR="002B41AF" w:rsidRPr="00156FC6" w:rsidRDefault="002B41AF" w:rsidP="00156FC6">
            <w:pPr>
              <w:widowControl w:val="0"/>
              <w:tabs>
                <w:tab w:val="left" w:pos="1515"/>
              </w:tabs>
              <w:snapToGrid w:val="0"/>
              <w:spacing w:after="0" w:line="240" w:lineRule="auto"/>
              <w:jc w:val="both"/>
              <w:rPr>
                <w:rFonts w:ascii="Bookman Old Style" w:hAnsi="Bookman Old Style"/>
                <w:b/>
                <w:sz w:val="18"/>
                <w:szCs w:val="18"/>
              </w:rPr>
            </w:pPr>
            <w:r w:rsidRPr="00156FC6">
              <w:rPr>
                <w:rFonts w:ascii="Bookman Old Style" w:hAnsi="Bookman Old Style"/>
                <w:sz w:val="18"/>
                <w:szCs w:val="18"/>
              </w:rPr>
              <w:t xml:space="preserve">- uzyskana decyzja administracyjna była obowiązkiem wykonawcy </w:t>
            </w:r>
            <w:r w:rsidRPr="00156FC6">
              <w:rPr>
                <w:rFonts w:ascii="Bookman Old Style" w:hAnsi="Bookman Old Style"/>
                <w:b/>
                <w:sz w:val="18"/>
                <w:szCs w:val="18"/>
              </w:rPr>
              <w:t>TAK/NIE*</w:t>
            </w:r>
          </w:p>
          <w:p w14:paraId="4E0444AF" w14:textId="77777777" w:rsidR="002B41AF" w:rsidRPr="00156FC6" w:rsidRDefault="002B41AF" w:rsidP="00156FC6">
            <w:pPr>
              <w:widowControl w:val="0"/>
              <w:tabs>
                <w:tab w:val="left" w:pos="1515"/>
              </w:tabs>
              <w:snapToGrid w:val="0"/>
              <w:spacing w:after="0" w:line="240" w:lineRule="auto"/>
              <w:jc w:val="both"/>
              <w:rPr>
                <w:rFonts w:ascii="Bookman Old Style" w:hAnsi="Bookman Old Style"/>
                <w:sz w:val="18"/>
                <w:szCs w:val="18"/>
              </w:rPr>
            </w:pPr>
            <w:r w:rsidRPr="00156FC6">
              <w:rPr>
                <w:rFonts w:ascii="Bookman Old Style" w:hAnsi="Bookman Old Style"/>
                <w:sz w:val="18"/>
                <w:szCs w:val="18"/>
              </w:rPr>
              <w:t>* zaznaczyć odpowiednio</w:t>
            </w:r>
          </w:p>
          <w:p w14:paraId="14CBD487" w14:textId="77777777" w:rsidR="002B41AF" w:rsidRPr="00156FC6" w:rsidRDefault="002B41AF" w:rsidP="00156FC6">
            <w:pPr>
              <w:widowControl w:val="0"/>
              <w:tabs>
                <w:tab w:val="left" w:pos="1515"/>
              </w:tabs>
              <w:snapToGrid w:val="0"/>
              <w:spacing w:after="0" w:line="240" w:lineRule="auto"/>
              <w:jc w:val="both"/>
              <w:rPr>
                <w:rFonts w:ascii="Bookman Old Style" w:hAnsi="Bookman Old Style"/>
                <w:sz w:val="18"/>
                <w:szCs w:val="18"/>
              </w:rPr>
            </w:pPr>
          </w:p>
          <w:p w14:paraId="6AA5088C" w14:textId="77777777" w:rsidR="002B41AF" w:rsidRPr="00156FC6" w:rsidRDefault="002B41AF" w:rsidP="00156FC6">
            <w:pPr>
              <w:widowControl w:val="0"/>
              <w:tabs>
                <w:tab w:val="left" w:pos="1515"/>
              </w:tabs>
              <w:snapToGrid w:val="0"/>
              <w:spacing w:after="0" w:line="240" w:lineRule="auto"/>
              <w:jc w:val="both"/>
              <w:rPr>
                <w:rFonts w:ascii="Bookman Old Style" w:hAnsi="Bookman Old Style"/>
                <w:b/>
                <w:sz w:val="18"/>
                <w:szCs w:val="18"/>
              </w:rPr>
            </w:pPr>
            <w:r w:rsidRPr="00156FC6">
              <w:rPr>
                <w:rFonts w:ascii="Bookman Old Style" w:hAnsi="Bookman Old Style"/>
                <w:sz w:val="18"/>
                <w:szCs w:val="18"/>
              </w:rPr>
              <w:t xml:space="preserve">- budynek był </w:t>
            </w:r>
            <w:r w:rsidRPr="00156FC6">
              <w:rPr>
                <w:rFonts w:ascii="Bookman Old Style" w:hAnsi="Bookman Old Style" w:cs="Bookman Old Style"/>
                <w:sz w:val="18"/>
                <w:szCs w:val="18"/>
              </w:rPr>
              <w:t xml:space="preserve">objęty prawną ochroną konserwatorską, poprzez wpis do rejestru zabytków lub ewidencji zabytków na podstawie przepisów ustawy o ochronie zabytków i opiece nad zabytkami (Dz. U. 2020 r., poz. 282 z późń. zm.) </w:t>
            </w:r>
            <w:r w:rsidRPr="00156FC6">
              <w:rPr>
                <w:rFonts w:ascii="Bookman Old Style" w:hAnsi="Bookman Old Style"/>
                <w:sz w:val="18"/>
                <w:szCs w:val="18"/>
              </w:rPr>
              <w:t xml:space="preserve">obiektem zabytkowym </w:t>
            </w:r>
            <w:r w:rsidRPr="00156FC6">
              <w:rPr>
                <w:rFonts w:ascii="Bookman Old Style" w:hAnsi="Bookman Old Style"/>
                <w:b/>
                <w:sz w:val="18"/>
                <w:szCs w:val="18"/>
              </w:rPr>
              <w:t>TAK/NIE*</w:t>
            </w:r>
          </w:p>
          <w:p w14:paraId="5845C3F7" w14:textId="77777777" w:rsidR="002B41AF" w:rsidRDefault="002B41AF" w:rsidP="00156FC6">
            <w:pPr>
              <w:suppressAutoHyphens w:val="0"/>
              <w:spacing w:after="0" w:line="240" w:lineRule="auto"/>
              <w:contextualSpacing/>
              <w:jc w:val="both"/>
              <w:rPr>
                <w:rFonts w:ascii="Bookman Old Style" w:hAnsi="Bookman Old Style"/>
                <w:sz w:val="18"/>
                <w:szCs w:val="18"/>
              </w:rPr>
            </w:pPr>
            <w:r w:rsidRPr="00156FC6">
              <w:rPr>
                <w:rFonts w:ascii="Bookman Old Style" w:hAnsi="Bookman Old Style"/>
                <w:sz w:val="18"/>
                <w:szCs w:val="18"/>
              </w:rPr>
              <w:t>* zaznaczyć odpowiednio</w:t>
            </w:r>
          </w:p>
          <w:p w14:paraId="077BC429" w14:textId="77777777" w:rsidR="009A386A" w:rsidRDefault="009A386A" w:rsidP="00156FC6">
            <w:pPr>
              <w:suppressAutoHyphens w:val="0"/>
              <w:spacing w:after="0" w:line="240" w:lineRule="auto"/>
              <w:contextualSpacing/>
              <w:jc w:val="both"/>
              <w:rPr>
                <w:rFonts w:ascii="Bookman Old Style" w:eastAsia="Times New Roman" w:hAnsi="Bookman Old Style" w:cs="Times New Roman"/>
                <w:sz w:val="18"/>
                <w:szCs w:val="18"/>
                <w:lang w:eastAsia="pl-PL"/>
              </w:rPr>
            </w:pPr>
          </w:p>
          <w:p w14:paraId="3220FBD0" w14:textId="77777777" w:rsidR="009A386A" w:rsidRPr="001B5599" w:rsidRDefault="009A386A" w:rsidP="009A386A">
            <w:pPr>
              <w:widowControl w:val="0"/>
              <w:tabs>
                <w:tab w:val="left" w:pos="1515"/>
              </w:tabs>
              <w:snapToGrid w:val="0"/>
              <w:spacing w:after="0" w:line="240" w:lineRule="auto"/>
              <w:jc w:val="both"/>
              <w:rPr>
                <w:rFonts w:ascii="Bookman Old Style" w:hAnsi="Bookman Old Style"/>
                <w:i/>
                <w:sz w:val="18"/>
                <w:szCs w:val="18"/>
              </w:rPr>
            </w:pPr>
            <w:r w:rsidRPr="001B5599">
              <w:rPr>
                <w:rFonts w:ascii="Bookman Old Style" w:hAnsi="Bookman Old Style"/>
                <w:i/>
                <w:sz w:val="18"/>
                <w:szCs w:val="18"/>
              </w:rPr>
              <w:t>Powielić w zależności od liczby zgłoszonych przez Wykonawcę projektów zgodnie z warunkiem udziału</w:t>
            </w:r>
            <w:r>
              <w:rPr>
                <w:rFonts w:ascii="Bookman Old Style" w:hAnsi="Bookman Old Style"/>
                <w:i/>
                <w:sz w:val="18"/>
                <w:szCs w:val="18"/>
              </w:rPr>
              <w:t xml:space="preserve"> w postępowaniu.</w:t>
            </w:r>
          </w:p>
          <w:p w14:paraId="366926C4" w14:textId="77777777" w:rsidR="009A386A" w:rsidRPr="00D90CC8" w:rsidRDefault="009A386A" w:rsidP="00156FC6">
            <w:pPr>
              <w:suppressAutoHyphens w:val="0"/>
              <w:spacing w:after="0" w:line="240" w:lineRule="auto"/>
              <w:contextualSpacing/>
              <w:jc w:val="both"/>
              <w:rPr>
                <w:rFonts w:ascii="Bookman Old Style" w:eastAsia="Times New Roman" w:hAnsi="Bookman Old Style" w:cs="Times New Roman"/>
                <w:sz w:val="18"/>
                <w:szCs w:val="18"/>
                <w:lang w:eastAsia="pl-PL"/>
              </w:rPr>
            </w:pPr>
          </w:p>
        </w:tc>
        <w:tc>
          <w:tcPr>
            <w:tcW w:w="2126" w:type="dxa"/>
            <w:shd w:val="clear" w:color="auto" w:fill="auto"/>
            <w:vAlign w:val="center"/>
          </w:tcPr>
          <w:p w14:paraId="7B00FCA0" w14:textId="77777777" w:rsidR="00DC76DE" w:rsidRPr="00D90CC8" w:rsidRDefault="00DC76DE" w:rsidP="00156FC6">
            <w:pPr>
              <w:suppressAutoHyphens w:val="0"/>
              <w:spacing w:after="0" w:line="240" w:lineRule="auto"/>
              <w:contextualSpacing/>
              <w:jc w:val="both"/>
              <w:rPr>
                <w:rFonts w:ascii="Bookman Old Style" w:eastAsia="Times New Roman" w:hAnsi="Bookman Old Style" w:cs="Times New Roman"/>
                <w:sz w:val="18"/>
                <w:szCs w:val="18"/>
                <w:lang w:eastAsia="pl-PL"/>
              </w:rPr>
            </w:pPr>
            <w:r w:rsidRPr="00156FC6">
              <w:rPr>
                <w:rFonts w:ascii="Bookman Old Style" w:eastAsia="Times New Roman" w:hAnsi="Bookman Old Style" w:cs="Times New Roman"/>
                <w:sz w:val="18"/>
                <w:szCs w:val="18"/>
                <w:lang w:eastAsia="pl-PL"/>
              </w:rPr>
              <w:lastRenderedPageBreak/>
              <w:t>………………………….</w:t>
            </w:r>
          </w:p>
        </w:tc>
        <w:tc>
          <w:tcPr>
            <w:tcW w:w="1701" w:type="dxa"/>
            <w:shd w:val="clear" w:color="auto" w:fill="auto"/>
            <w:vAlign w:val="center"/>
          </w:tcPr>
          <w:p w14:paraId="6FE874A4" w14:textId="77777777" w:rsidR="00DC76DE" w:rsidRPr="00D90CC8" w:rsidRDefault="00DC76DE" w:rsidP="00156FC6">
            <w:pPr>
              <w:suppressAutoHyphens w:val="0"/>
              <w:spacing w:after="0" w:line="240" w:lineRule="auto"/>
              <w:contextualSpacing/>
              <w:jc w:val="both"/>
              <w:rPr>
                <w:rFonts w:ascii="Bookman Old Style" w:eastAsia="Times New Roman" w:hAnsi="Bookman Old Style" w:cs="Times New Roman"/>
                <w:sz w:val="18"/>
                <w:szCs w:val="18"/>
                <w:lang w:eastAsia="pl-PL"/>
              </w:rPr>
            </w:pPr>
            <w:r w:rsidRPr="00156FC6">
              <w:rPr>
                <w:rFonts w:ascii="Bookman Old Style" w:eastAsia="Times New Roman" w:hAnsi="Bookman Old Style" w:cs="Tahoma"/>
                <w:sz w:val="18"/>
                <w:szCs w:val="18"/>
                <w:lang w:eastAsia="pl-PL"/>
              </w:rPr>
              <w:t>Zasób własny Wykonawcy/ zasób podmiotu trzeciego*</w:t>
            </w:r>
          </w:p>
        </w:tc>
      </w:tr>
    </w:tbl>
    <w:p w14:paraId="12574A94" w14:textId="77777777" w:rsidR="005B38C0" w:rsidRPr="009508DC" w:rsidRDefault="005B38C0">
      <w:pPr>
        <w:spacing w:after="0" w:line="240" w:lineRule="auto"/>
        <w:contextualSpacing/>
        <w:jc w:val="both"/>
        <w:rPr>
          <w:rFonts w:ascii="Bookman Old Style" w:hAnsi="Bookman Old Style"/>
          <w:sz w:val="18"/>
          <w:szCs w:val="18"/>
        </w:rPr>
      </w:pPr>
    </w:p>
    <w:p w14:paraId="39D4D526" w14:textId="77777777" w:rsidR="00E85905" w:rsidRPr="009508DC" w:rsidRDefault="00E85905">
      <w:pPr>
        <w:spacing w:after="0" w:line="240" w:lineRule="auto"/>
        <w:contextualSpacing/>
        <w:jc w:val="both"/>
        <w:rPr>
          <w:rFonts w:ascii="Bookman Old Style" w:hAnsi="Bookman Old Style"/>
          <w:sz w:val="18"/>
          <w:szCs w:val="18"/>
        </w:rPr>
      </w:pPr>
      <w:r w:rsidRPr="009508DC">
        <w:rPr>
          <w:rFonts w:ascii="Bookman Old Style" w:hAnsi="Bookman Old Style" w:cs="Times New Roman"/>
          <w:iCs/>
          <w:sz w:val="18"/>
          <w:szCs w:val="18"/>
          <w:lang w:eastAsia="pl-PL"/>
        </w:rPr>
        <w:t>Uwaga:</w:t>
      </w:r>
      <w:r w:rsidRPr="009508DC">
        <w:rPr>
          <w:rFonts w:ascii="Bookman Old Style" w:hAnsi="Bookman Old Style" w:cs="Times New Roman"/>
          <w:i/>
          <w:iCs/>
          <w:sz w:val="18"/>
          <w:szCs w:val="18"/>
          <w:lang w:eastAsia="pl-PL"/>
        </w:rPr>
        <w:tab/>
      </w:r>
      <w:r w:rsidRPr="009508DC">
        <w:rPr>
          <w:rFonts w:ascii="Bookman Old Style" w:hAnsi="Bookman Old Style" w:cs="Times New Roman"/>
          <w:sz w:val="18"/>
          <w:szCs w:val="18"/>
        </w:rPr>
        <w:t xml:space="preserve">W przypadku gdy </w:t>
      </w:r>
      <w:r w:rsidRPr="009508DC">
        <w:rPr>
          <w:rFonts w:ascii="Bookman Old Style" w:hAnsi="Bookman Old Style" w:cs="Times New Roman"/>
          <w:bCs/>
          <w:iCs/>
          <w:sz w:val="18"/>
          <w:szCs w:val="18"/>
        </w:rPr>
        <w:t>Wykonawca polega na osobach zdolnych do wykonania zamówienia innych podmiotów,</w:t>
      </w:r>
      <w:r w:rsidRPr="009508DC">
        <w:rPr>
          <w:rFonts w:ascii="Bookman Old Style" w:hAnsi="Bookman Old Style" w:cs="Times New Roman"/>
          <w:sz w:val="18"/>
          <w:szCs w:val="18"/>
        </w:rPr>
        <w:t xml:space="preserve">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na potrzeby wykonania zamówienia.</w:t>
      </w:r>
    </w:p>
    <w:p w14:paraId="3501F44A" w14:textId="77777777" w:rsidR="00E85905" w:rsidRPr="00AC2448" w:rsidRDefault="00E85905">
      <w:pPr>
        <w:spacing w:after="0" w:line="240" w:lineRule="auto"/>
        <w:jc w:val="both"/>
        <w:rPr>
          <w:rFonts w:ascii="Bookman Old Style" w:hAnsi="Bookman Old Style" w:cs="Times New Roman"/>
          <w:sz w:val="16"/>
          <w:szCs w:val="16"/>
        </w:rPr>
      </w:pPr>
    </w:p>
    <w:p w14:paraId="27057A6D" w14:textId="77777777" w:rsidR="00E85905" w:rsidRPr="003210C3" w:rsidRDefault="00E85905">
      <w:pPr>
        <w:spacing w:after="0" w:line="240" w:lineRule="auto"/>
        <w:jc w:val="both"/>
        <w:rPr>
          <w:rFonts w:ascii="Bookman Old Style" w:hAnsi="Bookman Old Style" w:cs="Times New Roman"/>
          <w:sz w:val="16"/>
          <w:szCs w:val="16"/>
        </w:rPr>
      </w:pPr>
    </w:p>
    <w:p w14:paraId="18365C46" w14:textId="77777777" w:rsidR="00E85905" w:rsidRPr="005A54ED" w:rsidRDefault="00E85905">
      <w:pPr>
        <w:spacing w:after="0" w:line="240" w:lineRule="auto"/>
        <w:jc w:val="both"/>
        <w:rPr>
          <w:rFonts w:ascii="Bookman Old Style" w:hAnsi="Bookman Old Style" w:cs="Times New Roman"/>
          <w:sz w:val="16"/>
          <w:szCs w:val="16"/>
        </w:rPr>
      </w:pPr>
    </w:p>
    <w:p w14:paraId="787EB780" w14:textId="77777777" w:rsidR="00E85905" w:rsidRPr="009508DC" w:rsidRDefault="00E85905">
      <w:pPr>
        <w:spacing w:after="0" w:line="276" w:lineRule="auto"/>
        <w:ind w:left="357"/>
        <w:jc w:val="center"/>
        <w:rPr>
          <w:rFonts w:ascii="Bookman Old Style" w:hAnsi="Bookman Old Style"/>
        </w:rPr>
      </w:pPr>
      <w:r w:rsidRPr="005A54ED">
        <w:rPr>
          <w:rFonts w:ascii="Bookman Old Style" w:hAnsi="Bookman Old Style" w:cs="Times New Roman"/>
          <w:sz w:val="16"/>
          <w:szCs w:val="16"/>
        </w:rPr>
        <w:t>.......................            ....................................................             ..............................................</w:t>
      </w:r>
      <w:r w:rsidRPr="00017819">
        <w:rPr>
          <w:rFonts w:ascii="Bookman Old Style" w:hAnsi="Bookman Old Style" w:cs="Times New Roman"/>
          <w:sz w:val="16"/>
          <w:szCs w:val="16"/>
        </w:rPr>
        <w:t>.....</w:t>
      </w:r>
    </w:p>
    <w:p w14:paraId="3052B40B" w14:textId="77777777" w:rsidR="00E85905" w:rsidRPr="009508DC" w:rsidRDefault="00E85905">
      <w:pPr>
        <w:spacing w:after="0" w:line="276" w:lineRule="auto"/>
        <w:ind w:left="357" w:hanging="73"/>
        <w:jc w:val="center"/>
        <w:rPr>
          <w:rFonts w:ascii="Bookman Old Style" w:hAnsi="Bookman Old Style"/>
        </w:rPr>
        <w:sectPr w:rsidR="00E85905" w:rsidRPr="009508DC">
          <w:footerReference w:type="even" r:id="rId40"/>
          <w:footerReference w:type="default" r:id="rId41"/>
          <w:footerReference w:type="first" r:id="rId42"/>
          <w:pgSz w:w="16838" w:h="11906" w:orient="landscape"/>
          <w:pgMar w:top="1418" w:right="1418" w:bottom="766" w:left="1418" w:header="708" w:footer="709" w:gutter="0"/>
          <w:cols w:space="708"/>
          <w:docGrid w:linePitch="360" w:charSpace="28672"/>
        </w:sectPr>
      </w:pPr>
      <w:r w:rsidRPr="00AC2448">
        <w:rPr>
          <w:rFonts w:ascii="Bookman Old Style" w:eastAsia="Bookman Old Style" w:hAnsi="Bookman Old Style" w:cs="Bookman Old Style"/>
          <w:sz w:val="16"/>
          <w:szCs w:val="16"/>
        </w:rPr>
        <w:t xml:space="preserve">         </w:t>
      </w:r>
      <w:r w:rsidRPr="00AC2448">
        <w:rPr>
          <w:rFonts w:ascii="Bookman Old Style" w:hAnsi="Bookman Old Style" w:cs="Times New Roman"/>
          <w:sz w:val="16"/>
          <w:szCs w:val="16"/>
        </w:rPr>
        <w:t xml:space="preserve">data                                      imię i nazwisko         </w:t>
      </w:r>
      <w:r w:rsidRPr="003210C3">
        <w:rPr>
          <w:rFonts w:ascii="Bookman Old Style" w:hAnsi="Bookman Old Style" w:cs="Times New Roman"/>
          <w:sz w:val="16"/>
          <w:szCs w:val="16"/>
        </w:rPr>
        <w:t xml:space="preserve">          podpis Wykonawcy lub osoby upoważnionej</w:t>
      </w:r>
    </w:p>
    <w:p w14:paraId="6FD1DE4A" w14:textId="77777777" w:rsidR="00E85905" w:rsidRPr="009508DC" w:rsidRDefault="00E85905">
      <w:pPr>
        <w:shd w:val="clear" w:color="auto" w:fill="FFFFFF"/>
        <w:spacing w:after="0" w:line="240" w:lineRule="auto"/>
        <w:ind w:right="656"/>
        <w:jc w:val="right"/>
        <w:rPr>
          <w:rFonts w:ascii="Bookman Old Style" w:hAnsi="Bookman Old Style"/>
        </w:rPr>
      </w:pPr>
      <w:r w:rsidRPr="00AC2448">
        <w:rPr>
          <w:rFonts w:ascii="Bookman Old Style" w:eastAsia="Times New Roman" w:hAnsi="Bookman Old Style" w:cs="Times New Roman"/>
          <w:b/>
          <w:lang w:bidi="en-US"/>
        </w:rPr>
        <w:lastRenderedPageBreak/>
        <w:t xml:space="preserve">Załącznik nr 7 do SIWZ </w:t>
      </w:r>
      <w:r w:rsidRPr="00AC2448">
        <w:rPr>
          <w:rFonts w:ascii="Bookman Old Style" w:eastAsia="Times New Roman" w:hAnsi="Bookman Old Style" w:cs="Times New Roman"/>
          <w:b/>
          <w:lang w:bidi="en-US"/>
        </w:rPr>
        <w:br/>
      </w:r>
      <w:r w:rsidRPr="00AC2448">
        <w:rPr>
          <w:rFonts w:ascii="Bookman Old Style" w:eastAsia="Times New Roman" w:hAnsi="Bookman Old Style" w:cs="Times New Roman"/>
          <w:lang w:bidi="en-US"/>
        </w:rPr>
        <w:t>- WZÓR</w:t>
      </w:r>
    </w:p>
    <w:p w14:paraId="6149A3FC" w14:textId="77777777" w:rsidR="00E85905" w:rsidRPr="00AC2448" w:rsidRDefault="00E85905">
      <w:pPr>
        <w:spacing w:after="0" w:line="240" w:lineRule="auto"/>
        <w:ind w:right="656" w:firstLine="360"/>
        <w:jc w:val="both"/>
        <w:rPr>
          <w:rFonts w:ascii="Bookman Old Style" w:eastAsia="Times New Roman" w:hAnsi="Bookman Old Style" w:cs="Times New Roman"/>
          <w:lang w:bidi="en-US"/>
        </w:rPr>
      </w:pPr>
    </w:p>
    <w:p w14:paraId="6124D1FD" w14:textId="77777777" w:rsidR="00E85905" w:rsidRPr="009508DC" w:rsidRDefault="00E85905">
      <w:pPr>
        <w:spacing w:after="0" w:line="240" w:lineRule="auto"/>
        <w:ind w:left="4592"/>
        <w:jc w:val="both"/>
        <w:rPr>
          <w:rFonts w:ascii="Bookman Old Style" w:hAnsi="Bookman Old Style"/>
        </w:rPr>
      </w:pPr>
      <w:r w:rsidRPr="00AC2448">
        <w:rPr>
          <w:rFonts w:ascii="Bookman Old Style" w:eastAsia="Times New Roman" w:hAnsi="Bookman Old Style" w:cs="Times New Roman"/>
          <w:b/>
          <w:lang w:bidi="en-US"/>
        </w:rPr>
        <w:t>Zamawiający:</w:t>
      </w:r>
    </w:p>
    <w:p w14:paraId="5C98AFC6" w14:textId="77777777" w:rsidR="00E85905" w:rsidRPr="009508DC" w:rsidRDefault="00E85905">
      <w:pPr>
        <w:spacing w:after="0" w:line="240" w:lineRule="auto"/>
        <w:ind w:left="4592"/>
        <w:jc w:val="both"/>
        <w:rPr>
          <w:rFonts w:ascii="Bookman Old Style" w:hAnsi="Bookman Old Style"/>
        </w:rPr>
      </w:pPr>
      <w:r w:rsidRPr="00AC2448">
        <w:rPr>
          <w:rFonts w:ascii="Bookman Old Style" w:eastAsia="Times New Roman" w:hAnsi="Bookman Old Style" w:cs="Times New Roman"/>
          <w:b/>
          <w:spacing w:val="-8"/>
          <w:lang w:bidi="en-US"/>
        </w:rPr>
        <w:t>Polska Akademia Nauk</w:t>
      </w:r>
    </w:p>
    <w:p w14:paraId="689C291A" w14:textId="77777777" w:rsidR="00E85905" w:rsidRPr="009508DC" w:rsidRDefault="00E85905">
      <w:pPr>
        <w:spacing w:after="0" w:line="240" w:lineRule="auto"/>
        <w:ind w:left="4592"/>
        <w:jc w:val="both"/>
        <w:rPr>
          <w:rFonts w:ascii="Bookman Old Style" w:hAnsi="Bookman Old Style"/>
        </w:rPr>
      </w:pPr>
      <w:r w:rsidRPr="00AC2448">
        <w:rPr>
          <w:rFonts w:ascii="Bookman Old Style" w:eastAsia="Times New Roman" w:hAnsi="Bookman Old Style" w:cs="Times New Roman"/>
          <w:spacing w:val="-8"/>
          <w:lang w:bidi="en-US"/>
        </w:rPr>
        <w:t>Plac Defilad 1, 00-901 Warszawa</w:t>
      </w:r>
    </w:p>
    <w:p w14:paraId="49E1B30C" w14:textId="77777777" w:rsidR="00E85905" w:rsidRPr="00D63D26" w:rsidRDefault="00E85905">
      <w:pPr>
        <w:spacing w:after="0" w:line="240" w:lineRule="auto"/>
        <w:ind w:left="4592"/>
        <w:jc w:val="both"/>
        <w:rPr>
          <w:rFonts w:ascii="Bookman Old Style" w:hAnsi="Bookman Old Style"/>
          <w:lang w:val="it-IT"/>
        </w:rPr>
      </w:pPr>
      <w:r w:rsidRPr="00D63D26">
        <w:rPr>
          <w:rFonts w:ascii="Bookman Old Style" w:eastAsia="Times New Roman" w:hAnsi="Bookman Old Style" w:cs="Times New Roman"/>
          <w:spacing w:val="-9"/>
          <w:lang w:val="it-IT" w:bidi="en-US"/>
        </w:rPr>
        <w:t>NIP: 5251575083, REGON: 000325713</w:t>
      </w:r>
    </w:p>
    <w:p w14:paraId="729E9CB6" w14:textId="77777777" w:rsidR="00E85905" w:rsidRPr="00D63D26" w:rsidRDefault="00E85905">
      <w:pPr>
        <w:spacing w:after="0" w:line="240" w:lineRule="auto"/>
        <w:ind w:left="4592"/>
        <w:jc w:val="both"/>
        <w:rPr>
          <w:rFonts w:ascii="Bookman Old Style" w:eastAsia="Times New Roman" w:hAnsi="Bookman Old Style" w:cs="Times New Roman"/>
          <w:spacing w:val="-8"/>
          <w:lang w:val="it-IT" w:bidi="en-US"/>
        </w:rPr>
      </w:pPr>
      <w:r w:rsidRPr="00D63D26">
        <w:rPr>
          <w:rFonts w:ascii="Bookman Old Style" w:eastAsia="Times New Roman" w:hAnsi="Bookman Old Style" w:cs="Times New Roman"/>
          <w:lang w:val="it-IT" w:bidi="en-US"/>
        </w:rPr>
        <w:t xml:space="preserve"> </w:t>
      </w:r>
      <w:hyperlink r:id="rId43" w:history="1">
        <w:r w:rsidRPr="00D63D26">
          <w:rPr>
            <w:rStyle w:val="Hipercze"/>
            <w:rFonts w:ascii="Bookman Old Style" w:eastAsia="Times New Roman" w:hAnsi="Bookman Old Style" w:cs="Times New Roman"/>
            <w:lang w:val="it-IT" w:bidi="en-US"/>
          </w:rPr>
          <w:t>zp@pan.pl</w:t>
        </w:r>
      </w:hyperlink>
    </w:p>
    <w:p w14:paraId="49EEEBA7" w14:textId="77777777" w:rsidR="00E85905" w:rsidRPr="00D63D26" w:rsidRDefault="00E85905" w:rsidP="00BA384D">
      <w:pPr>
        <w:spacing w:after="0" w:line="240" w:lineRule="auto"/>
        <w:ind w:left="4592"/>
        <w:jc w:val="both"/>
        <w:rPr>
          <w:rFonts w:ascii="Bookman Old Style" w:hAnsi="Bookman Old Style" w:cs="Times New Roman"/>
          <w:b/>
          <w:sz w:val="24"/>
          <w:szCs w:val="24"/>
          <w:lang w:val="it-IT"/>
        </w:rPr>
      </w:pPr>
    </w:p>
    <w:p w14:paraId="6DD3311E" w14:textId="77777777" w:rsidR="00E85905" w:rsidRPr="00D63D26" w:rsidRDefault="00E85905">
      <w:pPr>
        <w:spacing w:after="0" w:line="240" w:lineRule="auto"/>
        <w:ind w:right="-57"/>
        <w:jc w:val="both"/>
        <w:rPr>
          <w:rFonts w:ascii="Bookman Old Style" w:hAnsi="Bookman Old Style"/>
          <w:lang w:val="it-IT"/>
        </w:rPr>
      </w:pPr>
      <w:r w:rsidRPr="00D63D26">
        <w:rPr>
          <w:rFonts w:ascii="Bookman Old Style" w:hAnsi="Bookman Old Style" w:cs="Times New Roman"/>
          <w:b/>
          <w:sz w:val="24"/>
          <w:szCs w:val="24"/>
          <w:lang w:val="it-IT"/>
        </w:rPr>
        <w:t>Wykonawca:</w:t>
      </w:r>
    </w:p>
    <w:p w14:paraId="5A1048BA" w14:textId="77777777" w:rsidR="00E85905" w:rsidRPr="00D63D26" w:rsidRDefault="00E85905">
      <w:pPr>
        <w:spacing w:after="0" w:line="240" w:lineRule="auto"/>
        <w:ind w:right="-57"/>
        <w:jc w:val="both"/>
        <w:rPr>
          <w:rFonts w:ascii="Bookman Old Style" w:hAnsi="Bookman Old Style" w:cs="Times New Roman"/>
          <w:sz w:val="20"/>
          <w:szCs w:val="20"/>
          <w:lang w:val="it-IT"/>
        </w:rPr>
      </w:pPr>
    </w:p>
    <w:p w14:paraId="3DC2F916" w14:textId="77777777" w:rsidR="00E85905" w:rsidRPr="009508DC" w:rsidRDefault="00E85905">
      <w:pPr>
        <w:spacing w:after="0" w:line="240" w:lineRule="auto"/>
        <w:ind w:right="-57"/>
        <w:jc w:val="both"/>
        <w:rPr>
          <w:rFonts w:ascii="Bookman Old Style" w:hAnsi="Bookman Old Style"/>
        </w:rPr>
      </w:pPr>
      <w:r w:rsidRPr="00AC2448">
        <w:rPr>
          <w:rFonts w:ascii="Bookman Old Style" w:hAnsi="Bookman Old Style" w:cs="Times New Roman"/>
          <w:sz w:val="20"/>
          <w:szCs w:val="20"/>
        </w:rPr>
        <w:t>………………………………………</w:t>
      </w:r>
    </w:p>
    <w:p w14:paraId="7BDAA1F2" w14:textId="77777777" w:rsidR="00E85905" w:rsidRPr="009508DC" w:rsidRDefault="00E85905">
      <w:pPr>
        <w:spacing w:after="0" w:line="240" w:lineRule="auto"/>
        <w:ind w:right="-57"/>
        <w:jc w:val="both"/>
        <w:rPr>
          <w:rFonts w:ascii="Bookman Old Style" w:hAnsi="Bookman Old Style"/>
        </w:rPr>
      </w:pPr>
      <w:r w:rsidRPr="00AC2448">
        <w:rPr>
          <w:rFonts w:ascii="Bookman Old Style" w:hAnsi="Bookman Old Style" w:cs="Times New Roman"/>
          <w:i/>
          <w:sz w:val="18"/>
          <w:szCs w:val="18"/>
        </w:rPr>
        <w:t>(pełna nazwa/firma, adres, w zależności</w:t>
      </w:r>
    </w:p>
    <w:p w14:paraId="0D83C2C5" w14:textId="77777777" w:rsidR="00E85905" w:rsidRPr="009508DC" w:rsidRDefault="00E85905">
      <w:pPr>
        <w:spacing w:after="0" w:line="240" w:lineRule="auto"/>
        <w:ind w:right="-57"/>
        <w:jc w:val="both"/>
        <w:rPr>
          <w:rFonts w:ascii="Bookman Old Style" w:hAnsi="Bookman Old Style"/>
        </w:rPr>
      </w:pPr>
      <w:r w:rsidRPr="00AC2448">
        <w:rPr>
          <w:rFonts w:ascii="Bookman Old Style" w:hAnsi="Bookman Old Style" w:cs="Times New Roman"/>
          <w:i/>
          <w:sz w:val="18"/>
          <w:szCs w:val="18"/>
        </w:rPr>
        <w:t>od podmiotu: NIP/PESEL, KRS/CEiDG)</w:t>
      </w:r>
    </w:p>
    <w:p w14:paraId="12D3AACE" w14:textId="77777777" w:rsidR="00E85905" w:rsidRPr="009508DC" w:rsidRDefault="00E85905">
      <w:pPr>
        <w:spacing w:after="0" w:line="240" w:lineRule="auto"/>
        <w:ind w:right="-57"/>
        <w:jc w:val="both"/>
        <w:rPr>
          <w:rFonts w:ascii="Bookman Old Style" w:hAnsi="Bookman Old Style"/>
        </w:rPr>
      </w:pPr>
      <w:r w:rsidRPr="00AC2448">
        <w:rPr>
          <w:rFonts w:ascii="Bookman Old Style" w:hAnsi="Bookman Old Style" w:cs="Times New Roman"/>
          <w:sz w:val="24"/>
          <w:szCs w:val="24"/>
          <w:u w:val="single"/>
        </w:rPr>
        <w:t>reprezentowany przez:</w:t>
      </w:r>
    </w:p>
    <w:p w14:paraId="5D4C4CE4" w14:textId="77777777" w:rsidR="00E85905" w:rsidRPr="00AC2448" w:rsidRDefault="00E85905">
      <w:pPr>
        <w:spacing w:after="0" w:line="240" w:lineRule="auto"/>
        <w:ind w:right="-57"/>
        <w:jc w:val="both"/>
        <w:rPr>
          <w:rFonts w:ascii="Bookman Old Style" w:hAnsi="Bookman Old Style" w:cs="Times New Roman"/>
          <w:sz w:val="20"/>
          <w:szCs w:val="20"/>
        </w:rPr>
      </w:pPr>
    </w:p>
    <w:p w14:paraId="532EBF89" w14:textId="77777777" w:rsidR="00E85905" w:rsidRPr="009508DC" w:rsidRDefault="00E85905">
      <w:pPr>
        <w:spacing w:after="0" w:line="240" w:lineRule="auto"/>
        <w:ind w:right="-57"/>
        <w:jc w:val="both"/>
        <w:rPr>
          <w:rFonts w:ascii="Bookman Old Style" w:hAnsi="Bookman Old Style"/>
        </w:rPr>
      </w:pPr>
      <w:r w:rsidRPr="00AC2448">
        <w:rPr>
          <w:rFonts w:ascii="Bookman Old Style" w:hAnsi="Bookman Old Style" w:cs="Times New Roman"/>
          <w:sz w:val="20"/>
          <w:szCs w:val="20"/>
        </w:rPr>
        <w:t>………………………………………</w:t>
      </w:r>
    </w:p>
    <w:p w14:paraId="4376DC83" w14:textId="77777777" w:rsidR="00E85905" w:rsidRPr="009508DC" w:rsidRDefault="00E85905">
      <w:pPr>
        <w:spacing w:after="0" w:line="240" w:lineRule="auto"/>
        <w:ind w:right="-57"/>
        <w:jc w:val="both"/>
        <w:rPr>
          <w:rFonts w:ascii="Bookman Old Style" w:hAnsi="Bookman Old Style"/>
        </w:rPr>
      </w:pPr>
      <w:r w:rsidRPr="00AC2448">
        <w:rPr>
          <w:rFonts w:ascii="Bookman Old Style" w:hAnsi="Bookman Old Style" w:cs="Times New Roman"/>
          <w:i/>
          <w:sz w:val="18"/>
          <w:szCs w:val="18"/>
        </w:rPr>
        <w:t>(imię, nazwisko, stanowisko/podstawa do reprezentacji)</w:t>
      </w:r>
    </w:p>
    <w:p w14:paraId="41F65D17" w14:textId="77777777" w:rsidR="00E85905" w:rsidRPr="00AC2448" w:rsidRDefault="00E85905">
      <w:pPr>
        <w:spacing w:after="0" w:line="240" w:lineRule="auto"/>
        <w:ind w:right="656" w:firstLine="360"/>
        <w:jc w:val="both"/>
        <w:rPr>
          <w:rFonts w:ascii="Bookman Old Style" w:eastAsia="Times New Roman" w:hAnsi="Bookman Old Style" w:cs="Times New Roman"/>
          <w:lang w:bidi="en-US"/>
        </w:rPr>
      </w:pPr>
    </w:p>
    <w:p w14:paraId="235E0A7B" w14:textId="77777777" w:rsidR="00E85905" w:rsidRPr="009508DC" w:rsidRDefault="00E85905">
      <w:pPr>
        <w:spacing w:after="0" w:line="240" w:lineRule="auto"/>
        <w:jc w:val="center"/>
        <w:rPr>
          <w:rFonts w:ascii="Bookman Old Style" w:hAnsi="Bookman Old Style"/>
        </w:rPr>
      </w:pPr>
      <w:r w:rsidRPr="00AC2448">
        <w:rPr>
          <w:rFonts w:ascii="Bookman Old Style" w:eastAsia="Times New Roman" w:hAnsi="Bookman Old Style" w:cs="Times New Roman"/>
          <w:b/>
          <w:bCs/>
          <w:kern w:val="2"/>
          <w:lang w:eastAsia="ar-SA"/>
        </w:rPr>
        <w:t>OŚWIADCZENIE</w:t>
      </w:r>
    </w:p>
    <w:p w14:paraId="69C4E354" w14:textId="77777777" w:rsidR="00E85905" w:rsidRPr="009508DC" w:rsidRDefault="00E85905">
      <w:pPr>
        <w:spacing w:after="0" w:line="240" w:lineRule="auto"/>
        <w:jc w:val="center"/>
        <w:rPr>
          <w:rFonts w:ascii="Bookman Old Style" w:hAnsi="Bookman Old Style"/>
        </w:rPr>
      </w:pPr>
      <w:r w:rsidRPr="00AC2448">
        <w:rPr>
          <w:rFonts w:ascii="Bookman Old Style" w:eastAsia="Times New Roman" w:hAnsi="Bookman Old Style" w:cs="Times New Roman"/>
          <w:b/>
          <w:bCs/>
          <w:kern w:val="2"/>
          <w:lang w:eastAsia="ar-SA"/>
        </w:rPr>
        <w:t>DOTYCZĄCE PRZYNALEŻNOŚCI DO GRUPY KAPITAŁOWEJ</w:t>
      </w:r>
    </w:p>
    <w:p w14:paraId="4151F4C4" w14:textId="77777777" w:rsidR="00E85905" w:rsidRPr="00AC2448" w:rsidRDefault="00E85905">
      <w:pPr>
        <w:spacing w:after="0" w:line="259" w:lineRule="exact"/>
        <w:ind w:right="656"/>
        <w:jc w:val="both"/>
        <w:rPr>
          <w:rFonts w:ascii="Bookman Old Style" w:eastAsia="Times New Roman" w:hAnsi="Bookman Old Style" w:cs="Times New Roman"/>
          <w:kern w:val="2"/>
          <w:lang w:eastAsia="ar-SA"/>
        </w:rPr>
      </w:pPr>
    </w:p>
    <w:p w14:paraId="0027E896" w14:textId="77777777" w:rsidR="001A40DC" w:rsidRDefault="00E85905" w:rsidP="00AF0649">
      <w:pPr>
        <w:spacing w:after="0" w:line="240" w:lineRule="auto"/>
        <w:ind w:left="113"/>
        <w:jc w:val="both"/>
        <w:rPr>
          <w:rFonts w:ascii="Bookman Old Style" w:hAnsi="Bookman Old Style" w:cs="Times New Roman"/>
        </w:rPr>
      </w:pPr>
      <w:r w:rsidRPr="00AC2448">
        <w:rPr>
          <w:rFonts w:ascii="Bookman Old Style" w:hAnsi="Bookman Old Style" w:cs="Times New Roman"/>
        </w:rPr>
        <w:t xml:space="preserve">W związku z ubieganiem się o udzielenie zamówienia publicznego pn. </w:t>
      </w:r>
    </w:p>
    <w:p w14:paraId="16126CC1" w14:textId="77777777" w:rsidR="001A40DC" w:rsidRPr="005A0752" w:rsidRDefault="001A40DC" w:rsidP="001A40DC">
      <w:pPr>
        <w:spacing w:after="0" w:line="240" w:lineRule="auto"/>
        <w:ind w:left="132" w:right="236"/>
        <w:jc w:val="both"/>
        <w:rPr>
          <w:rFonts w:ascii="Bookman Old Style" w:hAnsi="Bookman Old Style"/>
        </w:rPr>
      </w:pPr>
      <w:r w:rsidRPr="005A0752">
        <w:rPr>
          <w:rFonts w:ascii="Bookman Old Style" w:hAnsi="Bookman Old Style" w:cs="Bookman Old Style"/>
          <w:b/>
        </w:rPr>
        <w:t>„</w:t>
      </w:r>
      <w:r w:rsidRPr="005A0752">
        <w:rPr>
          <w:rFonts w:ascii="Bookman Old Style" w:hAnsi="Bookman Old Style"/>
          <w:b/>
        </w:rPr>
        <w:t>Opracowanie dokumentacji budowlano-wykonawczej w budynku Oddziału Polskiej Akademii Nauk w Gdańsku, przy</w:t>
      </w:r>
      <w:r>
        <w:rPr>
          <w:rFonts w:ascii="Bookman Old Style" w:hAnsi="Bookman Old Style"/>
          <w:b/>
        </w:rPr>
        <w:t xml:space="preserve"> </w:t>
      </w:r>
      <w:r w:rsidRPr="005A0752">
        <w:rPr>
          <w:rFonts w:ascii="Bookman Old Style" w:hAnsi="Bookman Old Style"/>
          <w:b/>
        </w:rPr>
        <w:t xml:space="preserve">ul. Jaśkowa Dolina 31 – w podziale na </w:t>
      </w:r>
      <w:r w:rsidRPr="00715A0D">
        <w:rPr>
          <w:rFonts w:ascii="Bookman Old Style" w:hAnsi="Bookman Old Style"/>
          <w:b/>
        </w:rPr>
        <w:t>dwie części</w:t>
      </w:r>
      <w:r w:rsidRPr="00715A0D">
        <w:rPr>
          <w:rFonts w:ascii="Bookman Old Style" w:hAnsi="Bookman Old Style" w:cs="Bookman Old Style"/>
          <w:b/>
        </w:rPr>
        <w:t>”</w:t>
      </w:r>
      <w:r w:rsidRPr="005A0752">
        <w:rPr>
          <w:rFonts w:ascii="Bookman Old Style" w:eastAsia="Times New Roman" w:hAnsi="Bookman Old Style" w:cs="Times New Roman"/>
          <w:b/>
          <w:lang w:bidi="en-US"/>
        </w:rPr>
        <w:t xml:space="preserve"> </w:t>
      </w:r>
    </w:p>
    <w:p w14:paraId="5BE2ECAC" w14:textId="77777777" w:rsidR="001A40DC" w:rsidRPr="005A0752" w:rsidRDefault="001A40DC" w:rsidP="001A40DC">
      <w:pPr>
        <w:spacing w:after="0" w:line="240" w:lineRule="auto"/>
        <w:ind w:left="132" w:right="236"/>
        <w:jc w:val="both"/>
        <w:rPr>
          <w:rFonts w:ascii="Bookman Old Style" w:hAnsi="Bookman Old Style"/>
        </w:rPr>
      </w:pPr>
      <w:r w:rsidRPr="005A0752">
        <w:rPr>
          <w:rFonts w:ascii="Bookman Old Style" w:eastAsia="Times New Roman" w:hAnsi="Bookman Old Style" w:cs="Times New Roman"/>
          <w:b/>
        </w:rPr>
        <w:t>- znak sprawy n</w:t>
      </w:r>
      <w:r w:rsidRPr="005A0752">
        <w:rPr>
          <w:rFonts w:ascii="Bookman Old Style" w:eastAsia="Times New Roman" w:hAnsi="Bookman Old Style" w:cs="Times New Roman"/>
          <w:b/>
          <w:color w:val="000000"/>
        </w:rPr>
        <w:t xml:space="preserve">r </w:t>
      </w:r>
      <w:r w:rsidRPr="005A0752">
        <w:rPr>
          <w:rFonts w:ascii="Bookman Old Style" w:eastAsia="Times New Roman" w:hAnsi="Bookman Old Style" w:cs="Times New Roman"/>
          <w:b/>
          <w:color w:val="000000"/>
          <w:lang w:bidi="en-US"/>
        </w:rPr>
        <w:t>ZZP.261.17.2020</w:t>
      </w:r>
      <w:r w:rsidR="00201EBD" w:rsidRPr="00201EBD">
        <w:rPr>
          <w:rFonts w:ascii="Bookman Old Style" w:eastAsia="Times New Roman" w:hAnsi="Bookman Old Style"/>
          <w:b/>
          <w:color w:val="FF0000"/>
          <w:u w:val="single"/>
          <w:lang w:eastAsia="pl-PL"/>
        </w:rPr>
        <w:t xml:space="preserve"> </w:t>
      </w:r>
      <w:r w:rsidR="00201EBD" w:rsidRPr="00817B20">
        <w:rPr>
          <w:rFonts w:ascii="Bookman Old Style" w:eastAsia="Times New Roman" w:hAnsi="Bookman Old Style"/>
          <w:b/>
          <w:color w:val="FF0000"/>
          <w:u w:val="single"/>
          <w:lang w:eastAsia="pl-PL"/>
        </w:rPr>
        <w:t>dla części …….</w:t>
      </w:r>
      <w:r w:rsidR="00201EBD" w:rsidRPr="008E1DA0">
        <w:rPr>
          <w:rFonts w:ascii="Bookman Old Style" w:eastAsia="Times New Roman" w:hAnsi="Bookman Old Style"/>
          <w:b/>
          <w:lang w:eastAsia="pl-PL"/>
        </w:rPr>
        <w:t xml:space="preserve"> </w:t>
      </w:r>
      <w:r w:rsidR="00201EBD" w:rsidRPr="00817B20">
        <w:rPr>
          <w:rFonts w:ascii="Bookman Old Style" w:eastAsia="Times New Roman" w:hAnsi="Bookman Old Style"/>
          <w:b/>
          <w:i/>
          <w:color w:val="FF0000"/>
          <w:lang w:eastAsia="pl-PL"/>
        </w:rPr>
        <w:t>(wpisać części zamówienia o któr</w:t>
      </w:r>
      <w:r w:rsidR="006C700F">
        <w:rPr>
          <w:rFonts w:ascii="Bookman Old Style" w:eastAsia="Times New Roman" w:hAnsi="Bookman Old Style"/>
          <w:b/>
          <w:i/>
          <w:color w:val="FF0000"/>
          <w:lang w:eastAsia="pl-PL"/>
        </w:rPr>
        <w:t>ą</w:t>
      </w:r>
      <w:r w:rsidR="00201EBD" w:rsidRPr="00817B20">
        <w:rPr>
          <w:rFonts w:ascii="Bookman Old Style" w:eastAsia="Times New Roman" w:hAnsi="Bookman Old Style"/>
          <w:b/>
          <w:i/>
          <w:color w:val="FF0000"/>
          <w:lang w:eastAsia="pl-PL"/>
        </w:rPr>
        <w:t xml:space="preserve"> ubiega się Wykonawca)</w:t>
      </w:r>
    </w:p>
    <w:p w14:paraId="2B9E7269" w14:textId="77777777" w:rsidR="00E85905" w:rsidRPr="00AC2448" w:rsidRDefault="00E85905">
      <w:pPr>
        <w:spacing w:after="0" w:line="240" w:lineRule="auto"/>
        <w:ind w:right="656"/>
        <w:contextualSpacing/>
        <w:jc w:val="both"/>
        <w:rPr>
          <w:rFonts w:ascii="Bookman Old Style" w:hAnsi="Bookman Old Style" w:cs="Times New Roman"/>
          <w:color w:val="000000"/>
        </w:rPr>
      </w:pPr>
    </w:p>
    <w:p w14:paraId="7897EFB9" w14:textId="77777777" w:rsidR="00E85905" w:rsidRPr="009508DC" w:rsidRDefault="00E85905">
      <w:pPr>
        <w:spacing w:after="0" w:line="240" w:lineRule="auto"/>
        <w:contextualSpacing/>
        <w:jc w:val="both"/>
        <w:rPr>
          <w:rFonts w:ascii="Bookman Old Style" w:hAnsi="Bookman Old Style"/>
        </w:rPr>
      </w:pPr>
      <w:r w:rsidRPr="00AC2448">
        <w:rPr>
          <w:rFonts w:ascii="Bookman Old Style" w:hAnsi="Bookman Old Style" w:cs="Times New Roman"/>
          <w:color w:val="000000"/>
        </w:rPr>
        <w:t>oświadczam/my</w:t>
      </w:r>
      <w:r w:rsidRPr="003210C3">
        <w:rPr>
          <w:rFonts w:ascii="Bookman Old Style" w:hAnsi="Bookman Old Style" w:cs="Times New Roman"/>
        </w:rPr>
        <w:t>, że:</w:t>
      </w:r>
    </w:p>
    <w:p w14:paraId="77D47448" w14:textId="77777777" w:rsidR="00E85905" w:rsidRPr="009508DC" w:rsidRDefault="00E85905" w:rsidP="00D91C75">
      <w:pPr>
        <w:numPr>
          <w:ilvl w:val="0"/>
          <w:numId w:val="75"/>
        </w:numPr>
        <w:spacing w:after="0" w:line="240" w:lineRule="auto"/>
        <w:ind w:left="737" w:hanging="340"/>
        <w:jc w:val="both"/>
        <w:rPr>
          <w:rFonts w:ascii="Bookman Old Style" w:hAnsi="Bookman Old Style"/>
        </w:rPr>
      </w:pPr>
      <w:r w:rsidRPr="00AC2448">
        <w:rPr>
          <w:rFonts w:ascii="Bookman Old Style" w:hAnsi="Bookman Old Style" w:cs="Times New Roman"/>
        </w:rPr>
        <w:t>należę/my do tej samej grupy kapitałowej (w rozumieniu ustawy z dnia 16 lutego 2007 r. o ochronie konkurencji i konsumentów (Dz.U. 20</w:t>
      </w:r>
      <w:r w:rsidR="00DC062C">
        <w:rPr>
          <w:rFonts w:ascii="Bookman Old Style" w:hAnsi="Bookman Old Style" w:cs="Times New Roman"/>
        </w:rPr>
        <w:t>20</w:t>
      </w:r>
      <w:r w:rsidRPr="00AC2448">
        <w:rPr>
          <w:rFonts w:ascii="Bookman Old Style" w:hAnsi="Bookman Old Style" w:cs="Times New Roman"/>
        </w:rPr>
        <w:t xml:space="preserve"> r., poz. </w:t>
      </w:r>
      <w:r w:rsidR="00DC062C">
        <w:rPr>
          <w:rFonts w:ascii="Bookman Old Style" w:hAnsi="Bookman Old Style" w:cs="Times New Roman"/>
        </w:rPr>
        <w:t>1076 z późn. zm.</w:t>
      </w:r>
      <w:r w:rsidRPr="00AC2448">
        <w:rPr>
          <w:rFonts w:ascii="Bookman Old Style" w:hAnsi="Bookman Old Style" w:cs="Times New Roman"/>
        </w:rPr>
        <w:t>), wraz z następującymi Wykonawcami, którzy złożyli odrębne oferty*:</w:t>
      </w:r>
    </w:p>
    <w:p w14:paraId="2C7DD389" w14:textId="77777777" w:rsidR="00E85905" w:rsidRPr="009508DC" w:rsidRDefault="00E85905" w:rsidP="00D91C75">
      <w:pPr>
        <w:numPr>
          <w:ilvl w:val="0"/>
          <w:numId w:val="76"/>
        </w:numPr>
        <w:spacing w:after="0" w:line="240" w:lineRule="auto"/>
        <w:ind w:left="1134" w:hanging="340"/>
        <w:jc w:val="both"/>
        <w:rPr>
          <w:rFonts w:ascii="Bookman Old Style" w:hAnsi="Bookman Old Style"/>
        </w:rPr>
      </w:pPr>
      <w:r w:rsidRPr="00AC2448">
        <w:rPr>
          <w:rFonts w:ascii="Bookman Old Style" w:hAnsi="Bookman Old Style" w:cs="Times New Roman"/>
          <w:lang w:eastAsia="ar-SA"/>
        </w:rPr>
        <w:t>………………………………………………………………...…………</w:t>
      </w:r>
    </w:p>
    <w:p w14:paraId="7228FF77" w14:textId="77777777" w:rsidR="00E85905" w:rsidRPr="009508DC" w:rsidRDefault="00E85905" w:rsidP="00D91C75">
      <w:pPr>
        <w:numPr>
          <w:ilvl w:val="0"/>
          <w:numId w:val="76"/>
        </w:numPr>
        <w:spacing w:after="0" w:line="240" w:lineRule="auto"/>
        <w:ind w:left="1134" w:hanging="340"/>
        <w:jc w:val="both"/>
        <w:rPr>
          <w:rFonts w:ascii="Bookman Old Style" w:hAnsi="Bookman Old Style"/>
        </w:rPr>
      </w:pPr>
      <w:r w:rsidRPr="00AC2448">
        <w:rPr>
          <w:rFonts w:ascii="Bookman Old Style" w:hAnsi="Bookman Old Style" w:cs="Times New Roman"/>
          <w:lang w:eastAsia="ar-SA"/>
        </w:rPr>
        <w:t>……………………………………………………………………………</w:t>
      </w:r>
    </w:p>
    <w:p w14:paraId="29DD6A20" w14:textId="77777777" w:rsidR="00E85905" w:rsidRPr="009508DC" w:rsidRDefault="00E85905" w:rsidP="00D91C75">
      <w:pPr>
        <w:numPr>
          <w:ilvl w:val="0"/>
          <w:numId w:val="76"/>
        </w:numPr>
        <w:spacing w:after="0" w:line="240" w:lineRule="auto"/>
        <w:ind w:left="1134" w:hanging="340"/>
        <w:jc w:val="both"/>
        <w:rPr>
          <w:rFonts w:ascii="Bookman Old Style" w:hAnsi="Bookman Old Style"/>
        </w:rPr>
      </w:pPr>
      <w:r w:rsidRPr="00AC2448">
        <w:rPr>
          <w:rFonts w:ascii="Bookman Old Style" w:hAnsi="Bookman Old Style" w:cs="Times New Roman"/>
          <w:lang w:eastAsia="ar-SA"/>
        </w:rPr>
        <w:t>……………………………………………………………………………</w:t>
      </w:r>
    </w:p>
    <w:p w14:paraId="2E3D04B3" w14:textId="77777777" w:rsidR="00E85905" w:rsidRPr="009508DC" w:rsidRDefault="00E85905" w:rsidP="00D91C75">
      <w:pPr>
        <w:numPr>
          <w:ilvl w:val="0"/>
          <w:numId w:val="75"/>
        </w:numPr>
        <w:spacing w:after="0" w:line="240" w:lineRule="auto"/>
        <w:ind w:left="737" w:hanging="340"/>
        <w:jc w:val="both"/>
        <w:rPr>
          <w:rFonts w:ascii="Bookman Old Style" w:hAnsi="Bookman Old Style"/>
        </w:rPr>
      </w:pPr>
      <w:r w:rsidRPr="00AC2448">
        <w:rPr>
          <w:rFonts w:ascii="Bookman Old Style" w:hAnsi="Bookman Old Style" w:cs="Times New Roman"/>
        </w:rPr>
        <w:t>nie należę/my do grupy kapitałowej, wraz z innymi Wykonawcami, którzy złoży odrębne oferty*</w:t>
      </w:r>
    </w:p>
    <w:p w14:paraId="75EA0DE8" w14:textId="77777777" w:rsidR="00E85905" w:rsidRPr="009508DC" w:rsidRDefault="00E85905">
      <w:pPr>
        <w:keepNext/>
        <w:tabs>
          <w:tab w:val="left" w:pos="0"/>
        </w:tabs>
        <w:spacing w:after="0" w:line="240" w:lineRule="auto"/>
        <w:jc w:val="both"/>
        <w:rPr>
          <w:rFonts w:ascii="Bookman Old Style" w:hAnsi="Bookman Old Style"/>
        </w:rPr>
      </w:pPr>
      <w:r w:rsidRPr="00AC2448">
        <w:rPr>
          <w:rFonts w:ascii="Bookman Old Style" w:eastAsia="Times New Roman" w:hAnsi="Bookman Old Style" w:cs="Times New Roman"/>
          <w:lang/>
        </w:rPr>
        <w:t>* niepotrzebne skreślić</w:t>
      </w:r>
    </w:p>
    <w:p w14:paraId="2F24770B" w14:textId="77777777" w:rsidR="00E85905" w:rsidRPr="00AC2448" w:rsidRDefault="00E85905">
      <w:pPr>
        <w:spacing w:after="120" w:line="240" w:lineRule="auto"/>
        <w:ind w:right="656"/>
        <w:jc w:val="both"/>
        <w:rPr>
          <w:rFonts w:ascii="Bookman Old Style" w:hAnsi="Bookman Old Style" w:cs="Times New Roman"/>
        </w:rPr>
      </w:pPr>
    </w:p>
    <w:p w14:paraId="24F79AEB" w14:textId="77777777" w:rsidR="00E85905" w:rsidRPr="009508DC" w:rsidRDefault="00E85905">
      <w:pPr>
        <w:spacing w:after="120" w:line="240" w:lineRule="auto"/>
        <w:jc w:val="both"/>
        <w:rPr>
          <w:rFonts w:ascii="Bookman Old Style" w:hAnsi="Bookman Old Style"/>
        </w:rPr>
      </w:pPr>
      <w:r w:rsidRPr="00AC2448">
        <w:rPr>
          <w:rFonts w:ascii="Bookman Old Style" w:hAnsi="Bookman Old Style" w:cs="Times New Roman"/>
        </w:rPr>
        <w:t>Uwaga: w przypadku przynależności do tej samej grupy kapitałowej Wykonawca może złożyć, wraz</w:t>
      </w:r>
      <w:r w:rsidRPr="003210C3">
        <w:rPr>
          <w:rFonts w:ascii="Bookman Old Style" w:hAnsi="Bookman Old Style" w:cs="Times New Roman"/>
        </w:rPr>
        <w:t xml:space="preserve"> z oświadczeniem dokumenty bądź informacje potwierdzające, że powiązania z innym wykonawcą nie prowadzą do zakłócenia konkurencji w</w:t>
      </w:r>
      <w:r w:rsidR="00DC062C">
        <w:rPr>
          <w:rFonts w:ascii="Bookman Old Style" w:hAnsi="Bookman Old Style" w:cs="Times New Roman"/>
        </w:rPr>
        <w:t> </w:t>
      </w:r>
      <w:r w:rsidRPr="003210C3">
        <w:rPr>
          <w:rFonts w:ascii="Bookman Old Style" w:hAnsi="Bookman Old Style" w:cs="Times New Roman"/>
        </w:rPr>
        <w:t>postępowaniu.</w:t>
      </w:r>
    </w:p>
    <w:p w14:paraId="49FEEC82" w14:textId="77777777" w:rsidR="00E85905" w:rsidRPr="00AC2448" w:rsidRDefault="00E85905">
      <w:pPr>
        <w:spacing w:after="120" w:line="240" w:lineRule="auto"/>
        <w:jc w:val="both"/>
        <w:rPr>
          <w:rFonts w:ascii="Bookman Old Style" w:hAnsi="Bookman Old Style" w:cs="Times New Roman"/>
        </w:rPr>
      </w:pPr>
    </w:p>
    <w:p w14:paraId="53C40779" w14:textId="77777777" w:rsidR="00E85905" w:rsidRPr="00AC2448" w:rsidRDefault="00E85905">
      <w:pPr>
        <w:spacing w:after="120" w:line="240" w:lineRule="auto"/>
        <w:jc w:val="both"/>
        <w:rPr>
          <w:rFonts w:ascii="Bookman Old Style" w:hAnsi="Bookman Old Style" w:cs="Times New Roman"/>
        </w:rPr>
      </w:pPr>
    </w:p>
    <w:p w14:paraId="225F9B67" w14:textId="77777777" w:rsidR="00E85905" w:rsidRPr="009508DC" w:rsidRDefault="00E85905">
      <w:pPr>
        <w:spacing w:after="120" w:line="240" w:lineRule="auto"/>
        <w:ind w:left="340"/>
        <w:jc w:val="both"/>
        <w:rPr>
          <w:rFonts w:ascii="Bookman Old Style" w:hAnsi="Bookman Old Style"/>
        </w:rPr>
      </w:pPr>
      <w:r w:rsidRPr="003210C3">
        <w:rPr>
          <w:rFonts w:ascii="Bookman Old Style" w:eastAsia="Bookman Old Style" w:hAnsi="Bookman Old Style" w:cs="Bookman Old Style"/>
          <w:sz w:val="16"/>
          <w:szCs w:val="16"/>
        </w:rPr>
        <w:t xml:space="preserve">  </w:t>
      </w:r>
      <w:r w:rsidRPr="005A54ED">
        <w:rPr>
          <w:rFonts w:ascii="Bookman Old Style" w:hAnsi="Bookman Old Style" w:cs="Times New Roman"/>
          <w:sz w:val="16"/>
          <w:szCs w:val="16"/>
        </w:rPr>
        <w:t>.....................                         ....................................................              ...................................................</w:t>
      </w:r>
    </w:p>
    <w:p w14:paraId="48D98E37" w14:textId="77777777" w:rsidR="00E85905" w:rsidRPr="009508DC" w:rsidRDefault="00E85905">
      <w:pPr>
        <w:spacing w:after="120" w:line="240" w:lineRule="auto"/>
        <w:ind w:left="340"/>
        <w:jc w:val="both"/>
        <w:rPr>
          <w:rFonts w:ascii="Bookman Old Style" w:hAnsi="Bookman Old Style"/>
        </w:rPr>
      </w:pPr>
      <w:r w:rsidRPr="00AC2448">
        <w:rPr>
          <w:rFonts w:ascii="Bookman Old Style" w:eastAsia="Bookman Old Style" w:hAnsi="Bookman Old Style" w:cs="Bookman Old Style"/>
          <w:sz w:val="16"/>
          <w:szCs w:val="16"/>
        </w:rPr>
        <w:t xml:space="preserve">         </w:t>
      </w:r>
      <w:r w:rsidRPr="00AC2448">
        <w:rPr>
          <w:rFonts w:ascii="Bookman Old Style" w:hAnsi="Bookman Old Style" w:cs="Times New Roman"/>
          <w:sz w:val="16"/>
          <w:szCs w:val="16"/>
        </w:rPr>
        <w:t xml:space="preserve">data                                               imię i nazwisko                           podpis wykonawcy lub osoby </w:t>
      </w:r>
      <w:r w:rsidRPr="00AC2448">
        <w:rPr>
          <w:rFonts w:ascii="Bookman Old Style" w:hAnsi="Bookman Old Style" w:cs="Times New Roman"/>
          <w:sz w:val="16"/>
          <w:szCs w:val="16"/>
        </w:rPr>
        <w:br/>
        <w:t xml:space="preserve">                                                                    </w:t>
      </w:r>
      <w:r w:rsidRPr="003210C3">
        <w:rPr>
          <w:rFonts w:ascii="Bookman Old Style" w:hAnsi="Bookman Old Style" w:cs="Times New Roman"/>
          <w:sz w:val="16"/>
          <w:szCs w:val="16"/>
        </w:rPr>
        <w:t xml:space="preserve">                                                                      upoważnionej</w:t>
      </w:r>
    </w:p>
    <w:p w14:paraId="5D31BEFA" w14:textId="77777777" w:rsidR="00E85905" w:rsidRPr="009508DC" w:rsidRDefault="00E85905">
      <w:pPr>
        <w:pageBreakBefore/>
        <w:spacing w:after="0" w:line="240" w:lineRule="auto"/>
        <w:ind w:left="6066"/>
        <w:jc w:val="both"/>
        <w:rPr>
          <w:rFonts w:ascii="Bookman Old Style" w:hAnsi="Bookman Old Style"/>
        </w:rPr>
      </w:pPr>
      <w:r w:rsidRPr="00AC2448">
        <w:rPr>
          <w:rFonts w:ascii="Bookman Old Style" w:eastAsia="Times New Roman" w:hAnsi="Bookman Old Style" w:cs="Times New Roman"/>
          <w:b/>
          <w:lang w:bidi="en-US"/>
        </w:rPr>
        <w:lastRenderedPageBreak/>
        <w:t xml:space="preserve">Załącznik nr 8 do SIWZ </w:t>
      </w:r>
      <w:r w:rsidRPr="00AC2448">
        <w:rPr>
          <w:rFonts w:ascii="Bookman Old Style" w:eastAsia="Times New Roman" w:hAnsi="Bookman Old Style" w:cs="Times New Roman"/>
          <w:lang w:bidi="en-US"/>
        </w:rPr>
        <w:t xml:space="preserve">– </w:t>
      </w:r>
      <w:r w:rsidRPr="003210C3">
        <w:rPr>
          <w:rFonts w:ascii="Bookman Old Style" w:eastAsia="Times New Roman" w:hAnsi="Bookman Old Style" w:cs="Times New Roman"/>
          <w:i/>
          <w:lang w:bidi="en-US"/>
        </w:rPr>
        <w:t>WZÓR</w:t>
      </w:r>
    </w:p>
    <w:p w14:paraId="58786558" w14:textId="77777777" w:rsidR="00E85905" w:rsidRPr="00AC2448" w:rsidRDefault="00E85905">
      <w:pPr>
        <w:spacing w:after="0" w:line="240" w:lineRule="auto"/>
        <w:ind w:left="4592"/>
        <w:jc w:val="both"/>
        <w:rPr>
          <w:rFonts w:ascii="Bookman Old Style" w:eastAsia="Times New Roman" w:hAnsi="Bookman Old Style" w:cs="Times New Roman"/>
          <w:b/>
          <w:lang w:bidi="en-US"/>
        </w:rPr>
      </w:pPr>
    </w:p>
    <w:p w14:paraId="1DD4C9B9" w14:textId="77777777" w:rsidR="00E85905" w:rsidRPr="00001343" w:rsidRDefault="00E85905" w:rsidP="002900AE">
      <w:pPr>
        <w:spacing w:after="0" w:line="240" w:lineRule="auto"/>
        <w:ind w:left="4536"/>
        <w:jc w:val="both"/>
        <w:rPr>
          <w:rFonts w:ascii="Bookman Old Style" w:hAnsi="Bookman Old Style"/>
        </w:rPr>
      </w:pPr>
      <w:r w:rsidRPr="00E554BB">
        <w:rPr>
          <w:rFonts w:ascii="Bookman Old Style" w:eastAsia="Times New Roman" w:hAnsi="Bookman Old Style" w:cs="Times New Roman"/>
          <w:b/>
          <w:lang w:bidi="en-US"/>
        </w:rPr>
        <w:t>Zamawiający:</w:t>
      </w:r>
    </w:p>
    <w:p w14:paraId="074B6F24" w14:textId="77777777" w:rsidR="00E85905" w:rsidRPr="009C0470" w:rsidRDefault="00E85905" w:rsidP="002900AE">
      <w:pPr>
        <w:spacing w:after="0" w:line="240" w:lineRule="auto"/>
        <w:ind w:left="4536"/>
        <w:jc w:val="both"/>
        <w:rPr>
          <w:rFonts w:ascii="Bookman Old Style" w:hAnsi="Bookman Old Style"/>
        </w:rPr>
      </w:pPr>
      <w:r w:rsidRPr="0034447A">
        <w:rPr>
          <w:rFonts w:ascii="Bookman Old Style" w:eastAsia="Times New Roman" w:hAnsi="Bookman Old Style" w:cs="Times New Roman"/>
          <w:b/>
          <w:spacing w:val="-8"/>
          <w:lang w:bidi="en-US"/>
        </w:rPr>
        <w:t>Polska Akademia Nauk</w:t>
      </w:r>
    </w:p>
    <w:p w14:paraId="73F35CA4" w14:textId="77777777" w:rsidR="00E85905" w:rsidRPr="00F04A41" w:rsidRDefault="00E85905">
      <w:pPr>
        <w:spacing w:after="0" w:line="240" w:lineRule="auto"/>
        <w:ind w:left="4535"/>
        <w:jc w:val="both"/>
        <w:rPr>
          <w:rFonts w:ascii="Bookman Old Style" w:hAnsi="Bookman Old Style"/>
        </w:rPr>
      </w:pPr>
      <w:r w:rsidRPr="00F04A41">
        <w:rPr>
          <w:rFonts w:ascii="Bookman Old Style" w:eastAsia="Times New Roman" w:hAnsi="Bookman Old Style" w:cs="Times New Roman"/>
          <w:spacing w:val="-8"/>
          <w:lang w:bidi="en-US"/>
        </w:rPr>
        <w:t>Plac Defilad 1, 00-901 Warszawa</w:t>
      </w:r>
    </w:p>
    <w:p w14:paraId="5A35F1FE" w14:textId="77777777" w:rsidR="00E85905" w:rsidRPr="00D63D26" w:rsidRDefault="00E85905">
      <w:pPr>
        <w:spacing w:after="0" w:line="240" w:lineRule="auto"/>
        <w:ind w:left="4535"/>
        <w:jc w:val="both"/>
        <w:rPr>
          <w:rFonts w:ascii="Bookman Old Style" w:hAnsi="Bookman Old Style"/>
          <w:lang w:val="it-IT"/>
        </w:rPr>
      </w:pPr>
      <w:r w:rsidRPr="00D63D26">
        <w:rPr>
          <w:rFonts w:ascii="Bookman Old Style" w:eastAsia="Times New Roman" w:hAnsi="Bookman Old Style" w:cs="Times New Roman"/>
          <w:spacing w:val="-9"/>
          <w:lang w:val="it-IT" w:bidi="en-US"/>
        </w:rPr>
        <w:t>NIP: 5251575083, REGON: 000325713</w:t>
      </w:r>
    </w:p>
    <w:p w14:paraId="62918532" w14:textId="77777777" w:rsidR="00E85905" w:rsidRPr="00D63D26" w:rsidRDefault="00BA384D">
      <w:pPr>
        <w:spacing w:after="0" w:line="240" w:lineRule="auto"/>
        <w:ind w:left="4535"/>
        <w:jc w:val="both"/>
        <w:rPr>
          <w:rFonts w:ascii="Bookman Old Style" w:eastAsia="Times New Roman" w:hAnsi="Bookman Old Style" w:cs="Times New Roman"/>
          <w:lang w:val="it-IT" w:bidi="en-US"/>
        </w:rPr>
      </w:pPr>
      <w:hyperlink r:id="rId44" w:history="1">
        <w:r w:rsidRPr="00D63D26">
          <w:rPr>
            <w:rStyle w:val="Hipercze"/>
            <w:rFonts w:ascii="Bookman Old Style" w:eastAsia="Times New Roman" w:hAnsi="Bookman Old Style" w:cs="Times New Roman"/>
            <w:lang w:val="it-IT" w:bidi="en-US"/>
          </w:rPr>
          <w:t>zp@pan.pl</w:t>
        </w:r>
      </w:hyperlink>
    </w:p>
    <w:p w14:paraId="03AFCCE6" w14:textId="77777777" w:rsidR="00E85905" w:rsidRPr="00D63D26" w:rsidRDefault="00E85905">
      <w:pPr>
        <w:spacing w:after="0" w:line="240" w:lineRule="auto"/>
        <w:jc w:val="both"/>
        <w:rPr>
          <w:rFonts w:ascii="Bookman Old Style" w:eastAsia="Times New Roman" w:hAnsi="Bookman Old Style" w:cs="Times New Roman"/>
          <w:lang w:val="it-IT" w:bidi="en-US"/>
        </w:rPr>
      </w:pPr>
    </w:p>
    <w:p w14:paraId="0A543F17" w14:textId="77777777" w:rsidR="00E85905" w:rsidRPr="00D63D26" w:rsidRDefault="00E85905">
      <w:pPr>
        <w:spacing w:after="0" w:line="240" w:lineRule="auto"/>
        <w:jc w:val="center"/>
        <w:rPr>
          <w:rFonts w:ascii="Bookman Old Style" w:hAnsi="Bookman Old Style"/>
          <w:lang w:val="it-IT"/>
        </w:rPr>
      </w:pPr>
      <w:r w:rsidRPr="00D63D26">
        <w:rPr>
          <w:rFonts w:ascii="Bookman Old Style" w:eastAsia="Times New Roman" w:hAnsi="Bookman Old Style" w:cs="Times New Roman"/>
          <w:b/>
          <w:lang w:val="it-IT" w:bidi="en-US"/>
        </w:rPr>
        <w:t>OFERTA</w:t>
      </w:r>
    </w:p>
    <w:p w14:paraId="5D051D49" w14:textId="77777777" w:rsidR="00E85905" w:rsidRPr="009508DC" w:rsidRDefault="00E85905">
      <w:pPr>
        <w:spacing w:after="0" w:line="240" w:lineRule="auto"/>
        <w:jc w:val="center"/>
        <w:rPr>
          <w:rFonts w:ascii="Bookman Old Style" w:hAnsi="Bookman Old Style"/>
        </w:rPr>
      </w:pPr>
      <w:r w:rsidRPr="00AC2448">
        <w:rPr>
          <w:rFonts w:ascii="Bookman Old Style" w:eastAsia="Times New Roman" w:hAnsi="Bookman Old Style" w:cs="Times New Roman"/>
          <w:b/>
          <w:lang w:bidi="en-US"/>
        </w:rPr>
        <w:t>(formularz ofertowy)</w:t>
      </w:r>
    </w:p>
    <w:p w14:paraId="284161BF" w14:textId="77777777" w:rsidR="00E85905" w:rsidRPr="009508DC" w:rsidRDefault="00E85905">
      <w:pPr>
        <w:spacing w:after="0" w:line="240" w:lineRule="auto"/>
        <w:jc w:val="both"/>
        <w:rPr>
          <w:rFonts w:ascii="Bookman Old Style" w:hAnsi="Bookman Old Style"/>
        </w:rPr>
      </w:pPr>
      <w:r w:rsidRPr="00AC2448">
        <w:rPr>
          <w:rFonts w:ascii="Bookman Old Style" w:eastAsia="Times New Roman" w:hAnsi="Bookman Old Style" w:cs="Times New Roman"/>
          <w:lang w:bidi="en-US"/>
        </w:rPr>
        <w:t>Nazwa i adres Wykonawcy:</w:t>
      </w:r>
    </w:p>
    <w:p w14:paraId="6F4FA943" w14:textId="77777777" w:rsidR="00E85905" w:rsidRPr="009508DC" w:rsidRDefault="00E85905">
      <w:pPr>
        <w:spacing w:after="0" w:line="240" w:lineRule="auto"/>
        <w:jc w:val="both"/>
        <w:rPr>
          <w:rFonts w:ascii="Bookman Old Style" w:hAnsi="Bookman Old Style"/>
        </w:rPr>
      </w:pPr>
      <w:r w:rsidRPr="00AC2448">
        <w:rPr>
          <w:rFonts w:ascii="Bookman Old Style" w:eastAsia="Times New Roman" w:hAnsi="Bookman Old Style" w:cs="Times New Roman"/>
          <w:lang w:bidi="en-US"/>
        </w:rPr>
        <w:t>......................................................................................................................</w:t>
      </w:r>
    </w:p>
    <w:p w14:paraId="5E1D571D" w14:textId="77777777" w:rsidR="00E85905" w:rsidRPr="009508DC" w:rsidRDefault="00E85905">
      <w:pPr>
        <w:spacing w:after="0" w:line="240" w:lineRule="auto"/>
        <w:jc w:val="both"/>
        <w:rPr>
          <w:rFonts w:ascii="Bookman Old Style" w:hAnsi="Bookman Old Style"/>
        </w:rPr>
      </w:pPr>
      <w:r w:rsidRPr="00AC2448">
        <w:rPr>
          <w:rFonts w:ascii="Bookman Old Style" w:eastAsia="Times New Roman" w:hAnsi="Bookman Old Style" w:cs="Times New Roman"/>
          <w:lang w:bidi="en-US"/>
        </w:rPr>
        <w:t>NIP......................................................................</w:t>
      </w:r>
    </w:p>
    <w:p w14:paraId="26A3E368" w14:textId="77777777" w:rsidR="00E85905" w:rsidRPr="009508DC" w:rsidRDefault="00E85905">
      <w:pPr>
        <w:spacing w:after="0" w:line="240" w:lineRule="auto"/>
        <w:jc w:val="both"/>
        <w:rPr>
          <w:rFonts w:ascii="Bookman Old Style" w:hAnsi="Bookman Old Style"/>
        </w:rPr>
      </w:pPr>
      <w:r w:rsidRPr="00AC2448">
        <w:rPr>
          <w:rFonts w:ascii="Bookman Old Style" w:eastAsia="Times New Roman" w:hAnsi="Bookman Old Style" w:cs="Times New Roman"/>
          <w:lang w:bidi="en-US"/>
        </w:rPr>
        <w:t>REGON................................................................</w:t>
      </w:r>
    </w:p>
    <w:p w14:paraId="7857C786" w14:textId="77777777" w:rsidR="00E85905" w:rsidRPr="009508DC" w:rsidRDefault="00E85905">
      <w:pPr>
        <w:spacing w:after="0" w:line="240" w:lineRule="auto"/>
        <w:jc w:val="both"/>
        <w:rPr>
          <w:rFonts w:ascii="Bookman Old Style" w:hAnsi="Bookman Old Style"/>
        </w:rPr>
      </w:pPr>
      <w:r w:rsidRPr="00AC2448">
        <w:rPr>
          <w:rFonts w:ascii="Bookman Old Style" w:eastAsia="Times New Roman" w:hAnsi="Bookman Old Style" w:cs="Times New Roman"/>
          <w:lang w:bidi="en-US"/>
        </w:rPr>
        <w:t>Adres, na który Zamawiający powinien przesyłać ewentualną korespondencję:</w:t>
      </w:r>
    </w:p>
    <w:p w14:paraId="5A8E491A" w14:textId="77777777" w:rsidR="00E85905" w:rsidRPr="009508DC" w:rsidRDefault="00E85905">
      <w:pPr>
        <w:spacing w:after="0" w:line="240" w:lineRule="auto"/>
        <w:jc w:val="both"/>
        <w:rPr>
          <w:rFonts w:ascii="Bookman Old Style" w:hAnsi="Bookman Old Style"/>
        </w:rPr>
      </w:pPr>
      <w:r w:rsidRPr="00AC2448">
        <w:rPr>
          <w:rFonts w:ascii="Bookman Old Style" w:eastAsia="Times New Roman" w:hAnsi="Bookman Old Style" w:cs="Times New Roman"/>
          <w:lang w:bidi="en-US"/>
        </w:rPr>
        <w:t>......................................................................................................................</w:t>
      </w:r>
    </w:p>
    <w:p w14:paraId="1F975A2A" w14:textId="77777777" w:rsidR="00E85905" w:rsidRPr="009508DC" w:rsidRDefault="00E85905">
      <w:pPr>
        <w:spacing w:after="0" w:line="240" w:lineRule="auto"/>
        <w:jc w:val="both"/>
        <w:rPr>
          <w:rFonts w:ascii="Bookman Old Style" w:hAnsi="Bookman Old Style"/>
        </w:rPr>
      </w:pPr>
      <w:r w:rsidRPr="00AC2448">
        <w:rPr>
          <w:rFonts w:ascii="Bookman Old Style" w:eastAsia="Times New Roman" w:hAnsi="Bookman Old Style" w:cs="Times New Roman"/>
          <w:lang w:bidi="en-US"/>
        </w:rPr>
        <w:t>Osoba wyznaczona do kontaktów z Zamawiającym:</w:t>
      </w:r>
    </w:p>
    <w:p w14:paraId="0C6AD06F" w14:textId="77777777" w:rsidR="00E85905" w:rsidRPr="009508DC" w:rsidRDefault="00E85905">
      <w:pPr>
        <w:spacing w:after="0" w:line="240" w:lineRule="auto"/>
        <w:jc w:val="both"/>
        <w:rPr>
          <w:rFonts w:ascii="Bookman Old Style" w:hAnsi="Bookman Old Style"/>
          <w:lang w:val="it-IT"/>
        </w:rPr>
      </w:pPr>
      <w:r w:rsidRPr="00AC2448">
        <w:rPr>
          <w:rFonts w:ascii="Bookman Old Style" w:eastAsia="Times New Roman" w:hAnsi="Bookman Old Style" w:cs="Times New Roman"/>
          <w:lang w:val="it-IT" w:bidi="en-US"/>
        </w:rPr>
        <w:t>......................................................................................................................</w:t>
      </w:r>
    </w:p>
    <w:p w14:paraId="78CAD743" w14:textId="77777777" w:rsidR="00E85905" w:rsidRPr="009508DC" w:rsidRDefault="00E85905">
      <w:pPr>
        <w:tabs>
          <w:tab w:val="left" w:pos="3780"/>
          <w:tab w:val="left" w:leader="dot" w:pos="8460"/>
        </w:tabs>
        <w:spacing w:after="0" w:line="240" w:lineRule="auto"/>
        <w:jc w:val="both"/>
        <w:rPr>
          <w:rFonts w:ascii="Bookman Old Style" w:hAnsi="Bookman Old Style"/>
          <w:lang w:val="it-IT"/>
        </w:rPr>
      </w:pPr>
      <w:r w:rsidRPr="00AC2448">
        <w:rPr>
          <w:rFonts w:ascii="Bookman Old Style" w:eastAsia="Times New Roman" w:hAnsi="Bookman Old Style" w:cs="Times New Roman"/>
          <w:bCs/>
          <w:lang w:val="it-IT" w:bidi="en-US"/>
        </w:rPr>
        <w:t>Numer telefonu:................................................</w:t>
      </w:r>
    </w:p>
    <w:p w14:paraId="18B1143D" w14:textId="77777777" w:rsidR="00E85905" w:rsidRPr="009508DC" w:rsidRDefault="00E85905">
      <w:pPr>
        <w:tabs>
          <w:tab w:val="left" w:pos="3780"/>
          <w:tab w:val="left" w:leader="dot" w:pos="8460"/>
        </w:tabs>
        <w:spacing w:after="0" w:line="240" w:lineRule="auto"/>
        <w:jc w:val="both"/>
        <w:rPr>
          <w:rFonts w:ascii="Bookman Old Style" w:hAnsi="Bookman Old Style"/>
          <w:lang w:val="it-IT"/>
        </w:rPr>
      </w:pPr>
      <w:r w:rsidRPr="00AC2448">
        <w:rPr>
          <w:rFonts w:ascii="Bookman Old Style" w:eastAsia="Times New Roman" w:hAnsi="Bookman Old Style" w:cs="Times New Roman"/>
          <w:bCs/>
          <w:lang w:val="it-IT" w:bidi="en-US"/>
        </w:rPr>
        <w:t>Numer faksu.....................................................</w:t>
      </w:r>
    </w:p>
    <w:p w14:paraId="5C62150A" w14:textId="77777777" w:rsidR="00E85905" w:rsidRPr="009508DC" w:rsidRDefault="00E85905">
      <w:pPr>
        <w:tabs>
          <w:tab w:val="left" w:pos="3780"/>
          <w:tab w:val="left" w:leader="dot" w:pos="8460"/>
        </w:tabs>
        <w:spacing w:after="0" w:line="240" w:lineRule="auto"/>
        <w:jc w:val="both"/>
        <w:rPr>
          <w:rFonts w:ascii="Bookman Old Style" w:hAnsi="Bookman Old Style"/>
          <w:lang w:val="it-IT"/>
        </w:rPr>
      </w:pPr>
      <w:r w:rsidRPr="00AC2448">
        <w:rPr>
          <w:rFonts w:ascii="Bookman Old Style" w:eastAsia="Times New Roman" w:hAnsi="Bookman Old Style" w:cs="Times New Roman"/>
          <w:bCs/>
          <w:lang w:val="it-IT" w:bidi="en-US"/>
        </w:rPr>
        <w:t>e-mail ..............................................................</w:t>
      </w:r>
    </w:p>
    <w:p w14:paraId="39CE1945" w14:textId="77777777" w:rsidR="00E85905" w:rsidRPr="00AC2448" w:rsidRDefault="00E85905">
      <w:pPr>
        <w:tabs>
          <w:tab w:val="left" w:pos="3780"/>
          <w:tab w:val="left" w:leader="dot" w:pos="8460"/>
        </w:tabs>
        <w:spacing w:after="0" w:line="240" w:lineRule="auto"/>
        <w:jc w:val="both"/>
        <w:rPr>
          <w:rFonts w:ascii="Bookman Old Style" w:eastAsia="Times New Roman" w:hAnsi="Bookman Old Style" w:cs="Times New Roman"/>
          <w:bCs/>
          <w:lang w:val="it-IT" w:bidi="en-US"/>
        </w:rPr>
      </w:pPr>
    </w:p>
    <w:p w14:paraId="32AC307A" w14:textId="77777777" w:rsidR="001A40DC" w:rsidRPr="005A0752" w:rsidRDefault="00E85905" w:rsidP="00D91062">
      <w:pPr>
        <w:spacing w:after="0" w:line="240" w:lineRule="auto"/>
        <w:ind w:right="236"/>
        <w:jc w:val="both"/>
        <w:rPr>
          <w:rFonts w:ascii="Bookman Old Style" w:hAnsi="Bookman Old Style"/>
        </w:rPr>
      </w:pPr>
      <w:r w:rsidRPr="00AC2448">
        <w:rPr>
          <w:rFonts w:ascii="Bookman Old Style" w:eastAsia="Times New Roman" w:hAnsi="Bookman Old Style" w:cs="Times New Roman"/>
          <w:lang w:eastAsia="pl-PL" w:bidi="en-US"/>
        </w:rPr>
        <w:t>W odpowiedzi na ogłoszenie o przetargu nieograniczonym składamy niniejszą ofertę w postępowaniu pn</w:t>
      </w:r>
      <w:r w:rsidR="00AF0649" w:rsidRPr="003210C3">
        <w:rPr>
          <w:rFonts w:ascii="Bookman Old Style" w:eastAsia="Times New Roman" w:hAnsi="Bookman Old Style" w:cs="Times New Roman"/>
          <w:lang w:eastAsia="pl-PL" w:bidi="en-US"/>
        </w:rPr>
        <w:t>.</w:t>
      </w:r>
      <w:r w:rsidR="001A40DC" w:rsidRPr="001A40DC">
        <w:rPr>
          <w:rFonts w:ascii="Bookman Old Style" w:hAnsi="Bookman Old Style" w:cs="Bookman Old Style"/>
          <w:b/>
        </w:rPr>
        <w:t xml:space="preserve"> </w:t>
      </w:r>
      <w:r w:rsidR="001A40DC" w:rsidRPr="005A0752">
        <w:rPr>
          <w:rFonts w:ascii="Bookman Old Style" w:hAnsi="Bookman Old Style" w:cs="Bookman Old Style"/>
          <w:b/>
        </w:rPr>
        <w:t>„</w:t>
      </w:r>
      <w:r w:rsidR="001A40DC" w:rsidRPr="005A0752">
        <w:rPr>
          <w:rFonts w:ascii="Bookman Old Style" w:hAnsi="Bookman Old Style"/>
          <w:b/>
        </w:rPr>
        <w:t>Opracowanie dokumentacji budowlano-wykonawczej w budynku Oddziału Polskiej Akademii Nauk w Gdańsku, przy</w:t>
      </w:r>
      <w:r w:rsidR="001A40DC">
        <w:rPr>
          <w:rFonts w:ascii="Bookman Old Style" w:hAnsi="Bookman Old Style"/>
          <w:b/>
        </w:rPr>
        <w:t xml:space="preserve"> </w:t>
      </w:r>
      <w:r w:rsidR="001A40DC" w:rsidRPr="005A0752">
        <w:rPr>
          <w:rFonts w:ascii="Bookman Old Style" w:hAnsi="Bookman Old Style"/>
          <w:b/>
        </w:rPr>
        <w:t xml:space="preserve">ul. Jaśkowa Dolina 31 – w podziale </w:t>
      </w:r>
      <w:r w:rsidR="001A40DC" w:rsidRPr="00715A0D">
        <w:rPr>
          <w:rFonts w:ascii="Bookman Old Style" w:hAnsi="Bookman Old Style"/>
          <w:b/>
        </w:rPr>
        <w:t>na dwie części</w:t>
      </w:r>
      <w:r w:rsidR="001A40DC" w:rsidRPr="00715A0D">
        <w:rPr>
          <w:rFonts w:ascii="Bookman Old Style" w:hAnsi="Bookman Old Style" w:cs="Bookman Old Style"/>
          <w:b/>
        </w:rPr>
        <w:t>”</w:t>
      </w:r>
      <w:r w:rsidR="001A40DC" w:rsidRPr="005A0752">
        <w:rPr>
          <w:rFonts w:ascii="Bookman Old Style" w:eastAsia="Times New Roman" w:hAnsi="Bookman Old Style" w:cs="Times New Roman"/>
          <w:b/>
          <w:lang w:bidi="en-US"/>
        </w:rPr>
        <w:t xml:space="preserve"> </w:t>
      </w:r>
      <w:r w:rsidR="001A40DC" w:rsidRPr="005A0752">
        <w:rPr>
          <w:rFonts w:ascii="Bookman Old Style" w:eastAsia="Times New Roman" w:hAnsi="Bookman Old Style" w:cs="Times New Roman"/>
          <w:b/>
        </w:rPr>
        <w:t>- znak sprawy n</w:t>
      </w:r>
      <w:r w:rsidR="001A40DC" w:rsidRPr="005A0752">
        <w:rPr>
          <w:rFonts w:ascii="Bookman Old Style" w:eastAsia="Times New Roman" w:hAnsi="Bookman Old Style" w:cs="Times New Roman"/>
          <w:b/>
          <w:color w:val="000000"/>
        </w:rPr>
        <w:t xml:space="preserve">r </w:t>
      </w:r>
      <w:r w:rsidR="001A40DC" w:rsidRPr="005A0752">
        <w:rPr>
          <w:rFonts w:ascii="Bookman Old Style" w:eastAsia="Times New Roman" w:hAnsi="Bookman Old Style" w:cs="Times New Roman"/>
          <w:b/>
          <w:color w:val="000000"/>
          <w:lang w:bidi="en-US"/>
        </w:rPr>
        <w:t>ZZP.261.17.2020</w:t>
      </w:r>
    </w:p>
    <w:p w14:paraId="12CC8BF2" w14:textId="77777777" w:rsidR="00E85905" w:rsidRPr="009508DC" w:rsidRDefault="00E85905">
      <w:pPr>
        <w:spacing w:after="0" w:line="240" w:lineRule="auto"/>
        <w:contextualSpacing/>
        <w:jc w:val="both"/>
        <w:rPr>
          <w:rFonts w:ascii="Bookman Old Style" w:hAnsi="Bookman Old Style"/>
        </w:rPr>
      </w:pPr>
      <w:r w:rsidRPr="005A54ED">
        <w:rPr>
          <w:rFonts w:ascii="Bookman Old Style" w:eastAsia="Times New Roman" w:hAnsi="Bookman Old Style" w:cs="Times New Roman"/>
          <w:color w:val="000000"/>
          <w:lang w:eastAsia="pl-PL" w:bidi="en-US"/>
        </w:rPr>
        <w:t xml:space="preserve">oferując wykonanie przedmiotu </w:t>
      </w:r>
      <w:r w:rsidRPr="00017819">
        <w:rPr>
          <w:rFonts w:ascii="Bookman Old Style" w:eastAsia="Times New Roman" w:hAnsi="Bookman Old Style" w:cs="Times New Roman"/>
          <w:lang w:eastAsia="pl-PL" w:bidi="en-US"/>
        </w:rPr>
        <w:t xml:space="preserve">zamówienia </w:t>
      </w:r>
      <w:r w:rsidR="00201EBD">
        <w:rPr>
          <w:rFonts w:ascii="Bookman Old Style" w:eastAsia="Times New Roman" w:hAnsi="Bookman Old Style" w:cs="Times New Roman"/>
          <w:lang w:eastAsia="pl-PL" w:bidi="en-US"/>
        </w:rPr>
        <w:t>n</w:t>
      </w:r>
      <w:r w:rsidRPr="00017819">
        <w:rPr>
          <w:rFonts w:ascii="Bookman Old Style" w:eastAsia="Times New Roman" w:hAnsi="Bookman Old Style" w:cs="Times New Roman"/>
          <w:lang w:eastAsia="pl-PL" w:bidi="en-US"/>
        </w:rPr>
        <w:t>a:</w:t>
      </w:r>
    </w:p>
    <w:p w14:paraId="4C216B4D" w14:textId="77777777" w:rsidR="00E85905" w:rsidRDefault="00E85905">
      <w:pPr>
        <w:spacing w:after="0" w:line="240" w:lineRule="auto"/>
        <w:ind w:right="656"/>
        <w:contextualSpacing/>
        <w:jc w:val="both"/>
        <w:rPr>
          <w:rFonts w:ascii="Bookman Old Style" w:eastAsia="Times New Roman" w:hAnsi="Bookman Old Style" w:cs="Times New Roman"/>
          <w:lang w:bidi="en-US"/>
        </w:rPr>
      </w:pPr>
    </w:p>
    <w:p w14:paraId="391E3F24" w14:textId="77777777" w:rsidR="00201EBD" w:rsidRPr="00201EBD" w:rsidRDefault="00201EBD" w:rsidP="00201EBD">
      <w:pPr>
        <w:suppressAutoHyphens w:val="0"/>
        <w:spacing w:after="0" w:line="240" w:lineRule="auto"/>
        <w:ind w:right="57"/>
        <w:jc w:val="both"/>
        <w:rPr>
          <w:rFonts w:ascii="Bookman Old Style" w:eastAsia="Times New Roman" w:hAnsi="Bookman Old Style" w:cs="Times New Roman"/>
          <w:b/>
          <w:lang w:eastAsia="pl-PL" w:bidi="en-US"/>
        </w:rPr>
      </w:pPr>
      <w:r w:rsidRPr="00201EBD">
        <w:rPr>
          <w:rFonts w:ascii="Bookman Old Style" w:eastAsia="Times New Roman" w:hAnsi="Bookman Old Style" w:cs="Times New Roman"/>
          <w:b/>
          <w:lang w:eastAsia="pl-PL" w:bidi="en-US"/>
        </w:rPr>
        <w:t>Część 1</w:t>
      </w:r>
      <w:r w:rsidRPr="00201EBD">
        <w:rPr>
          <w:rFonts w:ascii="Bookman Old Style" w:eastAsia="Times New Roman" w:hAnsi="Bookman Old Style" w:cs="Times New Roman"/>
          <w:b/>
          <w:vertAlign w:val="superscript"/>
          <w:lang w:eastAsia="pl-PL" w:bidi="en-US"/>
        </w:rPr>
        <w:footnoteReference w:id="5"/>
      </w:r>
    </w:p>
    <w:p w14:paraId="58691D92" w14:textId="77777777" w:rsidR="00201EBD" w:rsidRDefault="00201EBD">
      <w:pPr>
        <w:spacing w:after="0" w:line="240" w:lineRule="auto"/>
        <w:ind w:right="656"/>
        <w:contextualSpacing/>
        <w:jc w:val="both"/>
        <w:rPr>
          <w:rFonts w:ascii="Bookman Old Style" w:eastAsia="Times New Roman" w:hAnsi="Bookman Old Style" w:cs="Times New Roman"/>
          <w:lang w:bidi="en-US"/>
        </w:rPr>
      </w:pPr>
    </w:p>
    <w:p w14:paraId="53A04D8B" w14:textId="77777777" w:rsidR="00201EBD" w:rsidRDefault="00201EBD" w:rsidP="00201EBD">
      <w:pPr>
        <w:spacing w:after="0" w:line="240" w:lineRule="auto"/>
        <w:contextualSpacing/>
        <w:jc w:val="both"/>
        <w:rPr>
          <w:rFonts w:ascii="Bookman Old Style" w:hAnsi="Bookman Old Style" w:cs="Calibri Light"/>
        </w:rPr>
      </w:pPr>
      <w:r w:rsidRPr="005B4403">
        <w:rPr>
          <w:rFonts w:ascii="Bookman Old Style" w:hAnsi="Bookman Old Style" w:cs="Calibri Light"/>
        </w:rPr>
        <w:t>Wykonanie</w:t>
      </w:r>
      <w:r w:rsidRPr="00F04A41">
        <w:rPr>
          <w:rFonts w:ascii="Bookman Old Style" w:hAnsi="Bookman Old Style" w:cs="Calibri Light"/>
        </w:rPr>
        <w:t xml:space="preserve"> projektu budowlano – wykonawczego </w:t>
      </w:r>
      <w:r w:rsidRPr="009B6C91">
        <w:rPr>
          <w:rFonts w:ascii="Bookman Old Style" w:hAnsi="Bookman Old Style" w:cs="Calibri Light"/>
        </w:rPr>
        <w:t>rewitalizacji elewacji</w:t>
      </w:r>
      <w:r w:rsidRPr="00F04A41">
        <w:rPr>
          <w:rFonts w:ascii="Bookman Old Style" w:hAnsi="Bookman Old Style" w:cs="Calibri Light"/>
          <w:b/>
        </w:rPr>
        <w:t xml:space="preserve"> </w:t>
      </w:r>
      <w:r w:rsidRPr="00F04A41">
        <w:rPr>
          <w:rFonts w:ascii="Bookman Old Style" w:hAnsi="Bookman Old Style" w:cs="Calibri Light"/>
        </w:rPr>
        <w:t>budynku głównego Oddziału PAN w Gdańsku przy ul. Jaśkowa Dolina 31, wpisanego do rejestru zabytków decyzją Wojewódzkiego Konserwatora Zabytków w Gdańsku z dn. 23.04.</w:t>
      </w:r>
      <w:r w:rsidRPr="00D91062">
        <w:rPr>
          <w:rFonts w:ascii="Bookman Old Style" w:hAnsi="Bookman Old Style" w:cs="Calibri Light"/>
        </w:rPr>
        <w:t>1979 r</w:t>
      </w:r>
      <w:r w:rsidRPr="00F04A41">
        <w:rPr>
          <w:rFonts w:ascii="Bookman Old Style" w:hAnsi="Bookman Old Style" w:cs="Calibri Light"/>
        </w:rPr>
        <w:t>. pod numerem 827 (aktualny nr rejestru 962).</w:t>
      </w:r>
    </w:p>
    <w:p w14:paraId="47CBAFBA" w14:textId="77777777" w:rsidR="006F4B73" w:rsidRDefault="006F4B73">
      <w:pPr>
        <w:spacing w:after="0" w:line="240" w:lineRule="auto"/>
        <w:ind w:right="656"/>
        <w:contextualSpacing/>
        <w:jc w:val="both"/>
        <w:rPr>
          <w:rFonts w:ascii="Bookman Old Style" w:eastAsia="Times New Roman" w:hAnsi="Bookman Old Style" w:cs="Times New Roman"/>
          <w:lang w:bidi="en-US"/>
        </w:rPr>
      </w:pPr>
    </w:p>
    <w:tbl>
      <w:tblPr>
        <w:tblW w:w="9606" w:type="dxa"/>
        <w:tblInd w:w="73" w:type="dxa"/>
        <w:tblLayout w:type="fixed"/>
        <w:tblCellMar>
          <w:left w:w="40" w:type="dxa"/>
          <w:right w:w="40" w:type="dxa"/>
        </w:tblCellMar>
        <w:tblLook w:val="0000" w:firstRow="0" w:lastRow="0" w:firstColumn="0" w:lastColumn="0" w:noHBand="0" w:noVBand="0"/>
      </w:tblPr>
      <w:tblGrid>
        <w:gridCol w:w="601"/>
        <w:gridCol w:w="4988"/>
        <w:gridCol w:w="1276"/>
        <w:gridCol w:w="1418"/>
        <w:gridCol w:w="1323"/>
      </w:tblGrid>
      <w:tr w:rsidR="006F4B73" w:rsidRPr="006F4B73" w14:paraId="3A0C9F1C" w14:textId="77777777" w:rsidTr="005A5F0A">
        <w:trPr>
          <w:trHeight w:hRule="exact" w:val="402"/>
        </w:trPr>
        <w:tc>
          <w:tcPr>
            <w:tcW w:w="601" w:type="dxa"/>
            <w:vMerge w:val="restart"/>
            <w:tcBorders>
              <w:top w:val="single" w:sz="6" w:space="0" w:color="000000"/>
              <w:left w:val="single" w:sz="6" w:space="0" w:color="000000"/>
            </w:tcBorders>
            <w:shd w:val="clear" w:color="auto" w:fill="FFFFFF"/>
            <w:vAlign w:val="center"/>
          </w:tcPr>
          <w:p w14:paraId="6C21516D" w14:textId="77777777" w:rsidR="006F4B73" w:rsidRPr="006F4B73" w:rsidRDefault="006F4B73" w:rsidP="006F4B73">
            <w:pPr>
              <w:shd w:val="clear" w:color="auto" w:fill="FFFFFF"/>
              <w:spacing w:after="0" w:line="240" w:lineRule="auto"/>
              <w:ind w:right="57"/>
              <w:jc w:val="center"/>
            </w:pPr>
            <w:r w:rsidRPr="006F4B73">
              <w:rPr>
                <w:rFonts w:ascii="Bookman Old Style" w:eastAsia="Times New Roman" w:hAnsi="Bookman Old Style" w:cs="Times New Roman"/>
                <w:b/>
                <w:sz w:val="18"/>
                <w:szCs w:val="18"/>
                <w:lang w:bidi="en-US"/>
              </w:rPr>
              <w:t>Lp.</w:t>
            </w:r>
          </w:p>
        </w:tc>
        <w:tc>
          <w:tcPr>
            <w:tcW w:w="4988" w:type="dxa"/>
            <w:vMerge w:val="restart"/>
            <w:tcBorders>
              <w:top w:val="single" w:sz="6" w:space="0" w:color="000000"/>
              <w:left w:val="single" w:sz="6" w:space="0" w:color="000000"/>
            </w:tcBorders>
            <w:shd w:val="clear" w:color="auto" w:fill="FFFFFF"/>
            <w:vAlign w:val="center"/>
          </w:tcPr>
          <w:p w14:paraId="553DC127" w14:textId="77777777" w:rsidR="006F4B73" w:rsidRPr="006F4B73" w:rsidRDefault="006F4B73" w:rsidP="006F4B73">
            <w:pPr>
              <w:shd w:val="clear" w:color="auto" w:fill="FFFFFF"/>
              <w:tabs>
                <w:tab w:val="left" w:pos="1711"/>
                <w:tab w:val="center" w:pos="2317"/>
              </w:tabs>
              <w:spacing w:after="0" w:line="240" w:lineRule="auto"/>
              <w:ind w:right="57"/>
              <w:jc w:val="center"/>
            </w:pPr>
            <w:r w:rsidRPr="006F4B73">
              <w:rPr>
                <w:rFonts w:ascii="Bookman Old Style" w:eastAsia="Times New Roman" w:hAnsi="Bookman Old Style" w:cs="Times New Roman"/>
                <w:b/>
                <w:sz w:val="18"/>
                <w:szCs w:val="18"/>
                <w:lang w:bidi="en-US"/>
              </w:rPr>
              <w:t xml:space="preserve">Opis usługi </w:t>
            </w:r>
          </w:p>
        </w:tc>
        <w:tc>
          <w:tcPr>
            <w:tcW w:w="4017" w:type="dxa"/>
            <w:gridSpan w:val="3"/>
            <w:tcBorders>
              <w:top w:val="single" w:sz="6" w:space="0" w:color="000000"/>
              <w:left w:val="single" w:sz="6" w:space="0" w:color="000000"/>
              <w:bottom w:val="single" w:sz="6" w:space="0" w:color="000000"/>
              <w:right w:val="single" w:sz="6" w:space="0" w:color="000000"/>
            </w:tcBorders>
            <w:shd w:val="clear" w:color="auto" w:fill="FFFFFF"/>
            <w:vAlign w:val="center"/>
          </w:tcPr>
          <w:p w14:paraId="3D27C711" w14:textId="77777777" w:rsidR="006F4B73" w:rsidRPr="006F4B73" w:rsidRDefault="006F4B73" w:rsidP="006F4B73">
            <w:pPr>
              <w:shd w:val="clear" w:color="auto" w:fill="FFFFFF"/>
              <w:spacing w:after="0" w:line="240" w:lineRule="auto"/>
              <w:ind w:right="57"/>
              <w:jc w:val="center"/>
            </w:pPr>
            <w:r w:rsidRPr="006F4B73">
              <w:rPr>
                <w:rFonts w:ascii="Bookman Old Style" w:eastAsia="Times New Roman" w:hAnsi="Bookman Old Style" w:cs="Times New Roman"/>
                <w:b/>
                <w:sz w:val="18"/>
                <w:szCs w:val="18"/>
                <w:lang w:bidi="en-US"/>
              </w:rPr>
              <w:t>Cena za wykonanie usługi</w:t>
            </w:r>
          </w:p>
        </w:tc>
      </w:tr>
      <w:tr w:rsidR="006F4B73" w:rsidRPr="006F4B73" w14:paraId="53DE969C" w14:textId="77777777" w:rsidTr="005A5F0A">
        <w:trPr>
          <w:trHeight w:hRule="exact" w:val="498"/>
        </w:trPr>
        <w:tc>
          <w:tcPr>
            <w:tcW w:w="601" w:type="dxa"/>
            <w:vMerge/>
            <w:tcBorders>
              <w:top w:val="single" w:sz="6" w:space="0" w:color="000000"/>
              <w:left w:val="single" w:sz="6" w:space="0" w:color="000000"/>
            </w:tcBorders>
            <w:shd w:val="clear" w:color="auto" w:fill="FFFFFF"/>
            <w:vAlign w:val="center"/>
          </w:tcPr>
          <w:p w14:paraId="1140B709" w14:textId="77777777" w:rsidR="006F4B73" w:rsidRPr="006F4B73" w:rsidRDefault="006F4B73" w:rsidP="006F4B73">
            <w:pPr>
              <w:shd w:val="clear" w:color="auto" w:fill="FFFFFF"/>
              <w:snapToGrid w:val="0"/>
              <w:spacing w:after="0" w:line="240" w:lineRule="auto"/>
              <w:ind w:right="656"/>
              <w:jc w:val="center"/>
              <w:rPr>
                <w:rFonts w:ascii="Bookman Old Style" w:eastAsia="Times New Roman" w:hAnsi="Bookman Old Style" w:cs="Times New Roman"/>
                <w:sz w:val="18"/>
                <w:szCs w:val="18"/>
                <w:lang w:bidi="en-US"/>
              </w:rPr>
            </w:pPr>
          </w:p>
        </w:tc>
        <w:tc>
          <w:tcPr>
            <w:tcW w:w="4988" w:type="dxa"/>
            <w:vMerge/>
            <w:tcBorders>
              <w:top w:val="single" w:sz="6" w:space="0" w:color="000000"/>
              <w:left w:val="single" w:sz="6" w:space="0" w:color="000000"/>
            </w:tcBorders>
            <w:shd w:val="clear" w:color="auto" w:fill="FFFFFF"/>
            <w:vAlign w:val="center"/>
          </w:tcPr>
          <w:p w14:paraId="7ABAA125" w14:textId="77777777" w:rsidR="006F4B73" w:rsidRPr="006F4B73" w:rsidRDefault="006F4B73" w:rsidP="006F4B73">
            <w:pPr>
              <w:shd w:val="clear" w:color="auto" w:fill="FFFFFF"/>
              <w:snapToGrid w:val="0"/>
              <w:spacing w:after="0" w:line="240" w:lineRule="auto"/>
              <w:ind w:right="656"/>
              <w:jc w:val="center"/>
              <w:rPr>
                <w:rFonts w:ascii="Bookman Old Style" w:eastAsia="Times New Roman" w:hAnsi="Bookman Old Style" w:cs="Times New Roman"/>
                <w:sz w:val="18"/>
                <w:szCs w:val="18"/>
                <w:lang w:bidi="en-US"/>
              </w:rPr>
            </w:pPr>
          </w:p>
        </w:tc>
        <w:tc>
          <w:tcPr>
            <w:tcW w:w="1276" w:type="dxa"/>
            <w:tcBorders>
              <w:top w:val="single" w:sz="6" w:space="0" w:color="000000"/>
              <w:left w:val="single" w:sz="6" w:space="0" w:color="000000"/>
              <w:bottom w:val="single" w:sz="6" w:space="0" w:color="000000"/>
            </w:tcBorders>
            <w:shd w:val="clear" w:color="auto" w:fill="FFFFFF"/>
            <w:vAlign w:val="center"/>
          </w:tcPr>
          <w:p w14:paraId="64C4F037" w14:textId="77777777" w:rsidR="006F4B73" w:rsidRPr="006F4B73" w:rsidRDefault="006F4B73" w:rsidP="006F4B73">
            <w:pPr>
              <w:shd w:val="clear" w:color="auto" w:fill="FFFFFF"/>
              <w:spacing w:after="0" w:line="240" w:lineRule="auto"/>
              <w:ind w:right="57"/>
              <w:jc w:val="center"/>
            </w:pPr>
            <w:r w:rsidRPr="006F4B73">
              <w:rPr>
                <w:rFonts w:ascii="Bookman Old Style" w:eastAsia="Times New Roman" w:hAnsi="Bookman Old Style" w:cs="Times New Roman"/>
                <w:sz w:val="18"/>
                <w:szCs w:val="18"/>
                <w:lang w:bidi="en-US"/>
              </w:rPr>
              <w:t>Netto [zł]</w:t>
            </w:r>
          </w:p>
        </w:tc>
        <w:tc>
          <w:tcPr>
            <w:tcW w:w="1418" w:type="dxa"/>
            <w:tcBorders>
              <w:top w:val="single" w:sz="6" w:space="0" w:color="000000"/>
              <w:left w:val="single" w:sz="6" w:space="0" w:color="000000"/>
              <w:bottom w:val="single" w:sz="6" w:space="0" w:color="000000"/>
            </w:tcBorders>
            <w:shd w:val="clear" w:color="auto" w:fill="FFFFFF"/>
            <w:vAlign w:val="center"/>
          </w:tcPr>
          <w:p w14:paraId="72405DD8" w14:textId="77777777" w:rsidR="006F4B73" w:rsidRPr="006F4B73" w:rsidRDefault="006F4B73" w:rsidP="006F4B73">
            <w:pPr>
              <w:shd w:val="clear" w:color="auto" w:fill="FFFFFF"/>
              <w:spacing w:after="0" w:line="240" w:lineRule="auto"/>
              <w:jc w:val="center"/>
            </w:pPr>
            <w:r w:rsidRPr="006F4B73">
              <w:rPr>
                <w:rFonts w:ascii="Bookman Old Style" w:hAnsi="Bookman Old Style" w:cs="Times New Roman"/>
                <w:sz w:val="18"/>
                <w:szCs w:val="18"/>
                <w:lang w:bidi="en-US"/>
              </w:rPr>
              <w:t>Podatek VAT w kwocie [zł]</w:t>
            </w:r>
          </w:p>
        </w:tc>
        <w:tc>
          <w:tcPr>
            <w:tcW w:w="132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A5D2EF1" w14:textId="77777777" w:rsidR="006F4B73" w:rsidRPr="006F4B73" w:rsidRDefault="006F4B73" w:rsidP="006F4B73">
            <w:pPr>
              <w:shd w:val="clear" w:color="auto" w:fill="FFFFFF"/>
              <w:spacing w:after="0" w:line="240" w:lineRule="auto"/>
              <w:jc w:val="center"/>
            </w:pPr>
            <w:r w:rsidRPr="006F4B73">
              <w:rPr>
                <w:rFonts w:ascii="Bookman Old Style" w:eastAsia="Times New Roman" w:hAnsi="Bookman Old Style" w:cs="Times New Roman"/>
                <w:sz w:val="18"/>
                <w:szCs w:val="18"/>
                <w:lang w:bidi="en-US"/>
              </w:rPr>
              <w:t>Brutto [zł]</w:t>
            </w:r>
          </w:p>
        </w:tc>
      </w:tr>
      <w:tr w:rsidR="006F4B73" w:rsidRPr="006F4B73" w14:paraId="65C3080E" w14:textId="77777777" w:rsidTr="005A5F0A">
        <w:trPr>
          <w:trHeight w:hRule="exact" w:val="240"/>
        </w:trPr>
        <w:tc>
          <w:tcPr>
            <w:tcW w:w="601" w:type="dxa"/>
            <w:tcBorders>
              <w:top w:val="single" w:sz="6" w:space="0" w:color="000000"/>
              <w:left w:val="single" w:sz="6" w:space="0" w:color="000000"/>
              <w:bottom w:val="single" w:sz="6" w:space="0" w:color="000000"/>
            </w:tcBorders>
            <w:shd w:val="clear" w:color="auto" w:fill="FFFFFF"/>
            <w:vAlign w:val="center"/>
          </w:tcPr>
          <w:p w14:paraId="1D44CE51" w14:textId="77777777" w:rsidR="006F4B73" w:rsidRPr="006F4B73" w:rsidRDefault="006F4B73" w:rsidP="006F4B73">
            <w:pPr>
              <w:shd w:val="clear" w:color="auto" w:fill="FFFFFF"/>
              <w:spacing w:after="0" w:line="240" w:lineRule="auto"/>
              <w:ind w:right="57"/>
              <w:jc w:val="center"/>
            </w:pPr>
            <w:r w:rsidRPr="006F4B73">
              <w:rPr>
                <w:rFonts w:ascii="Bookman Old Style" w:eastAsia="Times New Roman" w:hAnsi="Bookman Old Style" w:cs="Times New Roman"/>
                <w:bCs/>
                <w:sz w:val="18"/>
                <w:szCs w:val="18"/>
                <w:lang w:bidi="en-US"/>
              </w:rPr>
              <w:t>1</w:t>
            </w:r>
          </w:p>
        </w:tc>
        <w:tc>
          <w:tcPr>
            <w:tcW w:w="4988" w:type="dxa"/>
            <w:tcBorders>
              <w:top w:val="single" w:sz="6" w:space="0" w:color="000000"/>
              <w:left w:val="single" w:sz="6" w:space="0" w:color="000000"/>
              <w:bottom w:val="single" w:sz="6" w:space="0" w:color="000000"/>
            </w:tcBorders>
            <w:shd w:val="clear" w:color="auto" w:fill="FFFFFF"/>
            <w:vAlign w:val="center"/>
          </w:tcPr>
          <w:p w14:paraId="73ABC5A0" w14:textId="77777777" w:rsidR="006F4B73" w:rsidRPr="006F4B73" w:rsidRDefault="006F4B73" w:rsidP="006F4B73">
            <w:pPr>
              <w:shd w:val="clear" w:color="auto" w:fill="FFFFFF"/>
              <w:spacing w:after="0" w:line="240" w:lineRule="auto"/>
              <w:ind w:right="113"/>
              <w:jc w:val="center"/>
            </w:pPr>
            <w:r w:rsidRPr="006F4B73">
              <w:rPr>
                <w:rFonts w:ascii="Bookman Old Style" w:eastAsia="Times New Roman" w:hAnsi="Bookman Old Style" w:cs="Times New Roman"/>
                <w:bCs/>
                <w:sz w:val="18"/>
                <w:szCs w:val="18"/>
                <w:lang w:bidi="en-US"/>
              </w:rPr>
              <w:t>2</w:t>
            </w:r>
          </w:p>
        </w:tc>
        <w:tc>
          <w:tcPr>
            <w:tcW w:w="1276" w:type="dxa"/>
            <w:tcBorders>
              <w:top w:val="single" w:sz="6" w:space="0" w:color="000000"/>
              <w:left w:val="single" w:sz="6" w:space="0" w:color="000000"/>
              <w:bottom w:val="single" w:sz="6" w:space="0" w:color="000000"/>
            </w:tcBorders>
            <w:shd w:val="clear" w:color="auto" w:fill="FFFFFF"/>
            <w:vAlign w:val="center"/>
          </w:tcPr>
          <w:p w14:paraId="1FC980EA" w14:textId="77777777" w:rsidR="006F4B73" w:rsidRPr="006F4B73" w:rsidRDefault="006F4B73" w:rsidP="006F4B73">
            <w:pPr>
              <w:shd w:val="clear" w:color="auto" w:fill="FFFFFF"/>
              <w:spacing w:after="0" w:line="240" w:lineRule="auto"/>
              <w:ind w:right="57"/>
              <w:jc w:val="center"/>
            </w:pPr>
            <w:r w:rsidRPr="006F4B73">
              <w:rPr>
                <w:rFonts w:ascii="Bookman Old Style" w:eastAsia="Times New Roman" w:hAnsi="Bookman Old Style" w:cs="Times New Roman"/>
                <w:sz w:val="18"/>
                <w:szCs w:val="18"/>
                <w:lang w:bidi="en-US"/>
              </w:rPr>
              <w:t>3</w:t>
            </w:r>
          </w:p>
        </w:tc>
        <w:tc>
          <w:tcPr>
            <w:tcW w:w="1418" w:type="dxa"/>
            <w:tcBorders>
              <w:top w:val="single" w:sz="6" w:space="0" w:color="000000"/>
              <w:left w:val="single" w:sz="6" w:space="0" w:color="000000"/>
              <w:bottom w:val="single" w:sz="6" w:space="0" w:color="000000"/>
            </w:tcBorders>
            <w:shd w:val="clear" w:color="auto" w:fill="FFFFFF"/>
            <w:vAlign w:val="center"/>
          </w:tcPr>
          <w:p w14:paraId="1063592B" w14:textId="77777777" w:rsidR="006F4B73" w:rsidRPr="006F4B73" w:rsidRDefault="006F4B73" w:rsidP="006F4B73">
            <w:pPr>
              <w:shd w:val="clear" w:color="auto" w:fill="FFFFFF"/>
              <w:spacing w:after="0" w:line="240" w:lineRule="auto"/>
              <w:ind w:right="113"/>
              <w:jc w:val="center"/>
            </w:pPr>
            <w:r w:rsidRPr="006F4B73">
              <w:rPr>
                <w:rFonts w:ascii="Bookman Old Style" w:eastAsia="Times New Roman" w:hAnsi="Bookman Old Style" w:cs="Times New Roman"/>
                <w:sz w:val="18"/>
                <w:szCs w:val="18"/>
                <w:lang w:bidi="en-US"/>
              </w:rPr>
              <w:t>4</w:t>
            </w:r>
          </w:p>
        </w:tc>
        <w:tc>
          <w:tcPr>
            <w:tcW w:w="132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E607706" w14:textId="77777777" w:rsidR="006F4B73" w:rsidRPr="006F4B73" w:rsidRDefault="006F4B73" w:rsidP="006F4B73">
            <w:pPr>
              <w:shd w:val="clear" w:color="auto" w:fill="FFFFFF"/>
              <w:spacing w:after="0" w:line="240" w:lineRule="auto"/>
              <w:ind w:right="57"/>
              <w:jc w:val="center"/>
            </w:pPr>
            <w:r w:rsidRPr="006F4B73">
              <w:rPr>
                <w:rFonts w:ascii="Bookman Old Style" w:eastAsia="Times New Roman" w:hAnsi="Bookman Old Style" w:cs="Times New Roman"/>
                <w:sz w:val="18"/>
                <w:szCs w:val="18"/>
                <w:lang w:bidi="en-US"/>
              </w:rPr>
              <w:t>5</w:t>
            </w:r>
          </w:p>
        </w:tc>
      </w:tr>
      <w:tr w:rsidR="006F4B73" w:rsidRPr="006F4B73" w14:paraId="70C07DF4" w14:textId="77777777" w:rsidTr="005A5F0A">
        <w:trPr>
          <w:trHeight w:hRule="exact" w:val="2281"/>
        </w:trPr>
        <w:tc>
          <w:tcPr>
            <w:tcW w:w="601" w:type="dxa"/>
            <w:tcBorders>
              <w:top w:val="single" w:sz="6" w:space="0" w:color="000000"/>
              <w:left w:val="single" w:sz="6" w:space="0" w:color="000000"/>
              <w:bottom w:val="single" w:sz="4" w:space="0" w:color="auto"/>
            </w:tcBorders>
            <w:shd w:val="clear" w:color="auto" w:fill="FFFFFF"/>
            <w:vAlign w:val="center"/>
          </w:tcPr>
          <w:p w14:paraId="0618E9FD" w14:textId="77777777" w:rsidR="006F4B73" w:rsidRPr="006F4B73" w:rsidRDefault="006F4B73" w:rsidP="006F4B73">
            <w:pPr>
              <w:shd w:val="clear" w:color="auto" w:fill="FFFFFF"/>
              <w:spacing w:after="0" w:line="240" w:lineRule="auto"/>
              <w:ind w:right="57"/>
              <w:jc w:val="center"/>
            </w:pPr>
            <w:r w:rsidRPr="006F4B73">
              <w:rPr>
                <w:rFonts w:ascii="Bookman Old Style" w:eastAsia="Times New Roman" w:hAnsi="Bookman Old Style" w:cs="Times New Roman"/>
                <w:bCs/>
                <w:sz w:val="18"/>
                <w:szCs w:val="18"/>
                <w:lang w:bidi="en-US"/>
              </w:rPr>
              <w:t>1</w:t>
            </w:r>
          </w:p>
        </w:tc>
        <w:tc>
          <w:tcPr>
            <w:tcW w:w="4988" w:type="dxa"/>
            <w:tcBorders>
              <w:top w:val="single" w:sz="6" w:space="0" w:color="000000"/>
              <w:left w:val="single" w:sz="6" w:space="0" w:color="000000"/>
              <w:bottom w:val="single" w:sz="4" w:space="0" w:color="auto"/>
            </w:tcBorders>
            <w:shd w:val="clear" w:color="auto" w:fill="FFFFFF"/>
          </w:tcPr>
          <w:p w14:paraId="04D54DC7" w14:textId="77777777" w:rsidR="006F4B73" w:rsidRPr="00BF0F76" w:rsidRDefault="006F4B73" w:rsidP="00C57C80">
            <w:pPr>
              <w:spacing w:after="0" w:line="240" w:lineRule="auto"/>
              <w:ind w:right="283"/>
              <w:rPr>
                <w:rFonts w:ascii="Bookman Old Style" w:eastAsia="Times New Roman" w:hAnsi="Bookman Old Style" w:cs="Bookman Old Style"/>
                <w:sz w:val="20"/>
                <w:szCs w:val="20"/>
                <w:lang w:bidi="en-US"/>
              </w:rPr>
            </w:pPr>
            <w:r>
              <w:rPr>
                <w:rFonts w:ascii="Bookman Old Style" w:eastAsia="Times New Roman" w:hAnsi="Bookman Old Style" w:cs="Bookman Old Style"/>
                <w:sz w:val="20"/>
                <w:szCs w:val="20"/>
                <w:lang w:bidi="en-US"/>
              </w:rPr>
              <w:t>W</w:t>
            </w:r>
            <w:r w:rsidRPr="006F4B73">
              <w:rPr>
                <w:rFonts w:ascii="Bookman Old Style" w:eastAsia="Times New Roman" w:hAnsi="Bookman Old Style" w:cs="Bookman Old Style"/>
                <w:sz w:val="20"/>
                <w:szCs w:val="20"/>
                <w:lang w:bidi="en-US"/>
              </w:rPr>
              <w:t xml:space="preserve">ykonanie projektu budowlano-wykonawczego rewitalizacji elewacji budynku głównego Oddziału PAN w Gdańsku przy ul. Jaśkowa Dolina 31, wpisanego do rejestru zabytków decyzją Wojewódzkiego Konserwatora Zabytków w Gdańsku z dn. 23.04.1979 r. pod numerem 827 (aktualny nr rejestru 962) </w:t>
            </w:r>
            <w:r w:rsidRPr="006F4B73">
              <w:rPr>
                <w:rFonts w:ascii="Bookman Old Style" w:hAnsi="Bookman Old Style" w:cs="Calibri Light"/>
                <w:sz w:val="20"/>
                <w:szCs w:val="20"/>
              </w:rPr>
              <w:t>wraz z uzyskaniem niezbędnych pozwoleń i decyzji administracyjnych</w:t>
            </w:r>
          </w:p>
          <w:p w14:paraId="06158DFC" w14:textId="77777777" w:rsidR="006F4B73" w:rsidRPr="006F4B73" w:rsidRDefault="006F4B73" w:rsidP="006F4B73">
            <w:pPr>
              <w:shd w:val="clear" w:color="auto" w:fill="FFFFFF"/>
              <w:spacing w:after="0" w:line="240" w:lineRule="auto"/>
              <w:ind w:right="113"/>
              <w:contextualSpacing/>
              <w:jc w:val="center"/>
              <w:rPr>
                <w:sz w:val="16"/>
                <w:szCs w:val="16"/>
              </w:rPr>
            </w:pPr>
          </w:p>
        </w:tc>
        <w:tc>
          <w:tcPr>
            <w:tcW w:w="1276" w:type="dxa"/>
            <w:tcBorders>
              <w:top w:val="single" w:sz="6" w:space="0" w:color="000000"/>
              <w:left w:val="single" w:sz="6" w:space="0" w:color="000000"/>
              <w:bottom w:val="single" w:sz="4" w:space="0" w:color="auto"/>
            </w:tcBorders>
            <w:shd w:val="clear" w:color="auto" w:fill="FFFFFF"/>
            <w:vAlign w:val="center"/>
          </w:tcPr>
          <w:p w14:paraId="03F4A2FD" w14:textId="77777777" w:rsidR="006F4B73" w:rsidRPr="006F4B73" w:rsidRDefault="006F4B73" w:rsidP="006F4B73">
            <w:pPr>
              <w:shd w:val="clear" w:color="auto" w:fill="FFFFFF"/>
              <w:snapToGrid w:val="0"/>
              <w:spacing w:after="0" w:line="240" w:lineRule="auto"/>
              <w:ind w:right="656"/>
              <w:jc w:val="center"/>
              <w:rPr>
                <w:rFonts w:ascii="Bookman Old Style" w:eastAsia="Times New Roman" w:hAnsi="Bookman Old Style" w:cs="Times New Roman"/>
                <w:sz w:val="18"/>
                <w:szCs w:val="18"/>
                <w:lang w:bidi="en-US"/>
              </w:rPr>
            </w:pPr>
          </w:p>
          <w:p w14:paraId="5B1D7E5A" w14:textId="77777777" w:rsidR="006F4B73" w:rsidRPr="006F4B73" w:rsidRDefault="006F4B73" w:rsidP="006F4B73">
            <w:pPr>
              <w:shd w:val="clear" w:color="auto" w:fill="FFFFFF"/>
              <w:spacing w:after="0" w:line="240" w:lineRule="auto"/>
              <w:ind w:right="57"/>
              <w:jc w:val="center"/>
            </w:pPr>
            <w:r w:rsidRPr="006F4B73">
              <w:rPr>
                <w:rFonts w:ascii="Bookman Old Style" w:eastAsia="Times New Roman" w:hAnsi="Bookman Old Style" w:cs="Times New Roman"/>
                <w:sz w:val="18"/>
                <w:szCs w:val="18"/>
                <w:lang w:bidi="en-US"/>
              </w:rPr>
              <w:t>………..</w:t>
            </w:r>
          </w:p>
        </w:tc>
        <w:tc>
          <w:tcPr>
            <w:tcW w:w="1418" w:type="dxa"/>
            <w:tcBorders>
              <w:top w:val="single" w:sz="6" w:space="0" w:color="000000"/>
              <w:left w:val="single" w:sz="6" w:space="0" w:color="000000"/>
              <w:bottom w:val="single" w:sz="4" w:space="0" w:color="auto"/>
            </w:tcBorders>
            <w:shd w:val="clear" w:color="auto" w:fill="FFFFFF"/>
            <w:vAlign w:val="center"/>
          </w:tcPr>
          <w:p w14:paraId="1585369D" w14:textId="77777777" w:rsidR="006F4B73" w:rsidRPr="006F4B73" w:rsidRDefault="006F4B73" w:rsidP="006F4B73">
            <w:pPr>
              <w:shd w:val="clear" w:color="auto" w:fill="FFFFFF"/>
              <w:snapToGrid w:val="0"/>
              <w:spacing w:after="0" w:line="240" w:lineRule="auto"/>
              <w:ind w:right="113"/>
              <w:jc w:val="center"/>
              <w:rPr>
                <w:rFonts w:ascii="Bookman Old Style" w:eastAsia="Times New Roman" w:hAnsi="Bookman Old Style" w:cs="Times New Roman"/>
                <w:sz w:val="18"/>
                <w:szCs w:val="18"/>
                <w:lang w:bidi="en-US"/>
              </w:rPr>
            </w:pPr>
          </w:p>
          <w:p w14:paraId="328CD870" w14:textId="77777777" w:rsidR="006F4B73" w:rsidRPr="006F4B73" w:rsidRDefault="006F4B73" w:rsidP="006F4B73">
            <w:pPr>
              <w:shd w:val="clear" w:color="auto" w:fill="FFFFFF"/>
              <w:spacing w:after="0" w:line="240" w:lineRule="auto"/>
              <w:ind w:right="113"/>
              <w:jc w:val="center"/>
            </w:pPr>
            <w:r w:rsidRPr="006F4B73">
              <w:rPr>
                <w:rFonts w:ascii="Bookman Old Style" w:eastAsia="Times New Roman" w:hAnsi="Bookman Old Style" w:cs="Times New Roman"/>
                <w:sz w:val="18"/>
                <w:szCs w:val="18"/>
                <w:lang w:bidi="en-US"/>
              </w:rPr>
              <w:t>…………….</w:t>
            </w:r>
          </w:p>
        </w:tc>
        <w:tc>
          <w:tcPr>
            <w:tcW w:w="1323" w:type="dxa"/>
            <w:tcBorders>
              <w:top w:val="single" w:sz="6" w:space="0" w:color="000000"/>
              <w:left w:val="single" w:sz="6" w:space="0" w:color="000000"/>
              <w:bottom w:val="single" w:sz="4" w:space="0" w:color="auto"/>
              <w:right w:val="single" w:sz="6" w:space="0" w:color="000000"/>
            </w:tcBorders>
            <w:shd w:val="clear" w:color="auto" w:fill="FFFFFF"/>
            <w:vAlign w:val="center"/>
          </w:tcPr>
          <w:p w14:paraId="60580B64" w14:textId="77777777" w:rsidR="006F4B73" w:rsidRPr="006F4B73" w:rsidRDefault="006F4B73" w:rsidP="006F4B73">
            <w:pPr>
              <w:shd w:val="clear" w:color="auto" w:fill="FFFFFF"/>
              <w:snapToGrid w:val="0"/>
              <w:spacing w:after="0" w:line="240" w:lineRule="auto"/>
              <w:ind w:right="57"/>
              <w:jc w:val="center"/>
              <w:rPr>
                <w:rFonts w:ascii="Bookman Old Style" w:eastAsia="Times New Roman" w:hAnsi="Bookman Old Style" w:cs="Times New Roman"/>
                <w:sz w:val="18"/>
                <w:szCs w:val="18"/>
                <w:lang w:bidi="en-US"/>
              </w:rPr>
            </w:pPr>
          </w:p>
          <w:p w14:paraId="2CB9D8D7" w14:textId="77777777" w:rsidR="006F4B73" w:rsidRPr="006F4B73" w:rsidRDefault="006F4B73" w:rsidP="006F4B73">
            <w:pPr>
              <w:shd w:val="clear" w:color="auto" w:fill="FFFFFF"/>
              <w:spacing w:after="0" w:line="240" w:lineRule="auto"/>
              <w:ind w:right="57"/>
              <w:jc w:val="center"/>
            </w:pPr>
            <w:r w:rsidRPr="006F4B73">
              <w:rPr>
                <w:rFonts w:ascii="Bookman Old Style" w:eastAsia="Times New Roman" w:hAnsi="Bookman Old Style" w:cs="Times New Roman"/>
                <w:sz w:val="18"/>
                <w:szCs w:val="18"/>
                <w:lang w:bidi="en-US"/>
              </w:rPr>
              <w:t>……………</w:t>
            </w:r>
          </w:p>
        </w:tc>
      </w:tr>
      <w:tr w:rsidR="006F4B73" w:rsidRPr="006F4B73" w14:paraId="41BB96C6" w14:textId="77777777" w:rsidTr="005A5F0A">
        <w:trPr>
          <w:trHeight w:hRule="exact" w:val="2288"/>
        </w:trPr>
        <w:tc>
          <w:tcPr>
            <w:tcW w:w="601" w:type="dxa"/>
            <w:tcBorders>
              <w:top w:val="single" w:sz="4" w:space="0" w:color="auto"/>
              <w:left w:val="single" w:sz="6" w:space="0" w:color="000000"/>
              <w:bottom w:val="single" w:sz="4" w:space="0" w:color="auto"/>
            </w:tcBorders>
            <w:shd w:val="clear" w:color="auto" w:fill="FFFFFF"/>
            <w:vAlign w:val="center"/>
          </w:tcPr>
          <w:p w14:paraId="23ACEF48" w14:textId="77777777" w:rsidR="006F4B73" w:rsidRPr="006F4B73" w:rsidRDefault="006F4B73" w:rsidP="006F4B73">
            <w:pPr>
              <w:shd w:val="clear" w:color="auto" w:fill="FFFFFF"/>
              <w:spacing w:after="0" w:line="240" w:lineRule="auto"/>
              <w:ind w:right="57"/>
              <w:jc w:val="center"/>
            </w:pPr>
            <w:r w:rsidRPr="006F4B73">
              <w:rPr>
                <w:rFonts w:ascii="Bookman Old Style" w:eastAsia="Times New Roman" w:hAnsi="Bookman Old Style" w:cs="Times New Roman"/>
                <w:bCs/>
                <w:sz w:val="18"/>
                <w:szCs w:val="18"/>
                <w:lang w:bidi="en-US"/>
              </w:rPr>
              <w:lastRenderedPageBreak/>
              <w:t>2</w:t>
            </w:r>
          </w:p>
        </w:tc>
        <w:tc>
          <w:tcPr>
            <w:tcW w:w="4988" w:type="dxa"/>
            <w:tcBorders>
              <w:top w:val="single" w:sz="4" w:space="0" w:color="auto"/>
              <w:left w:val="single" w:sz="6" w:space="0" w:color="000000"/>
              <w:bottom w:val="single" w:sz="4" w:space="0" w:color="auto"/>
            </w:tcBorders>
            <w:shd w:val="clear" w:color="auto" w:fill="FFFFFF"/>
          </w:tcPr>
          <w:p w14:paraId="3C645787" w14:textId="77777777" w:rsidR="006F4B73" w:rsidRPr="006F4B73" w:rsidRDefault="006F4B73" w:rsidP="00C57C80">
            <w:pPr>
              <w:shd w:val="clear" w:color="auto" w:fill="FFFFFF"/>
              <w:spacing w:after="0" w:line="240" w:lineRule="auto"/>
              <w:ind w:right="113"/>
              <w:rPr>
                <w:sz w:val="20"/>
                <w:szCs w:val="20"/>
              </w:rPr>
            </w:pPr>
            <w:r w:rsidRPr="006F4B73">
              <w:rPr>
                <w:rFonts w:ascii="Bookman Old Style" w:hAnsi="Bookman Old Style" w:cs="Times New Roman"/>
                <w:bCs/>
                <w:sz w:val="20"/>
                <w:szCs w:val="20"/>
              </w:rPr>
              <w:t xml:space="preserve">Udzielenie wyjaśnień do sporządzonej dokumentacji o której mowa w pozycji 1 tabeli na etapie prowadzonej przez Zamawiającego procedury w zakresie wyboru Wykonawcy robót objętych przedmiotową dokumentacją projektową i pełnienie nadzoru autorskiego nad realizacją robót budowlanych </w:t>
            </w:r>
            <w:r w:rsidRPr="006F4B73">
              <w:rPr>
                <w:rFonts w:ascii="Bookman Old Style" w:hAnsi="Bookman Old Style" w:cs="Bookman Old Style"/>
                <w:bCs/>
                <w:sz w:val="20"/>
                <w:szCs w:val="20"/>
              </w:rPr>
              <w:t>wykonywanych w oparciu o opracowaną dokumentację projektową</w:t>
            </w:r>
          </w:p>
        </w:tc>
        <w:tc>
          <w:tcPr>
            <w:tcW w:w="1276" w:type="dxa"/>
            <w:tcBorders>
              <w:top w:val="single" w:sz="4" w:space="0" w:color="auto"/>
              <w:left w:val="single" w:sz="6" w:space="0" w:color="000000"/>
              <w:bottom w:val="single" w:sz="4" w:space="0" w:color="auto"/>
            </w:tcBorders>
            <w:shd w:val="clear" w:color="auto" w:fill="FFFFFF"/>
            <w:vAlign w:val="center"/>
          </w:tcPr>
          <w:p w14:paraId="707E9C9F" w14:textId="77777777" w:rsidR="006F4B73" w:rsidRPr="006F4B73" w:rsidRDefault="006F4B73" w:rsidP="006F4B73">
            <w:pPr>
              <w:shd w:val="clear" w:color="auto" w:fill="FFFFFF"/>
              <w:spacing w:after="0" w:line="240" w:lineRule="auto"/>
              <w:ind w:right="113"/>
              <w:jc w:val="center"/>
            </w:pPr>
            <w:r w:rsidRPr="006F4B73">
              <w:rPr>
                <w:rFonts w:ascii="Bookman Old Style" w:eastAsia="Times New Roman" w:hAnsi="Bookman Old Style" w:cs="Times New Roman"/>
                <w:sz w:val="18"/>
                <w:szCs w:val="18"/>
                <w:lang w:bidi="en-US"/>
              </w:rPr>
              <w:t>……………..</w:t>
            </w:r>
          </w:p>
        </w:tc>
        <w:tc>
          <w:tcPr>
            <w:tcW w:w="1418" w:type="dxa"/>
            <w:tcBorders>
              <w:top w:val="single" w:sz="4" w:space="0" w:color="auto"/>
              <w:left w:val="single" w:sz="6" w:space="0" w:color="000000"/>
              <w:bottom w:val="single" w:sz="4" w:space="0" w:color="auto"/>
            </w:tcBorders>
            <w:shd w:val="clear" w:color="auto" w:fill="FFFFFF"/>
            <w:vAlign w:val="center"/>
          </w:tcPr>
          <w:p w14:paraId="444B8403" w14:textId="77777777" w:rsidR="006F4B73" w:rsidRPr="006F4B73" w:rsidRDefault="006F4B73" w:rsidP="006F4B73">
            <w:pPr>
              <w:shd w:val="clear" w:color="auto" w:fill="FFFFFF"/>
              <w:spacing w:after="0" w:line="240" w:lineRule="auto"/>
              <w:ind w:right="113"/>
              <w:jc w:val="center"/>
            </w:pPr>
            <w:r w:rsidRPr="006F4B73">
              <w:rPr>
                <w:rFonts w:ascii="Bookman Old Style" w:eastAsia="Times New Roman" w:hAnsi="Bookman Old Style" w:cs="Times New Roman"/>
                <w:sz w:val="18"/>
                <w:szCs w:val="18"/>
                <w:lang w:bidi="en-US"/>
              </w:rPr>
              <w:t>……………….</w:t>
            </w:r>
          </w:p>
        </w:tc>
        <w:tc>
          <w:tcPr>
            <w:tcW w:w="1323" w:type="dxa"/>
            <w:tcBorders>
              <w:top w:val="single" w:sz="4" w:space="0" w:color="auto"/>
              <w:left w:val="single" w:sz="6" w:space="0" w:color="000000"/>
              <w:bottom w:val="single" w:sz="4" w:space="0" w:color="auto"/>
              <w:right w:val="single" w:sz="6" w:space="0" w:color="000000"/>
            </w:tcBorders>
            <w:shd w:val="clear" w:color="auto" w:fill="FFFFFF"/>
            <w:vAlign w:val="center"/>
          </w:tcPr>
          <w:p w14:paraId="2014317F" w14:textId="77777777" w:rsidR="006F4B73" w:rsidRPr="006F4B73" w:rsidRDefault="006F4B73" w:rsidP="006F4B73">
            <w:pPr>
              <w:shd w:val="clear" w:color="auto" w:fill="FFFFFF"/>
              <w:spacing w:after="0" w:line="240" w:lineRule="auto"/>
              <w:ind w:right="57"/>
              <w:jc w:val="center"/>
            </w:pPr>
            <w:r w:rsidRPr="006F4B73">
              <w:rPr>
                <w:rFonts w:ascii="Bookman Old Style" w:eastAsia="Times New Roman" w:hAnsi="Bookman Old Style" w:cs="Times New Roman"/>
                <w:sz w:val="18"/>
                <w:szCs w:val="18"/>
                <w:lang w:bidi="en-US"/>
              </w:rPr>
              <w:t>………….</w:t>
            </w:r>
          </w:p>
        </w:tc>
      </w:tr>
      <w:tr w:rsidR="006F4B73" w:rsidRPr="006F4B73" w14:paraId="6A05CCC5" w14:textId="77777777" w:rsidTr="005A5F0A">
        <w:trPr>
          <w:trHeight w:hRule="exact" w:val="483"/>
        </w:trPr>
        <w:tc>
          <w:tcPr>
            <w:tcW w:w="601" w:type="dxa"/>
            <w:tcBorders>
              <w:top w:val="single" w:sz="4" w:space="0" w:color="auto"/>
              <w:left w:val="single" w:sz="6" w:space="0" w:color="000000"/>
              <w:bottom w:val="single" w:sz="6" w:space="0" w:color="000000"/>
            </w:tcBorders>
            <w:shd w:val="clear" w:color="auto" w:fill="FFFFFF"/>
            <w:vAlign w:val="center"/>
          </w:tcPr>
          <w:p w14:paraId="54940843" w14:textId="77777777" w:rsidR="006F4B73" w:rsidRPr="006F4B73" w:rsidRDefault="006F4B73" w:rsidP="006F4B73">
            <w:pPr>
              <w:shd w:val="clear" w:color="auto" w:fill="FFFFFF"/>
              <w:snapToGrid w:val="0"/>
              <w:spacing w:after="0" w:line="240" w:lineRule="auto"/>
              <w:ind w:right="57"/>
              <w:jc w:val="center"/>
              <w:rPr>
                <w:rFonts w:ascii="Bookman Old Style" w:eastAsia="Times New Roman" w:hAnsi="Bookman Old Style" w:cs="Times New Roman"/>
                <w:sz w:val="18"/>
                <w:szCs w:val="18"/>
                <w:lang w:bidi="en-US"/>
              </w:rPr>
            </w:pPr>
          </w:p>
        </w:tc>
        <w:tc>
          <w:tcPr>
            <w:tcW w:w="4988" w:type="dxa"/>
            <w:tcBorders>
              <w:top w:val="single" w:sz="4" w:space="0" w:color="auto"/>
              <w:left w:val="single" w:sz="6" w:space="0" w:color="000000"/>
              <w:bottom w:val="single" w:sz="6" w:space="0" w:color="000000"/>
            </w:tcBorders>
            <w:shd w:val="clear" w:color="auto" w:fill="FFFFFF"/>
            <w:vAlign w:val="center"/>
          </w:tcPr>
          <w:p w14:paraId="4E0DE67A" w14:textId="77777777" w:rsidR="006F4B73" w:rsidRPr="006F4B73" w:rsidRDefault="006F4B73" w:rsidP="006F4B73">
            <w:pPr>
              <w:shd w:val="clear" w:color="auto" w:fill="FFFFFF"/>
              <w:spacing w:after="0" w:line="240" w:lineRule="auto"/>
              <w:ind w:right="656"/>
              <w:jc w:val="center"/>
            </w:pPr>
            <w:r w:rsidRPr="006F4B73">
              <w:rPr>
                <w:rFonts w:ascii="Bookman Old Style" w:eastAsia="Times New Roman" w:hAnsi="Bookman Old Style" w:cs="Times New Roman"/>
                <w:b/>
                <w:bCs/>
                <w:sz w:val="18"/>
                <w:szCs w:val="18"/>
                <w:lang w:bidi="en-US"/>
              </w:rPr>
              <w:t xml:space="preserve">RAZEM </w:t>
            </w:r>
          </w:p>
        </w:tc>
        <w:tc>
          <w:tcPr>
            <w:tcW w:w="1276" w:type="dxa"/>
            <w:tcBorders>
              <w:top w:val="single" w:sz="4" w:space="0" w:color="auto"/>
              <w:left w:val="single" w:sz="4" w:space="0" w:color="000000"/>
              <w:bottom w:val="single" w:sz="6" w:space="0" w:color="000000"/>
            </w:tcBorders>
            <w:shd w:val="clear" w:color="auto" w:fill="FFFFFF"/>
            <w:vAlign w:val="center"/>
          </w:tcPr>
          <w:p w14:paraId="064FC4FE" w14:textId="77777777" w:rsidR="006F4B73" w:rsidRPr="006F4B73" w:rsidRDefault="006F4B73" w:rsidP="006F4B73">
            <w:pPr>
              <w:shd w:val="clear" w:color="auto" w:fill="FFFFFF"/>
              <w:spacing w:after="0" w:line="240" w:lineRule="auto"/>
              <w:ind w:right="57"/>
              <w:jc w:val="center"/>
            </w:pPr>
            <w:r w:rsidRPr="006F4B73">
              <w:rPr>
                <w:rFonts w:ascii="Bookman Old Style" w:eastAsia="Times New Roman" w:hAnsi="Bookman Old Style" w:cs="Times New Roman"/>
                <w:sz w:val="18"/>
                <w:szCs w:val="18"/>
                <w:lang w:bidi="en-US"/>
              </w:rPr>
              <w:t>………..</w:t>
            </w:r>
          </w:p>
        </w:tc>
        <w:tc>
          <w:tcPr>
            <w:tcW w:w="1418" w:type="dxa"/>
            <w:tcBorders>
              <w:top w:val="single" w:sz="4" w:space="0" w:color="auto"/>
              <w:left w:val="single" w:sz="4" w:space="0" w:color="000000"/>
              <w:bottom w:val="single" w:sz="6" w:space="0" w:color="000000"/>
            </w:tcBorders>
            <w:shd w:val="clear" w:color="auto" w:fill="FFFFFF"/>
            <w:vAlign w:val="center"/>
          </w:tcPr>
          <w:p w14:paraId="3D45029D" w14:textId="77777777" w:rsidR="006F4B73" w:rsidRPr="006F4B73" w:rsidRDefault="006F4B73" w:rsidP="006F4B73">
            <w:pPr>
              <w:shd w:val="clear" w:color="auto" w:fill="FFFFFF"/>
              <w:spacing w:after="0" w:line="240" w:lineRule="auto"/>
              <w:ind w:right="113"/>
              <w:jc w:val="center"/>
            </w:pPr>
            <w:r w:rsidRPr="006F4B73">
              <w:rPr>
                <w:rFonts w:ascii="Bookman Old Style" w:eastAsia="Times New Roman" w:hAnsi="Bookman Old Style" w:cs="Times New Roman"/>
                <w:sz w:val="18"/>
                <w:szCs w:val="18"/>
                <w:lang w:bidi="en-US"/>
              </w:rPr>
              <w:t>…………….</w:t>
            </w:r>
          </w:p>
        </w:tc>
        <w:tc>
          <w:tcPr>
            <w:tcW w:w="1323" w:type="dxa"/>
            <w:tcBorders>
              <w:top w:val="single" w:sz="4" w:space="0" w:color="auto"/>
              <w:left w:val="single" w:sz="4" w:space="0" w:color="000000"/>
              <w:bottom w:val="single" w:sz="6" w:space="0" w:color="000000"/>
              <w:right w:val="single" w:sz="4" w:space="0" w:color="000000"/>
            </w:tcBorders>
            <w:shd w:val="clear" w:color="auto" w:fill="FFFFFF"/>
            <w:vAlign w:val="center"/>
          </w:tcPr>
          <w:p w14:paraId="1B821FAC" w14:textId="77777777" w:rsidR="006F4B73" w:rsidRPr="006F4B73" w:rsidRDefault="006F4B73" w:rsidP="006F4B73">
            <w:pPr>
              <w:shd w:val="clear" w:color="auto" w:fill="FFFFFF"/>
              <w:spacing w:after="0" w:line="240" w:lineRule="auto"/>
              <w:ind w:right="57"/>
              <w:jc w:val="center"/>
            </w:pPr>
            <w:r w:rsidRPr="006F4B73">
              <w:rPr>
                <w:rFonts w:ascii="Bookman Old Style" w:eastAsia="Times New Roman" w:hAnsi="Bookman Old Style" w:cs="Times New Roman"/>
                <w:sz w:val="18"/>
                <w:szCs w:val="18"/>
                <w:lang w:bidi="en-US"/>
              </w:rPr>
              <w:t>……………</w:t>
            </w:r>
          </w:p>
        </w:tc>
      </w:tr>
    </w:tbl>
    <w:p w14:paraId="7B8D7FBF" w14:textId="77777777" w:rsidR="006F4B73" w:rsidRDefault="006F4B73">
      <w:pPr>
        <w:spacing w:after="0" w:line="240" w:lineRule="auto"/>
        <w:ind w:right="656"/>
        <w:contextualSpacing/>
        <w:jc w:val="both"/>
        <w:rPr>
          <w:rFonts w:ascii="Bookman Old Style" w:eastAsia="Times New Roman" w:hAnsi="Bookman Old Style" w:cs="Times New Roman"/>
          <w:lang w:bidi="en-US"/>
        </w:rPr>
      </w:pPr>
    </w:p>
    <w:p w14:paraId="7E6ACEF3" w14:textId="77777777" w:rsidR="00E85905" w:rsidRPr="00AA79BE" w:rsidRDefault="00E85905">
      <w:pPr>
        <w:shd w:val="clear" w:color="auto" w:fill="FFFFFF"/>
        <w:spacing w:after="0" w:line="240" w:lineRule="auto"/>
        <w:jc w:val="both"/>
        <w:rPr>
          <w:rFonts w:ascii="Bookman Old Style" w:eastAsia="Times New Roman" w:hAnsi="Bookman Old Style" w:cs="Times New Roman"/>
          <w:b/>
          <w:color w:val="FF0000"/>
          <w:spacing w:val="-9"/>
          <w:lang w:bidi="en-US"/>
        </w:rPr>
      </w:pPr>
    </w:p>
    <w:p w14:paraId="62923730" w14:textId="77777777" w:rsidR="00E85905" w:rsidRPr="00AA79BE" w:rsidRDefault="00E85905">
      <w:pPr>
        <w:shd w:val="clear" w:color="auto" w:fill="FFFFFF"/>
        <w:spacing w:after="0" w:line="240" w:lineRule="auto"/>
        <w:jc w:val="both"/>
        <w:rPr>
          <w:rFonts w:ascii="Bookman Old Style" w:eastAsia="Times New Roman" w:hAnsi="Bookman Old Style" w:cs="Times New Roman"/>
          <w:b/>
          <w:color w:val="FF0000"/>
          <w:spacing w:val="-9"/>
          <w:lang w:bidi="en-US"/>
        </w:rPr>
      </w:pPr>
    </w:p>
    <w:p w14:paraId="1E5C1078" w14:textId="77777777" w:rsidR="00E85905" w:rsidRPr="009508DC" w:rsidRDefault="00E85905">
      <w:pPr>
        <w:shd w:val="clear" w:color="auto" w:fill="FFFFFF"/>
        <w:spacing w:after="0" w:line="240" w:lineRule="auto"/>
        <w:jc w:val="both"/>
        <w:rPr>
          <w:rFonts w:ascii="Bookman Old Style" w:hAnsi="Bookman Old Style"/>
        </w:rPr>
      </w:pPr>
      <w:r w:rsidRPr="00AA79BE">
        <w:rPr>
          <w:rFonts w:ascii="Bookman Old Style" w:eastAsia="Times New Roman" w:hAnsi="Bookman Old Style" w:cs="Times New Roman"/>
          <w:b/>
          <w:color w:val="FF0000"/>
          <w:spacing w:val="-9"/>
          <w:lang w:bidi="en-US"/>
        </w:rPr>
        <w:t xml:space="preserve">CENA OFERTY BRUTTO </w:t>
      </w:r>
      <w:r w:rsidRPr="00AA79BE">
        <w:rPr>
          <w:rFonts w:ascii="Bookman Old Style" w:eastAsia="Times New Roman" w:hAnsi="Bookman Old Style" w:cs="Times New Roman"/>
          <w:b/>
          <w:spacing w:val="-9"/>
          <w:lang w:bidi="en-US"/>
        </w:rPr>
        <w:t>………………………………………………………zł</w:t>
      </w:r>
      <w:r w:rsidRPr="00AC2448">
        <w:rPr>
          <w:rStyle w:val="Odwoanieprzypisudolnego2"/>
          <w:rFonts w:ascii="Bookman Old Style" w:eastAsia="Times New Roman" w:hAnsi="Bookman Old Style" w:cs="Times New Roman"/>
          <w:b/>
          <w:spacing w:val="-9"/>
          <w:lang w:bidi="en-US"/>
        </w:rPr>
        <w:footnoteReference w:id="6"/>
      </w:r>
      <w:r w:rsidRPr="00AC2448">
        <w:rPr>
          <w:rFonts w:ascii="Bookman Old Style" w:eastAsia="Times New Roman" w:hAnsi="Bookman Old Style" w:cs="Times New Roman"/>
          <w:b/>
          <w:spacing w:val="-9"/>
          <w:lang w:bidi="en-US"/>
        </w:rPr>
        <w:t xml:space="preserve"> </w:t>
      </w:r>
    </w:p>
    <w:p w14:paraId="4CF091E0" w14:textId="77777777" w:rsidR="00E85905" w:rsidRPr="00AC2448" w:rsidRDefault="00E85905">
      <w:pPr>
        <w:shd w:val="clear" w:color="auto" w:fill="FFFFFF"/>
        <w:spacing w:after="0" w:line="240" w:lineRule="auto"/>
        <w:jc w:val="both"/>
        <w:rPr>
          <w:rFonts w:ascii="Bookman Old Style" w:eastAsia="Times New Roman" w:hAnsi="Bookman Old Style" w:cs="Times New Roman"/>
          <w:spacing w:val="-9"/>
          <w:lang w:bidi="en-US"/>
        </w:rPr>
      </w:pPr>
    </w:p>
    <w:p w14:paraId="441926C0" w14:textId="77777777" w:rsidR="00E85905" w:rsidRPr="009508DC" w:rsidRDefault="00E85905">
      <w:pPr>
        <w:shd w:val="clear" w:color="auto" w:fill="FFFFFF"/>
        <w:spacing w:after="0" w:line="240" w:lineRule="auto"/>
        <w:jc w:val="both"/>
        <w:rPr>
          <w:rFonts w:ascii="Bookman Old Style" w:hAnsi="Bookman Old Style"/>
        </w:rPr>
      </w:pPr>
      <w:r w:rsidRPr="00AC2448">
        <w:rPr>
          <w:rFonts w:ascii="Bookman Old Style" w:eastAsia="Times New Roman" w:hAnsi="Bookman Old Style" w:cs="Times New Roman"/>
          <w:spacing w:val="-9"/>
          <w:lang w:bidi="en-US"/>
        </w:rPr>
        <w:t>(słownie: …………………………………………</w:t>
      </w:r>
      <w:r w:rsidRPr="003210C3">
        <w:rPr>
          <w:rFonts w:ascii="Bookman Old Style" w:eastAsia="Times New Roman" w:hAnsi="Bookman Old Style" w:cs="Times New Roman"/>
          <w:spacing w:val="-9"/>
          <w:lang w:bidi="en-US"/>
        </w:rPr>
        <w:t xml:space="preserve">…………………..……........................ zł), </w:t>
      </w:r>
    </w:p>
    <w:p w14:paraId="13F06E91" w14:textId="77777777" w:rsidR="00E85905" w:rsidRPr="009508DC" w:rsidRDefault="00E85905">
      <w:pPr>
        <w:shd w:val="clear" w:color="auto" w:fill="FFFFFF"/>
        <w:spacing w:after="0" w:line="240" w:lineRule="auto"/>
        <w:jc w:val="both"/>
        <w:rPr>
          <w:rFonts w:ascii="Bookman Old Style" w:hAnsi="Bookman Old Style"/>
        </w:rPr>
      </w:pPr>
      <w:r w:rsidRPr="00AC2448">
        <w:rPr>
          <w:rFonts w:ascii="Bookman Old Style" w:eastAsia="Times New Roman" w:hAnsi="Bookman Old Style" w:cs="Times New Roman"/>
          <w:spacing w:val="-9"/>
          <w:lang w:bidi="en-US"/>
        </w:rPr>
        <w:t>w tym wartość podatku VAT ……….…………… zł (stawka podatku VAT ……… %)</w:t>
      </w:r>
    </w:p>
    <w:p w14:paraId="09CE69DA" w14:textId="77777777" w:rsidR="00E85905" w:rsidRPr="00AC2448" w:rsidRDefault="00E85905">
      <w:pPr>
        <w:shd w:val="clear" w:color="auto" w:fill="FFFFFF"/>
        <w:spacing w:after="0" w:line="240" w:lineRule="auto"/>
        <w:jc w:val="both"/>
        <w:rPr>
          <w:rFonts w:ascii="Bookman Old Style" w:eastAsia="Times New Roman" w:hAnsi="Bookman Old Style" w:cs="Times New Roman"/>
          <w:spacing w:val="-9"/>
          <w:lang w:bidi="en-US"/>
        </w:rPr>
      </w:pPr>
    </w:p>
    <w:p w14:paraId="4EBF7403" w14:textId="77777777" w:rsidR="00E85905" w:rsidRPr="009508DC" w:rsidRDefault="00E85905">
      <w:pPr>
        <w:shd w:val="clear" w:color="auto" w:fill="FFFFFF"/>
        <w:spacing w:after="0" w:line="240" w:lineRule="auto"/>
        <w:jc w:val="both"/>
        <w:rPr>
          <w:rFonts w:ascii="Bookman Old Style" w:hAnsi="Bookman Old Style"/>
        </w:rPr>
      </w:pPr>
      <w:r w:rsidRPr="00AC2448">
        <w:rPr>
          <w:rFonts w:ascii="Bookman Old Style" w:eastAsia="Times New Roman" w:hAnsi="Bookman Old Style" w:cs="Times New Roman"/>
          <w:spacing w:val="-9"/>
          <w:lang w:bidi="en-US"/>
        </w:rPr>
        <w:t xml:space="preserve">CENA OFERTY NETTO ………………………………………………………zł </w:t>
      </w:r>
    </w:p>
    <w:p w14:paraId="21D26A30" w14:textId="77777777" w:rsidR="00E85905" w:rsidRPr="009508DC" w:rsidRDefault="00E85905">
      <w:pPr>
        <w:shd w:val="clear" w:color="auto" w:fill="FFFFFF"/>
        <w:spacing w:after="0" w:line="240" w:lineRule="auto"/>
        <w:jc w:val="both"/>
        <w:rPr>
          <w:rFonts w:ascii="Bookman Old Style" w:hAnsi="Bookman Old Style"/>
        </w:rPr>
      </w:pPr>
      <w:r w:rsidRPr="00AC2448">
        <w:rPr>
          <w:rFonts w:ascii="Bookman Old Style" w:eastAsia="Times New Roman" w:hAnsi="Bookman Old Style" w:cs="Times New Roman"/>
          <w:spacing w:val="-9"/>
          <w:lang w:bidi="en-US"/>
        </w:rPr>
        <w:t>(słownie: ……………………………………………………..……............................zł)</w:t>
      </w:r>
    </w:p>
    <w:p w14:paraId="204077C6" w14:textId="77777777" w:rsidR="00E85905" w:rsidRDefault="00E85905">
      <w:pPr>
        <w:shd w:val="clear" w:color="auto" w:fill="FFFFFF"/>
        <w:spacing w:after="0" w:line="240" w:lineRule="auto"/>
        <w:jc w:val="both"/>
        <w:rPr>
          <w:rFonts w:ascii="Bookman Old Style" w:eastAsia="Times New Roman" w:hAnsi="Bookman Old Style" w:cs="Times New Roman"/>
          <w:i/>
          <w:spacing w:val="-9"/>
          <w:lang w:bidi="en-US"/>
        </w:rPr>
      </w:pPr>
    </w:p>
    <w:p w14:paraId="643FB394" w14:textId="77777777" w:rsidR="006F4B73" w:rsidRDefault="006F4B73">
      <w:pPr>
        <w:shd w:val="clear" w:color="auto" w:fill="FFFFFF"/>
        <w:spacing w:after="0" w:line="240" w:lineRule="auto"/>
        <w:jc w:val="both"/>
        <w:rPr>
          <w:rFonts w:ascii="Bookman Old Style" w:eastAsia="Times New Roman" w:hAnsi="Bookman Old Style" w:cs="Times New Roman"/>
          <w:i/>
          <w:spacing w:val="-9"/>
          <w:lang w:bidi="en-US"/>
        </w:rPr>
      </w:pPr>
    </w:p>
    <w:p w14:paraId="7AD92DFF" w14:textId="77777777" w:rsidR="006F4B73" w:rsidRPr="006F4B73" w:rsidRDefault="006F4B73" w:rsidP="006F4B73">
      <w:pPr>
        <w:suppressAutoHyphens w:val="0"/>
        <w:spacing w:after="0" w:line="240" w:lineRule="auto"/>
        <w:ind w:right="57"/>
        <w:jc w:val="both"/>
        <w:rPr>
          <w:rFonts w:ascii="Bookman Old Style" w:eastAsia="Times New Roman" w:hAnsi="Bookman Old Style" w:cs="Times New Roman"/>
          <w:b/>
          <w:lang w:eastAsia="pl-PL" w:bidi="en-US"/>
        </w:rPr>
      </w:pPr>
      <w:r w:rsidRPr="006F4B73">
        <w:rPr>
          <w:rFonts w:ascii="Bookman Old Style" w:eastAsia="Times New Roman" w:hAnsi="Bookman Old Style" w:cs="Times New Roman"/>
          <w:b/>
          <w:lang w:eastAsia="pl-PL" w:bidi="en-US"/>
        </w:rPr>
        <w:t>Część 2</w:t>
      </w:r>
      <w:r w:rsidRPr="006F4B73">
        <w:rPr>
          <w:rFonts w:ascii="Bookman Old Style" w:eastAsia="Times New Roman" w:hAnsi="Bookman Old Style" w:cs="Times New Roman"/>
          <w:b/>
          <w:vertAlign w:val="superscript"/>
          <w:lang w:eastAsia="pl-PL" w:bidi="en-US"/>
        </w:rPr>
        <w:footnoteReference w:id="7"/>
      </w:r>
    </w:p>
    <w:p w14:paraId="78C68BCA" w14:textId="77777777" w:rsidR="006F4B73" w:rsidRDefault="006F4B73">
      <w:pPr>
        <w:shd w:val="clear" w:color="auto" w:fill="FFFFFF"/>
        <w:spacing w:after="0" w:line="240" w:lineRule="auto"/>
        <w:jc w:val="both"/>
        <w:rPr>
          <w:rFonts w:ascii="Bookman Old Style" w:eastAsia="Times New Roman" w:hAnsi="Bookman Old Style" w:cs="Times New Roman"/>
          <w:i/>
          <w:spacing w:val="-9"/>
          <w:lang w:bidi="en-US"/>
        </w:rPr>
      </w:pPr>
    </w:p>
    <w:p w14:paraId="73EDC3D5" w14:textId="77777777" w:rsidR="00C57C80" w:rsidRDefault="00C57C80" w:rsidP="00C57C80">
      <w:pPr>
        <w:suppressAutoHyphens w:val="0"/>
        <w:spacing w:after="0" w:line="240" w:lineRule="auto"/>
        <w:jc w:val="both"/>
        <w:rPr>
          <w:rFonts w:ascii="Bookman Old Style" w:hAnsi="Bookman Old Style" w:cs="Calibri Light"/>
        </w:rPr>
      </w:pPr>
      <w:r w:rsidRPr="00F04A41">
        <w:rPr>
          <w:rFonts w:ascii="Bookman Old Style" w:hAnsi="Bookman Old Style" w:cs="Calibri Light"/>
        </w:rPr>
        <w:t>Wykonanie dokumentacji budowlano-wykonawczej drenażu opaskowego wokół budynku oraz kanalizacji deszczowej z odprowadzeniem wód opadowych do Jaśkowego Potoku wokół zabytkowego budynku głównego Oddziału PAN w Gdańsku przy ul. Jaśkowa Dolina 31 wraz przylegającego do budynku (zgodnie z opinią Pomorskiego Wojewódzkiego Konserwatora Zabytków w Gdańsku z dn. 08.05.2020 r.)</w:t>
      </w:r>
      <w:r w:rsidRPr="007E790A">
        <w:rPr>
          <w:rFonts w:ascii="Bookman Old Style" w:hAnsi="Bookman Old Style" w:cs="Calibri Light"/>
        </w:rPr>
        <w:t xml:space="preserve"> </w:t>
      </w:r>
      <w:r w:rsidRPr="00F04A41">
        <w:rPr>
          <w:rFonts w:ascii="Bookman Old Style" w:hAnsi="Bookman Old Style" w:cs="Calibri Light"/>
        </w:rPr>
        <w:t xml:space="preserve">wraz z uzyskaniem decyzji administracyjnych. </w:t>
      </w:r>
    </w:p>
    <w:p w14:paraId="037EC189" w14:textId="77777777" w:rsidR="006F4B73" w:rsidRDefault="006F4B73">
      <w:pPr>
        <w:shd w:val="clear" w:color="auto" w:fill="FFFFFF"/>
        <w:spacing w:after="0" w:line="240" w:lineRule="auto"/>
        <w:jc w:val="both"/>
        <w:rPr>
          <w:rFonts w:ascii="Bookman Old Style" w:eastAsia="Times New Roman" w:hAnsi="Bookman Old Style" w:cs="Times New Roman"/>
          <w:i/>
          <w:spacing w:val="-9"/>
          <w:lang w:bidi="en-US"/>
        </w:rPr>
      </w:pPr>
    </w:p>
    <w:tbl>
      <w:tblPr>
        <w:tblW w:w="9727" w:type="dxa"/>
        <w:tblInd w:w="73" w:type="dxa"/>
        <w:tblLayout w:type="fixed"/>
        <w:tblCellMar>
          <w:left w:w="40" w:type="dxa"/>
          <w:right w:w="40" w:type="dxa"/>
        </w:tblCellMar>
        <w:tblLook w:val="0000" w:firstRow="0" w:lastRow="0" w:firstColumn="0" w:lastColumn="0" w:noHBand="0" w:noVBand="0"/>
      </w:tblPr>
      <w:tblGrid>
        <w:gridCol w:w="609"/>
        <w:gridCol w:w="5050"/>
        <w:gridCol w:w="1292"/>
        <w:gridCol w:w="1436"/>
        <w:gridCol w:w="1340"/>
      </w:tblGrid>
      <w:tr w:rsidR="00BF0F76" w:rsidRPr="00BF0F76" w14:paraId="36BBA661" w14:textId="77777777" w:rsidTr="00C57C80">
        <w:trPr>
          <w:trHeight w:hRule="exact" w:val="457"/>
        </w:trPr>
        <w:tc>
          <w:tcPr>
            <w:tcW w:w="609" w:type="dxa"/>
            <w:vMerge w:val="restart"/>
            <w:tcBorders>
              <w:top w:val="single" w:sz="6" w:space="0" w:color="000000"/>
              <w:left w:val="single" w:sz="6" w:space="0" w:color="000000"/>
            </w:tcBorders>
            <w:shd w:val="clear" w:color="auto" w:fill="FFFFFF"/>
            <w:vAlign w:val="center"/>
          </w:tcPr>
          <w:p w14:paraId="30D361B0" w14:textId="77777777" w:rsidR="00BF0F76" w:rsidRPr="00BF0F76" w:rsidRDefault="00BF0F76" w:rsidP="00BF0F76">
            <w:pPr>
              <w:shd w:val="clear" w:color="auto" w:fill="FFFFFF"/>
              <w:spacing w:after="0" w:line="240" w:lineRule="auto"/>
              <w:ind w:right="57"/>
              <w:jc w:val="center"/>
            </w:pPr>
            <w:r w:rsidRPr="00BF0F76">
              <w:rPr>
                <w:rFonts w:ascii="Bookman Old Style" w:eastAsia="Times New Roman" w:hAnsi="Bookman Old Style" w:cs="Times New Roman"/>
                <w:b/>
                <w:sz w:val="18"/>
                <w:szCs w:val="18"/>
                <w:lang w:bidi="en-US"/>
              </w:rPr>
              <w:t>Lp.</w:t>
            </w:r>
          </w:p>
        </w:tc>
        <w:tc>
          <w:tcPr>
            <w:tcW w:w="5050" w:type="dxa"/>
            <w:vMerge w:val="restart"/>
            <w:tcBorders>
              <w:top w:val="single" w:sz="6" w:space="0" w:color="000000"/>
              <w:left w:val="single" w:sz="6" w:space="0" w:color="000000"/>
            </w:tcBorders>
            <w:shd w:val="clear" w:color="auto" w:fill="FFFFFF"/>
            <w:vAlign w:val="center"/>
          </w:tcPr>
          <w:p w14:paraId="38576A44" w14:textId="77777777" w:rsidR="00BF0F76" w:rsidRPr="00BF0F76" w:rsidRDefault="00BF0F76" w:rsidP="00BF0F76">
            <w:pPr>
              <w:shd w:val="clear" w:color="auto" w:fill="FFFFFF"/>
              <w:tabs>
                <w:tab w:val="left" w:pos="1711"/>
                <w:tab w:val="center" w:pos="2317"/>
              </w:tabs>
              <w:spacing w:after="0" w:line="240" w:lineRule="auto"/>
              <w:ind w:right="57"/>
              <w:jc w:val="center"/>
            </w:pPr>
            <w:r w:rsidRPr="00BF0F76">
              <w:rPr>
                <w:rFonts w:ascii="Bookman Old Style" w:eastAsia="Times New Roman" w:hAnsi="Bookman Old Style" w:cs="Times New Roman"/>
                <w:b/>
                <w:sz w:val="18"/>
                <w:szCs w:val="18"/>
                <w:lang w:bidi="en-US"/>
              </w:rPr>
              <w:t xml:space="preserve">Opis usługi </w:t>
            </w:r>
          </w:p>
        </w:tc>
        <w:tc>
          <w:tcPr>
            <w:tcW w:w="4067" w:type="dxa"/>
            <w:gridSpan w:val="3"/>
            <w:tcBorders>
              <w:top w:val="single" w:sz="6" w:space="0" w:color="000000"/>
              <w:left w:val="single" w:sz="6" w:space="0" w:color="000000"/>
              <w:bottom w:val="single" w:sz="6" w:space="0" w:color="000000"/>
              <w:right w:val="single" w:sz="6" w:space="0" w:color="000000"/>
            </w:tcBorders>
            <w:shd w:val="clear" w:color="auto" w:fill="FFFFFF"/>
            <w:vAlign w:val="center"/>
          </w:tcPr>
          <w:p w14:paraId="0C947791" w14:textId="77777777" w:rsidR="00BF0F76" w:rsidRPr="00BF0F76" w:rsidRDefault="00BF0F76" w:rsidP="00BF0F76">
            <w:pPr>
              <w:shd w:val="clear" w:color="auto" w:fill="FFFFFF"/>
              <w:spacing w:after="0" w:line="240" w:lineRule="auto"/>
              <w:ind w:right="57"/>
              <w:jc w:val="center"/>
            </w:pPr>
            <w:r w:rsidRPr="00BF0F76">
              <w:rPr>
                <w:rFonts w:ascii="Bookman Old Style" w:eastAsia="Times New Roman" w:hAnsi="Bookman Old Style" w:cs="Times New Roman"/>
                <w:b/>
                <w:sz w:val="18"/>
                <w:szCs w:val="18"/>
                <w:lang w:bidi="en-US"/>
              </w:rPr>
              <w:t>Cena za wykonanie usługi</w:t>
            </w:r>
          </w:p>
        </w:tc>
      </w:tr>
      <w:tr w:rsidR="00BF0F76" w:rsidRPr="00BF0F76" w14:paraId="28D97757" w14:textId="77777777" w:rsidTr="00C57C80">
        <w:trPr>
          <w:trHeight w:hRule="exact" w:val="566"/>
        </w:trPr>
        <w:tc>
          <w:tcPr>
            <w:tcW w:w="609" w:type="dxa"/>
            <w:vMerge/>
            <w:tcBorders>
              <w:top w:val="single" w:sz="6" w:space="0" w:color="000000"/>
              <w:left w:val="single" w:sz="6" w:space="0" w:color="000000"/>
            </w:tcBorders>
            <w:shd w:val="clear" w:color="auto" w:fill="FFFFFF"/>
            <w:vAlign w:val="center"/>
          </w:tcPr>
          <w:p w14:paraId="57EAB3A0" w14:textId="77777777" w:rsidR="00BF0F76" w:rsidRPr="00BF0F76" w:rsidRDefault="00BF0F76" w:rsidP="00BF0F76">
            <w:pPr>
              <w:shd w:val="clear" w:color="auto" w:fill="FFFFFF"/>
              <w:snapToGrid w:val="0"/>
              <w:spacing w:after="0" w:line="240" w:lineRule="auto"/>
              <w:ind w:right="656"/>
              <w:jc w:val="center"/>
              <w:rPr>
                <w:rFonts w:ascii="Bookman Old Style" w:eastAsia="Times New Roman" w:hAnsi="Bookman Old Style" w:cs="Times New Roman"/>
                <w:sz w:val="18"/>
                <w:szCs w:val="18"/>
                <w:lang w:bidi="en-US"/>
              </w:rPr>
            </w:pPr>
          </w:p>
        </w:tc>
        <w:tc>
          <w:tcPr>
            <w:tcW w:w="5050" w:type="dxa"/>
            <w:vMerge/>
            <w:tcBorders>
              <w:top w:val="single" w:sz="6" w:space="0" w:color="000000"/>
              <w:left w:val="single" w:sz="6" w:space="0" w:color="000000"/>
            </w:tcBorders>
            <w:shd w:val="clear" w:color="auto" w:fill="FFFFFF"/>
            <w:vAlign w:val="center"/>
          </w:tcPr>
          <w:p w14:paraId="61F9D98A" w14:textId="77777777" w:rsidR="00BF0F76" w:rsidRPr="00BF0F76" w:rsidRDefault="00BF0F76" w:rsidP="00BF0F76">
            <w:pPr>
              <w:shd w:val="clear" w:color="auto" w:fill="FFFFFF"/>
              <w:snapToGrid w:val="0"/>
              <w:spacing w:after="0" w:line="240" w:lineRule="auto"/>
              <w:ind w:right="656"/>
              <w:jc w:val="center"/>
              <w:rPr>
                <w:rFonts w:ascii="Bookman Old Style" w:eastAsia="Times New Roman" w:hAnsi="Bookman Old Style" w:cs="Times New Roman"/>
                <w:sz w:val="18"/>
                <w:szCs w:val="18"/>
                <w:lang w:bidi="en-US"/>
              </w:rPr>
            </w:pPr>
          </w:p>
        </w:tc>
        <w:tc>
          <w:tcPr>
            <w:tcW w:w="1292" w:type="dxa"/>
            <w:tcBorders>
              <w:top w:val="single" w:sz="6" w:space="0" w:color="000000"/>
              <w:left w:val="single" w:sz="6" w:space="0" w:color="000000"/>
              <w:bottom w:val="single" w:sz="6" w:space="0" w:color="000000"/>
            </w:tcBorders>
            <w:shd w:val="clear" w:color="auto" w:fill="FFFFFF"/>
            <w:vAlign w:val="center"/>
          </w:tcPr>
          <w:p w14:paraId="491B69DC" w14:textId="77777777" w:rsidR="00BF0F76" w:rsidRPr="00BF0F76" w:rsidRDefault="00BF0F76" w:rsidP="00BF0F76">
            <w:pPr>
              <w:shd w:val="clear" w:color="auto" w:fill="FFFFFF"/>
              <w:spacing w:after="0" w:line="240" w:lineRule="auto"/>
              <w:ind w:right="57"/>
              <w:jc w:val="center"/>
            </w:pPr>
            <w:r w:rsidRPr="00BF0F76">
              <w:rPr>
                <w:rFonts w:ascii="Bookman Old Style" w:eastAsia="Times New Roman" w:hAnsi="Bookman Old Style" w:cs="Times New Roman"/>
                <w:sz w:val="18"/>
                <w:szCs w:val="18"/>
                <w:lang w:bidi="en-US"/>
              </w:rPr>
              <w:t>Netto [zł]</w:t>
            </w:r>
          </w:p>
        </w:tc>
        <w:tc>
          <w:tcPr>
            <w:tcW w:w="1436" w:type="dxa"/>
            <w:tcBorders>
              <w:top w:val="single" w:sz="6" w:space="0" w:color="000000"/>
              <w:left w:val="single" w:sz="6" w:space="0" w:color="000000"/>
              <w:bottom w:val="single" w:sz="6" w:space="0" w:color="000000"/>
            </w:tcBorders>
            <w:shd w:val="clear" w:color="auto" w:fill="FFFFFF"/>
            <w:vAlign w:val="center"/>
          </w:tcPr>
          <w:p w14:paraId="3BB8F7E3" w14:textId="77777777" w:rsidR="00BF0F76" w:rsidRPr="00BF0F76" w:rsidRDefault="00BF0F76" w:rsidP="00BF0F76">
            <w:pPr>
              <w:shd w:val="clear" w:color="auto" w:fill="FFFFFF"/>
              <w:spacing w:after="0" w:line="240" w:lineRule="auto"/>
              <w:jc w:val="center"/>
            </w:pPr>
            <w:r w:rsidRPr="00BF0F76">
              <w:rPr>
                <w:rFonts w:ascii="Bookman Old Style" w:hAnsi="Bookman Old Style" w:cs="Times New Roman"/>
                <w:sz w:val="18"/>
                <w:szCs w:val="18"/>
                <w:lang w:bidi="en-US"/>
              </w:rPr>
              <w:t>Podatek VAT w kwocie [zł]</w:t>
            </w:r>
          </w:p>
        </w:tc>
        <w:tc>
          <w:tcPr>
            <w:tcW w:w="1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20A8692" w14:textId="77777777" w:rsidR="00BF0F76" w:rsidRPr="00BF0F76" w:rsidRDefault="00BF0F76" w:rsidP="00BF0F76">
            <w:pPr>
              <w:shd w:val="clear" w:color="auto" w:fill="FFFFFF"/>
              <w:spacing w:after="0" w:line="240" w:lineRule="auto"/>
              <w:jc w:val="center"/>
            </w:pPr>
            <w:r w:rsidRPr="00BF0F76">
              <w:rPr>
                <w:rFonts w:ascii="Bookman Old Style" w:eastAsia="Times New Roman" w:hAnsi="Bookman Old Style" w:cs="Times New Roman"/>
                <w:sz w:val="18"/>
                <w:szCs w:val="18"/>
                <w:lang w:bidi="en-US"/>
              </w:rPr>
              <w:t>Brutto [zł]</w:t>
            </w:r>
          </w:p>
        </w:tc>
      </w:tr>
      <w:tr w:rsidR="00BF0F76" w:rsidRPr="00BF0F76" w14:paraId="61CEF407" w14:textId="77777777" w:rsidTr="00C57C80">
        <w:trPr>
          <w:trHeight w:hRule="exact" w:val="273"/>
        </w:trPr>
        <w:tc>
          <w:tcPr>
            <w:tcW w:w="609" w:type="dxa"/>
            <w:tcBorders>
              <w:top w:val="single" w:sz="6" w:space="0" w:color="000000"/>
              <w:left w:val="single" w:sz="6" w:space="0" w:color="000000"/>
              <w:bottom w:val="single" w:sz="6" w:space="0" w:color="000000"/>
            </w:tcBorders>
            <w:shd w:val="clear" w:color="auto" w:fill="FFFFFF"/>
            <w:vAlign w:val="center"/>
          </w:tcPr>
          <w:p w14:paraId="39C41873" w14:textId="77777777" w:rsidR="00BF0F76" w:rsidRPr="00BF0F76" w:rsidRDefault="00BF0F76" w:rsidP="00BF0F76">
            <w:pPr>
              <w:shd w:val="clear" w:color="auto" w:fill="FFFFFF"/>
              <w:spacing w:after="0" w:line="240" w:lineRule="auto"/>
              <w:ind w:right="57"/>
              <w:jc w:val="center"/>
            </w:pPr>
            <w:r w:rsidRPr="00BF0F76">
              <w:rPr>
                <w:rFonts w:ascii="Bookman Old Style" w:eastAsia="Times New Roman" w:hAnsi="Bookman Old Style" w:cs="Times New Roman"/>
                <w:bCs/>
                <w:sz w:val="18"/>
                <w:szCs w:val="18"/>
                <w:lang w:bidi="en-US"/>
              </w:rPr>
              <w:t>1</w:t>
            </w:r>
          </w:p>
        </w:tc>
        <w:tc>
          <w:tcPr>
            <w:tcW w:w="5050" w:type="dxa"/>
            <w:tcBorders>
              <w:top w:val="single" w:sz="6" w:space="0" w:color="000000"/>
              <w:left w:val="single" w:sz="6" w:space="0" w:color="000000"/>
              <w:bottom w:val="single" w:sz="6" w:space="0" w:color="000000"/>
            </w:tcBorders>
            <w:shd w:val="clear" w:color="auto" w:fill="FFFFFF"/>
            <w:vAlign w:val="center"/>
          </w:tcPr>
          <w:p w14:paraId="32EAD76F" w14:textId="77777777" w:rsidR="00BF0F76" w:rsidRPr="00BF0F76" w:rsidRDefault="00BF0F76" w:rsidP="00BF0F76">
            <w:pPr>
              <w:shd w:val="clear" w:color="auto" w:fill="FFFFFF"/>
              <w:spacing w:after="0" w:line="240" w:lineRule="auto"/>
              <w:ind w:right="113"/>
              <w:jc w:val="center"/>
            </w:pPr>
            <w:r w:rsidRPr="00BF0F76">
              <w:rPr>
                <w:rFonts w:ascii="Bookman Old Style" w:eastAsia="Times New Roman" w:hAnsi="Bookman Old Style" w:cs="Times New Roman"/>
                <w:bCs/>
                <w:sz w:val="18"/>
                <w:szCs w:val="18"/>
                <w:lang w:bidi="en-US"/>
              </w:rPr>
              <w:t>2</w:t>
            </w:r>
          </w:p>
        </w:tc>
        <w:tc>
          <w:tcPr>
            <w:tcW w:w="1292" w:type="dxa"/>
            <w:tcBorders>
              <w:top w:val="single" w:sz="6" w:space="0" w:color="000000"/>
              <w:left w:val="single" w:sz="6" w:space="0" w:color="000000"/>
              <w:bottom w:val="single" w:sz="6" w:space="0" w:color="000000"/>
            </w:tcBorders>
            <w:shd w:val="clear" w:color="auto" w:fill="FFFFFF"/>
            <w:vAlign w:val="center"/>
          </w:tcPr>
          <w:p w14:paraId="76578720" w14:textId="77777777" w:rsidR="00BF0F76" w:rsidRPr="00BF0F76" w:rsidRDefault="00BF0F76" w:rsidP="00BF0F76">
            <w:pPr>
              <w:shd w:val="clear" w:color="auto" w:fill="FFFFFF"/>
              <w:spacing w:after="0" w:line="240" w:lineRule="auto"/>
              <w:ind w:right="57"/>
              <w:jc w:val="center"/>
            </w:pPr>
            <w:r w:rsidRPr="00BF0F76">
              <w:rPr>
                <w:rFonts w:ascii="Bookman Old Style" w:eastAsia="Times New Roman" w:hAnsi="Bookman Old Style" w:cs="Times New Roman"/>
                <w:sz w:val="18"/>
                <w:szCs w:val="18"/>
                <w:lang w:bidi="en-US"/>
              </w:rPr>
              <w:t>3</w:t>
            </w:r>
          </w:p>
        </w:tc>
        <w:tc>
          <w:tcPr>
            <w:tcW w:w="1436" w:type="dxa"/>
            <w:tcBorders>
              <w:top w:val="single" w:sz="6" w:space="0" w:color="000000"/>
              <w:left w:val="single" w:sz="6" w:space="0" w:color="000000"/>
              <w:bottom w:val="single" w:sz="6" w:space="0" w:color="000000"/>
            </w:tcBorders>
            <w:shd w:val="clear" w:color="auto" w:fill="FFFFFF"/>
            <w:vAlign w:val="center"/>
          </w:tcPr>
          <w:p w14:paraId="16E7D39C" w14:textId="77777777" w:rsidR="00BF0F76" w:rsidRPr="00BF0F76" w:rsidRDefault="00BF0F76" w:rsidP="00BF0F76">
            <w:pPr>
              <w:shd w:val="clear" w:color="auto" w:fill="FFFFFF"/>
              <w:spacing w:after="0" w:line="240" w:lineRule="auto"/>
              <w:ind w:right="113"/>
              <w:jc w:val="center"/>
            </w:pPr>
            <w:r w:rsidRPr="00BF0F76">
              <w:rPr>
                <w:rFonts w:ascii="Bookman Old Style" w:eastAsia="Times New Roman" w:hAnsi="Bookman Old Style" w:cs="Times New Roman"/>
                <w:sz w:val="18"/>
                <w:szCs w:val="18"/>
                <w:lang w:bidi="en-US"/>
              </w:rPr>
              <w:t>4</w:t>
            </w:r>
          </w:p>
        </w:tc>
        <w:tc>
          <w:tcPr>
            <w:tcW w:w="1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6ADBA3F" w14:textId="77777777" w:rsidR="00BF0F76" w:rsidRPr="00BF0F76" w:rsidRDefault="00BF0F76" w:rsidP="00BF0F76">
            <w:pPr>
              <w:shd w:val="clear" w:color="auto" w:fill="FFFFFF"/>
              <w:spacing w:after="0" w:line="240" w:lineRule="auto"/>
              <w:ind w:right="57"/>
              <w:jc w:val="center"/>
            </w:pPr>
            <w:r w:rsidRPr="00BF0F76">
              <w:rPr>
                <w:rFonts w:ascii="Bookman Old Style" w:eastAsia="Times New Roman" w:hAnsi="Bookman Old Style" w:cs="Times New Roman"/>
                <w:sz w:val="18"/>
                <w:szCs w:val="18"/>
                <w:lang w:bidi="en-US"/>
              </w:rPr>
              <w:t>5</w:t>
            </w:r>
          </w:p>
        </w:tc>
      </w:tr>
      <w:tr w:rsidR="00BF0F76" w:rsidRPr="00BF0F76" w14:paraId="6CB3C851" w14:textId="77777777" w:rsidTr="00C57C80">
        <w:trPr>
          <w:trHeight w:hRule="exact" w:val="2691"/>
        </w:trPr>
        <w:tc>
          <w:tcPr>
            <w:tcW w:w="609" w:type="dxa"/>
            <w:tcBorders>
              <w:top w:val="single" w:sz="6" w:space="0" w:color="000000"/>
              <w:left w:val="single" w:sz="6" w:space="0" w:color="000000"/>
              <w:bottom w:val="single" w:sz="4" w:space="0" w:color="auto"/>
            </w:tcBorders>
            <w:shd w:val="clear" w:color="auto" w:fill="FFFFFF"/>
            <w:vAlign w:val="center"/>
          </w:tcPr>
          <w:p w14:paraId="5B749505" w14:textId="77777777" w:rsidR="00BF0F76" w:rsidRPr="00BF0F76" w:rsidRDefault="00BF0F76" w:rsidP="00BF0F76">
            <w:pPr>
              <w:shd w:val="clear" w:color="auto" w:fill="FFFFFF"/>
              <w:spacing w:after="0" w:line="240" w:lineRule="auto"/>
              <w:ind w:right="57"/>
              <w:jc w:val="center"/>
            </w:pPr>
            <w:r w:rsidRPr="00BF0F76">
              <w:rPr>
                <w:rFonts w:ascii="Bookman Old Style" w:eastAsia="Times New Roman" w:hAnsi="Bookman Old Style" w:cs="Times New Roman"/>
                <w:bCs/>
                <w:sz w:val="18"/>
                <w:szCs w:val="18"/>
                <w:lang w:bidi="en-US"/>
              </w:rPr>
              <w:t>1</w:t>
            </w:r>
          </w:p>
        </w:tc>
        <w:tc>
          <w:tcPr>
            <w:tcW w:w="5050" w:type="dxa"/>
            <w:tcBorders>
              <w:top w:val="single" w:sz="6" w:space="0" w:color="000000"/>
              <w:left w:val="single" w:sz="6" w:space="0" w:color="000000"/>
              <w:bottom w:val="single" w:sz="4" w:space="0" w:color="auto"/>
            </w:tcBorders>
            <w:shd w:val="clear" w:color="auto" w:fill="FFFFFF"/>
          </w:tcPr>
          <w:p w14:paraId="2285D0E9" w14:textId="77777777" w:rsidR="00BF0F76" w:rsidRPr="00BF0F76" w:rsidRDefault="00BF0F76" w:rsidP="00C57C80">
            <w:pPr>
              <w:suppressAutoHyphens w:val="0"/>
              <w:spacing w:after="0" w:line="240" w:lineRule="auto"/>
              <w:rPr>
                <w:rFonts w:ascii="Bookman Old Style" w:hAnsi="Bookman Old Style" w:cs="Calibri Light"/>
                <w:sz w:val="18"/>
                <w:szCs w:val="18"/>
              </w:rPr>
            </w:pPr>
            <w:r>
              <w:rPr>
                <w:rFonts w:ascii="Bookman Old Style" w:eastAsia="Times New Roman" w:hAnsi="Bookman Old Style" w:cs="Bookman Old Style"/>
                <w:sz w:val="20"/>
                <w:szCs w:val="20"/>
                <w:lang w:bidi="en-US"/>
              </w:rPr>
              <w:t>W</w:t>
            </w:r>
            <w:r w:rsidRPr="00BF0F76">
              <w:rPr>
                <w:rFonts w:ascii="Bookman Old Style" w:eastAsia="Times New Roman" w:hAnsi="Bookman Old Style" w:cs="Bookman Old Style"/>
                <w:sz w:val="20"/>
                <w:szCs w:val="20"/>
                <w:lang w:bidi="en-US"/>
              </w:rPr>
              <w:t>ykonanie dokumentacji budowlano-wykonawczej drenażu opaskowego wokół budynku oraz kanalizacji deszczowej z odprowadzeniem wód do Jaśkowego Potoku wokół zabytkowego budynku głównego Oddziału PAN w Gdańsku przy ul. Jaśkowa Dolina 31 wraz z przebudową tarasu zewnętrznego przylegającego do budynku (zgodnie z opinią PWKZ w Gdańsku z dn. 08.05.2020 r.)</w:t>
            </w:r>
            <w:r w:rsidR="00BC00E5" w:rsidRPr="00BF0F76">
              <w:rPr>
                <w:rFonts w:ascii="Bookman Old Style" w:eastAsia="Times New Roman" w:hAnsi="Bookman Old Style" w:cs="Bookman Old Style"/>
                <w:sz w:val="20"/>
                <w:szCs w:val="20"/>
                <w:lang w:bidi="en-US"/>
              </w:rPr>
              <w:t xml:space="preserve"> wraz z uzyskaniem decyzji administracyjnych</w:t>
            </w:r>
          </w:p>
          <w:p w14:paraId="02AC4A4C" w14:textId="77777777" w:rsidR="00BF0F76" w:rsidRPr="00BF0F76" w:rsidRDefault="00BF0F76" w:rsidP="00BF0F76">
            <w:pPr>
              <w:suppressAutoHyphens w:val="0"/>
              <w:spacing w:after="0" w:line="240" w:lineRule="auto"/>
              <w:jc w:val="center"/>
              <w:rPr>
                <w:sz w:val="16"/>
                <w:szCs w:val="16"/>
              </w:rPr>
            </w:pPr>
          </w:p>
        </w:tc>
        <w:tc>
          <w:tcPr>
            <w:tcW w:w="1292" w:type="dxa"/>
            <w:tcBorders>
              <w:top w:val="single" w:sz="6" w:space="0" w:color="000000"/>
              <w:left w:val="single" w:sz="6" w:space="0" w:color="000000"/>
              <w:bottom w:val="single" w:sz="4" w:space="0" w:color="auto"/>
            </w:tcBorders>
            <w:shd w:val="clear" w:color="auto" w:fill="FFFFFF"/>
            <w:vAlign w:val="center"/>
          </w:tcPr>
          <w:p w14:paraId="26AAFC4F" w14:textId="77777777" w:rsidR="00BF0F76" w:rsidRPr="00BF0F76" w:rsidRDefault="00BF0F76" w:rsidP="00BF0F76">
            <w:pPr>
              <w:shd w:val="clear" w:color="auto" w:fill="FFFFFF"/>
              <w:snapToGrid w:val="0"/>
              <w:spacing w:after="0" w:line="240" w:lineRule="auto"/>
              <w:ind w:right="656"/>
              <w:jc w:val="center"/>
              <w:rPr>
                <w:rFonts w:ascii="Bookman Old Style" w:eastAsia="Times New Roman" w:hAnsi="Bookman Old Style" w:cs="Times New Roman"/>
                <w:sz w:val="18"/>
                <w:szCs w:val="18"/>
                <w:lang w:bidi="en-US"/>
              </w:rPr>
            </w:pPr>
          </w:p>
          <w:p w14:paraId="089E2D1C" w14:textId="77777777" w:rsidR="00BF0F76" w:rsidRPr="00BF0F76" w:rsidRDefault="00BF0F76" w:rsidP="00BF0F76">
            <w:pPr>
              <w:shd w:val="clear" w:color="auto" w:fill="FFFFFF"/>
              <w:spacing w:after="0" w:line="240" w:lineRule="auto"/>
              <w:ind w:right="57"/>
              <w:jc w:val="center"/>
            </w:pPr>
            <w:r w:rsidRPr="00BF0F76">
              <w:rPr>
                <w:rFonts w:ascii="Bookman Old Style" w:eastAsia="Times New Roman" w:hAnsi="Bookman Old Style" w:cs="Times New Roman"/>
                <w:sz w:val="18"/>
                <w:szCs w:val="18"/>
                <w:lang w:bidi="en-US"/>
              </w:rPr>
              <w:t>………..</w:t>
            </w:r>
          </w:p>
        </w:tc>
        <w:tc>
          <w:tcPr>
            <w:tcW w:w="1436" w:type="dxa"/>
            <w:tcBorders>
              <w:top w:val="single" w:sz="6" w:space="0" w:color="000000"/>
              <w:left w:val="single" w:sz="6" w:space="0" w:color="000000"/>
              <w:bottom w:val="single" w:sz="4" w:space="0" w:color="auto"/>
            </w:tcBorders>
            <w:shd w:val="clear" w:color="auto" w:fill="FFFFFF"/>
            <w:vAlign w:val="center"/>
          </w:tcPr>
          <w:p w14:paraId="37353D73" w14:textId="77777777" w:rsidR="00BF0F76" w:rsidRPr="00BF0F76" w:rsidRDefault="00BF0F76" w:rsidP="00BF0F76">
            <w:pPr>
              <w:shd w:val="clear" w:color="auto" w:fill="FFFFFF"/>
              <w:snapToGrid w:val="0"/>
              <w:spacing w:after="0" w:line="240" w:lineRule="auto"/>
              <w:ind w:right="113"/>
              <w:jc w:val="center"/>
              <w:rPr>
                <w:rFonts w:ascii="Bookman Old Style" w:eastAsia="Times New Roman" w:hAnsi="Bookman Old Style" w:cs="Times New Roman"/>
                <w:sz w:val="18"/>
                <w:szCs w:val="18"/>
                <w:lang w:bidi="en-US"/>
              </w:rPr>
            </w:pPr>
          </w:p>
          <w:p w14:paraId="10833A0D" w14:textId="77777777" w:rsidR="00BF0F76" w:rsidRPr="00BF0F76" w:rsidRDefault="00BF0F76" w:rsidP="00BF0F76">
            <w:pPr>
              <w:shd w:val="clear" w:color="auto" w:fill="FFFFFF"/>
              <w:spacing w:after="0" w:line="240" w:lineRule="auto"/>
              <w:ind w:right="113"/>
              <w:jc w:val="center"/>
            </w:pPr>
            <w:r w:rsidRPr="00BF0F76">
              <w:rPr>
                <w:rFonts w:ascii="Bookman Old Style" w:eastAsia="Times New Roman" w:hAnsi="Bookman Old Style" w:cs="Times New Roman"/>
                <w:sz w:val="18"/>
                <w:szCs w:val="18"/>
                <w:lang w:bidi="en-US"/>
              </w:rPr>
              <w:t>…………….</w:t>
            </w:r>
          </w:p>
        </w:tc>
        <w:tc>
          <w:tcPr>
            <w:tcW w:w="1340" w:type="dxa"/>
            <w:tcBorders>
              <w:top w:val="single" w:sz="6" w:space="0" w:color="000000"/>
              <w:left w:val="single" w:sz="6" w:space="0" w:color="000000"/>
              <w:bottom w:val="single" w:sz="4" w:space="0" w:color="auto"/>
              <w:right w:val="single" w:sz="6" w:space="0" w:color="000000"/>
            </w:tcBorders>
            <w:shd w:val="clear" w:color="auto" w:fill="FFFFFF"/>
            <w:vAlign w:val="center"/>
          </w:tcPr>
          <w:p w14:paraId="1556ACF6" w14:textId="77777777" w:rsidR="00BF0F76" w:rsidRPr="00BF0F76" w:rsidRDefault="00BF0F76" w:rsidP="00BF0F76">
            <w:pPr>
              <w:shd w:val="clear" w:color="auto" w:fill="FFFFFF"/>
              <w:snapToGrid w:val="0"/>
              <w:spacing w:after="0" w:line="240" w:lineRule="auto"/>
              <w:ind w:right="57"/>
              <w:jc w:val="center"/>
              <w:rPr>
                <w:rFonts w:ascii="Bookman Old Style" w:eastAsia="Times New Roman" w:hAnsi="Bookman Old Style" w:cs="Times New Roman"/>
                <w:sz w:val="18"/>
                <w:szCs w:val="18"/>
                <w:lang w:bidi="en-US"/>
              </w:rPr>
            </w:pPr>
          </w:p>
          <w:p w14:paraId="39362199" w14:textId="77777777" w:rsidR="00BF0F76" w:rsidRPr="00BF0F76" w:rsidRDefault="00BF0F76" w:rsidP="00BF0F76">
            <w:pPr>
              <w:shd w:val="clear" w:color="auto" w:fill="FFFFFF"/>
              <w:spacing w:after="0" w:line="240" w:lineRule="auto"/>
              <w:ind w:right="57"/>
              <w:jc w:val="center"/>
            </w:pPr>
            <w:r w:rsidRPr="00BF0F76">
              <w:rPr>
                <w:rFonts w:ascii="Bookman Old Style" w:eastAsia="Times New Roman" w:hAnsi="Bookman Old Style" w:cs="Times New Roman"/>
                <w:sz w:val="18"/>
                <w:szCs w:val="18"/>
                <w:lang w:bidi="en-US"/>
              </w:rPr>
              <w:t>……………</w:t>
            </w:r>
          </w:p>
        </w:tc>
      </w:tr>
      <w:tr w:rsidR="00BF0F76" w:rsidRPr="00BF0F76" w14:paraId="5F1A8158" w14:textId="77777777" w:rsidTr="00C57C80">
        <w:trPr>
          <w:trHeight w:hRule="exact" w:val="2267"/>
        </w:trPr>
        <w:tc>
          <w:tcPr>
            <w:tcW w:w="609" w:type="dxa"/>
            <w:tcBorders>
              <w:top w:val="single" w:sz="4" w:space="0" w:color="auto"/>
              <w:left w:val="single" w:sz="6" w:space="0" w:color="000000"/>
              <w:bottom w:val="single" w:sz="4" w:space="0" w:color="auto"/>
            </w:tcBorders>
            <w:shd w:val="clear" w:color="auto" w:fill="FFFFFF"/>
            <w:vAlign w:val="center"/>
          </w:tcPr>
          <w:p w14:paraId="4818AE2E" w14:textId="77777777" w:rsidR="00BF0F76" w:rsidRPr="00BF0F76" w:rsidRDefault="00BF0F76" w:rsidP="00BF0F76">
            <w:pPr>
              <w:shd w:val="clear" w:color="auto" w:fill="FFFFFF"/>
              <w:spacing w:after="0" w:line="240" w:lineRule="auto"/>
              <w:ind w:right="57"/>
              <w:jc w:val="center"/>
            </w:pPr>
            <w:r w:rsidRPr="00BF0F76">
              <w:rPr>
                <w:rFonts w:ascii="Bookman Old Style" w:eastAsia="Times New Roman" w:hAnsi="Bookman Old Style" w:cs="Times New Roman"/>
                <w:bCs/>
                <w:sz w:val="18"/>
                <w:szCs w:val="18"/>
                <w:lang w:bidi="en-US"/>
              </w:rPr>
              <w:lastRenderedPageBreak/>
              <w:t>2</w:t>
            </w:r>
          </w:p>
        </w:tc>
        <w:tc>
          <w:tcPr>
            <w:tcW w:w="5050" w:type="dxa"/>
            <w:tcBorders>
              <w:top w:val="single" w:sz="4" w:space="0" w:color="auto"/>
              <w:left w:val="single" w:sz="6" w:space="0" w:color="000000"/>
              <w:bottom w:val="single" w:sz="4" w:space="0" w:color="auto"/>
            </w:tcBorders>
            <w:shd w:val="clear" w:color="auto" w:fill="FFFFFF"/>
          </w:tcPr>
          <w:p w14:paraId="75DF0422" w14:textId="77777777" w:rsidR="00BF0F76" w:rsidRPr="00BF0F76" w:rsidRDefault="00BF0F76" w:rsidP="00C57C80">
            <w:pPr>
              <w:shd w:val="clear" w:color="auto" w:fill="FFFFFF"/>
              <w:spacing w:after="0" w:line="240" w:lineRule="auto"/>
              <w:ind w:right="113"/>
              <w:rPr>
                <w:sz w:val="20"/>
                <w:szCs w:val="20"/>
              </w:rPr>
            </w:pPr>
            <w:r w:rsidRPr="00BF0F76">
              <w:rPr>
                <w:rFonts w:ascii="Bookman Old Style" w:hAnsi="Bookman Old Style" w:cs="Times New Roman"/>
                <w:bCs/>
                <w:sz w:val="20"/>
                <w:szCs w:val="20"/>
              </w:rPr>
              <w:t xml:space="preserve">Udzielenie wyjaśnień do sporządzonej dokumentacji o której mowa w pozycji 1 tabeli na etapie prowadzonej przez Zamawiającego procedury w zakresie wyboru Wykonawcy robót objętych przedmiotową dokumentacją projektową i pełnienie nadzoru autorskiego nad realizacją robót budowlanych </w:t>
            </w:r>
            <w:r w:rsidRPr="00BF0F76">
              <w:rPr>
                <w:rFonts w:ascii="Bookman Old Style" w:hAnsi="Bookman Old Style" w:cs="Bookman Old Style"/>
                <w:bCs/>
                <w:sz w:val="20"/>
                <w:szCs w:val="20"/>
              </w:rPr>
              <w:t>wykonywanych w oparciu o opracowaną dokumentację projektową</w:t>
            </w:r>
          </w:p>
        </w:tc>
        <w:tc>
          <w:tcPr>
            <w:tcW w:w="1292" w:type="dxa"/>
            <w:tcBorders>
              <w:top w:val="single" w:sz="4" w:space="0" w:color="auto"/>
              <w:left w:val="single" w:sz="6" w:space="0" w:color="000000"/>
              <w:bottom w:val="single" w:sz="4" w:space="0" w:color="auto"/>
            </w:tcBorders>
            <w:shd w:val="clear" w:color="auto" w:fill="FFFFFF"/>
            <w:vAlign w:val="center"/>
          </w:tcPr>
          <w:p w14:paraId="07AE7C00" w14:textId="77777777" w:rsidR="00BF0F76" w:rsidRPr="00BF0F76" w:rsidRDefault="00BF0F76" w:rsidP="00BF0F76">
            <w:pPr>
              <w:shd w:val="clear" w:color="auto" w:fill="FFFFFF"/>
              <w:spacing w:after="0" w:line="240" w:lineRule="auto"/>
              <w:ind w:right="113"/>
              <w:jc w:val="center"/>
            </w:pPr>
            <w:r w:rsidRPr="00BF0F76">
              <w:rPr>
                <w:rFonts w:ascii="Bookman Old Style" w:eastAsia="Times New Roman" w:hAnsi="Bookman Old Style" w:cs="Times New Roman"/>
                <w:sz w:val="18"/>
                <w:szCs w:val="18"/>
                <w:lang w:bidi="en-US"/>
              </w:rPr>
              <w:t>……………..</w:t>
            </w:r>
          </w:p>
        </w:tc>
        <w:tc>
          <w:tcPr>
            <w:tcW w:w="1436" w:type="dxa"/>
            <w:tcBorders>
              <w:top w:val="single" w:sz="4" w:space="0" w:color="auto"/>
              <w:left w:val="single" w:sz="6" w:space="0" w:color="000000"/>
              <w:bottom w:val="single" w:sz="4" w:space="0" w:color="auto"/>
            </w:tcBorders>
            <w:shd w:val="clear" w:color="auto" w:fill="FFFFFF"/>
            <w:vAlign w:val="center"/>
          </w:tcPr>
          <w:p w14:paraId="4BD7B1FD" w14:textId="77777777" w:rsidR="00BF0F76" w:rsidRPr="00BF0F76" w:rsidRDefault="00BF0F76" w:rsidP="00BF0F76">
            <w:pPr>
              <w:shd w:val="clear" w:color="auto" w:fill="FFFFFF"/>
              <w:spacing w:after="0" w:line="240" w:lineRule="auto"/>
              <w:ind w:right="113"/>
              <w:jc w:val="center"/>
            </w:pPr>
            <w:r w:rsidRPr="00BF0F76">
              <w:rPr>
                <w:rFonts w:ascii="Bookman Old Style" w:eastAsia="Times New Roman" w:hAnsi="Bookman Old Style" w:cs="Times New Roman"/>
                <w:sz w:val="18"/>
                <w:szCs w:val="18"/>
                <w:lang w:bidi="en-US"/>
              </w:rPr>
              <w:t>……………….</w:t>
            </w:r>
          </w:p>
        </w:tc>
        <w:tc>
          <w:tcPr>
            <w:tcW w:w="1340" w:type="dxa"/>
            <w:tcBorders>
              <w:top w:val="single" w:sz="4" w:space="0" w:color="auto"/>
              <w:left w:val="single" w:sz="6" w:space="0" w:color="000000"/>
              <w:bottom w:val="single" w:sz="4" w:space="0" w:color="auto"/>
              <w:right w:val="single" w:sz="6" w:space="0" w:color="000000"/>
            </w:tcBorders>
            <w:shd w:val="clear" w:color="auto" w:fill="FFFFFF"/>
            <w:vAlign w:val="center"/>
          </w:tcPr>
          <w:p w14:paraId="2CD41446" w14:textId="77777777" w:rsidR="00BF0F76" w:rsidRPr="00BF0F76" w:rsidRDefault="00BF0F76" w:rsidP="00BF0F76">
            <w:pPr>
              <w:shd w:val="clear" w:color="auto" w:fill="FFFFFF"/>
              <w:spacing w:after="0" w:line="240" w:lineRule="auto"/>
              <w:ind w:right="57"/>
              <w:jc w:val="center"/>
            </w:pPr>
            <w:r w:rsidRPr="00BF0F76">
              <w:rPr>
                <w:rFonts w:ascii="Bookman Old Style" w:eastAsia="Times New Roman" w:hAnsi="Bookman Old Style" w:cs="Times New Roman"/>
                <w:sz w:val="18"/>
                <w:szCs w:val="18"/>
                <w:lang w:bidi="en-US"/>
              </w:rPr>
              <w:t>………….</w:t>
            </w:r>
          </w:p>
        </w:tc>
      </w:tr>
      <w:tr w:rsidR="00BF0F76" w:rsidRPr="00BF0F76" w14:paraId="60618C8A" w14:textId="77777777" w:rsidTr="00C57C80">
        <w:trPr>
          <w:trHeight w:hRule="exact" w:val="549"/>
        </w:trPr>
        <w:tc>
          <w:tcPr>
            <w:tcW w:w="609" w:type="dxa"/>
            <w:tcBorders>
              <w:top w:val="single" w:sz="4" w:space="0" w:color="auto"/>
              <w:left w:val="single" w:sz="6" w:space="0" w:color="000000"/>
              <w:bottom w:val="single" w:sz="6" w:space="0" w:color="000000"/>
            </w:tcBorders>
            <w:shd w:val="clear" w:color="auto" w:fill="FFFFFF"/>
            <w:vAlign w:val="center"/>
          </w:tcPr>
          <w:p w14:paraId="16E0E47D" w14:textId="77777777" w:rsidR="00BF0F76" w:rsidRPr="00BF0F76" w:rsidRDefault="00BF0F76" w:rsidP="00BF0F76">
            <w:pPr>
              <w:shd w:val="clear" w:color="auto" w:fill="FFFFFF"/>
              <w:snapToGrid w:val="0"/>
              <w:spacing w:after="0" w:line="240" w:lineRule="auto"/>
              <w:ind w:right="57"/>
              <w:jc w:val="center"/>
              <w:rPr>
                <w:rFonts w:ascii="Bookman Old Style" w:eastAsia="Times New Roman" w:hAnsi="Bookman Old Style" w:cs="Times New Roman"/>
                <w:sz w:val="18"/>
                <w:szCs w:val="18"/>
                <w:lang w:bidi="en-US"/>
              </w:rPr>
            </w:pPr>
          </w:p>
        </w:tc>
        <w:tc>
          <w:tcPr>
            <w:tcW w:w="5050" w:type="dxa"/>
            <w:tcBorders>
              <w:top w:val="single" w:sz="4" w:space="0" w:color="auto"/>
              <w:left w:val="single" w:sz="6" w:space="0" w:color="000000"/>
              <w:bottom w:val="single" w:sz="6" w:space="0" w:color="000000"/>
            </w:tcBorders>
            <w:shd w:val="clear" w:color="auto" w:fill="FFFFFF"/>
            <w:vAlign w:val="center"/>
          </w:tcPr>
          <w:p w14:paraId="4CAA48E1" w14:textId="77777777" w:rsidR="00BF0F76" w:rsidRPr="00BF0F76" w:rsidRDefault="00BF0F76" w:rsidP="00BF0F76">
            <w:pPr>
              <w:shd w:val="clear" w:color="auto" w:fill="FFFFFF"/>
              <w:spacing w:after="0" w:line="240" w:lineRule="auto"/>
              <w:ind w:right="656"/>
              <w:jc w:val="center"/>
            </w:pPr>
            <w:r w:rsidRPr="00BF0F76">
              <w:rPr>
                <w:rFonts w:ascii="Bookman Old Style" w:eastAsia="Times New Roman" w:hAnsi="Bookman Old Style" w:cs="Times New Roman"/>
                <w:b/>
                <w:bCs/>
                <w:sz w:val="18"/>
                <w:szCs w:val="18"/>
                <w:lang w:bidi="en-US"/>
              </w:rPr>
              <w:t xml:space="preserve">RAZEM </w:t>
            </w:r>
          </w:p>
        </w:tc>
        <w:tc>
          <w:tcPr>
            <w:tcW w:w="1292" w:type="dxa"/>
            <w:tcBorders>
              <w:top w:val="single" w:sz="4" w:space="0" w:color="auto"/>
              <w:left w:val="single" w:sz="4" w:space="0" w:color="000000"/>
              <w:bottom w:val="single" w:sz="6" w:space="0" w:color="000000"/>
            </w:tcBorders>
            <w:shd w:val="clear" w:color="auto" w:fill="FFFFFF"/>
            <w:vAlign w:val="center"/>
          </w:tcPr>
          <w:p w14:paraId="3BBAC5CB" w14:textId="77777777" w:rsidR="00BF0F76" w:rsidRPr="00BF0F76" w:rsidRDefault="00BF0F76" w:rsidP="00BF0F76">
            <w:pPr>
              <w:shd w:val="clear" w:color="auto" w:fill="FFFFFF"/>
              <w:spacing w:after="0" w:line="240" w:lineRule="auto"/>
              <w:ind w:right="57"/>
              <w:jc w:val="center"/>
            </w:pPr>
            <w:r w:rsidRPr="00BF0F76">
              <w:rPr>
                <w:rFonts w:ascii="Bookman Old Style" w:eastAsia="Times New Roman" w:hAnsi="Bookman Old Style" w:cs="Times New Roman"/>
                <w:sz w:val="18"/>
                <w:szCs w:val="18"/>
                <w:lang w:bidi="en-US"/>
              </w:rPr>
              <w:t>………..</w:t>
            </w:r>
          </w:p>
        </w:tc>
        <w:tc>
          <w:tcPr>
            <w:tcW w:w="1436" w:type="dxa"/>
            <w:tcBorders>
              <w:top w:val="single" w:sz="4" w:space="0" w:color="auto"/>
              <w:left w:val="single" w:sz="4" w:space="0" w:color="000000"/>
              <w:bottom w:val="single" w:sz="6" w:space="0" w:color="000000"/>
            </w:tcBorders>
            <w:shd w:val="clear" w:color="auto" w:fill="FFFFFF"/>
            <w:vAlign w:val="center"/>
          </w:tcPr>
          <w:p w14:paraId="0742BF5C" w14:textId="77777777" w:rsidR="00BF0F76" w:rsidRPr="00BF0F76" w:rsidRDefault="00BF0F76" w:rsidP="00BF0F76">
            <w:pPr>
              <w:shd w:val="clear" w:color="auto" w:fill="FFFFFF"/>
              <w:spacing w:after="0" w:line="240" w:lineRule="auto"/>
              <w:ind w:right="113"/>
              <w:jc w:val="center"/>
            </w:pPr>
            <w:r w:rsidRPr="00BF0F76">
              <w:rPr>
                <w:rFonts w:ascii="Bookman Old Style" w:eastAsia="Times New Roman" w:hAnsi="Bookman Old Style" w:cs="Times New Roman"/>
                <w:sz w:val="18"/>
                <w:szCs w:val="18"/>
                <w:lang w:bidi="en-US"/>
              </w:rPr>
              <w:t>…………….</w:t>
            </w:r>
          </w:p>
        </w:tc>
        <w:tc>
          <w:tcPr>
            <w:tcW w:w="1340" w:type="dxa"/>
            <w:tcBorders>
              <w:top w:val="single" w:sz="4" w:space="0" w:color="auto"/>
              <w:left w:val="single" w:sz="4" w:space="0" w:color="000000"/>
              <w:bottom w:val="single" w:sz="6" w:space="0" w:color="000000"/>
              <w:right w:val="single" w:sz="4" w:space="0" w:color="000000"/>
            </w:tcBorders>
            <w:shd w:val="clear" w:color="auto" w:fill="FFFFFF"/>
            <w:vAlign w:val="center"/>
          </w:tcPr>
          <w:p w14:paraId="26B3F242" w14:textId="77777777" w:rsidR="00BF0F76" w:rsidRPr="00BF0F76" w:rsidRDefault="00BF0F76" w:rsidP="00BF0F76">
            <w:pPr>
              <w:shd w:val="clear" w:color="auto" w:fill="FFFFFF"/>
              <w:spacing w:after="0" w:line="240" w:lineRule="auto"/>
              <w:ind w:right="57"/>
              <w:jc w:val="center"/>
            </w:pPr>
            <w:r w:rsidRPr="00BF0F76">
              <w:rPr>
                <w:rFonts w:ascii="Bookman Old Style" w:eastAsia="Times New Roman" w:hAnsi="Bookman Old Style" w:cs="Times New Roman"/>
                <w:sz w:val="18"/>
                <w:szCs w:val="18"/>
                <w:lang w:bidi="en-US"/>
              </w:rPr>
              <w:t>……………</w:t>
            </w:r>
          </w:p>
        </w:tc>
      </w:tr>
    </w:tbl>
    <w:p w14:paraId="19597DAD" w14:textId="77777777" w:rsidR="006F4B73" w:rsidRDefault="006F4B73">
      <w:pPr>
        <w:shd w:val="clear" w:color="auto" w:fill="FFFFFF"/>
        <w:spacing w:after="0" w:line="240" w:lineRule="auto"/>
        <w:jc w:val="both"/>
        <w:rPr>
          <w:rFonts w:ascii="Bookman Old Style" w:eastAsia="Times New Roman" w:hAnsi="Bookman Old Style" w:cs="Times New Roman"/>
          <w:i/>
          <w:spacing w:val="-9"/>
          <w:lang w:bidi="en-US"/>
        </w:rPr>
      </w:pPr>
    </w:p>
    <w:p w14:paraId="19370CC6" w14:textId="77777777" w:rsidR="00D91062" w:rsidRPr="00AA79BE" w:rsidRDefault="00D91062" w:rsidP="00D91062">
      <w:pPr>
        <w:shd w:val="clear" w:color="auto" w:fill="FFFFFF"/>
        <w:spacing w:after="0" w:line="240" w:lineRule="auto"/>
        <w:jc w:val="both"/>
        <w:rPr>
          <w:rFonts w:ascii="Bookman Old Style" w:eastAsia="Times New Roman" w:hAnsi="Bookman Old Style" w:cs="Times New Roman"/>
          <w:b/>
          <w:color w:val="FF0000"/>
          <w:spacing w:val="-9"/>
          <w:lang w:bidi="en-US"/>
        </w:rPr>
      </w:pPr>
    </w:p>
    <w:p w14:paraId="6FF1C0DF" w14:textId="77777777" w:rsidR="00D91062" w:rsidRPr="009508DC" w:rsidRDefault="00D91062" w:rsidP="00D91062">
      <w:pPr>
        <w:shd w:val="clear" w:color="auto" w:fill="FFFFFF"/>
        <w:spacing w:after="0" w:line="240" w:lineRule="auto"/>
        <w:jc w:val="both"/>
        <w:rPr>
          <w:rFonts w:ascii="Bookman Old Style" w:hAnsi="Bookman Old Style"/>
        </w:rPr>
      </w:pPr>
      <w:r w:rsidRPr="00AA79BE">
        <w:rPr>
          <w:rFonts w:ascii="Bookman Old Style" w:eastAsia="Times New Roman" w:hAnsi="Bookman Old Style" w:cs="Times New Roman"/>
          <w:b/>
          <w:color w:val="FF0000"/>
          <w:spacing w:val="-9"/>
          <w:lang w:bidi="en-US"/>
        </w:rPr>
        <w:t xml:space="preserve">CENA OFERTY BRUTTO </w:t>
      </w:r>
      <w:r w:rsidRPr="00AA79BE">
        <w:rPr>
          <w:rFonts w:ascii="Bookman Old Style" w:eastAsia="Times New Roman" w:hAnsi="Bookman Old Style" w:cs="Times New Roman"/>
          <w:b/>
          <w:spacing w:val="-9"/>
          <w:lang w:bidi="en-US"/>
        </w:rPr>
        <w:t>………………………………………………………zł</w:t>
      </w:r>
      <w:r w:rsidRPr="00AC2448">
        <w:rPr>
          <w:rStyle w:val="Odwoanieprzypisudolnego2"/>
          <w:rFonts w:ascii="Bookman Old Style" w:eastAsia="Times New Roman" w:hAnsi="Bookman Old Style" w:cs="Times New Roman"/>
          <w:b/>
          <w:spacing w:val="-9"/>
          <w:lang w:bidi="en-US"/>
        </w:rPr>
        <w:footnoteReference w:id="8"/>
      </w:r>
      <w:r w:rsidRPr="00AC2448">
        <w:rPr>
          <w:rFonts w:ascii="Bookman Old Style" w:eastAsia="Times New Roman" w:hAnsi="Bookman Old Style" w:cs="Times New Roman"/>
          <w:b/>
          <w:spacing w:val="-9"/>
          <w:lang w:bidi="en-US"/>
        </w:rPr>
        <w:t xml:space="preserve"> </w:t>
      </w:r>
    </w:p>
    <w:p w14:paraId="28812D04" w14:textId="77777777" w:rsidR="00D91062" w:rsidRPr="00AC2448" w:rsidRDefault="00D91062" w:rsidP="00D91062">
      <w:pPr>
        <w:shd w:val="clear" w:color="auto" w:fill="FFFFFF"/>
        <w:spacing w:after="0" w:line="240" w:lineRule="auto"/>
        <w:jc w:val="both"/>
        <w:rPr>
          <w:rFonts w:ascii="Bookman Old Style" w:eastAsia="Times New Roman" w:hAnsi="Bookman Old Style" w:cs="Times New Roman"/>
          <w:spacing w:val="-9"/>
          <w:lang w:bidi="en-US"/>
        </w:rPr>
      </w:pPr>
    </w:p>
    <w:p w14:paraId="7EA8AB9F" w14:textId="77777777" w:rsidR="00D91062" w:rsidRPr="009508DC" w:rsidRDefault="00D91062" w:rsidP="00D91062">
      <w:pPr>
        <w:shd w:val="clear" w:color="auto" w:fill="FFFFFF"/>
        <w:spacing w:after="0" w:line="240" w:lineRule="auto"/>
        <w:jc w:val="both"/>
        <w:rPr>
          <w:rFonts w:ascii="Bookman Old Style" w:hAnsi="Bookman Old Style"/>
        </w:rPr>
      </w:pPr>
      <w:r w:rsidRPr="00AC2448">
        <w:rPr>
          <w:rFonts w:ascii="Bookman Old Style" w:eastAsia="Times New Roman" w:hAnsi="Bookman Old Style" w:cs="Times New Roman"/>
          <w:spacing w:val="-9"/>
          <w:lang w:bidi="en-US"/>
        </w:rPr>
        <w:t>(słownie: …………………………………………</w:t>
      </w:r>
      <w:r w:rsidRPr="003210C3">
        <w:rPr>
          <w:rFonts w:ascii="Bookman Old Style" w:eastAsia="Times New Roman" w:hAnsi="Bookman Old Style" w:cs="Times New Roman"/>
          <w:spacing w:val="-9"/>
          <w:lang w:bidi="en-US"/>
        </w:rPr>
        <w:t xml:space="preserve">…………………..……........................ zł), </w:t>
      </w:r>
    </w:p>
    <w:p w14:paraId="27CCE34E" w14:textId="77777777" w:rsidR="00D91062" w:rsidRPr="009508DC" w:rsidRDefault="00D91062" w:rsidP="00D91062">
      <w:pPr>
        <w:shd w:val="clear" w:color="auto" w:fill="FFFFFF"/>
        <w:spacing w:after="0" w:line="240" w:lineRule="auto"/>
        <w:jc w:val="both"/>
        <w:rPr>
          <w:rFonts w:ascii="Bookman Old Style" w:hAnsi="Bookman Old Style"/>
        </w:rPr>
      </w:pPr>
      <w:r w:rsidRPr="00AC2448">
        <w:rPr>
          <w:rFonts w:ascii="Bookman Old Style" w:eastAsia="Times New Roman" w:hAnsi="Bookman Old Style" w:cs="Times New Roman"/>
          <w:spacing w:val="-9"/>
          <w:lang w:bidi="en-US"/>
        </w:rPr>
        <w:t>w tym wartość podatku VAT ……….…………… zł (stawka podatku VAT ……… %)</w:t>
      </w:r>
    </w:p>
    <w:p w14:paraId="7A38FA94" w14:textId="77777777" w:rsidR="00D91062" w:rsidRPr="00AC2448" w:rsidRDefault="00D91062" w:rsidP="00D91062">
      <w:pPr>
        <w:shd w:val="clear" w:color="auto" w:fill="FFFFFF"/>
        <w:spacing w:after="0" w:line="240" w:lineRule="auto"/>
        <w:jc w:val="both"/>
        <w:rPr>
          <w:rFonts w:ascii="Bookman Old Style" w:eastAsia="Times New Roman" w:hAnsi="Bookman Old Style" w:cs="Times New Roman"/>
          <w:spacing w:val="-9"/>
          <w:lang w:bidi="en-US"/>
        </w:rPr>
      </w:pPr>
    </w:p>
    <w:p w14:paraId="76F1F866" w14:textId="77777777" w:rsidR="00D91062" w:rsidRPr="009508DC" w:rsidRDefault="00D91062" w:rsidP="00D91062">
      <w:pPr>
        <w:shd w:val="clear" w:color="auto" w:fill="FFFFFF"/>
        <w:spacing w:after="0" w:line="240" w:lineRule="auto"/>
        <w:jc w:val="both"/>
        <w:rPr>
          <w:rFonts w:ascii="Bookman Old Style" w:hAnsi="Bookman Old Style"/>
        </w:rPr>
      </w:pPr>
      <w:r w:rsidRPr="00AC2448">
        <w:rPr>
          <w:rFonts w:ascii="Bookman Old Style" w:eastAsia="Times New Roman" w:hAnsi="Bookman Old Style" w:cs="Times New Roman"/>
          <w:spacing w:val="-9"/>
          <w:lang w:bidi="en-US"/>
        </w:rPr>
        <w:t xml:space="preserve">CENA OFERTY NETTO ………………………………………………………zł </w:t>
      </w:r>
    </w:p>
    <w:p w14:paraId="3BD34BFA" w14:textId="77777777" w:rsidR="00D91062" w:rsidRPr="009508DC" w:rsidRDefault="00D91062" w:rsidP="00D91062">
      <w:pPr>
        <w:shd w:val="clear" w:color="auto" w:fill="FFFFFF"/>
        <w:spacing w:after="0" w:line="240" w:lineRule="auto"/>
        <w:jc w:val="both"/>
        <w:rPr>
          <w:rFonts w:ascii="Bookman Old Style" w:hAnsi="Bookman Old Style"/>
        </w:rPr>
      </w:pPr>
      <w:r w:rsidRPr="00AC2448">
        <w:rPr>
          <w:rFonts w:ascii="Bookman Old Style" w:eastAsia="Times New Roman" w:hAnsi="Bookman Old Style" w:cs="Times New Roman"/>
          <w:spacing w:val="-9"/>
          <w:lang w:bidi="en-US"/>
        </w:rPr>
        <w:t>(słownie: ……………………………………………………..……............................zł)</w:t>
      </w:r>
    </w:p>
    <w:p w14:paraId="34169774" w14:textId="77777777" w:rsidR="006F4B73" w:rsidRDefault="006F4B73">
      <w:pPr>
        <w:shd w:val="clear" w:color="auto" w:fill="FFFFFF"/>
        <w:spacing w:after="0" w:line="240" w:lineRule="auto"/>
        <w:jc w:val="both"/>
        <w:rPr>
          <w:rFonts w:ascii="Bookman Old Style" w:eastAsia="Times New Roman" w:hAnsi="Bookman Old Style" w:cs="Times New Roman"/>
          <w:i/>
          <w:spacing w:val="-9"/>
          <w:lang w:bidi="en-US"/>
        </w:rPr>
      </w:pPr>
    </w:p>
    <w:p w14:paraId="61BD0A9D" w14:textId="77777777" w:rsidR="00D91062" w:rsidRPr="00D91062" w:rsidRDefault="00D91062" w:rsidP="00D91062">
      <w:pPr>
        <w:shd w:val="clear" w:color="auto" w:fill="FFFFFF"/>
        <w:suppressAutoHyphens w:val="0"/>
        <w:spacing w:after="0" w:line="240" w:lineRule="auto"/>
        <w:jc w:val="both"/>
        <w:rPr>
          <w:rFonts w:ascii="Bookman Old Style" w:eastAsia="Times New Roman" w:hAnsi="Bookman Old Style" w:cs="Times New Roman"/>
          <w:i/>
          <w:spacing w:val="-9"/>
          <w:lang w:eastAsia="en-US" w:bidi="en-US"/>
        </w:rPr>
      </w:pPr>
    </w:p>
    <w:p w14:paraId="2C4D2232" w14:textId="77777777" w:rsidR="00D91062" w:rsidRPr="00D91062" w:rsidRDefault="00D91062" w:rsidP="00D91C75">
      <w:pPr>
        <w:numPr>
          <w:ilvl w:val="0"/>
          <w:numId w:val="108"/>
        </w:numPr>
        <w:suppressAutoHyphens w:val="0"/>
        <w:autoSpaceDE w:val="0"/>
        <w:autoSpaceDN w:val="0"/>
        <w:adjustRightInd w:val="0"/>
        <w:spacing w:after="0" w:line="240" w:lineRule="auto"/>
        <w:contextualSpacing/>
        <w:jc w:val="both"/>
        <w:rPr>
          <w:rFonts w:ascii="Bookman Old Style" w:hAnsi="Bookman Old Style" w:cs="Times New Roman"/>
          <w:b/>
          <w:lang w:eastAsia="en-US"/>
        </w:rPr>
      </w:pPr>
      <w:r w:rsidRPr="00D91062">
        <w:rPr>
          <w:rFonts w:ascii="Bookman Old Style" w:hAnsi="Bookman Old Style" w:cs="Times New Roman"/>
          <w:lang w:eastAsia="en-US"/>
        </w:rPr>
        <w:t xml:space="preserve">Zobowiązujemy się do realizacji przedmiotu zamówienia </w:t>
      </w:r>
      <w:r w:rsidR="009D4B59">
        <w:rPr>
          <w:rFonts w:ascii="Bookman Old Style" w:hAnsi="Bookman Old Style" w:cs="Times New Roman"/>
          <w:lang w:eastAsia="en-US"/>
        </w:rPr>
        <w:t xml:space="preserve">w części 1 </w:t>
      </w:r>
      <w:r w:rsidRPr="00D91062">
        <w:rPr>
          <w:rFonts w:ascii="Bookman Old Style" w:hAnsi="Bookman Old Style" w:cs="Times New Roman"/>
          <w:b/>
          <w:lang w:eastAsia="en-US"/>
        </w:rPr>
        <w:t>w terminie:</w:t>
      </w:r>
    </w:p>
    <w:p w14:paraId="2625A6FE" w14:textId="77777777" w:rsidR="00D91062" w:rsidRPr="00D91062" w:rsidRDefault="00D91062" w:rsidP="00D91062">
      <w:pPr>
        <w:suppressAutoHyphens w:val="0"/>
        <w:autoSpaceDE w:val="0"/>
        <w:autoSpaceDN w:val="0"/>
        <w:adjustRightInd w:val="0"/>
        <w:spacing w:after="0" w:line="240" w:lineRule="auto"/>
        <w:ind w:left="360"/>
        <w:contextualSpacing/>
        <w:jc w:val="both"/>
        <w:rPr>
          <w:rFonts w:ascii="Bookman Old Style" w:hAnsi="Bookman Old Style" w:cs="Times New Roman"/>
          <w:b/>
          <w:lang w:eastAsia="en-US"/>
        </w:rPr>
      </w:pPr>
    </w:p>
    <w:tbl>
      <w:tblPr>
        <w:tblW w:w="9529"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3"/>
        <w:gridCol w:w="6946"/>
      </w:tblGrid>
      <w:tr w:rsidR="00D91062" w:rsidRPr="00D91062" w14:paraId="65FB6FD0" w14:textId="77777777" w:rsidTr="000C705E">
        <w:tc>
          <w:tcPr>
            <w:tcW w:w="2583" w:type="dxa"/>
            <w:shd w:val="clear" w:color="auto" w:fill="auto"/>
          </w:tcPr>
          <w:p w14:paraId="0D84150D" w14:textId="77777777" w:rsidR="00D91062" w:rsidRPr="000C705E" w:rsidRDefault="00D91062" w:rsidP="00D91062">
            <w:pPr>
              <w:suppressAutoHyphens w:val="0"/>
              <w:autoSpaceDE w:val="0"/>
              <w:autoSpaceDN w:val="0"/>
              <w:adjustRightInd w:val="0"/>
              <w:spacing w:after="0" w:line="240" w:lineRule="auto"/>
              <w:contextualSpacing/>
              <w:jc w:val="center"/>
              <w:rPr>
                <w:rFonts w:ascii="Bookman Old Style" w:hAnsi="Bookman Old Style" w:cs="Times New Roman"/>
                <w:b/>
                <w:sz w:val="20"/>
                <w:szCs w:val="20"/>
                <w:lang w:eastAsia="en-US"/>
              </w:rPr>
            </w:pPr>
            <w:r w:rsidRPr="000C705E">
              <w:rPr>
                <w:rFonts w:ascii="Bookman Old Style" w:hAnsi="Bookman Old Style" w:cs="Times New Roman"/>
                <w:b/>
                <w:sz w:val="20"/>
                <w:szCs w:val="20"/>
                <w:lang w:eastAsia="en-US"/>
              </w:rPr>
              <w:t>Numer części  zamówienia na którą Wykonawca składa ofertę</w:t>
            </w:r>
          </w:p>
        </w:tc>
        <w:tc>
          <w:tcPr>
            <w:tcW w:w="6946" w:type="dxa"/>
            <w:shd w:val="clear" w:color="auto" w:fill="auto"/>
          </w:tcPr>
          <w:p w14:paraId="1F283EBC" w14:textId="77777777" w:rsidR="00D91062" w:rsidRPr="000C705E" w:rsidRDefault="00D91062" w:rsidP="00D91062">
            <w:pPr>
              <w:suppressAutoHyphens w:val="0"/>
              <w:autoSpaceDE w:val="0"/>
              <w:autoSpaceDN w:val="0"/>
              <w:adjustRightInd w:val="0"/>
              <w:spacing w:after="0" w:line="240" w:lineRule="auto"/>
              <w:contextualSpacing/>
              <w:jc w:val="center"/>
              <w:rPr>
                <w:rFonts w:ascii="Bookman Old Style" w:hAnsi="Bookman Old Style" w:cs="Times New Roman"/>
                <w:b/>
                <w:sz w:val="20"/>
                <w:szCs w:val="20"/>
                <w:lang w:eastAsia="en-US"/>
              </w:rPr>
            </w:pPr>
            <w:r w:rsidRPr="000C705E">
              <w:rPr>
                <w:rFonts w:ascii="Bookman Old Style" w:hAnsi="Bookman Old Style" w:cs="Times New Roman"/>
                <w:b/>
                <w:sz w:val="20"/>
                <w:szCs w:val="20"/>
                <w:lang w:eastAsia="en-US"/>
              </w:rPr>
              <w:t>Termin realizacji zamówienia zaoferowany przez Wykonawcę</w:t>
            </w:r>
          </w:p>
        </w:tc>
      </w:tr>
      <w:tr w:rsidR="00D91062" w:rsidRPr="00D91062" w14:paraId="2C3804AA" w14:textId="77777777" w:rsidTr="000C705E">
        <w:trPr>
          <w:trHeight w:val="858"/>
        </w:trPr>
        <w:tc>
          <w:tcPr>
            <w:tcW w:w="2583" w:type="dxa"/>
            <w:shd w:val="clear" w:color="auto" w:fill="auto"/>
            <w:vAlign w:val="center"/>
          </w:tcPr>
          <w:p w14:paraId="79FD5D45" w14:textId="77777777" w:rsidR="00D91062" w:rsidRPr="000C705E" w:rsidRDefault="00D91062" w:rsidP="00D91062">
            <w:pPr>
              <w:suppressAutoHyphens w:val="0"/>
              <w:autoSpaceDE w:val="0"/>
              <w:autoSpaceDN w:val="0"/>
              <w:adjustRightInd w:val="0"/>
              <w:spacing w:after="0" w:line="240" w:lineRule="auto"/>
              <w:contextualSpacing/>
              <w:jc w:val="center"/>
              <w:rPr>
                <w:rFonts w:ascii="Bookman Old Style" w:hAnsi="Bookman Old Style" w:cs="Times New Roman"/>
                <w:b/>
                <w:sz w:val="20"/>
                <w:szCs w:val="20"/>
                <w:lang w:eastAsia="en-US"/>
              </w:rPr>
            </w:pPr>
            <w:r w:rsidRPr="000C705E">
              <w:rPr>
                <w:rFonts w:ascii="Bookman Old Style" w:hAnsi="Bookman Old Style" w:cs="Times New Roman"/>
                <w:b/>
                <w:sz w:val="20"/>
                <w:szCs w:val="20"/>
                <w:lang w:eastAsia="en-US"/>
              </w:rPr>
              <w:t>Część 1</w:t>
            </w:r>
          </w:p>
        </w:tc>
        <w:tc>
          <w:tcPr>
            <w:tcW w:w="6946" w:type="dxa"/>
            <w:shd w:val="clear" w:color="auto" w:fill="auto"/>
            <w:vAlign w:val="center"/>
          </w:tcPr>
          <w:p w14:paraId="07F010B0" w14:textId="77777777" w:rsidR="00D91062" w:rsidRPr="000C705E" w:rsidRDefault="00D91062" w:rsidP="00D91062">
            <w:pPr>
              <w:suppressAutoHyphens w:val="0"/>
              <w:autoSpaceDE w:val="0"/>
              <w:autoSpaceDN w:val="0"/>
              <w:adjustRightInd w:val="0"/>
              <w:spacing w:after="0" w:line="240" w:lineRule="auto"/>
              <w:contextualSpacing/>
              <w:jc w:val="center"/>
              <w:rPr>
                <w:rFonts w:ascii="Bookman Old Style" w:hAnsi="Bookman Old Style" w:cs="Times New Roman"/>
                <w:b/>
                <w:color w:val="FF0000"/>
                <w:sz w:val="20"/>
                <w:szCs w:val="20"/>
                <w:lang w:eastAsia="en-US"/>
              </w:rPr>
            </w:pPr>
            <w:r w:rsidRPr="000C705E">
              <w:rPr>
                <w:rFonts w:ascii="Bookman Old Style" w:hAnsi="Bookman Old Style" w:cs="Times New Roman"/>
                <w:b/>
                <w:color w:val="FF0000"/>
                <w:sz w:val="20"/>
                <w:szCs w:val="20"/>
                <w:lang w:eastAsia="en-US"/>
              </w:rPr>
              <w:t>…………dni kalendarzowych</w:t>
            </w:r>
          </w:p>
          <w:p w14:paraId="1FBCE3B7" w14:textId="77777777" w:rsidR="00D91062" w:rsidRPr="000C705E" w:rsidRDefault="00D91062" w:rsidP="00D91062">
            <w:pPr>
              <w:suppressAutoHyphens w:val="0"/>
              <w:autoSpaceDE w:val="0"/>
              <w:autoSpaceDN w:val="0"/>
              <w:adjustRightInd w:val="0"/>
              <w:spacing w:after="0" w:line="240" w:lineRule="auto"/>
              <w:contextualSpacing/>
              <w:jc w:val="center"/>
              <w:rPr>
                <w:rFonts w:ascii="Bookman Old Style" w:hAnsi="Bookman Old Style" w:cs="Times New Roman"/>
                <w:color w:val="FF0000"/>
                <w:sz w:val="20"/>
                <w:szCs w:val="20"/>
                <w:lang w:eastAsia="en-US"/>
              </w:rPr>
            </w:pPr>
            <w:r w:rsidRPr="000C705E">
              <w:rPr>
                <w:rFonts w:ascii="Bookman Old Style" w:hAnsi="Bookman Old Style" w:cs="Times New Roman"/>
                <w:i/>
                <w:color w:val="FF0000"/>
                <w:sz w:val="20"/>
                <w:szCs w:val="20"/>
                <w:lang w:eastAsia="en-US"/>
              </w:rPr>
              <w:t>(Podaje Wykonawca)</w:t>
            </w:r>
            <w:r w:rsidRPr="000C705E">
              <w:rPr>
                <w:rFonts w:ascii="Bookman Old Style" w:hAnsi="Bookman Old Style" w:cs="Times New Roman"/>
                <w:color w:val="FF0000"/>
                <w:sz w:val="20"/>
                <w:szCs w:val="20"/>
                <w:lang w:eastAsia="en-US"/>
              </w:rPr>
              <w:t xml:space="preserve"> </w:t>
            </w:r>
          </w:p>
          <w:p w14:paraId="2C78AAAA" w14:textId="77777777" w:rsidR="00D91062" w:rsidRPr="000C705E" w:rsidRDefault="00D91062" w:rsidP="00D91062">
            <w:pPr>
              <w:suppressAutoHyphens w:val="0"/>
              <w:autoSpaceDE w:val="0"/>
              <w:autoSpaceDN w:val="0"/>
              <w:adjustRightInd w:val="0"/>
              <w:spacing w:after="0" w:line="240" w:lineRule="auto"/>
              <w:contextualSpacing/>
              <w:jc w:val="center"/>
              <w:rPr>
                <w:rFonts w:ascii="Bookman Old Style" w:hAnsi="Bookman Old Style" w:cs="Times New Roman"/>
                <w:i/>
                <w:sz w:val="20"/>
                <w:szCs w:val="20"/>
                <w:lang w:eastAsia="en-US"/>
              </w:rPr>
            </w:pPr>
            <w:r w:rsidRPr="000C705E">
              <w:rPr>
                <w:rFonts w:ascii="Bookman Old Style" w:hAnsi="Bookman Old Style" w:cs="Times New Roman"/>
                <w:sz w:val="20"/>
                <w:szCs w:val="20"/>
                <w:lang w:eastAsia="en-US"/>
              </w:rPr>
              <w:t xml:space="preserve">od dnia zawarcia umowy (nie później niż 180 dni </w:t>
            </w:r>
            <w:r w:rsidR="000C705E" w:rsidRPr="000C705E">
              <w:rPr>
                <w:rFonts w:ascii="Bookman Old Style" w:hAnsi="Bookman Old Style" w:cs="Times New Roman"/>
                <w:sz w:val="20"/>
                <w:szCs w:val="20"/>
                <w:lang w:eastAsia="en-US"/>
              </w:rPr>
              <w:t>k</w:t>
            </w:r>
            <w:r w:rsidRPr="000C705E">
              <w:rPr>
                <w:rFonts w:ascii="Bookman Old Style" w:hAnsi="Bookman Old Style" w:cs="Times New Roman"/>
                <w:sz w:val="20"/>
                <w:szCs w:val="20"/>
                <w:lang w:eastAsia="en-US"/>
              </w:rPr>
              <w:t>alendarzowych</w:t>
            </w:r>
          </w:p>
        </w:tc>
      </w:tr>
    </w:tbl>
    <w:p w14:paraId="7C17BD7A" w14:textId="77777777" w:rsidR="00D91062" w:rsidRPr="00D91062" w:rsidRDefault="00D91062" w:rsidP="00D91062">
      <w:pPr>
        <w:suppressAutoHyphens w:val="0"/>
        <w:autoSpaceDE w:val="0"/>
        <w:autoSpaceDN w:val="0"/>
        <w:adjustRightInd w:val="0"/>
        <w:spacing w:after="0" w:line="240" w:lineRule="auto"/>
        <w:ind w:left="360"/>
        <w:contextualSpacing/>
        <w:jc w:val="both"/>
        <w:rPr>
          <w:rFonts w:ascii="Bookman Old Style" w:hAnsi="Bookman Old Style" w:cs="Times New Roman"/>
          <w:b/>
          <w:lang w:eastAsia="en-US"/>
        </w:rPr>
      </w:pPr>
    </w:p>
    <w:p w14:paraId="35CCFBB7" w14:textId="77777777" w:rsidR="00D91062" w:rsidRPr="00D91062" w:rsidRDefault="00D91062" w:rsidP="00D91062">
      <w:pPr>
        <w:suppressAutoHyphens w:val="0"/>
        <w:autoSpaceDE w:val="0"/>
        <w:autoSpaceDN w:val="0"/>
        <w:adjustRightInd w:val="0"/>
        <w:spacing w:after="0" w:line="240" w:lineRule="auto"/>
        <w:ind w:left="360"/>
        <w:contextualSpacing/>
        <w:jc w:val="both"/>
        <w:rPr>
          <w:rFonts w:ascii="Bookman Old Style" w:hAnsi="Bookman Old Style" w:cs="Times New Roman"/>
          <w:b/>
          <w:lang w:eastAsia="en-US"/>
        </w:rPr>
      </w:pPr>
    </w:p>
    <w:p w14:paraId="13E161D7" w14:textId="77777777" w:rsidR="00D91062" w:rsidRPr="00D91062" w:rsidRDefault="00D91062" w:rsidP="00D91C75">
      <w:pPr>
        <w:numPr>
          <w:ilvl w:val="0"/>
          <w:numId w:val="108"/>
        </w:numPr>
        <w:suppressAutoHyphens w:val="0"/>
        <w:autoSpaceDE w:val="0"/>
        <w:autoSpaceDN w:val="0"/>
        <w:adjustRightInd w:val="0"/>
        <w:spacing w:after="0" w:line="240" w:lineRule="auto"/>
        <w:contextualSpacing/>
        <w:jc w:val="both"/>
        <w:rPr>
          <w:rFonts w:ascii="Bookman Old Style" w:hAnsi="Bookman Old Style" w:cs="Times New Roman"/>
          <w:b/>
          <w:lang w:eastAsia="en-US"/>
        </w:rPr>
      </w:pPr>
      <w:r w:rsidRPr="00D91062">
        <w:rPr>
          <w:rFonts w:ascii="Bookman Old Style" w:hAnsi="Bookman Old Style" w:cs="Times New Roman"/>
          <w:lang w:eastAsia="en-US"/>
        </w:rPr>
        <w:t xml:space="preserve">Zobowiązujemy się do realizacji przedmiotu zamówienia </w:t>
      </w:r>
      <w:r w:rsidR="009D4B59">
        <w:rPr>
          <w:rFonts w:ascii="Bookman Old Style" w:hAnsi="Bookman Old Style" w:cs="Times New Roman"/>
          <w:lang w:eastAsia="en-US"/>
        </w:rPr>
        <w:t xml:space="preserve">w części 2 </w:t>
      </w:r>
      <w:r w:rsidRPr="00D91062">
        <w:rPr>
          <w:rFonts w:ascii="Bookman Old Style" w:hAnsi="Bookman Old Style" w:cs="Times New Roman"/>
          <w:b/>
          <w:lang w:eastAsia="en-US"/>
        </w:rPr>
        <w:t>w terminie:</w:t>
      </w:r>
    </w:p>
    <w:p w14:paraId="48733E16" w14:textId="77777777" w:rsidR="00D91062" w:rsidRPr="00D91062" w:rsidRDefault="00D91062" w:rsidP="00D91062">
      <w:pPr>
        <w:suppressAutoHyphens w:val="0"/>
        <w:autoSpaceDE w:val="0"/>
        <w:autoSpaceDN w:val="0"/>
        <w:adjustRightInd w:val="0"/>
        <w:spacing w:after="0" w:line="240" w:lineRule="auto"/>
        <w:ind w:left="360"/>
        <w:contextualSpacing/>
        <w:jc w:val="both"/>
        <w:rPr>
          <w:rFonts w:ascii="Bookman Old Style" w:hAnsi="Bookman Old Style" w:cs="Times New Roman"/>
          <w:b/>
          <w:lang w:eastAsia="en-US"/>
        </w:rPr>
      </w:pPr>
    </w:p>
    <w:tbl>
      <w:tblPr>
        <w:tblW w:w="9529"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3"/>
        <w:gridCol w:w="6946"/>
      </w:tblGrid>
      <w:tr w:rsidR="00D91062" w:rsidRPr="00D91062" w14:paraId="597E58B4" w14:textId="77777777" w:rsidTr="000C705E">
        <w:tc>
          <w:tcPr>
            <w:tcW w:w="2583" w:type="dxa"/>
            <w:shd w:val="clear" w:color="auto" w:fill="auto"/>
          </w:tcPr>
          <w:p w14:paraId="0821A8B0" w14:textId="77777777" w:rsidR="00D91062" w:rsidRPr="000C705E" w:rsidRDefault="00D91062" w:rsidP="00D91062">
            <w:pPr>
              <w:suppressAutoHyphens w:val="0"/>
              <w:autoSpaceDE w:val="0"/>
              <w:autoSpaceDN w:val="0"/>
              <w:adjustRightInd w:val="0"/>
              <w:spacing w:after="0" w:line="240" w:lineRule="auto"/>
              <w:contextualSpacing/>
              <w:jc w:val="center"/>
              <w:rPr>
                <w:rFonts w:ascii="Bookman Old Style" w:hAnsi="Bookman Old Style" w:cs="Times New Roman"/>
                <w:b/>
                <w:sz w:val="20"/>
                <w:szCs w:val="20"/>
                <w:lang w:eastAsia="en-US"/>
              </w:rPr>
            </w:pPr>
            <w:r w:rsidRPr="000C705E">
              <w:rPr>
                <w:rFonts w:ascii="Bookman Old Style" w:hAnsi="Bookman Old Style" w:cs="Times New Roman"/>
                <w:b/>
                <w:sz w:val="20"/>
                <w:szCs w:val="20"/>
                <w:lang w:eastAsia="en-US"/>
              </w:rPr>
              <w:t>Numer części  zamówienia na którą Wykonawca składa ofertę</w:t>
            </w:r>
          </w:p>
        </w:tc>
        <w:tc>
          <w:tcPr>
            <w:tcW w:w="6946" w:type="dxa"/>
            <w:shd w:val="clear" w:color="auto" w:fill="auto"/>
          </w:tcPr>
          <w:p w14:paraId="0E51217C" w14:textId="77777777" w:rsidR="00D91062" w:rsidRPr="000C705E" w:rsidRDefault="00D91062" w:rsidP="00D91062">
            <w:pPr>
              <w:suppressAutoHyphens w:val="0"/>
              <w:autoSpaceDE w:val="0"/>
              <w:autoSpaceDN w:val="0"/>
              <w:adjustRightInd w:val="0"/>
              <w:spacing w:after="0" w:line="240" w:lineRule="auto"/>
              <w:contextualSpacing/>
              <w:jc w:val="center"/>
              <w:rPr>
                <w:rFonts w:ascii="Bookman Old Style" w:hAnsi="Bookman Old Style" w:cs="Times New Roman"/>
                <w:b/>
                <w:sz w:val="20"/>
                <w:szCs w:val="20"/>
                <w:lang w:eastAsia="en-US"/>
              </w:rPr>
            </w:pPr>
            <w:r w:rsidRPr="000C705E">
              <w:rPr>
                <w:rFonts w:ascii="Bookman Old Style" w:hAnsi="Bookman Old Style" w:cs="Times New Roman"/>
                <w:b/>
                <w:sz w:val="20"/>
                <w:szCs w:val="20"/>
                <w:lang w:eastAsia="en-US"/>
              </w:rPr>
              <w:t>Termin realizacji zamówienia zaoferowany przez Wykonawcę</w:t>
            </w:r>
          </w:p>
        </w:tc>
      </w:tr>
      <w:tr w:rsidR="00D91062" w:rsidRPr="00D91062" w14:paraId="1FA7A21C" w14:textId="77777777" w:rsidTr="000C705E">
        <w:trPr>
          <w:trHeight w:val="950"/>
        </w:trPr>
        <w:tc>
          <w:tcPr>
            <w:tcW w:w="2583" w:type="dxa"/>
            <w:shd w:val="clear" w:color="auto" w:fill="auto"/>
            <w:vAlign w:val="center"/>
          </w:tcPr>
          <w:p w14:paraId="5F1DD63E" w14:textId="77777777" w:rsidR="00D91062" w:rsidRPr="000C705E" w:rsidRDefault="00D91062" w:rsidP="00D91062">
            <w:pPr>
              <w:suppressAutoHyphens w:val="0"/>
              <w:autoSpaceDE w:val="0"/>
              <w:autoSpaceDN w:val="0"/>
              <w:adjustRightInd w:val="0"/>
              <w:spacing w:after="0" w:line="240" w:lineRule="auto"/>
              <w:contextualSpacing/>
              <w:jc w:val="center"/>
              <w:rPr>
                <w:rFonts w:ascii="Bookman Old Style" w:hAnsi="Bookman Old Style" w:cs="Times New Roman"/>
                <w:b/>
                <w:sz w:val="20"/>
                <w:szCs w:val="20"/>
                <w:lang w:eastAsia="en-US"/>
              </w:rPr>
            </w:pPr>
            <w:r w:rsidRPr="000C705E">
              <w:rPr>
                <w:rFonts w:ascii="Bookman Old Style" w:hAnsi="Bookman Old Style" w:cs="Times New Roman"/>
                <w:b/>
                <w:sz w:val="20"/>
                <w:szCs w:val="20"/>
                <w:lang w:eastAsia="en-US"/>
              </w:rPr>
              <w:t>Część 2</w:t>
            </w:r>
          </w:p>
        </w:tc>
        <w:tc>
          <w:tcPr>
            <w:tcW w:w="6946" w:type="dxa"/>
            <w:shd w:val="clear" w:color="auto" w:fill="auto"/>
            <w:vAlign w:val="center"/>
          </w:tcPr>
          <w:p w14:paraId="16B0F519" w14:textId="77777777" w:rsidR="00D91062" w:rsidRPr="000C705E" w:rsidRDefault="00D91062" w:rsidP="00D91062">
            <w:pPr>
              <w:suppressAutoHyphens w:val="0"/>
              <w:autoSpaceDE w:val="0"/>
              <w:autoSpaceDN w:val="0"/>
              <w:adjustRightInd w:val="0"/>
              <w:spacing w:after="0" w:line="240" w:lineRule="auto"/>
              <w:contextualSpacing/>
              <w:jc w:val="center"/>
              <w:rPr>
                <w:rFonts w:ascii="Bookman Old Style" w:hAnsi="Bookman Old Style" w:cs="Times New Roman"/>
                <w:b/>
                <w:color w:val="FF0000"/>
                <w:sz w:val="20"/>
                <w:szCs w:val="20"/>
                <w:lang w:eastAsia="en-US"/>
              </w:rPr>
            </w:pPr>
            <w:r w:rsidRPr="000C705E">
              <w:rPr>
                <w:rFonts w:ascii="Bookman Old Style" w:hAnsi="Bookman Old Style" w:cs="Times New Roman"/>
                <w:b/>
                <w:color w:val="FF0000"/>
                <w:sz w:val="20"/>
                <w:szCs w:val="20"/>
                <w:lang w:eastAsia="en-US"/>
              </w:rPr>
              <w:t>…………dni kalendarzowych</w:t>
            </w:r>
          </w:p>
          <w:p w14:paraId="1DB77B21" w14:textId="77777777" w:rsidR="00D91062" w:rsidRPr="000C705E" w:rsidRDefault="00D91062" w:rsidP="00D91062">
            <w:pPr>
              <w:suppressAutoHyphens w:val="0"/>
              <w:autoSpaceDE w:val="0"/>
              <w:autoSpaceDN w:val="0"/>
              <w:adjustRightInd w:val="0"/>
              <w:spacing w:after="0" w:line="240" w:lineRule="auto"/>
              <w:contextualSpacing/>
              <w:jc w:val="center"/>
              <w:rPr>
                <w:rFonts w:ascii="Bookman Old Style" w:hAnsi="Bookman Old Style" w:cs="Times New Roman"/>
                <w:color w:val="FF0000"/>
                <w:sz w:val="20"/>
                <w:szCs w:val="20"/>
                <w:lang w:eastAsia="en-US"/>
              </w:rPr>
            </w:pPr>
            <w:r w:rsidRPr="000C705E">
              <w:rPr>
                <w:rFonts w:ascii="Bookman Old Style" w:hAnsi="Bookman Old Style" w:cs="Times New Roman"/>
                <w:i/>
                <w:color w:val="FF0000"/>
                <w:sz w:val="20"/>
                <w:szCs w:val="20"/>
                <w:lang w:eastAsia="en-US"/>
              </w:rPr>
              <w:t>(Podaje Wykonawca)</w:t>
            </w:r>
            <w:r w:rsidRPr="000C705E">
              <w:rPr>
                <w:rFonts w:ascii="Bookman Old Style" w:hAnsi="Bookman Old Style" w:cs="Times New Roman"/>
                <w:color w:val="FF0000"/>
                <w:sz w:val="20"/>
                <w:szCs w:val="20"/>
                <w:lang w:eastAsia="en-US"/>
              </w:rPr>
              <w:t xml:space="preserve"> </w:t>
            </w:r>
          </w:p>
          <w:p w14:paraId="22FB5990" w14:textId="77777777" w:rsidR="00D91062" w:rsidRPr="000C705E" w:rsidRDefault="00D91062" w:rsidP="00D91062">
            <w:pPr>
              <w:suppressAutoHyphens w:val="0"/>
              <w:autoSpaceDE w:val="0"/>
              <w:autoSpaceDN w:val="0"/>
              <w:adjustRightInd w:val="0"/>
              <w:spacing w:after="0" w:line="240" w:lineRule="auto"/>
              <w:contextualSpacing/>
              <w:jc w:val="center"/>
              <w:rPr>
                <w:rFonts w:ascii="Bookman Old Style" w:hAnsi="Bookman Old Style" w:cs="Times New Roman"/>
                <w:i/>
                <w:sz w:val="20"/>
                <w:szCs w:val="20"/>
                <w:lang w:eastAsia="en-US"/>
              </w:rPr>
            </w:pPr>
            <w:r w:rsidRPr="000C705E">
              <w:rPr>
                <w:rFonts w:ascii="Bookman Old Style" w:hAnsi="Bookman Old Style" w:cs="Times New Roman"/>
                <w:sz w:val="20"/>
                <w:szCs w:val="20"/>
                <w:lang w:eastAsia="en-US"/>
              </w:rPr>
              <w:t>od dnia zawarcia umowy (nie później niż 180 dni kalendarzowych</w:t>
            </w:r>
          </w:p>
        </w:tc>
      </w:tr>
    </w:tbl>
    <w:p w14:paraId="7D02D9DE" w14:textId="77777777" w:rsidR="00D91062" w:rsidRPr="00D91062" w:rsidRDefault="00D91062" w:rsidP="00D91062">
      <w:pPr>
        <w:suppressAutoHyphens w:val="0"/>
        <w:autoSpaceDE w:val="0"/>
        <w:autoSpaceDN w:val="0"/>
        <w:adjustRightInd w:val="0"/>
        <w:spacing w:after="0" w:line="240" w:lineRule="auto"/>
        <w:ind w:left="360"/>
        <w:contextualSpacing/>
        <w:jc w:val="both"/>
        <w:rPr>
          <w:rFonts w:ascii="Bookman Old Style" w:hAnsi="Bookman Old Style" w:cs="Times New Roman"/>
          <w:b/>
          <w:lang w:eastAsia="en-US"/>
        </w:rPr>
      </w:pPr>
    </w:p>
    <w:p w14:paraId="716D27B6" w14:textId="77777777" w:rsidR="00E85905" w:rsidRPr="009508DC" w:rsidRDefault="00E85905">
      <w:pPr>
        <w:spacing w:after="0" w:line="240" w:lineRule="auto"/>
        <w:ind w:left="283"/>
        <w:contextualSpacing/>
        <w:jc w:val="both"/>
        <w:rPr>
          <w:rFonts w:ascii="Bookman Old Style" w:hAnsi="Bookman Old Style"/>
        </w:rPr>
      </w:pPr>
      <w:r w:rsidRPr="00AC2448">
        <w:rPr>
          <w:rFonts w:ascii="Bookman Old Style" w:hAnsi="Bookman Old Style" w:cs="Times New Roman"/>
          <w:b/>
        </w:rPr>
        <w:t>Uwaga:</w:t>
      </w:r>
    </w:p>
    <w:p w14:paraId="039959F2" w14:textId="77777777" w:rsidR="00E85905" w:rsidRPr="000C705E" w:rsidRDefault="00E85905">
      <w:pPr>
        <w:spacing w:after="0" w:line="240" w:lineRule="auto"/>
        <w:ind w:left="283"/>
        <w:contextualSpacing/>
        <w:jc w:val="both"/>
        <w:rPr>
          <w:rFonts w:ascii="Bookman Old Style" w:hAnsi="Bookman Old Style"/>
          <w:i/>
          <w:sz w:val="20"/>
          <w:szCs w:val="20"/>
        </w:rPr>
      </w:pPr>
      <w:r w:rsidRPr="000C705E">
        <w:rPr>
          <w:rFonts w:ascii="Bookman Old Style" w:hAnsi="Bookman Old Style" w:cs="Times New Roman"/>
          <w:i/>
          <w:sz w:val="20"/>
          <w:szCs w:val="20"/>
        </w:rPr>
        <w:t>Termin realizacji zamówienia stanowi kryterium oceny ofert, który podlega punktacji. Przedział czasowy realizacji zamówienia został określony w Rozdziale XV ust. 2 pkt 2).</w:t>
      </w:r>
      <w:r w:rsidRPr="000C705E">
        <w:rPr>
          <w:rFonts w:ascii="Bookman Old Style" w:hAnsi="Bookman Old Style" w:cs="Times New Roman"/>
          <w:b/>
          <w:i/>
          <w:sz w:val="20"/>
          <w:szCs w:val="20"/>
        </w:rPr>
        <w:t xml:space="preserve"> </w:t>
      </w:r>
      <w:r w:rsidRPr="000C705E">
        <w:rPr>
          <w:rFonts w:ascii="Bookman Old Style" w:hAnsi="Bookman Old Style" w:cs="Times New Roman"/>
          <w:i/>
          <w:sz w:val="20"/>
          <w:szCs w:val="20"/>
        </w:rPr>
        <w:t>W przypadku nie podania</w:t>
      </w:r>
      <w:r w:rsidRPr="000C705E">
        <w:rPr>
          <w:rFonts w:ascii="Bookman Old Style" w:hAnsi="Bookman Old Style" w:cs="Times New Roman"/>
          <w:b/>
          <w:i/>
          <w:sz w:val="20"/>
          <w:szCs w:val="20"/>
        </w:rPr>
        <w:t xml:space="preserve"> </w:t>
      </w:r>
      <w:r w:rsidRPr="000C705E">
        <w:rPr>
          <w:rFonts w:ascii="Bookman Old Style" w:hAnsi="Bookman Old Style" w:cs="Times New Roman"/>
          <w:i/>
          <w:sz w:val="20"/>
          <w:szCs w:val="20"/>
        </w:rPr>
        <w:t>przez Wykonawcę terminu realizacji zamówienia w pkt 1 i/lub pkt 2 w formularzu ofertowym, Zamawiający przyjmie, że Wykonawca zrealizuje zamówienie w maksymalnym terminie. W przypadku podania przez Wykonawcę dłuższego terminu wykonania zamówienia niż wymagany przez Zamawiającego w formularzu ofertowym w pkt 1 i/lub pkt 2, oferta Wykonawcy zostanie odrzucona na podstawie art. 89 ust. 1 pkt 2 ustawy Pzp jako niezgodna z SIWZ.</w:t>
      </w:r>
    </w:p>
    <w:p w14:paraId="2D1C50E3" w14:textId="77777777" w:rsidR="00E85905" w:rsidRPr="009508DC" w:rsidRDefault="00E85905">
      <w:pPr>
        <w:spacing w:after="0" w:line="240" w:lineRule="auto"/>
        <w:ind w:left="283"/>
        <w:contextualSpacing/>
        <w:jc w:val="both"/>
        <w:rPr>
          <w:rFonts w:ascii="Bookman Old Style" w:hAnsi="Bookman Old Style"/>
        </w:rPr>
      </w:pPr>
    </w:p>
    <w:p w14:paraId="3257E23E" w14:textId="77777777" w:rsidR="00E85905" w:rsidRPr="009508DC" w:rsidRDefault="00E85905" w:rsidP="00D91C75">
      <w:pPr>
        <w:numPr>
          <w:ilvl w:val="0"/>
          <w:numId w:val="77"/>
        </w:numPr>
        <w:spacing w:after="0" w:line="240" w:lineRule="auto"/>
        <w:contextualSpacing/>
        <w:jc w:val="both"/>
        <w:rPr>
          <w:rFonts w:ascii="Bookman Old Style" w:hAnsi="Bookman Old Style"/>
        </w:rPr>
      </w:pPr>
      <w:r w:rsidRPr="00AC2448">
        <w:rPr>
          <w:rFonts w:ascii="Bookman Old Style" w:eastAsia="Times New Roman" w:hAnsi="Bookman Old Style" w:cs="Times New Roman"/>
          <w:b/>
          <w:bCs/>
          <w:lang w:bidi="en-US"/>
        </w:rPr>
        <w:lastRenderedPageBreak/>
        <w:t xml:space="preserve">OŚWIADCZAMY, </w:t>
      </w:r>
      <w:r w:rsidRPr="00AC2448">
        <w:rPr>
          <w:rFonts w:ascii="Bookman Old Style" w:eastAsia="Times New Roman" w:hAnsi="Bookman Old Style" w:cs="Times New Roman"/>
          <w:lang w:bidi="en-US"/>
        </w:rPr>
        <w:t>że zapozna</w:t>
      </w:r>
      <w:r w:rsidRPr="003210C3">
        <w:rPr>
          <w:rFonts w:ascii="Bookman Old Style" w:eastAsia="Times New Roman" w:hAnsi="Bookman Old Style" w:cs="Times New Roman"/>
          <w:lang w:bidi="en-US"/>
        </w:rPr>
        <w:t xml:space="preserve">liśmy się ze Specyfikacją Istotnych Warunków Zamówienia </w:t>
      </w:r>
      <w:r w:rsidRPr="005A54ED">
        <w:rPr>
          <w:rFonts w:ascii="Bookman Old Style" w:eastAsia="Times New Roman" w:hAnsi="Bookman Old Style" w:cs="Times New Roman"/>
          <w:bCs/>
          <w:lang w:bidi="en-US"/>
        </w:rPr>
        <w:t>i</w:t>
      </w:r>
      <w:r w:rsidRPr="005A54ED">
        <w:rPr>
          <w:rFonts w:ascii="Bookman Old Style" w:eastAsia="Times New Roman" w:hAnsi="Bookman Old Style" w:cs="Times New Roman"/>
          <w:b/>
          <w:bCs/>
          <w:lang w:bidi="en-US"/>
        </w:rPr>
        <w:t xml:space="preserve"> </w:t>
      </w:r>
      <w:r w:rsidRPr="00017819">
        <w:rPr>
          <w:rFonts w:ascii="Bookman Old Style" w:eastAsia="Times New Roman" w:hAnsi="Bookman Old Style" w:cs="Times New Roman"/>
          <w:lang w:bidi="en-US"/>
        </w:rPr>
        <w:t>uznajemy się za związanych określonymi w niej postanowieniami i zasadami postępowania.</w:t>
      </w:r>
    </w:p>
    <w:p w14:paraId="708F2CD4" w14:textId="77777777" w:rsidR="00E85905" w:rsidRPr="009508DC" w:rsidRDefault="00E85905">
      <w:pPr>
        <w:spacing w:after="0" w:line="240" w:lineRule="auto"/>
        <w:ind w:left="360"/>
        <w:contextualSpacing/>
        <w:jc w:val="both"/>
        <w:rPr>
          <w:rFonts w:ascii="Bookman Old Style" w:hAnsi="Bookman Old Style"/>
        </w:rPr>
      </w:pPr>
    </w:p>
    <w:p w14:paraId="3FB7A5B8" w14:textId="77777777" w:rsidR="00E85905" w:rsidRPr="009508DC" w:rsidRDefault="00E85905" w:rsidP="00D91C75">
      <w:pPr>
        <w:numPr>
          <w:ilvl w:val="0"/>
          <w:numId w:val="77"/>
        </w:numPr>
        <w:spacing w:after="0" w:line="240" w:lineRule="auto"/>
        <w:ind w:left="340" w:hanging="340"/>
        <w:contextualSpacing/>
        <w:jc w:val="both"/>
        <w:rPr>
          <w:rFonts w:ascii="Bookman Old Style" w:hAnsi="Bookman Old Style"/>
        </w:rPr>
      </w:pPr>
      <w:r w:rsidRPr="00AC2448">
        <w:rPr>
          <w:rFonts w:ascii="Bookman Old Style" w:eastAsia="Times New Roman" w:hAnsi="Bookman Old Style" w:cs="Times New Roman"/>
          <w:lang w:bidi="en-US"/>
        </w:rPr>
        <w:t>Zawarty w Specyfikacji Istotnych Warunków Zamówienia projekt umowy został przez nas zaakceptowany i zobowiązujemy się – w przypadku wybrania naszej oferty – do zawarcia umowy według wzoru określonego w SIWZ, w miejscu i terminie wyznaczonym przez Zamawiającego.</w:t>
      </w:r>
    </w:p>
    <w:p w14:paraId="035D627B" w14:textId="77777777" w:rsidR="00E85905" w:rsidRPr="00AC2448" w:rsidRDefault="00E85905">
      <w:pPr>
        <w:spacing w:after="0" w:line="240" w:lineRule="auto"/>
        <w:ind w:left="360"/>
        <w:contextualSpacing/>
        <w:jc w:val="both"/>
        <w:rPr>
          <w:rFonts w:ascii="Bookman Old Style" w:eastAsia="Times New Roman" w:hAnsi="Bookman Old Style" w:cs="Times New Roman"/>
          <w:lang w:bidi="en-US"/>
        </w:rPr>
      </w:pPr>
    </w:p>
    <w:p w14:paraId="3097CBF8" w14:textId="77777777" w:rsidR="00E85905" w:rsidRPr="009508DC" w:rsidRDefault="00E85905" w:rsidP="00D91C75">
      <w:pPr>
        <w:numPr>
          <w:ilvl w:val="0"/>
          <w:numId w:val="77"/>
        </w:numPr>
        <w:spacing w:after="0" w:line="240" w:lineRule="auto"/>
        <w:ind w:left="340" w:hanging="340"/>
        <w:contextualSpacing/>
        <w:jc w:val="both"/>
        <w:rPr>
          <w:rFonts w:ascii="Bookman Old Style" w:hAnsi="Bookman Old Style"/>
        </w:rPr>
      </w:pPr>
      <w:r w:rsidRPr="00AC2448">
        <w:rPr>
          <w:rFonts w:ascii="Bookman Old Style" w:eastAsia="Times New Roman" w:hAnsi="Bookman Old Style" w:cs="Times New Roman"/>
          <w:b/>
          <w:bCs/>
          <w:spacing w:val="-7"/>
          <w:lang w:bidi="en-US"/>
        </w:rPr>
        <w:t xml:space="preserve">ZOBOWIĄZUJEMY SIĘ </w:t>
      </w:r>
      <w:r w:rsidRPr="003210C3">
        <w:rPr>
          <w:rFonts w:ascii="Bookman Old Style" w:eastAsia="Times New Roman" w:hAnsi="Bookman Old Style" w:cs="Times New Roman"/>
          <w:spacing w:val="-7"/>
          <w:lang w:bidi="en-US"/>
        </w:rPr>
        <w:t>do wykonania zamówienia w terminie wskazanym w ofercie.</w:t>
      </w:r>
    </w:p>
    <w:p w14:paraId="4A78C747" w14:textId="77777777" w:rsidR="00E85905" w:rsidRPr="009508DC" w:rsidRDefault="00E85905">
      <w:pPr>
        <w:spacing w:after="0" w:line="240" w:lineRule="auto"/>
        <w:ind w:left="360"/>
        <w:contextualSpacing/>
        <w:jc w:val="both"/>
        <w:rPr>
          <w:rFonts w:ascii="Bookman Old Style" w:hAnsi="Bookman Old Style"/>
        </w:rPr>
      </w:pPr>
    </w:p>
    <w:p w14:paraId="1681D4FF" w14:textId="77777777" w:rsidR="00E85905" w:rsidRPr="009508DC" w:rsidRDefault="00E85905" w:rsidP="00D91C75">
      <w:pPr>
        <w:numPr>
          <w:ilvl w:val="0"/>
          <w:numId w:val="77"/>
        </w:numPr>
        <w:spacing w:after="0" w:line="240" w:lineRule="auto"/>
        <w:ind w:left="340" w:hanging="340"/>
        <w:contextualSpacing/>
        <w:jc w:val="both"/>
        <w:rPr>
          <w:rFonts w:ascii="Bookman Old Style" w:hAnsi="Bookman Old Style"/>
        </w:rPr>
      </w:pPr>
      <w:r w:rsidRPr="00AC2448">
        <w:rPr>
          <w:rFonts w:ascii="Bookman Old Style" w:eastAsia="Times New Roman" w:hAnsi="Bookman Old Style" w:cs="Times New Roman"/>
          <w:b/>
          <w:bCs/>
          <w:spacing w:val="-2"/>
          <w:lang w:bidi="en-US"/>
        </w:rPr>
        <w:t xml:space="preserve">AKCEPTUJEMY </w:t>
      </w:r>
      <w:r w:rsidRPr="00AC2448">
        <w:rPr>
          <w:rFonts w:ascii="Bookman Old Style" w:eastAsia="Times New Roman" w:hAnsi="Bookman Old Style" w:cs="Times New Roman"/>
          <w:spacing w:val="-2"/>
          <w:lang w:bidi="en-US"/>
        </w:rPr>
        <w:t>warunki płatnośc</w:t>
      </w:r>
      <w:r w:rsidRPr="003210C3">
        <w:rPr>
          <w:rFonts w:ascii="Bookman Old Style" w:eastAsia="Times New Roman" w:hAnsi="Bookman Old Style" w:cs="Times New Roman"/>
          <w:spacing w:val="-2"/>
          <w:lang w:bidi="en-US"/>
        </w:rPr>
        <w:t>i określone przez Zamawiającego</w:t>
      </w:r>
      <w:r w:rsidRPr="005A54ED">
        <w:rPr>
          <w:rFonts w:ascii="Bookman Old Style" w:eastAsia="Times New Roman" w:hAnsi="Bookman Old Style" w:cs="Times New Roman"/>
          <w:spacing w:val="-9"/>
          <w:lang w:bidi="en-US"/>
        </w:rPr>
        <w:t xml:space="preserve"> we </w:t>
      </w:r>
      <w:r w:rsidRPr="005A54ED">
        <w:rPr>
          <w:rFonts w:ascii="Bookman Old Style" w:eastAsia="Times New Roman" w:hAnsi="Bookman Old Style" w:cs="Times New Roman"/>
          <w:lang w:bidi="en-US"/>
        </w:rPr>
        <w:t>wzorze Umowy.</w:t>
      </w:r>
    </w:p>
    <w:p w14:paraId="0DD50B30" w14:textId="77777777" w:rsidR="00E85905" w:rsidRPr="009508DC" w:rsidRDefault="00E85905">
      <w:pPr>
        <w:spacing w:after="0" w:line="240" w:lineRule="auto"/>
        <w:ind w:left="360"/>
        <w:contextualSpacing/>
        <w:jc w:val="both"/>
        <w:rPr>
          <w:rFonts w:ascii="Bookman Old Style" w:hAnsi="Bookman Old Style"/>
        </w:rPr>
      </w:pPr>
    </w:p>
    <w:p w14:paraId="411AEE07" w14:textId="77777777" w:rsidR="00E85905" w:rsidRPr="009508DC" w:rsidRDefault="00E85905" w:rsidP="00D91C75">
      <w:pPr>
        <w:numPr>
          <w:ilvl w:val="0"/>
          <w:numId w:val="77"/>
        </w:numPr>
        <w:spacing w:after="0" w:line="240" w:lineRule="auto"/>
        <w:ind w:left="340" w:hanging="340"/>
        <w:contextualSpacing/>
        <w:jc w:val="both"/>
        <w:rPr>
          <w:rFonts w:ascii="Bookman Old Style" w:hAnsi="Bookman Old Style"/>
        </w:rPr>
      </w:pPr>
      <w:r w:rsidRPr="00AC2448">
        <w:rPr>
          <w:rFonts w:ascii="Bookman Old Style" w:eastAsia="Times New Roman" w:hAnsi="Bookman Old Style" w:cs="Times New Roman"/>
          <w:b/>
          <w:bCs/>
          <w:spacing w:val="-7"/>
          <w:lang w:bidi="en-US"/>
        </w:rPr>
        <w:t xml:space="preserve">UWAŻAMY SIĘ </w:t>
      </w:r>
      <w:r w:rsidRPr="00AC2448">
        <w:rPr>
          <w:rFonts w:ascii="Bookman Old Style" w:eastAsia="Times New Roman" w:hAnsi="Bookman Old Style" w:cs="Times New Roman"/>
          <w:spacing w:val="-7"/>
          <w:lang w:bidi="en-US"/>
        </w:rPr>
        <w:t xml:space="preserve">za związanych niniejszą ofertą przez czas wskazany w Specyfikacji </w:t>
      </w:r>
      <w:r w:rsidRPr="003210C3">
        <w:rPr>
          <w:rFonts w:ascii="Bookman Old Style" w:eastAsia="Times New Roman" w:hAnsi="Bookman Old Style" w:cs="Times New Roman"/>
          <w:spacing w:val="-2"/>
          <w:lang w:bidi="en-US"/>
        </w:rPr>
        <w:t xml:space="preserve">Istotnych Warunków Zamówienia, tj. przez okres 30 dni uwzględniając, że termin </w:t>
      </w:r>
      <w:r w:rsidRPr="005A54ED">
        <w:rPr>
          <w:rFonts w:ascii="Bookman Old Style" w:eastAsia="Times New Roman" w:hAnsi="Bookman Old Style" w:cs="Times New Roman"/>
          <w:lang w:bidi="en-US"/>
        </w:rPr>
        <w:t>składania ofert jest pierwszym dniem biegu terminu.</w:t>
      </w:r>
    </w:p>
    <w:p w14:paraId="412A6839" w14:textId="77777777" w:rsidR="00E85905" w:rsidRPr="009508DC" w:rsidRDefault="00E85905">
      <w:pPr>
        <w:spacing w:after="0" w:line="240" w:lineRule="auto"/>
        <w:ind w:left="360"/>
        <w:contextualSpacing/>
        <w:jc w:val="both"/>
        <w:rPr>
          <w:rFonts w:ascii="Bookman Old Style" w:hAnsi="Bookman Old Style"/>
        </w:rPr>
      </w:pPr>
    </w:p>
    <w:p w14:paraId="12ED18D8" w14:textId="77777777" w:rsidR="00E85905" w:rsidRPr="009508DC" w:rsidRDefault="00E85905" w:rsidP="00D91C75">
      <w:pPr>
        <w:numPr>
          <w:ilvl w:val="0"/>
          <w:numId w:val="77"/>
        </w:numPr>
        <w:spacing w:after="0" w:line="240" w:lineRule="auto"/>
        <w:ind w:left="340" w:hanging="340"/>
        <w:contextualSpacing/>
        <w:jc w:val="both"/>
        <w:rPr>
          <w:rFonts w:ascii="Bookman Old Style" w:hAnsi="Bookman Old Style"/>
        </w:rPr>
      </w:pPr>
      <w:r w:rsidRPr="00AC2448">
        <w:rPr>
          <w:rFonts w:ascii="Bookman Old Style" w:eastAsia="Times New Roman" w:hAnsi="Bookman Old Style" w:cs="Times New Roman"/>
          <w:b/>
          <w:lang w:bidi="en-US"/>
        </w:rPr>
        <w:t>OŚWIADCZAMY</w:t>
      </w:r>
      <w:r w:rsidRPr="00AC2448">
        <w:rPr>
          <w:rFonts w:ascii="Bookman Old Style" w:eastAsia="Times New Roman" w:hAnsi="Bookman Old Style" w:cs="Times New Roman"/>
          <w:lang w:bidi="en-US"/>
        </w:rPr>
        <w:t>, że:</w:t>
      </w:r>
    </w:p>
    <w:p w14:paraId="2CDECA8C" w14:textId="77777777" w:rsidR="00E85905" w:rsidRPr="009508DC" w:rsidRDefault="00E85905">
      <w:pPr>
        <w:widowControl w:val="0"/>
        <w:shd w:val="clear" w:color="auto" w:fill="FFFFFF"/>
        <w:tabs>
          <w:tab w:val="left" w:pos="220"/>
        </w:tabs>
        <w:spacing w:after="0" w:line="240" w:lineRule="auto"/>
        <w:ind w:left="397" w:right="57"/>
        <w:contextualSpacing/>
        <w:jc w:val="both"/>
        <w:rPr>
          <w:rFonts w:ascii="Bookman Old Style" w:hAnsi="Bookman Old Style"/>
        </w:rPr>
      </w:pPr>
      <w:r w:rsidRPr="00AC2448">
        <w:rPr>
          <w:rFonts w:ascii="Bookman Old Style" w:eastAsia="Times New Roman" w:hAnsi="Bookman Old Style" w:cs="Times New Roman"/>
          <w:lang w:bidi="en-US"/>
        </w:rPr>
        <w:t>-</w:t>
      </w:r>
      <w:r w:rsidRPr="00AC2448">
        <w:rPr>
          <w:rFonts w:ascii="Bookman Old Style" w:eastAsia="Times New Roman" w:hAnsi="Bookman Old Style" w:cs="Times New Roman"/>
          <w:lang w:bidi="en-US"/>
        </w:rPr>
        <w:tab/>
      </w:r>
      <w:r w:rsidRPr="00AC2448">
        <w:rPr>
          <w:rFonts w:ascii="Bookman Old Style" w:hAnsi="Bookman Old Style" w:cs="Tahoma"/>
        </w:rPr>
        <w:t xml:space="preserve">Zamówienie zamierzamy wykonać samodzielnie </w:t>
      </w:r>
      <w:r w:rsidRPr="003210C3">
        <w:rPr>
          <w:rFonts w:ascii="Bookman Old Style" w:hAnsi="Bookman Old Style" w:cs="Tahoma"/>
          <w:i/>
          <w:sz w:val="16"/>
        </w:rPr>
        <w:t>lub</w:t>
      </w:r>
    </w:p>
    <w:p w14:paraId="7A0D198C" w14:textId="77777777" w:rsidR="00E85905" w:rsidRPr="009508DC" w:rsidRDefault="00E85905">
      <w:pPr>
        <w:widowControl w:val="0"/>
        <w:shd w:val="clear" w:color="auto" w:fill="FFFFFF"/>
        <w:tabs>
          <w:tab w:val="left" w:pos="220"/>
        </w:tabs>
        <w:spacing w:after="0" w:line="240" w:lineRule="auto"/>
        <w:ind w:left="680" w:right="57" w:hanging="283"/>
        <w:jc w:val="both"/>
        <w:rPr>
          <w:rFonts w:ascii="Bookman Old Style" w:hAnsi="Bookman Old Style"/>
        </w:rPr>
      </w:pPr>
      <w:r w:rsidRPr="00AC2448">
        <w:rPr>
          <w:rFonts w:ascii="Bookman Old Style" w:eastAsia="Times New Roman" w:hAnsi="Bookman Old Style" w:cs="Times New Roman"/>
          <w:lang w:bidi="en-US"/>
        </w:rPr>
        <w:t>-</w:t>
      </w:r>
      <w:r w:rsidRPr="00AC2448">
        <w:rPr>
          <w:rFonts w:ascii="Bookman Old Style" w:eastAsia="Times New Roman" w:hAnsi="Bookman Old Style" w:cs="Times New Roman"/>
          <w:lang w:bidi="en-US"/>
        </w:rPr>
        <w:tab/>
        <w:t>Zamierzamy powierzyć wykonanie następujących części zamówienia niżej wymienionym podwykonawcom</w:t>
      </w:r>
    </w:p>
    <w:p w14:paraId="639A1501" w14:textId="77777777" w:rsidR="00E85905" w:rsidRPr="009508DC" w:rsidRDefault="00E85905">
      <w:pPr>
        <w:widowControl w:val="0"/>
        <w:shd w:val="clear" w:color="auto" w:fill="FFFFFF"/>
        <w:spacing w:after="0" w:line="240" w:lineRule="auto"/>
        <w:ind w:left="397" w:right="57"/>
        <w:jc w:val="both"/>
        <w:rPr>
          <w:rFonts w:ascii="Bookman Old Style" w:hAnsi="Bookman Old Style"/>
        </w:rPr>
      </w:pPr>
      <w:r w:rsidRPr="00AC2448">
        <w:rPr>
          <w:rFonts w:ascii="Bookman Old Style" w:eastAsia="Times New Roman" w:hAnsi="Bookman Old Style" w:cs="Times New Roman"/>
          <w:i/>
          <w:sz w:val="16"/>
          <w:lang w:bidi="en-US"/>
        </w:rPr>
        <w:t>(*niepotrzebne skreślić, a wymagane informacje uzupełnić, jeśli dotyczy</w:t>
      </w:r>
      <w:r w:rsidRPr="00AC2448">
        <w:rPr>
          <w:rFonts w:ascii="Bookman Old Style" w:eastAsia="Times New Roman" w:hAnsi="Bookman Old Style" w:cs="Times New Roman"/>
          <w:sz w:val="16"/>
          <w:lang w:bidi="en-US"/>
        </w:rPr>
        <w:t>)</w:t>
      </w:r>
      <w:r w:rsidRPr="003210C3">
        <w:rPr>
          <w:rFonts w:ascii="Bookman Old Style" w:eastAsia="Times New Roman" w:hAnsi="Bookman Old Style" w:cs="Times New Roman"/>
          <w:lang w:bidi="en-US"/>
        </w:rPr>
        <w:t>:</w:t>
      </w:r>
    </w:p>
    <w:p w14:paraId="2924BF07" w14:textId="77777777" w:rsidR="00E85905" w:rsidRPr="00AC2448" w:rsidRDefault="00E85905">
      <w:pPr>
        <w:widowControl w:val="0"/>
        <w:shd w:val="clear" w:color="auto" w:fill="FFFFFF"/>
        <w:spacing w:after="0" w:line="240" w:lineRule="auto"/>
        <w:ind w:right="656"/>
        <w:jc w:val="both"/>
        <w:rPr>
          <w:rFonts w:ascii="Bookman Old Style" w:eastAsia="Times New Roman" w:hAnsi="Bookman Old Style" w:cs="Times New Roman"/>
          <w:sz w:val="10"/>
          <w:szCs w:val="10"/>
          <w:lang w:bidi="en-US"/>
        </w:rPr>
      </w:pPr>
    </w:p>
    <w:tbl>
      <w:tblPr>
        <w:tblW w:w="0" w:type="auto"/>
        <w:tblInd w:w="435" w:type="dxa"/>
        <w:tblLayout w:type="fixed"/>
        <w:tblLook w:val="0000" w:firstRow="0" w:lastRow="0" w:firstColumn="0" w:lastColumn="0" w:noHBand="0" w:noVBand="0"/>
      </w:tblPr>
      <w:tblGrid>
        <w:gridCol w:w="1223"/>
        <w:gridCol w:w="2664"/>
        <w:gridCol w:w="2551"/>
        <w:gridCol w:w="2874"/>
      </w:tblGrid>
      <w:tr w:rsidR="00E85905" w:rsidRPr="00AA79BE" w14:paraId="326DDF35" w14:textId="77777777">
        <w:trPr>
          <w:trHeight w:val="510"/>
        </w:trPr>
        <w:tc>
          <w:tcPr>
            <w:tcW w:w="1223" w:type="dxa"/>
            <w:tcBorders>
              <w:top w:val="single" w:sz="4" w:space="0" w:color="000000"/>
              <w:left w:val="single" w:sz="4" w:space="0" w:color="000000"/>
              <w:bottom w:val="single" w:sz="4" w:space="0" w:color="000000"/>
            </w:tcBorders>
            <w:shd w:val="clear" w:color="auto" w:fill="auto"/>
            <w:vAlign w:val="center"/>
          </w:tcPr>
          <w:p w14:paraId="01C12618" w14:textId="77777777" w:rsidR="00E85905" w:rsidRPr="009508DC" w:rsidRDefault="00E85905">
            <w:pPr>
              <w:tabs>
                <w:tab w:val="left" w:pos="708"/>
                <w:tab w:val="center" w:pos="4536"/>
                <w:tab w:val="right" w:pos="9072"/>
              </w:tabs>
              <w:snapToGrid w:val="0"/>
              <w:spacing w:after="0" w:line="240" w:lineRule="auto"/>
              <w:ind w:right="656"/>
              <w:jc w:val="both"/>
              <w:rPr>
                <w:rFonts w:ascii="Bookman Old Style" w:hAnsi="Bookman Old Style"/>
              </w:rPr>
            </w:pPr>
            <w:r w:rsidRPr="00AC2448">
              <w:rPr>
                <w:rFonts w:ascii="Bookman Old Style" w:hAnsi="Bookman Old Style" w:cs="Tahoma"/>
                <w:sz w:val="18"/>
              </w:rPr>
              <w:t>Lp.</w:t>
            </w:r>
          </w:p>
        </w:tc>
        <w:tc>
          <w:tcPr>
            <w:tcW w:w="2664" w:type="dxa"/>
            <w:tcBorders>
              <w:top w:val="single" w:sz="4" w:space="0" w:color="000000"/>
              <w:left w:val="single" w:sz="4" w:space="0" w:color="000000"/>
              <w:bottom w:val="single" w:sz="4" w:space="0" w:color="000000"/>
            </w:tcBorders>
            <w:shd w:val="clear" w:color="auto" w:fill="auto"/>
            <w:vAlign w:val="center"/>
          </w:tcPr>
          <w:p w14:paraId="69DF232F" w14:textId="77777777" w:rsidR="00E85905" w:rsidRPr="009508DC" w:rsidRDefault="00E85905">
            <w:pPr>
              <w:tabs>
                <w:tab w:val="left" w:pos="708"/>
                <w:tab w:val="center" w:pos="4536"/>
                <w:tab w:val="right" w:pos="9072"/>
              </w:tabs>
              <w:snapToGrid w:val="0"/>
              <w:spacing w:after="0" w:line="240" w:lineRule="auto"/>
              <w:ind w:left="57" w:right="57"/>
              <w:jc w:val="both"/>
              <w:rPr>
                <w:rFonts w:ascii="Bookman Old Style" w:hAnsi="Bookman Old Style"/>
              </w:rPr>
            </w:pPr>
            <w:r w:rsidRPr="00AC2448">
              <w:rPr>
                <w:rFonts w:ascii="Bookman Old Style" w:hAnsi="Bookman Old Style" w:cs="Tahoma"/>
                <w:sz w:val="18"/>
              </w:rPr>
              <w:t>Zakres części zamówienia powierzonej do wykonania podwykonawcy</w:t>
            </w:r>
          </w:p>
        </w:tc>
        <w:tc>
          <w:tcPr>
            <w:tcW w:w="2551" w:type="dxa"/>
            <w:tcBorders>
              <w:top w:val="single" w:sz="4" w:space="0" w:color="000000"/>
              <w:left w:val="single" w:sz="4" w:space="0" w:color="000000"/>
              <w:bottom w:val="single" w:sz="4" w:space="0" w:color="000000"/>
            </w:tcBorders>
            <w:shd w:val="clear" w:color="auto" w:fill="auto"/>
            <w:vAlign w:val="center"/>
          </w:tcPr>
          <w:p w14:paraId="3055B252" w14:textId="77777777" w:rsidR="00E85905" w:rsidRPr="009508DC" w:rsidRDefault="00E85905">
            <w:pPr>
              <w:tabs>
                <w:tab w:val="left" w:pos="708"/>
                <w:tab w:val="center" w:pos="4536"/>
                <w:tab w:val="right" w:pos="9072"/>
              </w:tabs>
              <w:snapToGrid w:val="0"/>
              <w:spacing w:after="0" w:line="240" w:lineRule="auto"/>
              <w:ind w:right="656"/>
              <w:jc w:val="both"/>
              <w:rPr>
                <w:rFonts w:ascii="Bookman Old Style" w:hAnsi="Bookman Old Style"/>
              </w:rPr>
            </w:pPr>
            <w:r w:rsidRPr="00AC2448">
              <w:rPr>
                <w:rFonts w:ascii="Bookman Old Style" w:hAnsi="Bookman Old Style" w:cs="Tahoma"/>
                <w:sz w:val="18"/>
              </w:rPr>
              <w:t>Nazwa podwykonawcy</w:t>
            </w:r>
          </w:p>
        </w:tc>
        <w:tc>
          <w:tcPr>
            <w:tcW w:w="2874" w:type="dxa"/>
            <w:tcBorders>
              <w:top w:val="single" w:sz="4" w:space="0" w:color="000000"/>
              <w:left w:val="single" w:sz="4" w:space="0" w:color="000000"/>
              <w:bottom w:val="single" w:sz="4" w:space="0" w:color="000000"/>
              <w:right w:val="single" w:sz="4" w:space="0" w:color="000000"/>
            </w:tcBorders>
            <w:shd w:val="clear" w:color="auto" w:fill="auto"/>
          </w:tcPr>
          <w:p w14:paraId="62A6C203" w14:textId="77777777" w:rsidR="00E85905" w:rsidRPr="009508DC" w:rsidRDefault="00E85905">
            <w:pPr>
              <w:tabs>
                <w:tab w:val="left" w:pos="708"/>
                <w:tab w:val="center" w:pos="4536"/>
                <w:tab w:val="right" w:pos="9072"/>
              </w:tabs>
              <w:snapToGrid w:val="0"/>
              <w:spacing w:after="0" w:line="240" w:lineRule="auto"/>
              <w:jc w:val="both"/>
              <w:rPr>
                <w:rFonts w:ascii="Bookman Old Style" w:hAnsi="Bookman Old Style"/>
              </w:rPr>
            </w:pPr>
            <w:r w:rsidRPr="00AC2448">
              <w:rPr>
                <w:rFonts w:ascii="Bookman Old Style" w:hAnsi="Bookman Old Style" w:cs="Arial"/>
                <w:sz w:val="18"/>
              </w:rPr>
              <w:t>Określenie części zamówienia powierzonej do wykonania podwykonawcy (% lub zł)</w:t>
            </w:r>
          </w:p>
        </w:tc>
      </w:tr>
      <w:tr w:rsidR="00E85905" w:rsidRPr="009508DC" w14:paraId="70449506" w14:textId="77777777">
        <w:trPr>
          <w:trHeight w:val="510"/>
        </w:trPr>
        <w:tc>
          <w:tcPr>
            <w:tcW w:w="1223" w:type="dxa"/>
            <w:tcBorders>
              <w:top w:val="single" w:sz="4" w:space="0" w:color="000000"/>
              <w:left w:val="single" w:sz="4" w:space="0" w:color="000000"/>
              <w:bottom w:val="single" w:sz="4" w:space="0" w:color="000000"/>
            </w:tcBorders>
            <w:shd w:val="clear" w:color="auto" w:fill="auto"/>
          </w:tcPr>
          <w:p w14:paraId="3C18C03B" w14:textId="77777777" w:rsidR="00E85905" w:rsidRPr="00AA79BE" w:rsidRDefault="00E85905">
            <w:pPr>
              <w:tabs>
                <w:tab w:val="left" w:pos="708"/>
                <w:tab w:val="center" w:pos="4536"/>
                <w:tab w:val="right" w:pos="9072"/>
              </w:tabs>
              <w:snapToGrid w:val="0"/>
              <w:spacing w:after="0" w:line="240" w:lineRule="auto"/>
              <w:ind w:right="656"/>
              <w:jc w:val="both"/>
              <w:rPr>
                <w:rFonts w:ascii="Bookman Old Style" w:hAnsi="Bookman Old Style" w:cs="Tahoma"/>
                <w:sz w:val="18"/>
              </w:rPr>
            </w:pPr>
          </w:p>
        </w:tc>
        <w:tc>
          <w:tcPr>
            <w:tcW w:w="2664" w:type="dxa"/>
            <w:tcBorders>
              <w:top w:val="single" w:sz="4" w:space="0" w:color="000000"/>
              <w:left w:val="single" w:sz="4" w:space="0" w:color="000000"/>
              <w:bottom w:val="single" w:sz="4" w:space="0" w:color="000000"/>
            </w:tcBorders>
            <w:shd w:val="clear" w:color="auto" w:fill="auto"/>
          </w:tcPr>
          <w:p w14:paraId="1C937852" w14:textId="77777777" w:rsidR="00E85905" w:rsidRPr="00AA79BE" w:rsidRDefault="00E85905">
            <w:pPr>
              <w:tabs>
                <w:tab w:val="left" w:pos="708"/>
                <w:tab w:val="center" w:pos="4536"/>
                <w:tab w:val="right" w:pos="9072"/>
              </w:tabs>
              <w:snapToGrid w:val="0"/>
              <w:spacing w:after="0" w:line="240" w:lineRule="auto"/>
              <w:ind w:right="656"/>
              <w:jc w:val="both"/>
              <w:rPr>
                <w:rFonts w:ascii="Bookman Old Style" w:hAnsi="Bookman Old Style" w:cs="Tahoma"/>
                <w:sz w:val="18"/>
              </w:rPr>
            </w:pPr>
          </w:p>
        </w:tc>
        <w:tc>
          <w:tcPr>
            <w:tcW w:w="2551" w:type="dxa"/>
            <w:tcBorders>
              <w:top w:val="single" w:sz="4" w:space="0" w:color="000000"/>
              <w:left w:val="single" w:sz="4" w:space="0" w:color="000000"/>
              <w:bottom w:val="single" w:sz="4" w:space="0" w:color="000000"/>
            </w:tcBorders>
            <w:shd w:val="clear" w:color="auto" w:fill="auto"/>
          </w:tcPr>
          <w:p w14:paraId="607B8FF1" w14:textId="77777777" w:rsidR="00E85905" w:rsidRPr="00AA79BE" w:rsidRDefault="00E85905">
            <w:pPr>
              <w:tabs>
                <w:tab w:val="left" w:pos="708"/>
                <w:tab w:val="center" w:pos="4536"/>
                <w:tab w:val="right" w:pos="9072"/>
              </w:tabs>
              <w:snapToGrid w:val="0"/>
              <w:spacing w:after="0" w:line="240" w:lineRule="auto"/>
              <w:ind w:right="656"/>
              <w:jc w:val="both"/>
              <w:rPr>
                <w:rFonts w:ascii="Bookman Old Style" w:hAnsi="Bookman Old Style" w:cs="Tahoma"/>
                <w:sz w:val="18"/>
              </w:rPr>
            </w:pPr>
          </w:p>
        </w:tc>
        <w:tc>
          <w:tcPr>
            <w:tcW w:w="2874" w:type="dxa"/>
            <w:tcBorders>
              <w:top w:val="single" w:sz="4" w:space="0" w:color="000000"/>
              <w:left w:val="single" w:sz="4" w:space="0" w:color="000000"/>
              <w:bottom w:val="single" w:sz="4" w:space="0" w:color="000000"/>
              <w:right w:val="single" w:sz="4" w:space="0" w:color="000000"/>
            </w:tcBorders>
            <w:shd w:val="clear" w:color="auto" w:fill="auto"/>
          </w:tcPr>
          <w:p w14:paraId="7F4E0C8E" w14:textId="77777777" w:rsidR="00E85905" w:rsidRPr="00AA79BE" w:rsidRDefault="00E85905">
            <w:pPr>
              <w:tabs>
                <w:tab w:val="left" w:pos="708"/>
                <w:tab w:val="center" w:pos="4536"/>
                <w:tab w:val="right" w:pos="9072"/>
              </w:tabs>
              <w:snapToGrid w:val="0"/>
              <w:spacing w:after="0" w:line="240" w:lineRule="auto"/>
              <w:ind w:right="656"/>
              <w:jc w:val="both"/>
              <w:rPr>
                <w:rFonts w:ascii="Bookman Old Style" w:hAnsi="Bookman Old Style" w:cs="Tahoma"/>
                <w:sz w:val="18"/>
              </w:rPr>
            </w:pPr>
          </w:p>
        </w:tc>
      </w:tr>
    </w:tbl>
    <w:p w14:paraId="121607AF" w14:textId="77777777" w:rsidR="00E85905" w:rsidRPr="009508DC" w:rsidRDefault="00E85905">
      <w:pPr>
        <w:spacing w:after="0" w:line="240" w:lineRule="auto"/>
        <w:ind w:left="360" w:right="57"/>
        <w:contextualSpacing/>
        <w:jc w:val="both"/>
        <w:rPr>
          <w:rFonts w:ascii="Bookman Old Style" w:hAnsi="Bookman Old Style"/>
        </w:rPr>
      </w:pPr>
    </w:p>
    <w:p w14:paraId="72318BD4" w14:textId="77777777" w:rsidR="00E85905" w:rsidRPr="009508DC" w:rsidRDefault="00E85905" w:rsidP="00D91C75">
      <w:pPr>
        <w:numPr>
          <w:ilvl w:val="0"/>
          <w:numId w:val="77"/>
        </w:numPr>
        <w:spacing w:after="0" w:line="240" w:lineRule="auto"/>
        <w:ind w:left="340" w:right="57" w:hanging="340"/>
        <w:contextualSpacing/>
        <w:jc w:val="both"/>
        <w:rPr>
          <w:rFonts w:ascii="Bookman Old Style" w:hAnsi="Bookman Old Style"/>
        </w:rPr>
      </w:pPr>
      <w:r w:rsidRPr="00AC2448">
        <w:rPr>
          <w:rFonts w:ascii="Bookman Old Style" w:eastAsia="Times New Roman" w:hAnsi="Bookman Old Style" w:cs="Times New Roman"/>
          <w:lang w:bidi="en-US"/>
        </w:rPr>
        <w:t>Zgodnie</w:t>
      </w:r>
      <w:r w:rsidRPr="00AC2448">
        <w:rPr>
          <w:rFonts w:ascii="Bookman Old Style" w:eastAsia="Times New Roman" w:hAnsi="Bookman Old Style" w:cs="Times New Roman"/>
        </w:rPr>
        <w:t xml:space="preserve"> z Rozdziałem VIII ust. 11 SIWZ wskazuję dostępność poniżej wskazanych oświadczeń lub dokume</w:t>
      </w:r>
      <w:r w:rsidRPr="003210C3">
        <w:rPr>
          <w:rFonts w:ascii="Bookman Old Style" w:eastAsia="Times New Roman" w:hAnsi="Bookman Old Style" w:cs="Times New Roman"/>
        </w:rPr>
        <w:t>ntów, o których mowa w Rozdziale VIII ust. 5 SIWZ w formie elektronicznej pod określonymi adresami internetowymi ogólnodostępnych i bezpłatnych baz danych (jeżeli dotyczy):</w:t>
      </w:r>
    </w:p>
    <w:p w14:paraId="71CE3A40" w14:textId="77777777" w:rsidR="00E85905" w:rsidRPr="00AC2448" w:rsidRDefault="00E85905">
      <w:pPr>
        <w:spacing w:after="0" w:line="240" w:lineRule="auto"/>
        <w:ind w:left="340" w:right="57" w:hanging="340"/>
        <w:contextualSpacing/>
        <w:jc w:val="both"/>
        <w:rPr>
          <w:rFonts w:ascii="Bookman Old Style" w:eastAsia="Arial" w:hAnsi="Bookman Old Style" w:cs="Times New Roman"/>
          <w:sz w:val="10"/>
          <w:szCs w:val="10"/>
        </w:rPr>
      </w:pPr>
    </w:p>
    <w:tbl>
      <w:tblPr>
        <w:tblW w:w="0" w:type="auto"/>
        <w:jc w:val="center"/>
        <w:tblLayout w:type="fixed"/>
        <w:tblCellMar>
          <w:left w:w="70" w:type="dxa"/>
          <w:right w:w="70" w:type="dxa"/>
        </w:tblCellMar>
        <w:tblLook w:val="0000" w:firstRow="0" w:lastRow="0" w:firstColumn="0" w:lastColumn="0" w:noHBand="0" w:noVBand="0"/>
      </w:tblPr>
      <w:tblGrid>
        <w:gridCol w:w="5528"/>
        <w:gridCol w:w="3619"/>
      </w:tblGrid>
      <w:tr w:rsidR="00E85905" w:rsidRPr="00AA79BE" w14:paraId="34925961" w14:textId="77777777">
        <w:trPr>
          <w:cantSplit/>
          <w:jc w:val="center"/>
        </w:trPr>
        <w:tc>
          <w:tcPr>
            <w:tcW w:w="5528" w:type="dxa"/>
            <w:tcBorders>
              <w:top w:val="single" w:sz="4" w:space="0" w:color="000000"/>
              <w:left w:val="single" w:sz="4" w:space="0" w:color="000000"/>
              <w:bottom w:val="single" w:sz="4" w:space="0" w:color="000000"/>
            </w:tcBorders>
            <w:shd w:val="clear" w:color="auto" w:fill="auto"/>
            <w:vAlign w:val="center"/>
          </w:tcPr>
          <w:p w14:paraId="0F9D9B5E" w14:textId="77777777" w:rsidR="00E85905" w:rsidRPr="009508DC" w:rsidRDefault="00E85905">
            <w:pPr>
              <w:spacing w:after="0" w:line="240" w:lineRule="auto"/>
              <w:ind w:right="656" w:firstLine="360"/>
              <w:jc w:val="both"/>
              <w:rPr>
                <w:rFonts w:ascii="Bookman Old Style" w:hAnsi="Bookman Old Style"/>
              </w:rPr>
            </w:pPr>
            <w:r w:rsidRPr="00AC2448">
              <w:rPr>
                <w:rFonts w:ascii="Bookman Old Style" w:eastAsia="Times New Roman" w:hAnsi="Bookman Old Style" w:cs="Times New Roman"/>
                <w:sz w:val="18"/>
                <w:lang w:bidi="en-US"/>
              </w:rPr>
              <w:t>Nazwa oświadczenia lub dokumentu (lub odpowiednie odesłanie do dokumentu wymaganeg</w:t>
            </w:r>
            <w:r w:rsidRPr="003210C3">
              <w:rPr>
                <w:rFonts w:ascii="Bookman Old Style" w:eastAsia="Times New Roman" w:hAnsi="Bookman Old Style" w:cs="Times New Roman"/>
                <w:sz w:val="18"/>
                <w:lang w:bidi="en-US"/>
              </w:rPr>
              <w:t>o w SIWZ np. Rozdział VIII ust. 5 pkt 2 SIWZ)</w:t>
            </w:r>
          </w:p>
        </w:tc>
        <w:tc>
          <w:tcPr>
            <w:tcW w:w="36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5E3134" w14:textId="77777777" w:rsidR="00E85905" w:rsidRPr="009508DC" w:rsidRDefault="00E85905">
            <w:pPr>
              <w:spacing w:after="0" w:line="240" w:lineRule="auto"/>
              <w:ind w:right="656" w:firstLine="360"/>
              <w:jc w:val="both"/>
              <w:rPr>
                <w:rFonts w:ascii="Bookman Old Style" w:hAnsi="Bookman Old Style"/>
              </w:rPr>
            </w:pPr>
            <w:r w:rsidRPr="00AC2448">
              <w:rPr>
                <w:rFonts w:ascii="Bookman Old Style" w:eastAsia="Times New Roman" w:hAnsi="Bookman Old Style" w:cs="Times New Roman"/>
                <w:sz w:val="18"/>
                <w:lang w:bidi="en-US"/>
              </w:rPr>
              <w:t>Adres strony internetowej ogólnodostępnej i bezpłatnej bazy danych</w:t>
            </w:r>
          </w:p>
        </w:tc>
      </w:tr>
      <w:tr w:rsidR="00E85905" w:rsidRPr="00AA79BE" w14:paraId="1722BA5B" w14:textId="77777777">
        <w:trPr>
          <w:cantSplit/>
          <w:jc w:val="center"/>
        </w:trPr>
        <w:tc>
          <w:tcPr>
            <w:tcW w:w="5528" w:type="dxa"/>
            <w:tcBorders>
              <w:top w:val="single" w:sz="4" w:space="0" w:color="000000"/>
              <w:left w:val="single" w:sz="4" w:space="0" w:color="000000"/>
              <w:bottom w:val="single" w:sz="4" w:space="0" w:color="000000"/>
            </w:tcBorders>
            <w:shd w:val="clear" w:color="auto" w:fill="auto"/>
            <w:vAlign w:val="center"/>
          </w:tcPr>
          <w:p w14:paraId="6D7BAEA2" w14:textId="77777777" w:rsidR="00E85905" w:rsidRPr="00AA79BE" w:rsidRDefault="00E85905">
            <w:pPr>
              <w:snapToGrid w:val="0"/>
              <w:spacing w:after="0" w:line="240" w:lineRule="auto"/>
              <w:ind w:right="656" w:firstLine="360"/>
              <w:jc w:val="both"/>
              <w:rPr>
                <w:rFonts w:ascii="Bookman Old Style" w:eastAsia="Times New Roman" w:hAnsi="Bookman Old Style" w:cs="Times New Roman"/>
                <w:sz w:val="18"/>
                <w:lang w:bidi="en-US"/>
              </w:rPr>
            </w:pPr>
          </w:p>
        </w:tc>
        <w:tc>
          <w:tcPr>
            <w:tcW w:w="36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E7793C" w14:textId="77777777" w:rsidR="00E85905" w:rsidRPr="00AA79BE" w:rsidRDefault="00E85905">
            <w:pPr>
              <w:snapToGrid w:val="0"/>
              <w:spacing w:after="0" w:line="240" w:lineRule="auto"/>
              <w:ind w:right="656" w:firstLine="360"/>
              <w:jc w:val="both"/>
              <w:rPr>
                <w:rFonts w:ascii="Bookman Old Style" w:eastAsia="Times New Roman" w:hAnsi="Bookman Old Style" w:cs="Times New Roman"/>
                <w:sz w:val="18"/>
                <w:lang w:bidi="en-US"/>
              </w:rPr>
            </w:pPr>
          </w:p>
        </w:tc>
      </w:tr>
      <w:tr w:rsidR="00E85905" w:rsidRPr="00AA79BE" w14:paraId="23572150" w14:textId="77777777">
        <w:trPr>
          <w:cantSplit/>
          <w:jc w:val="center"/>
        </w:trPr>
        <w:tc>
          <w:tcPr>
            <w:tcW w:w="5528" w:type="dxa"/>
            <w:tcBorders>
              <w:top w:val="single" w:sz="4" w:space="0" w:color="000000"/>
              <w:left w:val="single" w:sz="4" w:space="0" w:color="000000"/>
              <w:bottom w:val="single" w:sz="4" w:space="0" w:color="000000"/>
            </w:tcBorders>
            <w:shd w:val="clear" w:color="auto" w:fill="auto"/>
            <w:vAlign w:val="center"/>
          </w:tcPr>
          <w:p w14:paraId="2A53FA72" w14:textId="77777777" w:rsidR="00E85905" w:rsidRPr="00AA79BE" w:rsidRDefault="00E85905">
            <w:pPr>
              <w:snapToGrid w:val="0"/>
              <w:spacing w:after="0" w:line="240" w:lineRule="auto"/>
              <w:ind w:right="656" w:firstLine="360"/>
              <w:jc w:val="both"/>
              <w:rPr>
                <w:rFonts w:ascii="Bookman Old Style" w:eastAsia="Times New Roman" w:hAnsi="Bookman Old Style" w:cs="Times New Roman"/>
                <w:sz w:val="18"/>
                <w:lang w:bidi="en-US"/>
              </w:rPr>
            </w:pPr>
          </w:p>
        </w:tc>
        <w:tc>
          <w:tcPr>
            <w:tcW w:w="36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BBA288" w14:textId="77777777" w:rsidR="00E85905" w:rsidRPr="00AA79BE" w:rsidRDefault="00E85905">
            <w:pPr>
              <w:snapToGrid w:val="0"/>
              <w:spacing w:after="0" w:line="240" w:lineRule="auto"/>
              <w:ind w:right="656" w:firstLine="360"/>
              <w:jc w:val="both"/>
              <w:rPr>
                <w:rFonts w:ascii="Bookman Old Style" w:eastAsia="Times New Roman" w:hAnsi="Bookman Old Style" w:cs="Times New Roman"/>
                <w:sz w:val="18"/>
                <w:lang w:bidi="en-US"/>
              </w:rPr>
            </w:pPr>
          </w:p>
        </w:tc>
      </w:tr>
      <w:tr w:rsidR="00E85905" w:rsidRPr="00AA79BE" w14:paraId="19654E7B" w14:textId="77777777">
        <w:trPr>
          <w:cantSplit/>
          <w:jc w:val="center"/>
        </w:trPr>
        <w:tc>
          <w:tcPr>
            <w:tcW w:w="5528" w:type="dxa"/>
            <w:tcBorders>
              <w:top w:val="single" w:sz="4" w:space="0" w:color="000000"/>
              <w:left w:val="single" w:sz="4" w:space="0" w:color="000000"/>
              <w:bottom w:val="single" w:sz="4" w:space="0" w:color="000000"/>
            </w:tcBorders>
            <w:shd w:val="clear" w:color="auto" w:fill="auto"/>
            <w:vAlign w:val="center"/>
          </w:tcPr>
          <w:p w14:paraId="60A5AEBC" w14:textId="77777777" w:rsidR="00E85905" w:rsidRPr="00AA79BE" w:rsidRDefault="00E85905">
            <w:pPr>
              <w:snapToGrid w:val="0"/>
              <w:spacing w:after="0" w:line="240" w:lineRule="auto"/>
              <w:ind w:right="656" w:firstLine="360"/>
              <w:jc w:val="both"/>
              <w:rPr>
                <w:rFonts w:ascii="Bookman Old Style" w:eastAsia="Times New Roman" w:hAnsi="Bookman Old Style" w:cs="Times New Roman"/>
                <w:sz w:val="18"/>
                <w:lang w:bidi="en-US"/>
              </w:rPr>
            </w:pPr>
          </w:p>
        </w:tc>
        <w:tc>
          <w:tcPr>
            <w:tcW w:w="36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2D56BC" w14:textId="77777777" w:rsidR="00E85905" w:rsidRPr="00AA79BE" w:rsidRDefault="00E85905">
            <w:pPr>
              <w:snapToGrid w:val="0"/>
              <w:spacing w:after="0" w:line="240" w:lineRule="auto"/>
              <w:ind w:right="656" w:firstLine="360"/>
              <w:jc w:val="both"/>
              <w:rPr>
                <w:rFonts w:ascii="Bookman Old Style" w:eastAsia="Times New Roman" w:hAnsi="Bookman Old Style" w:cs="Times New Roman"/>
                <w:sz w:val="18"/>
                <w:lang w:bidi="en-US"/>
              </w:rPr>
            </w:pPr>
          </w:p>
        </w:tc>
      </w:tr>
    </w:tbl>
    <w:p w14:paraId="5E80728A" w14:textId="77777777" w:rsidR="00E85905" w:rsidRPr="00AA79BE" w:rsidRDefault="00E85905">
      <w:pPr>
        <w:spacing w:after="0" w:line="240" w:lineRule="auto"/>
        <w:ind w:right="656" w:firstLine="360"/>
        <w:jc w:val="both"/>
        <w:rPr>
          <w:rFonts w:ascii="Bookman Old Style" w:eastAsia="Times New Roman" w:hAnsi="Bookman Old Style" w:cs="Times New Roman"/>
          <w:lang w:bidi="en-US"/>
        </w:rPr>
      </w:pPr>
    </w:p>
    <w:p w14:paraId="00B6F845" w14:textId="77777777" w:rsidR="00E85905" w:rsidRPr="009508DC" w:rsidRDefault="00E85905" w:rsidP="00D91C75">
      <w:pPr>
        <w:numPr>
          <w:ilvl w:val="0"/>
          <w:numId w:val="77"/>
        </w:numPr>
        <w:spacing w:after="0" w:line="240" w:lineRule="auto"/>
        <w:ind w:right="656"/>
        <w:contextualSpacing/>
        <w:jc w:val="both"/>
        <w:rPr>
          <w:rFonts w:ascii="Bookman Old Style" w:hAnsi="Bookman Old Style"/>
        </w:rPr>
      </w:pPr>
      <w:r w:rsidRPr="00AA79BE">
        <w:rPr>
          <w:rFonts w:ascii="Bookman Old Style" w:eastAsia="Times New Roman" w:hAnsi="Bookman Old Style" w:cs="Times New Roman"/>
          <w:lang w:bidi="en-US"/>
        </w:rPr>
        <w:t xml:space="preserve">Wykonawca jest </w:t>
      </w:r>
      <w:r w:rsidRPr="00AA79BE">
        <w:rPr>
          <w:rFonts w:ascii="Bookman Old Style" w:hAnsi="Bookman Old Style" w:cs="Times New Roman"/>
          <w:i/>
        </w:rPr>
        <w:t>mikroprzedsiębiorstwem</w:t>
      </w:r>
      <w:r w:rsidRPr="00AA79BE">
        <w:rPr>
          <w:rFonts w:ascii="Bookman Old Style" w:eastAsia="Times New Roman" w:hAnsi="Bookman Old Style" w:cs="Times New Roman"/>
          <w:lang w:bidi="en-US"/>
        </w:rPr>
        <w:t xml:space="preserve"> bądź </w:t>
      </w:r>
      <w:r w:rsidRPr="00AA79BE">
        <w:rPr>
          <w:rFonts w:ascii="Bookman Old Style" w:hAnsi="Bookman Old Style" w:cs="Times New Roman"/>
          <w:i/>
        </w:rPr>
        <w:t xml:space="preserve">małym </w:t>
      </w:r>
      <w:r w:rsidRPr="00AA79BE">
        <w:rPr>
          <w:rFonts w:ascii="Bookman Old Style" w:eastAsia="Times New Roman" w:hAnsi="Bookman Old Style" w:cs="Times New Roman"/>
          <w:lang w:bidi="en-US"/>
        </w:rPr>
        <w:t xml:space="preserve">lub </w:t>
      </w:r>
      <w:r w:rsidRPr="00AA79BE">
        <w:rPr>
          <w:rFonts w:ascii="Bookman Old Style" w:hAnsi="Bookman Old Style" w:cs="Times New Roman"/>
          <w:i/>
        </w:rPr>
        <w:t xml:space="preserve">średnim </w:t>
      </w:r>
      <w:r w:rsidRPr="00AA79BE">
        <w:rPr>
          <w:rFonts w:ascii="Bookman Old Style" w:eastAsia="Times New Roman" w:hAnsi="Bookman Old Style" w:cs="Times New Roman"/>
          <w:lang w:bidi="en-US"/>
        </w:rPr>
        <w:t xml:space="preserve">przedsiębiorstwem </w:t>
      </w:r>
      <w:r w:rsidRPr="00AA79BE">
        <w:rPr>
          <w:rFonts w:ascii="Bookman Old Style" w:eastAsia="Times New Roman" w:hAnsi="Bookman Old Style" w:cs="Times New Roman"/>
          <w:i/>
          <w:lang w:bidi="en-US"/>
        </w:rPr>
        <w:t>(</w:t>
      </w:r>
      <w:r w:rsidRPr="00AA79BE">
        <w:rPr>
          <w:rFonts w:ascii="Bookman Old Style" w:eastAsia="Times New Roman" w:hAnsi="Bookman Old Style" w:cs="Times New Roman"/>
          <w:b/>
          <w:i/>
          <w:lang w:bidi="en-US"/>
        </w:rPr>
        <w:t>właściwe zaznaczyć</w:t>
      </w:r>
      <w:r w:rsidRPr="00AA79BE">
        <w:rPr>
          <w:rFonts w:ascii="Bookman Old Style" w:eastAsia="Times New Roman" w:hAnsi="Bookman Old Style" w:cs="Times New Roman"/>
          <w:i/>
          <w:lang w:bidi="en-US"/>
        </w:rPr>
        <w:t xml:space="preserve">): </w:t>
      </w:r>
      <w:r w:rsidRPr="00AA79BE">
        <w:rPr>
          <w:rFonts w:ascii="Bookman Old Style" w:eastAsia="Times New Roman" w:hAnsi="Bookman Old Style" w:cs="Times New Roman"/>
          <w:lang w:bidi="en-US"/>
        </w:rPr>
        <w:t xml:space="preserve"> </w:t>
      </w:r>
    </w:p>
    <w:p w14:paraId="065F2445" w14:textId="77777777" w:rsidR="00E85905" w:rsidRPr="009508DC" w:rsidRDefault="00E85905">
      <w:pPr>
        <w:spacing w:after="0" w:line="240" w:lineRule="auto"/>
        <w:ind w:left="360" w:right="656"/>
        <w:contextualSpacing/>
        <w:jc w:val="both"/>
        <w:rPr>
          <w:rFonts w:ascii="Bookman Old Style" w:hAnsi="Bookman Old Style"/>
        </w:rPr>
      </w:pPr>
      <w:r w:rsidRPr="009508DC">
        <w:rPr>
          <w:rFonts w:ascii="Bookman Old Style" w:eastAsia="Symbol" w:hAnsi="Bookman Old Style" w:cs="Symbol"/>
          <w:b/>
          <w:lang w:bidi="en-US"/>
        </w:rPr>
        <w:t></w:t>
      </w:r>
      <w:r w:rsidRPr="00AC2448">
        <w:rPr>
          <w:rFonts w:ascii="Bookman Old Style" w:eastAsia="Bookman Old Style" w:hAnsi="Bookman Old Style" w:cs="Bookman Old Style"/>
          <w:b/>
          <w:lang w:bidi="en-US"/>
        </w:rPr>
        <w:t xml:space="preserve"> </w:t>
      </w:r>
      <w:r w:rsidRPr="00AC2448">
        <w:rPr>
          <w:rFonts w:ascii="Bookman Old Style" w:eastAsia="Times New Roman" w:hAnsi="Bookman Old Style" w:cs="Times New Roman"/>
          <w:b/>
          <w:lang w:bidi="en-US"/>
        </w:rPr>
        <w:t>mikroprzedsiębiorstwem</w:t>
      </w:r>
    </w:p>
    <w:p w14:paraId="0AFF1D33" w14:textId="77777777" w:rsidR="00E85905" w:rsidRPr="009508DC" w:rsidRDefault="00E85905">
      <w:pPr>
        <w:spacing w:after="0" w:line="240" w:lineRule="auto"/>
        <w:ind w:left="360" w:right="656"/>
        <w:contextualSpacing/>
        <w:jc w:val="both"/>
        <w:rPr>
          <w:rFonts w:ascii="Bookman Old Style" w:hAnsi="Bookman Old Style"/>
        </w:rPr>
      </w:pPr>
      <w:r w:rsidRPr="009508DC">
        <w:rPr>
          <w:rFonts w:ascii="Bookman Old Style" w:eastAsia="Symbol" w:hAnsi="Bookman Old Style" w:cs="Symbol"/>
          <w:b/>
          <w:lang w:bidi="en-US"/>
        </w:rPr>
        <w:t></w:t>
      </w:r>
      <w:r w:rsidRPr="00AC2448">
        <w:rPr>
          <w:rFonts w:ascii="Bookman Old Style" w:eastAsia="Bookman Old Style" w:hAnsi="Bookman Old Style" w:cs="Bookman Old Style"/>
          <w:b/>
          <w:lang w:bidi="en-US"/>
        </w:rPr>
        <w:t xml:space="preserve"> </w:t>
      </w:r>
      <w:r w:rsidRPr="00AC2448">
        <w:rPr>
          <w:rFonts w:ascii="Bookman Old Style" w:eastAsia="Times New Roman" w:hAnsi="Bookman Old Style" w:cs="Times New Roman"/>
          <w:b/>
          <w:lang w:bidi="en-US"/>
        </w:rPr>
        <w:t>ma</w:t>
      </w:r>
      <w:r w:rsidRPr="003210C3">
        <w:rPr>
          <w:rFonts w:ascii="Bookman Old Style" w:eastAsia="Times New Roman" w:hAnsi="Bookman Old Style" w:cs="Times New Roman"/>
          <w:b/>
          <w:lang w:bidi="en-US"/>
        </w:rPr>
        <w:t>łym przedsiębiorstwem</w:t>
      </w:r>
    </w:p>
    <w:p w14:paraId="780FD9FD" w14:textId="77777777" w:rsidR="00E85905" w:rsidRPr="009508DC" w:rsidRDefault="00E85905">
      <w:pPr>
        <w:spacing w:after="0" w:line="240" w:lineRule="auto"/>
        <w:ind w:left="360" w:right="656"/>
        <w:contextualSpacing/>
        <w:jc w:val="both"/>
        <w:rPr>
          <w:rFonts w:ascii="Bookman Old Style" w:hAnsi="Bookman Old Style"/>
        </w:rPr>
      </w:pPr>
      <w:r w:rsidRPr="009508DC">
        <w:rPr>
          <w:rFonts w:ascii="Bookman Old Style" w:eastAsia="Symbol" w:hAnsi="Bookman Old Style" w:cs="Symbol"/>
          <w:b/>
          <w:lang w:bidi="en-US"/>
        </w:rPr>
        <w:t></w:t>
      </w:r>
      <w:r w:rsidRPr="00AC2448">
        <w:rPr>
          <w:rFonts w:ascii="Bookman Old Style" w:eastAsia="Bookman Old Style" w:hAnsi="Bookman Old Style" w:cs="Bookman Old Style"/>
          <w:b/>
          <w:lang w:bidi="en-US"/>
        </w:rPr>
        <w:t xml:space="preserve"> </w:t>
      </w:r>
      <w:r w:rsidRPr="00AC2448">
        <w:rPr>
          <w:rFonts w:ascii="Bookman Old Style" w:eastAsia="Times New Roman" w:hAnsi="Bookman Old Style" w:cs="Times New Roman"/>
          <w:b/>
          <w:lang w:bidi="en-US"/>
        </w:rPr>
        <w:t>średnim przedsiębiorstwem</w:t>
      </w:r>
    </w:p>
    <w:p w14:paraId="132AC325" w14:textId="77777777" w:rsidR="00E85905" w:rsidRPr="009508DC" w:rsidRDefault="00E85905">
      <w:pPr>
        <w:spacing w:after="0" w:line="240" w:lineRule="auto"/>
        <w:ind w:left="426" w:right="656" w:hanging="66"/>
        <w:contextualSpacing/>
        <w:jc w:val="both"/>
        <w:rPr>
          <w:rFonts w:ascii="Bookman Old Style" w:hAnsi="Bookman Old Style"/>
        </w:rPr>
      </w:pPr>
      <w:r w:rsidRPr="00AC2448">
        <w:rPr>
          <w:rFonts w:ascii="Bookman Old Style" w:eastAsia="Times New Roman" w:hAnsi="Bookman Old Style" w:cs="Times New Roman"/>
          <w:sz w:val="18"/>
          <w:szCs w:val="18"/>
          <w:lang w:bidi="en-US"/>
        </w:rPr>
        <w:t xml:space="preserve">Zgodnie z zaleceniem Komisji z dnia 6 maja 2003 r. dotyczącym </w:t>
      </w:r>
      <w:r w:rsidRPr="00AC2448">
        <w:rPr>
          <w:rFonts w:ascii="Bookman Old Style" w:eastAsia="Times New Roman" w:hAnsi="Bookman Old Style" w:cs="Times New Roman"/>
          <w:b/>
          <w:i/>
          <w:sz w:val="18"/>
          <w:szCs w:val="18"/>
          <w:lang w:bidi="en-US"/>
        </w:rPr>
        <w:t xml:space="preserve">definicji mikroprzedsiębiorstw oraz małych i średnich przedsiębiorstw (Dz.U. L 124 z 20.5.2003, s. 36): </w:t>
      </w:r>
    </w:p>
    <w:p w14:paraId="6A8D0E46" w14:textId="77777777" w:rsidR="00E85905" w:rsidRPr="009508DC" w:rsidRDefault="00E85905">
      <w:pPr>
        <w:spacing w:after="0" w:line="240" w:lineRule="auto"/>
        <w:ind w:left="426" w:right="656" w:hanging="66"/>
        <w:contextualSpacing/>
        <w:jc w:val="both"/>
        <w:rPr>
          <w:rFonts w:ascii="Bookman Old Style" w:hAnsi="Bookman Old Style"/>
        </w:rPr>
      </w:pPr>
      <w:r w:rsidRPr="00AC2448">
        <w:rPr>
          <w:rFonts w:ascii="Bookman Old Style" w:eastAsia="Times New Roman" w:hAnsi="Bookman Old Style" w:cs="Times New Roman"/>
          <w:i/>
          <w:sz w:val="18"/>
          <w:szCs w:val="18"/>
          <w:lang w:bidi="en-US"/>
        </w:rPr>
        <w:t>Mikroprzedsiębiorstwo</w:t>
      </w:r>
      <w:r w:rsidRPr="00AC2448">
        <w:rPr>
          <w:rFonts w:ascii="Bookman Old Style" w:eastAsia="Times New Roman" w:hAnsi="Bookman Old Style" w:cs="Times New Roman"/>
          <w:b/>
          <w:i/>
          <w:sz w:val="18"/>
          <w:szCs w:val="18"/>
          <w:lang w:bidi="en-US"/>
        </w:rPr>
        <w:t xml:space="preserve"> to przedsiębiorst</w:t>
      </w:r>
      <w:r w:rsidRPr="003210C3">
        <w:rPr>
          <w:rFonts w:ascii="Bookman Old Style" w:eastAsia="Times New Roman" w:hAnsi="Bookman Old Style" w:cs="Times New Roman"/>
          <w:b/>
          <w:i/>
          <w:sz w:val="18"/>
          <w:szCs w:val="18"/>
          <w:lang w:bidi="en-US"/>
        </w:rPr>
        <w:t>wo, które zatrudnia mniej niż 10 osób i którego roczny obrót lub roczna suma bilansowa nie przekracza 2 milionów EUR.</w:t>
      </w:r>
    </w:p>
    <w:p w14:paraId="4069773C" w14:textId="77777777" w:rsidR="00E85905" w:rsidRPr="009508DC" w:rsidRDefault="00E85905">
      <w:pPr>
        <w:spacing w:after="0" w:line="240" w:lineRule="auto"/>
        <w:ind w:left="426" w:right="656"/>
        <w:contextualSpacing/>
        <w:jc w:val="both"/>
        <w:rPr>
          <w:rFonts w:ascii="Bookman Old Style" w:hAnsi="Bookman Old Style"/>
        </w:rPr>
      </w:pPr>
      <w:r w:rsidRPr="00AC2448">
        <w:rPr>
          <w:rFonts w:ascii="Bookman Old Style" w:eastAsia="Times New Roman" w:hAnsi="Bookman Old Style" w:cs="Times New Roman"/>
          <w:i/>
          <w:sz w:val="18"/>
          <w:szCs w:val="18"/>
          <w:lang w:bidi="en-US"/>
        </w:rPr>
        <w:t>Małe przedsiębiorstwo</w:t>
      </w:r>
      <w:r w:rsidRPr="00AC2448">
        <w:rPr>
          <w:rFonts w:ascii="Bookman Old Style" w:eastAsia="Times New Roman" w:hAnsi="Bookman Old Style" w:cs="Times New Roman"/>
          <w:b/>
          <w:i/>
          <w:sz w:val="18"/>
          <w:szCs w:val="18"/>
          <w:lang w:bidi="en-US"/>
        </w:rPr>
        <w:t xml:space="preserve"> to przedsiębiorstwo, które zatrudnia mniej niż 50 osób i którego roczny obrót lub roczna suma bilansowa nie przekrac</w:t>
      </w:r>
      <w:r w:rsidRPr="003210C3">
        <w:rPr>
          <w:rFonts w:ascii="Bookman Old Style" w:eastAsia="Times New Roman" w:hAnsi="Bookman Old Style" w:cs="Times New Roman"/>
          <w:b/>
          <w:i/>
          <w:sz w:val="18"/>
          <w:szCs w:val="18"/>
          <w:lang w:bidi="en-US"/>
        </w:rPr>
        <w:t>za 10 milionów EUR.</w:t>
      </w:r>
    </w:p>
    <w:p w14:paraId="2910108A" w14:textId="77777777" w:rsidR="00E85905" w:rsidRPr="009508DC" w:rsidRDefault="00E85905">
      <w:pPr>
        <w:spacing w:after="0" w:line="240" w:lineRule="auto"/>
        <w:ind w:left="426" w:right="656"/>
        <w:contextualSpacing/>
        <w:jc w:val="both"/>
        <w:rPr>
          <w:rFonts w:ascii="Bookman Old Style" w:hAnsi="Bookman Old Style"/>
        </w:rPr>
      </w:pPr>
      <w:r w:rsidRPr="00AC2448">
        <w:rPr>
          <w:rFonts w:ascii="Bookman Old Style" w:eastAsia="Times New Roman" w:hAnsi="Bookman Old Style" w:cs="Times New Roman"/>
          <w:i/>
          <w:sz w:val="18"/>
          <w:szCs w:val="18"/>
          <w:lang w:bidi="en-US"/>
        </w:rPr>
        <w:t>Średnie przedsiębiorstwa</w:t>
      </w:r>
      <w:r w:rsidRPr="00AC2448">
        <w:rPr>
          <w:rFonts w:ascii="Bookman Old Style" w:eastAsia="Times New Roman" w:hAnsi="Bookman Old Style" w:cs="Times New Roman"/>
          <w:b/>
          <w:i/>
          <w:sz w:val="18"/>
          <w:szCs w:val="18"/>
          <w:lang w:bidi="en-US"/>
        </w:rPr>
        <w:t xml:space="preserve"> to przedsiębiorstwa, które nie są mikroprzedsiębiorstwami </w:t>
      </w:r>
      <w:r w:rsidRPr="00AC2448">
        <w:rPr>
          <w:rFonts w:ascii="Bookman Old Style" w:eastAsia="Times New Roman" w:hAnsi="Bookman Old Style" w:cs="Times New Roman"/>
          <w:b/>
          <w:i/>
          <w:sz w:val="18"/>
          <w:szCs w:val="18"/>
          <w:lang w:bidi="en-US"/>
        </w:rPr>
        <w:br/>
        <w:t>ani małymi przedsiębiorstwami</w:t>
      </w:r>
      <w:r w:rsidRPr="003210C3">
        <w:rPr>
          <w:rFonts w:ascii="Bookman Old Style" w:eastAsia="Times New Roman" w:hAnsi="Bookman Old Style" w:cs="Times New Roman"/>
          <w:sz w:val="18"/>
          <w:szCs w:val="18"/>
          <w:lang w:bidi="en-US"/>
        </w:rPr>
        <w:t xml:space="preserve"> i które zatrudniają mniej niż 250 osób i których roczny obrót nie przekracza 50 milionów EUR lub roczna suma bilansowa nie</w:t>
      </w:r>
      <w:r w:rsidRPr="005A54ED">
        <w:rPr>
          <w:rFonts w:ascii="Bookman Old Style" w:eastAsia="Times New Roman" w:hAnsi="Bookman Old Style" w:cs="Times New Roman"/>
          <w:sz w:val="18"/>
          <w:szCs w:val="18"/>
          <w:lang w:bidi="en-US"/>
        </w:rPr>
        <w:t xml:space="preserve"> przekracza 43 milionów EUR.</w:t>
      </w:r>
    </w:p>
    <w:p w14:paraId="68574C81" w14:textId="77777777" w:rsidR="00E85905" w:rsidRPr="009508DC" w:rsidRDefault="00E85905">
      <w:pPr>
        <w:spacing w:after="0" w:line="240" w:lineRule="auto"/>
        <w:ind w:left="426" w:right="656"/>
        <w:contextualSpacing/>
        <w:jc w:val="both"/>
        <w:rPr>
          <w:rFonts w:ascii="Bookman Old Style" w:hAnsi="Bookman Old Style"/>
        </w:rPr>
      </w:pPr>
    </w:p>
    <w:p w14:paraId="781EF0EA" w14:textId="77777777" w:rsidR="00E85905" w:rsidRPr="00831A6E" w:rsidRDefault="00E85905" w:rsidP="00A80D6E">
      <w:pPr>
        <w:numPr>
          <w:ilvl w:val="0"/>
          <w:numId w:val="77"/>
        </w:numPr>
        <w:shd w:val="clear" w:color="auto" w:fill="FFFFFF"/>
        <w:tabs>
          <w:tab w:val="left" w:pos="426"/>
        </w:tabs>
        <w:spacing w:after="0" w:line="240" w:lineRule="auto"/>
        <w:ind w:right="656"/>
        <w:jc w:val="both"/>
        <w:rPr>
          <w:rFonts w:ascii="Bookman Old Style" w:hAnsi="Bookman Old Style"/>
        </w:rPr>
      </w:pPr>
      <w:r w:rsidRPr="00AC2448">
        <w:rPr>
          <w:rFonts w:ascii="Bookman Old Style" w:eastAsia="Times New Roman" w:hAnsi="Bookman Old Style" w:cs="Times New Roman"/>
          <w:lang w:bidi="en-US"/>
        </w:rPr>
        <w:lastRenderedPageBreak/>
        <w:t>Oświadczam, że wypełniłem obowiązki informacyjne przewidziane w art. 13 lub art. 14 RODO</w:t>
      </w:r>
      <w:r w:rsidRPr="00AC2448">
        <w:rPr>
          <w:rStyle w:val="Odwoanieprzypisudolnego2"/>
          <w:rFonts w:ascii="Bookman Old Style" w:eastAsia="Times New Roman" w:hAnsi="Bookman Old Style" w:cs="Times New Roman"/>
          <w:lang w:bidi="en-US"/>
        </w:rPr>
        <w:footnoteReference w:id="9"/>
      </w:r>
      <w:r w:rsidRPr="00AC2448">
        <w:rPr>
          <w:rFonts w:ascii="Bookman Old Style" w:eastAsia="Times New Roman" w:hAnsi="Bookman Old Style" w:cs="Times New Roman"/>
          <w:lang w:bidi="en-US"/>
        </w:rPr>
        <w:t>. wobec osób fizycznych, od których dane osobowe bezpośrednio lub pośrednio pozyskałem w celu ubiegania się o udzielenie zamówienia publicznego w niniejszym postępowaniu</w:t>
      </w:r>
      <w:r w:rsidRPr="00AC2448">
        <w:rPr>
          <w:rStyle w:val="Odwoanieprzypisudolnego2"/>
          <w:rFonts w:ascii="Bookman Old Style" w:eastAsia="Times New Roman" w:hAnsi="Bookman Old Style" w:cs="Times New Roman"/>
          <w:lang w:bidi="en-US"/>
        </w:rPr>
        <w:footnoteReference w:id="10"/>
      </w:r>
      <w:r w:rsidRPr="00AC2448">
        <w:rPr>
          <w:rFonts w:ascii="Bookman Old Style" w:eastAsia="Times New Roman" w:hAnsi="Bookman Old Style" w:cs="Times New Roman"/>
          <w:lang w:bidi="en-US"/>
        </w:rPr>
        <w:t>.</w:t>
      </w:r>
    </w:p>
    <w:p w14:paraId="560D2B1B" w14:textId="77777777" w:rsidR="00E85905" w:rsidRPr="009508DC" w:rsidRDefault="00E85905" w:rsidP="00D91C75">
      <w:pPr>
        <w:numPr>
          <w:ilvl w:val="0"/>
          <w:numId w:val="77"/>
        </w:numPr>
        <w:spacing w:after="0" w:line="240" w:lineRule="auto"/>
        <w:ind w:right="656"/>
        <w:contextualSpacing/>
        <w:jc w:val="both"/>
        <w:rPr>
          <w:rFonts w:ascii="Bookman Old Style" w:hAnsi="Bookman Old Style"/>
        </w:rPr>
      </w:pPr>
      <w:r w:rsidRPr="00AC2448">
        <w:rPr>
          <w:rFonts w:ascii="Bookman Old Style" w:hAnsi="Bookman Old Style" w:cs="Times New Roman"/>
        </w:rPr>
        <w:t xml:space="preserve">Składając ofertę, </w:t>
      </w:r>
      <w:r w:rsidRPr="00AC2448">
        <w:rPr>
          <w:rFonts w:ascii="Bookman Old Style" w:hAnsi="Bookman Old Style" w:cs="Times New Roman"/>
          <w:u w:val="single"/>
        </w:rPr>
        <w:t>informujemy Zamawiającego</w:t>
      </w:r>
      <w:r w:rsidRPr="003210C3">
        <w:rPr>
          <w:rFonts w:ascii="Bookman Old Style" w:hAnsi="Bookman Old Style" w:cs="Times New Roman"/>
        </w:rPr>
        <w:t>, że wybór naszej oferty:</w:t>
      </w:r>
    </w:p>
    <w:p w14:paraId="523B8C70" w14:textId="77777777" w:rsidR="00E85905" w:rsidRPr="009508DC" w:rsidRDefault="00E85905" w:rsidP="00D91C75">
      <w:pPr>
        <w:numPr>
          <w:ilvl w:val="0"/>
          <w:numId w:val="78"/>
        </w:numPr>
        <w:spacing w:after="0" w:line="240" w:lineRule="auto"/>
        <w:ind w:left="709" w:right="656" w:hanging="283"/>
        <w:jc w:val="both"/>
        <w:rPr>
          <w:rFonts w:ascii="Bookman Old Style" w:hAnsi="Bookman Old Style"/>
        </w:rPr>
      </w:pPr>
      <w:r w:rsidRPr="00AC2448">
        <w:rPr>
          <w:rFonts w:ascii="Bookman Old Style" w:hAnsi="Bookman Old Style" w:cs="Times New Roman"/>
        </w:rPr>
        <w:t>nie będzie prowadzić do powstania u Zamawiającego obowiązku podatkowego,</w:t>
      </w:r>
    </w:p>
    <w:p w14:paraId="51879887" w14:textId="77777777" w:rsidR="00E85905" w:rsidRPr="009508DC" w:rsidRDefault="00E85905" w:rsidP="00D91C75">
      <w:pPr>
        <w:numPr>
          <w:ilvl w:val="0"/>
          <w:numId w:val="78"/>
        </w:numPr>
        <w:spacing w:after="0" w:line="240" w:lineRule="auto"/>
        <w:ind w:left="709" w:right="656" w:hanging="283"/>
        <w:jc w:val="both"/>
        <w:rPr>
          <w:rFonts w:ascii="Bookman Old Style" w:hAnsi="Bookman Old Style"/>
        </w:rPr>
      </w:pPr>
      <w:r w:rsidRPr="00AC2448">
        <w:rPr>
          <w:rFonts w:ascii="Bookman Old Style" w:hAnsi="Bookman Old Style" w:cs="Times New Roman"/>
        </w:rPr>
        <w:t>będzie prowadzić do powstania u Zamawiającego obowiązku podatkowego.</w:t>
      </w:r>
    </w:p>
    <w:p w14:paraId="59F345D6" w14:textId="77777777" w:rsidR="00E85905" w:rsidRPr="009508DC" w:rsidRDefault="00E85905">
      <w:pPr>
        <w:spacing w:after="0" w:line="240" w:lineRule="auto"/>
        <w:ind w:left="426" w:right="656"/>
        <w:contextualSpacing/>
        <w:jc w:val="both"/>
        <w:rPr>
          <w:rFonts w:ascii="Bookman Old Style" w:hAnsi="Bookman Old Style"/>
        </w:rPr>
      </w:pPr>
      <w:r w:rsidRPr="00AC2448">
        <w:rPr>
          <w:rFonts w:ascii="Bookman Old Style" w:eastAsia="Times New Roman" w:hAnsi="Bookman Old Style" w:cs="Times New Roman"/>
          <w:i/>
          <w:spacing w:val="-9"/>
          <w:lang w:bidi="en-US"/>
        </w:rPr>
        <w:t>(W przypadku wyboru opcji a), opcję b) należy przekreślić. W przypadku wyboru opcji b), należy uzupełnić wymagane informacje w tabeli poniżej, a opcję a) przekreślić)</w:t>
      </w:r>
    </w:p>
    <w:tbl>
      <w:tblPr>
        <w:tblW w:w="0" w:type="auto"/>
        <w:tblInd w:w="460" w:type="dxa"/>
        <w:tblLayout w:type="fixed"/>
        <w:tblLook w:val="0000" w:firstRow="0" w:lastRow="0" w:firstColumn="0" w:lastColumn="0" w:noHBand="0" w:noVBand="0"/>
      </w:tblPr>
      <w:tblGrid>
        <w:gridCol w:w="4419"/>
        <w:gridCol w:w="4296"/>
      </w:tblGrid>
      <w:tr w:rsidR="00E85905" w:rsidRPr="00AA79BE" w14:paraId="6C3ED8F4" w14:textId="77777777">
        <w:tc>
          <w:tcPr>
            <w:tcW w:w="4419" w:type="dxa"/>
            <w:tcBorders>
              <w:top w:val="single" w:sz="4" w:space="0" w:color="000000"/>
              <w:left w:val="single" w:sz="4" w:space="0" w:color="000000"/>
              <w:bottom w:val="single" w:sz="4" w:space="0" w:color="000000"/>
            </w:tcBorders>
            <w:shd w:val="clear" w:color="auto" w:fill="auto"/>
          </w:tcPr>
          <w:p w14:paraId="64CB17EE" w14:textId="77777777" w:rsidR="00E85905" w:rsidRPr="00AC2448" w:rsidRDefault="00E85905">
            <w:pPr>
              <w:shd w:val="clear" w:color="auto" w:fill="FFFFFF"/>
              <w:spacing w:after="0" w:line="240" w:lineRule="auto"/>
              <w:ind w:right="57"/>
              <w:jc w:val="both"/>
              <w:rPr>
                <w:rFonts w:ascii="Bookman Old Style" w:hAnsi="Bookman Old Style" w:cs="Tahoma"/>
                <w:sz w:val="20"/>
                <w:szCs w:val="20"/>
              </w:rPr>
            </w:pPr>
            <w:r w:rsidRPr="00AC2448">
              <w:rPr>
                <w:rFonts w:ascii="Bookman Old Style" w:hAnsi="Bookman Old Style" w:cs="Tahoma"/>
                <w:sz w:val="20"/>
                <w:szCs w:val="20"/>
              </w:rPr>
              <w:t>Z uwagi na to, iż wybór naszej oferty będzie prowadził do powstania obowiązku podatkowego u Zamawiającego wskazuję(emy) informacje, o których mowa w art. 91 ust. 3a ustawy: Nazwa (rodzaj) towaru lub usługi, których dostawa lub świadczenie będzie prowadzić do powstania obowiązku podatkowego u Zamawiającego</w:t>
            </w:r>
            <w:r w:rsidRPr="00AC2448">
              <w:rPr>
                <w:rStyle w:val="Odwoanieprzypisudolnego2"/>
                <w:rFonts w:ascii="Bookman Old Style" w:hAnsi="Bookman Old Style" w:cs="Tahoma"/>
                <w:sz w:val="20"/>
                <w:szCs w:val="20"/>
              </w:rPr>
              <w:footnoteReference w:id="11"/>
            </w:r>
          </w:p>
        </w:tc>
        <w:tc>
          <w:tcPr>
            <w:tcW w:w="4296" w:type="dxa"/>
            <w:tcBorders>
              <w:top w:val="single" w:sz="4" w:space="0" w:color="000000"/>
              <w:left w:val="single" w:sz="4" w:space="0" w:color="000000"/>
              <w:bottom w:val="single" w:sz="4" w:space="0" w:color="000000"/>
              <w:right w:val="single" w:sz="4" w:space="0" w:color="000000"/>
            </w:tcBorders>
            <w:shd w:val="clear" w:color="auto" w:fill="auto"/>
          </w:tcPr>
          <w:p w14:paraId="5E61E298" w14:textId="77777777" w:rsidR="00E85905" w:rsidRPr="009508DC" w:rsidRDefault="00E85905">
            <w:pPr>
              <w:spacing w:after="0" w:line="240" w:lineRule="auto"/>
              <w:ind w:right="113"/>
              <w:jc w:val="both"/>
              <w:rPr>
                <w:rFonts w:ascii="Bookman Old Style" w:hAnsi="Bookman Old Style"/>
              </w:rPr>
            </w:pPr>
            <w:r w:rsidRPr="00AC2448">
              <w:rPr>
                <w:rFonts w:ascii="Bookman Old Style" w:hAnsi="Bookman Old Style" w:cs="Tahoma"/>
                <w:sz w:val="20"/>
                <w:szCs w:val="20"/>
              </w:rPr>
              <w:t>Wartość towaru lub usługi bez podatku od towar</w:t>
            </w:r>
            <w:r w:rsidRPr="003210C3">
              <w:rPr>
                <w:rFonts w:ascii="Bookman Old Style" w:hAnsi="Bookman Old Style" w:cs="Tahoma"/>
                <w:sz w:val="20"/>
                <w:szCs w:val="20"/>
              </w:rPr>
              <w:t>ów i usług</w:t>
            </w:r>
          </w:p>
        </w:tc>
      </w:tr>
      <w:tr w:rsidR="00E85905" w:rsidRPr="00AA79BE" w14:paraId="34B5B194" w14:textId="77777777">
        <w:tc>
          <w:tcPr>
            <w:tcW w:w="4419" w:type="dxa"/>
            <w:tcBorders>
              <w:top w:val="single" w:sz="4" w:space="0" w:color="000000"/>
              <w:left w:val="single" w:sz="4" w:space="0" w:color="000000"/>
              <w:bottom w:val="single" w:sz="4" w:space="0" w:color="000000"/>
            </w:tcBorders>
            <w:shd w:val="clear" w:color="auto" w:fill="auto"/>
          </w:tcPr>
          <w:p w14:paraId="4215EC85" w14:textId="77777777" w:rsidR="00E85905" w:rsidRPr="00AA79BE" w:rsidRDefault="00E85905">
            <w:pPr>
              <w:snapToGrid w:val="0"/>
              <w:spacing w:after="0" w:line="240" w:lineRule="auto"/>
              <w:ind w:right="656"/>
              <w:jc w:val="both"/>
              <w:rPr>
                <w:rFonts w:ascii="Bookman Old Style" w:hAnsi="Bookman Old Style" w:cs="Times New Roman"/>
                <w:sz w:val="18"/>
                <w:szCs w:val="18"/>
              </w:rPr>
            </w:pPr>
          </w:p>
          <w:p w14:paraId="5E1F8919" w14:textId="77777777" w:rsidR="00E85905" w:rsidRPr="009508DC" w:rsidRDefault="00E85905">
            <w:pPr>
              <w:spacing w:after="0" w:line="240" w:lineRule="auto"/>
              <w:ind w:right="656"/>
              <w:jc w:val="both"/>
              <w:rPr>
                <w:rFonts w:ascii="Bookman Old Style" w:hAnsi="Bookman Old Style"/>
              </w:rPr>
            </w:pPr>
            <w:r w:rsidRPr="00AA79BE">
              <w:rPr>
                <w:rFonts w:ascii="Bookman Old Style" w:hAnsi="Bookman Old Style" w:cs="Times New Roman"/>
                <w:sz w:val="18"/>
                <w:szCs w:val="18"/>
              </w:rPr>
              <w:t>…………………………………………………</w:t>
            </w:r>
          </w:p>
          <w:p w14:paraId="7ADB7BAA" w14:textId="77777777" w:rsidR="00E85905" w:rsidRPr="00AC2448" w:rsidRDefault="00E85905">
            <w:pPr>
              <w:spacing w:after="0" w:line="240" w:lineRule="auto"/>
              <w:ind w:right="656"/>
              <w:jc w:val="both"/>
              <w:rPr>
                <w:rFonts w:ascii="Bookman Old Style" w:hAnsi="Bookman Old Style" w:cs="Times New Roman"/>
                <w:sz w:val="18"/>
                <w:szCs w:val="18"/>
              </w:rPr>
            </w:pPr>
          </w:p>
        </w:tc>
        <w:tc>
          <w:tcPr>
            <w:tcW w:w="4296" w:type="dxa"/>
            <w:tcBorders>
              <w:top w:val="single" w:sz="4" w:space="0" w:color="000000"/>
              <w:left w:val="single" w:sz="4" w:space="0" w:color="000000"/>
              <w:bottom w:val="single" w:sz="4" w:space="0" w:color="000000"/>
              <w:right w:val="single" w:sz="4" w:space="0" w:color="000000"/>
            </w:tcBorders>
            <w:shd w:val="clear" w:color="auto" w:fill="auto"/>
          </w:tcPr>
          <w:p w14:paraId="51242510" w14:textId="77777777" w:rsidR="00E85905" w:rsidRPr="00AC2448" w:rsidRDefault="00E85905">
            <w:pPr>
              <w:snapToGrid w:val="0"/>
              <w:spacing w:after="0" w:line="240" w:lineRule="auto"/>
              <w:ind w:right="656"/>
              <w:jc w:val="both"/>
              <w:rPr>
                <w:rFonts w:ascii="Bookman Old Style" w:hAnsi="Bookman Old Style" w:cs="Times New Roman"/>
                <w:sz w:val="18"/>
                <w:szCs w:val="18"/>
              </w:rPr>
            </w:pPr>
          </w:p>
          <w:p w14:paraId="72AEBDD6" w14:textId="77777777" w:rsidR="00E85905" w:rsidRPr="009508DC" w:rsidRDefault="00E85905">
            <w:pPr>
              <w:spacing w:after="0" w:line="240" w:lineRule="auto"/>
              <w:ind w:right="656"/>
              <w:jc w:val="both"/>
              <w:rPr>
                <w:rFonts w:ascii="Bookman Old Style" w:hAnsi="Bookman Old Style"/>
              </w:rPr>
            </w:pPr>
            <w:r w:rsidRPr="003210C3">
              <w:rPr>
                <w:rFonts w:ascii="Bookman Old Style" w:hAnsi="Bookman Old Style" w:cs="Times New Roman"/>
                <w:sz w:val="18"/>
                <w:szCs w:val="18"/>
              </w:rPr>
              <w:t>……………………………………………….</w:t>
            </w:r>
          </w:p>
        </w:tc>
      </w:tr>
      <w:tr w:rsidR="00E85905" w:rsidRPr="009508DC" w14:paraId="68DB9C62" w14:textId="77777777">
        <w:tc>
          <w:tcPr>
            <w:tcW w:w="4419" w:type="dxa"/>
            <w:tcBorders>
              <w:top w:val="single" w:sz="4" w:space="0" w:color="000000"/>
              <w:left w:val="single" w:sz="4" w:space="0" w:color="000000"/>
              <w:bottom w:val="single" w:sz="4" w:space="0" w:color="000000"/>
            </w:tcBorders>
            <w:shd w:val="clear" w:color="auto" w:fill="auto"/>
          </w:tcPr>
          <w:p w14:paraId="396A57E7" w14:textId="77777777" w:rsidR="00E85905" w:rsidRPr="00AA79BE" w:rsidRDefault="00E85905">
            <w:pPr>
              <w:snapToGrid w:val="0"/>
              <w:spacing w:after="0" w:line="240" w:lineRule="auto"/>
              <w:ind w:right="656"/>
              <w:jc w:val="both"/>
              <w:rPr>
                <w:rFonts w:ascii="Bookman Old Style" w:hAnsi="Bookman Old Style" w:cs="Times New Roman"/>
                <w:sz w:val="18"/>
                <w:szCs w:val="18"/>
              </w:rPr>
            </w:pPr>
          </w:p>
          <w:p w14:paraId="3FBB0A4A" w14:textId="77777777" w:rsidR="00E85905" w:rsidRPr="009508DC" w:rsidRDefault="00E85905">
            <w:pPr>
              <w:spacing w:after="0" w:line="240" w:lineRule="auto"/>
              <w:ind w:right="656"/>
              <w:jc w:val="both"/>
              <w:rPr>
                <w:rFonts w:ascii="Bookman Old Style" w:hAnsi="Bookman Old Style"/>
              </w:rPr>
            </w:pPr>
            <w:r w:rsidRPr="00AA79BE">
              <w:rPr>
                <w:rFonts w:ascii="Bookman Old Style" w:hAnsi="Bookman Old Style" w:cs="Times New Roman"/>
                <w:sz w:val="18"/>
                <w:szCs w:val="18"/>
              </w:rPr>
              <w:t>…………………………………………………</w:t>
            </w:r>
          </w:p>
          <w:p w14:paraId="05869CC4" w14:textId="77777777" w:rsidR="00E85905" w:rsidRPr="00AC2448" w:rsidRDefault="00E85905">
            <w:pPr>
              <w:spacing w:after="0" w:line="240" w:lineRule="auto"/>
              <w:ind w:right="656"/>
              <w:jc w:val="both"/>
              <w:rPr>
                <w:rFonts w:ascii="Bookman Old Style" w:hAnsi="Bookman Old Style" w:cs="Times New Roman"/>
                <w:sz w:val="18"/>
                <w:szCs w:val="18"/>
              </w:rPr>
            </w:pPr>
          </w:p>
        </w:tc>
        <w:tc>
          <w:tcPr>
            <w:tcW w:w="4296" w:type="dxa"/>
            <w:tcBorders>
              <w:top w:val="single" w:sz="4" w:space="0" w:color="000000"/>
              <w:left w:val="single" w:sz="4" w:space="0" w:color="000000"/>
              <w:bottom w:val="single" w:sz="4" w:space="0" w:color="000000"/>
              <w:right w:val="single" w:sz="4" w:space="0" w:color="000000"/>
            </w:tcBorders>
            <w:shd w:val="clear" w:color="auto" w:fill="auto"/>
          </w:tcPr>
          <w:p w14:paraId="1838C38D" w14:textId="77777777" w:rsidR="00E85905" w:rsidRPr="00AC2448" w:rsidRDefault="00E85905">
            <w:pPr>
              <w:snapToGrid w:val="0"/>
              <w:spacing w:after="0" w:line="240" w:lineRule="auto"/>
              <w:ind w:right="656"/>
              <w:jc w:val="both"/>
              <w:rPr>
                <w:rFonts w:ascii="Bookman Old Style" w:hAnsi="Bookman Old Style" w:cs="Times New Roman"/>
                <w:sz w:val="18"/>
                <w:szCs w:val="18"/>
              </w:rPr>
            </w:pPr>
          </w:p>
          <w:p w14:paraId="54B2C27A" w14:textId="77777777" w:rsidR="00E85905" w:rsidRPr="009508DC" w:rsidRDefault="00E85905">
            <w:pPr>
              <w:spacing w:after="0" w:line="240" w:lineRule="auto"/>
              <w:ind w:right="656"/>
              <w:jc w:val="both"/>
              <w:rPr>
                <w:rFonts w:ascii="Bookman Old Style" w:hAnsi="Bookman Old Style"/>
              </w:rPr>
            </w:pPr>
            <w:r w:rsidRPr="003210C3">
              <w:rPr>
                <w:rFonts w:ascii="Bookman Old Style" w:hAnsi="Bookman Old Style" w:cs="Times New Roman"/>
                <w:sz w:val="18"/>
                <w:szCs w:val="18"/>
              </w:rPr>
              <w:t>……………………………………………….</w:t>
            </w:r>
          </w:p>
        </w:tc>
      </w:tr>
    </w:tbl>
    <w:p w14:paraId="4C0B422E" w14:textId="77777777" w:rsidR="00E85905" w:rsidRPr="00831A6E" w:rsidRDefault="00E85905" w:rsidP="00A80D6E">
      <w:pPr>
        <w:numPr>
          <w:ilvl w:val="0"/>
          <w:numId w:val="77"/>
        </w:numPr>
        <w:spacing w:after="0" w:line="240" w:lineRule="auto"/>
        <w:ind w:right="656"/>
        <w:contextualSpacing/>
        <w:jc w:val="both"/>
        <w:rPr>
          <w:rFonts w:ascii="Bookman Old Style" w:hAnsi="Bookman Old Style" w:cs="Times New Roman"/>
          <w:i/>
        </w:rPr>
      </w:pPr>
      <w:r w:rsidRPr="00AC2448">
        <w:rPr>
          <w:rFonts w:ascii="Bookman Old Style" w:hAnsi="Bookman Old Style" w:cs="Times New Roman"/>
        </w:rPr>
        <w:t>Strony oferty od….. do ….. stanowią tajemnicę przedsiębiorstwa w</w:t>
      </w:r>
      <w:r w:rsidR="001C4EB6">
        <w:rPr>
          <w:rFonts w:ascii="Bookman Old Style" w:hAnsi="Bookman Old Style" w:cs="Times New Roman"/>
        </w:rPr>
        <w:t> </w:t>
      </w:r>
      <w:r w:rsidRPr="00AC2448">
        <w:rPr>
          <w:rFonts w:ascii="Bookman Old Style" w:hAnsi="Bookman Old Style" w:cs="Times New Roman"/>
        </w:rPr>
        <w:t xml:space="preserve">rozumieniu art. 11 ustawy z dnia 16 kwietnia 1993 r. o zwalczaniu nieuczciwej konkurencji (Dz. U. 2018 r., poz. 419 ze zm.). Zastrzegamy, że nie mogą być one udostępnione </w:t>
      </w:r>
      <w:r w:rsidRPr="003210C3">
        <w:rPr>
          <w:rFonts w:ascii="Bookman Old Style" w:hAnsi="Bookman Old Style" w:cs="Times New Roman"/>
          <w:b/>
          <w:u w:val="single"/>
        </w:rPr>
        <w:t>oraz wykazujemy</w:t>
      </w:r>
      <w:r w:rsidRPr="005A54ED">
        <w:rPr>
          <w:rFonts w:ascii="Bookman Old Style" w:hAnsi="Bookman Old Style" w:cs="Times New Roman"/>
        </w:rPr>
        <w:t xml:space="preserve">, iż zastrzeżone informacje stanowią tajemnicę przedsiębiorstwa </w:t>
      </w:r>
      <w:r w:rsidRPr="00017819">
        <w:rPr>
          <w:rFonts w:ascii="Bookman Old Style" w:hAnsi="Bookman Old Style" w:cs="Times New Roman"/>
          <w:i/>
        </w:rPr>
        <w:t xml:space="preserve">(wypełnić jeżeli dotyczy, w przypadku zastrzeżenia tajemnicy przedsiębiorstwa zastosowanie mają zapisy określone w </w:t>
      </w:r>
      <w:r w:rsidRPr="00247084">
        <w:rPr>
          <w:rFonts w:ascii="Bookman Old Style" w:hAnsi="Bookman Old Style" w:cs="Times New Roman"/>
          <w:i/>
          <w:lang w:bidi="en-US"/>
        </w:rPr>
        <w:t>Rozdział XII ust. 19 SIWZ).</w:t>
      </w:r>
    </w:p>
    <w:p w14:paraId="66F6ABBC" w14:textId="77777777" w:rsidR="00E85905" w:rsidRPr="00831A6E" w:rsidRDefault="00E85905" w:rsidP="00A80D6E">
      <w:pPr>
        <w:numPr>
          <w:ilvl w:val="0"/>
          <w:numId w:val="77"/>
        </w:numPr>
        <w:spacing w:after="0" w:line="240" w:lineRule="auto"/>
        <w:ind w:left="567" w:right="680" w:hanging="567"/>
        <w:contextualSpacing/>
        <w:jc w:val="both"/>
        <w:rPr>
          <w:rFonts w:ascii="Bookman Old Style" w:eastAsia="Times New Roman" w:hAnsi="Bookman Old Style" w:cs="Times New Roman"/>
          <w:lang w:bidi="en-US"/>
        </w:rPr>
      </w:pPr>
      <w:r w:rsidRPr="00AC2448">
        <w:rPr>
          <w:rFonts w:ascii="Bookman Old Style" w:eastAsia="Times New Roman" w:hAnsi="Bookman Old Style" w:cs="Times New Roman"/>
          <w:lang w:bidi="en-US"/>
        </w:rPr>
        <w:t>Oferta została złożona na ……. parafowanych i kolejno ponumerowanych stronach.</w:t>
      </w:r>
    </w:p>
    <w:p w14:paraId="20274103" w14:textId="77777777" w:rsidR="00E85905" w:rsidRPr="009508DC" w:rsidRDefault="00E85905" w:rsidP="00D91C75">
      <w:pPr>
        <w:numPr>
          <w:ilvl w:val="0"/>
          <w:numId w:val="77"/>
        </w:numPr>
        <w:spacing w:after="0" w:line="240" w:lineRule="auto"/>
        <w:ind w:left="567" w:right="680" w:hanging="567"/>
        <w:contextualSpacing/>
        <w:jc w:val="both"/>
        <w:rPr>
          <w:rFonts w:ascii="Bookman Old Style" w:hAnsi="Bookman Old Style"/>
        </w:rPr>
      </w:pPr>
      <w:r w:rsidRPr="00AC2448">
        <w:rPr>
          <w:rFonts w:ascii="Bookman Old Style" w:eastAsia="Times New Roman" w:hAnsi="Bookman Old Style" w:cs="Times New Roman"/>
          <w:lang w:bidi="en-US"/>
        </w:rPr>
        <w:t>Do oferty dołączono następujące załączniki:</w:t>
      </w:r>
    </w:p>
    <w:p w14:paraId="1CF5D148" w14:textId="77777777" w:rsidR="00E85905" w:rsidRPr="00A80D6E" w:rsidRDefault="00E85905">
      <w:pPr>
        <w:spacing w:after="0" w:line="240" w:lineRule="auto"/>
        <w:ind w:left="2268" w:right="656" w:hanging="1908"/>
        <w:jc w:val="both"/>
        <w:rPr>
          <w:rFonts w:ascii="Bookman Old Style" w:hAnsi="Bookman Old Style"/>
          <w:sz w:val="18"/>
          <w:szCs w:val="18"/>
        </w:rPr>
      </w:pPr>
      <w:r w:rsidRPr="00A80D6E">
        <w:rPr>
          <w:rFonts w:ascii="Bookman Old Style" w:eastAsia="Times New Roman" w:hAnsi="Bookman Old Style" w:cs="Times New Roman"/>
          <w:sz w:val="18"/>
          <w:szCs w:val="18"/>
          <w:lang w:eastAsia="pl-PL" w:bidi="en-US"/>
        </w:rPr>
        <w:t>Zał</w:t>
      </w:r>
      <w:r w:rsidRPr="00A80D6E">
        <w:rPr>
          <w:rFonts w:ascii="Bookman Old Style" w:eastAsia="TimesNewRoman" w:hAnsi="Bookman Old Style" w:cs="Times New Roman"/>
          <w:sz w:val="18"/>
          <w:szCs w:val="18"/>
          <w:lang w:eastAsia="pl-PL" w:bidi="en-US"/>
        </w:rPr>
        <w:t>ą</w:t>
      </w:r>
      <w:r w:rsidRPr="00A80D6E">
        <w:rPr>
          <w:rFonts w:ascii="Bookman Old Style" w:eastAsia="Times New Roman" w:hAnsi="Bookman Old Style" w:cs="Times New Roman"/>
          <w:sz w:val="18"/>
          <w:szCs w:val="18"/>
          <w:lang w:eastAsia="pl-PL" w:bidi="en-US"/>
        </w:rPr>
        <w:t>cznik nr 1 –</w:t>
      </w:r>
      <w:r w:rsidRPr="00A80D6E">
        <w:rPr>
          <w:rFonts w:ascii="Bookman Old Style" w:eastAsia="Times New Roman" w:hAnsi="Bookman Old Style" w:cs="Times New Roman"/>
          <w:sz w:val="18"/>
          <w:szCs w:val="18"/>
          <w:lang w:eastAsia="pl-PL" w:bidi="en-US"/>
        </w:rPr>
        <w:tab/>
      </w:r>
      <w:r w:rsidRPr="00A80D6E">
        <w:rPr>
          <w:rFonts w:ascii="Bookman Old Style" w:eastAsia="Times New Roman" w:hAnsi="Bookman Old Style" w:cs="Times New Roman"/>
          <w:sz w:val="18"/>
          <w:szCs w:val="18"/>
          <w:lang w:bidi="en-US"/>
        </w:rPr>
        <w:t>O</w:t>
      </w:r>
      <w:r w:rsidRPr="00A80D6E">
        <w:rPr>
          <w:rFonts w:ascii="Bookman Old Style" w:eastAsia="TimesNewRoman" w:hAnsi="Bookman Old Style" w:cs="Times New Roman"/>
          <w:sz w:val="18"/>
          <w:szCs w:val="18"/>
          <w:lang w:bidi="en-US"/>
        </w:rPr>
        <w:t>ś</w:t>
      </w:r>
      <w:r w:rsidRPr="00A80D6E">
        <w:rPr>
          <w:rFonts w:ascii="Bookman Old Style" w:eastAsia="Times New Roman" w:hAnsi="Bookman Old Style" w:cs="Times New Roman"/>
          <w:sz w:val="18"/>
          <w:szCs w:val="18"/>
          <w:lang w:bidi="en-US"/>
        </w:rPr>
        <w:t xml:space="preserve">wiadczenie dotyczące przesłanek wykluczenia z postępowania </w:t>
      </w:r>
      <w:r w:rsidRPr="00A80D6E">
        <w:rPr>
          <w:rFonts w:ascii="Bookman Old Style" w:eastAsia="Times New Roman" w:hAnsi="Bookman Old Style" w:cs="Times New Roman"/>
          <w:sz w:val="18"/>
          <w:szCs w:val="18"/>
          <w:lang w:eastAsia="pl-PL" w:bidi="en-US"/>
        </w:rPr>
        <w:t>(Załącznik nr 3 do SIWZ),</w:t>
      </w:r>
    </w:p>
    <w:p w14:paraId="1D6A6BAF" w14:textId="77777777" w:rsidR="00E85905" w:rsidRPr="00A80D6E" w:rsidRDefault="00E85905">
      <w:pPr>
        <w:spacing w:after="0" w:line="240" w:lineRule="auto"/>
        <w:ind w:left="2268" w:right="656" w:hanging="1908"/>
        <w:jc w:val="both"/>
        <w:rPr>
          <w:rFonts w:ascii="Bookman Old Style" w:hAnsi="Bookman Old Style"/>
          <w:sz w:val="18"/>
          <w:szCs w:val="18"/>
        </w:rPr>
      </w:pPr>
      <w:r w:rsidRPr="00A80D6E">
        <w:rPr>
          <w:rFonts w:ascii="Bookman Old Style" w:eastAsia="Times New Roman" w:hAnsi="Bookman Old Style" w:cs="Times New Roman"/>
          <w:sz w:val="18"/>
          <w:szCs w:val="18"/>
          <w:lang w:bidi="en-US"/>
        </w:rPr>
        <w:t>Zał</w:t>
      </w:r>
      <w:r w:rsidRPr="00A80D6E">
        <w:rPr>
          <w:rFonts w:ascii="Bookman Old Style" w:eastAsia="TimesNewRoman" w:hAnsi="Bookman Old Style" w:cs="Times New Roman"/>
          <w:sz w:val="18"/>
          <w:szCs w:val="18"/>
          <w:lang w:bidi="en-US"/>
        </w:rPr>
        <w:t>ą</w:t>
      </w:r>
      <w:r w:rsidRPr="00A80D6E">
        <w:rPr>
          <w:rFonts w:ascii="Bookman Old Style" w:eastAsia="Times New Roman" w:hAnsi="Bookman Old Style" w:cs="Times New Roman"/>
          <w:sz w:val="18"/>
          <w:szCs w:val="18"/>
          <w:lang w:bidi="en-US"/>
        </w:rPr>
        <w:t>cznik nr 2 –</w:t>
      </w:r>
      <w:r w:rsidRPr="00A80D6E">
        <w:rPr>
          <w:rFonts w:ascii="Bookman Old Style" w:eastAsia="Times New Roman" w:hAnsi="Bookman Old Style" w:cs="Times New Roman"/>
          <w:sz w:val="18"/>
          <w:szCs w:val="18"/>
          <w:lang w:bidi="en-US"/>
        </w:rPr>
        <w:tab/>
      </w:r>
      <w:r w:rsidRPr="00A80D6E">
        <w:rPr>
          <w:rFonts w:ascii="Bookman Old Style" w:eastAsia="Times New Roman" w:hAnsi="Bookman Old Style" w:cs="Times New Roman"/>
          <w:sz w:val="18"/>
          <w:szCs w:val="18"/>
          <w:lang w:eastAsia="pl-PL" w:bidi="en-US"/>
        </w:rPr>
        <w:t>O</w:t>
      </w:r>
      <w:r w:rsidRPr="00A80D6E">
        <w:rPr>
          <w:rFonts w:ascii="Bookman Old Style" w:eastAsia="TimesNewRoman" w:hAnsi="Bookman Old Style" w:cs="Times New Roman"/>
          <w:sz w:val="18"/>
          <w:szCs w:val="18"/>
          <w:lang w:eastAsia="pl-PL" w:bidi="en-US"/>
        </w:rPr>
        <w:t>ś</w:t>
      </w:r>
      <w:r w:rsidRPr="00A80D6E">
        <w:rPr>
          <w:rFonts w:ascii="Bookman Old Style" w:eastAsia="Times New Roman" w:hAnsi="Bookman Old Style" w:cs="Times New Roman"/>
          <w:sz w:val="18"/>
          <w:szCs w:val="18"/>
          <w:lang w:eastAsia="pl-PL" w:bidi="en-US"/>
        </w:rPr>
        <w:t>wiadczenie dotyczące spełniania warunków (Załącznik nr 4 do SIWZ),</w:t>
      </w:r>
    </w:p>
    <w:p w14:paraId="16B1D8B7" w14:textId="77777777" w:rsidR="00E85905" w:rsidRPr="00A80D6E" w:rsidRDefault="00E85905">
      <w:pPr>
        <w:spacing w:after="0" w:line="240" w:lineRule="auto"/>
        <w:ind w:left="2268" w:right="656" w:hanging="1908"/>
        <w:jc w:val="both"/>
        <w:rPr>
          <w:rFonts w:ascii="Bookman Old Style" w:hAnsi="Bookman Old Style"/>
          <w:sz w:val="18"/>
          <w:szCs w:val="18"/>
        </w:rPr>
      </w:pPr>
      <w:r w:rsidRPr="00A80D6E">
        <w:rPr>
          <w:rFonts w:ascii="Bookman Old Style" w:eastAsia="Times New Roman" w:hAnsi="Bookman Old Style" w:cs="Times New Roman"/>
          <w:sz w:val="18"/>
          <w:szCs w:val="18"/>
          <w:lang w:bidi="en-US"/>
        </w:rPr>
        <w:t>Zał</w:t>
      </w:r>
      <w:r w:rsidRPr="00A80D6E">
        <w:rPr>
          <w:rFonts w:ascii="Bookman Old Style" w:eastAsia="TimesNewRoman" w:hAnsi="Bookman Old Style" w:cs="Times New Roman"/>
          <w:sz w:val="18"/>
          <w:szCs w:val="18"/>
          <w:lang w:bidi="en-US"/>
        </w:rPr>
        <w:t>ą</w:t>
      </w:r>
      <w:r w:rsidRPr="00A80D6E">
        <w:rPr>
          <w:rFonts w:ascii="Bookman Old Style" w:eastAsia="Times New Roman" w:hAnsi="Bookman Old Style" w:cs="Times New Roman"/>
          <w:sz w:val="18"/>
          <w:szCs w:val="18"/>
          <w:lang w:bidi="en-US"/>
        </w:rPr>
        <w:t>cznik nr 3 –</w:t>
      </w:r>
      <w:r w:rsidRPr="00A80D6E">
        <w:rPr>
          <w:rFonts w:ascii="Bookman Old Style" w:eastAsia="Times New Roman" w:hAnsi="Bookman Old Style" w:cs="Times New Roman"/>
          <w:sz w:val="18"/>
          <w:szCs w:val="18"/>
          <w:lang w:bidi="en-US"/>
        </w:rPr>
        <w:tab/>
      </w:r>
      <w:r w:rsidRPr="00A80D6E">
        <w:rPr>
          <w:rFonts w:ascii="Bookman Old Style" w:eastAsia="Times New Roman" w:hAnsi="Bookman Old Style" w:cs="Arial"/>
          <w:sz w:val="18"/>
          <w:szCs w:val="18"/>
          <w:lang w:eastAsia="pl-PL"/>
        </w:rPr>
        <w:t xml:space="preserve">Wykaz osób do kryterium oceny ofert „Doświadczenie osób wykonujących zamówienie” </w:t>
      </w:r>
      <w:r w:rsidRPr="00A80D6E">
        <w:rPr>
          <w:rFonts w:ascii="Bookman Old Style" w:eastAsia="Times New Roman" w:hAnsi="Bookman Old Style" w:cs="Times New Roman"/>
          <w:sz w:val="18"/>
          <w:szCs w:val="18"/>
          <w:lang w:eastAsia="pl-PL"/>
        </w:rPr>
        <w:t>Załącznik nr 9</w:t>
      </w:r>
      <w:r w:rsidR="008F6D22" w:rsidRPr="00A80D6E">
        <w:rPr>
          <w:rFonts w:ascii="Bookman Old Style" w:eastAsia="Times New Roman" w:hAnsi="Bookman Old Style" w:cs="Times New Roman"/>
          <w:sz w:val="18"/>
          <w:szCs w:val="18"/>
          <w:lang w:eastAsia="pl-PL"/>
        </w:rPr>
        <w:t xml:space="preserve">a </w:t>
      </w:r>
      <w:r w:rsidR="005A1B41" w:rsidRPr="00A80D6E">
        <w:rPr>
          <w:rFonts w:ascii="Bookman Old Style" w:eastAsia="Times New Roman" w:hAnsi="Bookman Old Style" w:cs="Times New Roman"/>
          <w:sz w:val="18"/>
          <w:szCs w:val="18"/>
          <w:lang w:eastAsia="pl-PL"/>
        </w:rPr>
        <w:t>i/</w:t>
      </w:r>
      <w:r w:rsidR="008F6D22" w:rsidRPr="00A80D6E">
        <w:rPr>
          <w:rFonts w:ascii="Bookman Old Style" w:eastAsia="Times New Roman" w:hAnsi="Bookman Old Style" w:cs="Times New Roman"/>
          <w:sz w:val="18"/>
          <w:szCs w:val="18"/>
          <w:lang w:eastAsia="pl-PL"/>
        </w:rPr>
        <w:t>lub 9b</w:t>
      </w:r>
      <w:r w:rsidRPr="00A80D6E">
        <w:rPr>
          <w:rFonts w:ascii="Bookman Old Style" w:eastAsia="Times New Roman" w:hAnsi="Bookman Old Style" w:cs="Times New Roman"/>
          <w:sz w:val="18"/>
          <w:szCs w:val="18"/>
          <w:lang w:eastAsia="pl-PL"/>
        </w:rPr>
        <w:t xml:space="preserve"> do SIWZ</w:t>
      </w:r>
      <w:r w:rsidR="008F6D22" w:rsidRPr="00A80D6E">
        <w:rPr>
          <w:rFonts w:ascii="Bookman Old Style" w:hAnsi="Bookman Old Style"/>
          <w:sz w:val="18"/>
          <w:szCs w:val="18"/>
        </w:rPr>
        <w:t xml:space="preserve"> (w zależności na którą część zamówienia </w:t>
      </w:r>
      <w:r w:rsidR="005A1B41" w:rsidRPr="00A80D6E">
        <w:rPr>
          <w:rFonts w:ascii="Bookman Old Style" w:hAnsi="Bookman Old Style"/>
          <w:sz w:val="18"/>
          <w:szCs w:val="18"/>
        </w:rPr>
        <w:t xml:space="preserve">Wykonawca </w:t>
      </w:r>
      <w:r w:rsidR="008F6D22" w:rsidRPr="00A80D6E">
        <w:rPr>
          <w:rFonts w:ascii="Bookman Old Style" w:hAnsi="Bookman Old Style"/>
          <w:sz w:val="18"/>
          <w:szCs w:val="18"/>
        </w:rPr>
        <w:t>składa ofertę).</w:t>
      </w:r>
    </w:p>
    <w:p w14:paraId="3FD3AA8A" w14:textId="77777777" w:rsidR="00E85905" w:rsidRDefault="00E85905">
      <w:pPr>
        <w:spacing w:after="0" w:line="240" w:lineRule="auto"/>
        <w:ind w:right="57"/>
        <w:jc w:val="both"/>
        <w:rPr>
          <w:rFonts w:ascii="Bookman Old Style" w:eastAsia="Times New Roman" w:hAnsi="Bookman Old Style" w:cs="Times New Roman"/>
          <w:lang w:bidi="en-US"/>
        </w:rPr>
      </w:pPr>
    </w:p>
    <w:p w14:paraId="3642439B" w14:textId="77777777" w:rsidR="006658D9" w:rsidRPr="00AC2448" w:rsidRDefault="006658D9">
      <w:pPr>
        <w:spacing w:after="0" w:line="240" w:lineRule="auto"/>
        <w:ind w:right="57"/>
        <w:jc w:val="both"/>
        <w:rPr>
          <w:rFonts w:ascii="Bookman Old Style" w:eastAsia="Times New Roman" w:hAnsi="Bookman Old Style" w:cs="Times New Roman"/>
          <w:lang w:bidi="en-US"/>
        </w:rPr>
      </w:pPr>
    </w:p>
    <w:p w14:paraId="27285220" w14:textId="77777777" w:rsidR="00E85905" w:rsidRPr="00017819" w:rsidRDefault="00E85905">
      <w:pPr>
        <w:spacing w:after="0" w:line="240" w:lineRule="auto"/>
        <w:ind w:right="57"/>
        <w:jc w:val="both"/>
        <w:rPr>
          <w:rFonts w:ascii="Bookman Old Style" w:eastAsia="Times New Roman" w:hAnsi="Bookman Old Style" w:cs="Times New Roman"/>
          <w:lang w:bidi="en-US"/>
        </w:rPr>
      </w:pPr>
    </w:p>
    <w:p w14:paraId="50E34DAC" w14:textId="77777777" w:rsidR="00E85905" w:rsidRPr="009508DC" w:rsidRDefault="00E85905">
      <w:pPr>
        <w:spacing w:after="0" w:line="240" w:lineRule="auto"/>
        <w:ind w:left="3345"/>
        <w:jc w:val="both"/>
        <w:rPr>
          <w:rFonts w:ascii="Bookman Old Style" w:hAnsi="Bookman Old Style"/>
        </w:rPr>
      </w:pPr>
      <w:r w:rsidRPr="00247084">
        <w:rPr>
          <w:rFonts w:ascii="Bookman Old Style" w:eastAsia="Times New Roman" w:hAnsi="Bookman Old Style" w:cs="Times New Roman"/>
          <w:sz w:val="16"/>
          <w:lang w:bidi="en-US"/>
        </w:rPr>
        <w:t>……………….…………………………………………………………………………….</w:t>
      </w:r>
    </w:p>
    <w:p w14:paraId="3B27943B" w14:textId="77777777" w:rsidR="00E85905" w:rsidRPr="009508DC" w:rsidRDefault="00E85905">
      <w:pPr>
        <w:spacing w:after="0" w:line="240" w:lineRule="auto"/>
        <w:ind w:left="3515"/>
        <w:jc w:val="center"/>
        <w:rPr>
          <w:rFonts w:ascii="Bookman Old Style" w:hAnsi="Bookman Old Style"/>
        </w:rPr>
      </w:pPr>
      <w:r w:rsidRPr="00AC2448">
        <w:rPr>
          <w:rFonts w:ascii="Bookman Old Style" w:eastAsia="Times New Roman" w:hAnsi="Bookman Old Style" w:cs="Times New Roman"/>
          <w:sz w:val="18"/>
          <w:szCs w:val="18"/>
          <w:lang w:bidi="en-US"/>
        </w:rPr>
        <w:t>(data, imi</w:t>
      </w:r>
      <w:r w:rsidRPr="00AC2448">
        <w:rPr>
          <w:rFonts w:ascii="Bookman Old Style" w:eastAsia="TimesNewRoman" w:hAnsi="Bookman Old Style" w:cs="Times New Roman"/>
          <w:sz w:val="18"/>
          <w:szCs w:val="18"/>
          <w:lang w:bidi="en-US"/>
        </w:rPr>
        <w:t xml:space="preserve">ę </w:t>
      </w:r>
      <w:r w:rsidRPr="003210C3">
        <w:rPr>
          <w:rFonts w:ascii="Bookman Old Style" w:eastAsia="Times New Roman" w:hAnsi="Bookman Old Style" w:cs="Times New Roman"/>
          <w:sz w:val="18"/>
          <w:szCs w:val="18"/>
          <w:lang w:bidi="en-US"/>
        </w:rPr>
        <w:t>i nazwisko oraz podpis upoważnionego przedstawiciela Wykonawcy)</w:t>
      </w:r>
    </w:p>
    <w:p w14:paraId="786E5F9D" w14:textId="77777777" w:rsidR="00E85905" w:rsidRPr="00AC2448" w:rsidRDefault="00E85905">
      <w:pPr>
        <w:shd w:val="clear" w:color="auto" w:fill="FFFFFF"/>
        <w:spacing w:after="0" w:line="240" w:lineRule="auto"/>
        <w:ind w:right="656"/>
        <w:jc w:val="both"/>
        <w:rPr>
          <w:rFonts w:ascii="Bookman Old Style" w:eastAsia="Times New Roman" w:hAnsi="Bookman Old Style" w:cs="Times New Roman"/>
          <w:lang w:bidi="en-US"/>
        </w:rPr>
      </w:pPr>
    </w:p>
    <w:p w14:paraId="3D57157A" w14:textId="77777777" w:rsidR="00E85905" w:rsidRPr="009508DC" w:rsidRDefault="00E85905">
      <w:pPr>
        <w:rPr>
          <w:rFonts w:ascii="Bookman Old Style" w:hAnsi="Bookman Old Style"/>
        </w:rPr>
        <w:sectPr w:rsidR="00E85905" w:rsidRPr="009508DC">
          <w:footerReference w:type="even" r:id="rId45"/>
          <w:footerReference w:type="default" r:id="rId46"/>
          <w:footerReference w:type="first" r:id="rId47"/>
          <w:pgSz w:w="11906" w:h="16838"/>
          <w:pgMar w:top="1418" w:right="1408" w:bottom="766" w:left="1418" w:header="708" w:footer="709" w:gutter="0"/>
          <w:cols w:space="708"/>
          <w:docGrid w:linePitch="360" w:charSpace="28672"/>
        </w:sectPr>
      </w:pPr>
    </w:p>
    <w:p w14:paraId="50DFC482" w14:textId="77777777" w:rsidR="00E85905" w:rsidRPr="009508DC" w:rsidRDefault="00E85905">
      <w:pPr>
        <w:shd w:val="clear" w:color="auto" w:fill="FFFFFF"/>
        <w:spacing w:after="0" w:line="240" w:lineRule="auto"/>
        <w:jc w:val="right"/>
        <w:rPr>
          <w:rFonts w:ascii="Bookman Old Style" w:hAnsi="Bookman Old Style"/>
        </w:rPr>
      </w:pPr>
      <w:r w:rsidRPr="00AC2448">
        <w:rPr>
          <w:rFonts w:ascii="Bookman Old Style" w:eastAsia="Times New Roman" w:hAnsi="Bookman Old Style" w:cs="Times New Roman"/>
          <w:b/>
          <w:lang w:bidi="en-US"/>
        </w:rPr>
        <w:lastRenderedPageBreak/>
        <w:t>Załącznik nr 9</w:t>
      </w:r>
      <w:r w:rsidR="008F6D22">
        <w:rPr>
          <w:rFonts w:ascii="Bookman Old Style" w:eastAsia="Times New Roman" w:hAnsi="Bookman Old Style" w:cs="Times New Roman"/>
          <w:b/>
          <w:lang w:bidi="en-US"/>
        </w:rPr>
        <w:t>a</w:t>
      </w:r>
      <w:r w:rsidRPr="00AC2448">
        <w:rPr>
          <w:rFonts w:ascii="Bookman Old Style" w:eastAsia="Times New Roman" w:hAnsi="Bookman Old Style" w:cs="Times New Roman"/>
          <w:b/>
          <w:lang w:bidi="en-US"/>
        </w:rPr>
        <w:t xml:space="preserve"> do SIWZ</w:t>
      </w:r>
      <w:r w:rsidR="008F6D22" w:rsidRPr="008F6D22">
        <w:rPr>
          <w:rFonts w:ascii="Bookman Old Style" w:eastAsia="Times New Roman" w:hAnsi="Bookman Old Style" w:cs="Arial"/>
          <w:lang w:eastAsia="pl-PL"/>
        </w:rPr>
        <w:t xml:space="preserve"> </w:t>
      </w:r>
      <w:r w:rsidR="008F6D22" w:rsidRPr="008F6D22">
        <w:rPr>
          <w:rFonts w:ascii="Bookman Old Style" w:eastAsia="Times New Roman" w:hAnsi="Bookman Old Style" w:cs="Arial"/>
          <w:b/>
          <w:lang w:eastAsia="pl-PL"/>
        </w:rPr>
        <w:t>część nr 1</w:t>
      </w:r>
    </w:p>
    <w:p w14:paraId="33828B3D" w14:textId="77777777" w:rsidR="00444F47" w:rsidRDefault="00444F47" w:rsidP="00444F47">
      <w:pPr>
        <w:spacing w:after="0" w:line="240" w:lineRule="auto"/>
        <w:ind w:left="4592" w:hanging="56"/>
        <w:rPr>
          <w:rFonts w:ascii="Bookman Old Style" w:eastAsia="Times New Roman" w:hAnsi="Bookman Old Style" w:cs="Times New Roman"/>
          <w:b/>
          <w:lang w:bidi="en-US"/>
        </w:rPr>
      </w:pPr>
    </w:p>
    <w:p w14:paraId="32247F19" w14:textId="77777777" w:rsidR="00E85905" w:rsidRPr="00001343" w:rsidRDefault="00E85905" w:rsidP="002900AE">
      <w:pPr>
        <w:spacing w:after="0" w:line="240" w:lineRule="auto"/>
        <w:ind w:left="4592" w:hanging="56"/>
        <w:rPr>
          <w:rFonts w:ascii="Bookman Old Style" w:hAnsi="Bookman Old Style"/>
        </w:rPr>
      </w:pPr>
      <w:r w:rsidRPr="00E554BB">
        <w:rPr>
          <w:rFonts w:ascii="Bookman Old Style" w:eastAsia="Times New Roman" w:hAnsi="Bookman Old Style" w:cs="Times New Roman"/>
          <w:b/>
          <w:lang w:bidi="en-US"/>
        </w:rPr>
        <w:t>Zamawiający:</w:t>
      </w:r>
    </w:p>
    <w:p w14:paraId="3D2CB70D" w14:textId="77777777" w:rsidR="00E85905" w:rsidRPr="009C0470" w:rsidRDefault="00E85905" w:rsidP="002900AE">
      <w:pPr>
        <w:spacing w:after="0" w:line="240" w:lineRule="auto"/>
        <w:ind w:left="4592" w:hanging="56"/>
        <w:rPr>
          <w:rFonts w:ascii="Bookman Old Style" w:hAnsi="Bookman Old Style"/>
        </w:rPr>
      </w:pPr>
      <w:r w:rsidRPr="0034447A">
        <w:rPr>
          <w:rFonts w:ascii="Bookman Old Style" w:eastAsia="Times New Roman" w:hAnsi="Bookman Old Style" w:cs="Times New Roman"/>
          <w:b/>
          <w:spacing w:val="-8"/>
          <w:lang w:bidi="en-US"/>
        </w:rPr>
        <w:t>Polska Akademia Nauk</w:t>
      </w:r>
    </w:p>
    <w:p w14:paraId="777746CF" w14:textId="77777777" w:rsidR="00E85905" w:rsidRPr="00F04A41" w:rsidRDefault="00E85905" w:rsidP="002900AE">
      <w:pPr>
        <w:spacing w:after="0" w:line="240" w:lineRule="auto"/>
        <w:ind w:left="4535"/>
        <w:rPr>
          <w:rFonts w:ascii="Bookman Old Style" w:hAnsi="Bookman Old Style"/>
        </w:rPr>
      </w:pPr>
      <w:r w:rsidRPr="00F04A41">
        <w:rPr>
          <w:rFonts w:ascii="Bookman Old Style" w:eastAsia="Times New Roman" w:hAnsi="Bookman Old Style" w:cs="Times New Roman"/>
          <w:spacing w:val="-8"/>
          <w:lang w:bidi="en-US"/>
        </w:rPr>
        <w:t>Plac Defilad 1, 00-901 Warszawa</w:t>
      </w:r>
    </w:p>
    <w:p w14:paraId="35E47247" w14:textId="77777777" w:rsidR="00E85905" w:rsidRPr="00D63D26" w:rsidRDefault="00E85905" w:rsidP="002900AE">
      <w:pPr>
        <w:spacing w:after="0" w:line="240" w:lineRule="auto"/>
        <w:ind w:left="4535"/>
        <w:rPr>
          <w:rFonts w:ascii="Bookman Old Style" w:hAnsi="Bookman Old Style"/>
          <w:lang w:val="it-IT"/>
        </w:rPr>
      </w:pPr>
      <w:r w:rsidRPr="00D63D26">
        <w:rPr>
          <w:rFonts w:ascii="Bookman Old Style" w:eastAsia="Times New Roman" w:hAnsi="Bookman Old Style" w:cs="Times New Roman"/>
          <w:spacing w:val="-9"/>
          <w:lang w:val="it-IT" w:bidi="en-US"/>
        </w:rPr>
        <w:t>NIP: 5251575083, REGON: 000325713</w:t>
      </w:r>
    </w:p>
    <w:p w14:paraId="1800EA08" w14:textId="77777777" w:rsidR="00E85905" w:rsidRPr="00D63D26" w:rsidRDefault="00E85905" w:rsidP="002900AE">
      <w:pPr>
        <w:spacing w:after="0" w:line="240" w:lineRule="auto"/>
        <w:ind w:left="4535"/>
        <w:rPr>
          <w:rFonts w:ascii="Bookman Old Style" w:hAnsi="Bookman Old Style" w:cs="Times New Roman"/>
          <w:b/>
          <w:sz w:val="24"/>
          <w:szCs w:val="24"/>
          <w:lang w:val="it-IT"/>
        </w:rPr>
      </w:pPr>
      <w:hyperlink r:id="rId48" w:history="1">
        <w:r w:rsidRPr="00D63D26">
          <w:rPr>
            <w:rStyle w:val="Hipercze"/>
            <w:rFonts w:ascii="Bookman Old Style" w:eastAsia="Times New Roman" w:hAnsi="Bookman Old Style" w:cs="Times New Roman"/>
            <w:b/>
            <w:lang w:val="it-IT" w:bidi="en-US"/>
          </w:rPr>
          <w:t>zp@pan.pl</w:t>
        </w:r>
      </w:hyperlink>
    </w:p>
    <w:p w14:paraId="761EFF62" w14:textId="77777777" w:rsidR="00E85905" w:rsidRPr="00D63D26" w:rsidRDefault="00E85905">
      <w:pPr>
        <w:spacing w:after="0" w:line="240" w:lineRule="auto"/>
        <w:ind w:right="656"/>
        <w:jc w:val="both"/>
        <w:rPr>
          <w:rFonts w:ascii="Bookman Old Style" w:hAnsi="Bookman Old Style"/>
          <w:lang w:val="it-IT"/>
        </w:rPr>
      </w:pPr>
      <w:r w:rsidRPr="00D63D26">
        <w:rPr>
          <w:rFonts w:ascii="Bookman Old Style" w:hAnsi="Bookman Old Style" w:cs="Times New Roman"/>
          <w:b/>
          <w:sz w:val="24"/>
          <w:szCs w:val="24"/>
          <w:lang w:val="it-IT"/>
        </w:rPr>
        <w:t>Wykonawca:</w:t>
      </w:r>
    </w:p>
    <w:p w14:paraId="1E384193" w14:textId="77777777" w:rsidR="00E85905" w:rsidRPr="009508DC" w:rsidRDefault="00E85905">
      <w:pPr>
        <w:spacing w:after="0" w:line="240" w:lineRule="auto"/>
        <w:ind w:right="656"/>
        <w:jc w:val="both"/>
        <w:rPr>
          <w:rFonts w:ascii="Bookman Old Style" w:hAnsi="Bookman Old Style"/>
        </w:rPr>
      </w:pPr>
      <w:r w:rsidRPr="00AC2448">
        <w:rPr>
          <w:rFonts w:ascii="Bookman Old Style" w:hAnsi="Bookman Old Style" w:cs="Times New Roman"/>
          <w:sz w:val="20"/>
          <w:szCs w:val="20"/>
        </w:rPr>
        <w:t>………………………………………</w:t>
      </w:r>
    </w:p>
    <w:p w14:paraId="6F385853" w14:textId="77777777" w:rsidR="00E85905" w:rsidRPr="009508DC" w:rsidRDefault="00E85905">
      <w:pPr>
        <w:spacing w:after="0" w:line="240" w:lineRule="auto"/>
        <w:ind w:right="656"/>
        <w:jc w:val="both"/>
        <w:rPr>
          <w:rFonts w:ascii="Bookman Old Style" w:hAnsi="Bookman Old Style"/>
        </w:rPr>
      </w:pPr>
      <w:r w:rsidRPr="00AC2448">
        <w:rPr>
          <w:rFonts w:ascii="Bookman Old Style" w:hAnsi="Bookman Old Style" w:cs="Times New Roman"/>
          <w:i/>
          <w:sz w:val="16"/>
          <w:szCs w:val="16"/>
        </w:rPr>
        <w:t xml:space="preserve">(pełna nazwa/firma, adres, w zależności </w:t>
      </w:r>
    </w:p>
    <w:p w14:paraId="5FA163A2" w14:textId="77777777" w:rsidR="00E85905" w:rsidRPr="009508DC" w:rsidRDefault="00E85905">
      <w:pPr>
        <w:spacing w:after="0" w:line="240" w:lineRule="auto"/>
        <w:ind w:right="656"/>
        <w:jc w:val="both"/>
        <w:rPr>
          <w:rFonts w:ascii="Bookman Old Style" w:hAnsi="Bookman Old Style"/>
        </w:rPr>
      </w:pPr>
      <w:r w:rsidRPr="00AC2448">
        <w:rPr>
          <w:rFonts w:ascii="Bookman Old Style" w:hAnsi="Bookman Old Style" w:cs="Times New Roman"/>
          <w:i/>
          <w:sz w:val="16"/>
          <w:szCs w:val="16"/>
        </w:rPr>
        <w:t>od podmiotu: NIP/PESEL, KRS/CEiDG)</w:t>
      </w:r>
    </w:p>
    <w:p w14:paraId="4D7824E1" w14:textId="77777777" w:rsidR="00E85905" w:rsidRPr="00AC2448" w:rsidRDefault="00E85905">
      <w:pPr>
        <w:spacing w:after="0" w:line="240" w:lineRule="auto"/>
        <w:ind w:right="656"/>
        <w:jc w:val="both"/>
        <w:rPr>
          <w:rFonts w:ascii="Bookman Old Style" w:hAnsi="Bookman Old Style" w:cs="Times New Roman"/>
          <w:sz w:val="24"/>
          <w:szCs w:val="24"/>
          <w:u w:val="single"/>
        </w:rPr>
      </w:pPr>
    </w:p>
    <w:p w14:paraId="152B9C37" w14:textId="77777777" w:rsidR="00E85905" w:rsidRPr="009508DC" w:rsidRDefault="00E85905">
      <w:pPr>
        <w:spacing w:after="0" w:line="240" w:lineRule="auto"/>
        <w:ind w:right="656"/>
        <w:jc w:val="both"/>
        <w:rPr>
          <w:rFonts w:ascii="Bookman Old Style" w:hAnsi="Bookman Old Style"/>
        </w:rPr>
      </w:pPr>
      <w:r w:rsidRPr="00AC2448">
        <w:rPr>
          <w:rFonts w:ascii="Bookman Old Style" w:hAnsi="Bookman Old Style" w:cs="Times New Roman"/>
          <w:sz w:val="24"/>
          <w:szCs w:val="24"/>
          <w:u w:val="single"/>
        </w:rPr>
        <w:t>reprezentowany przez:</w:t>
      </w:r>
    </w:p>
    <w:p w14:paraId="4514A09A" w14:textId="77777777" w:rsidR="00E85905" w:rsidRPr="009508DC" w:rsidRDefault="00E85905">
      <w:pPr>
        <w:spacing w:after="0" w:line="240" w:lineRule="auto"/>
        <w:ind w:right="656"/>
        <w:jc w:val="both"/>
        <w:rPr>
          <w:rFonts w:ascii="Bookman Old Style" w:hAnsi="Bookman Old Style"/>
        </w:rPr>
      </w:pPr>
      <w:r w:rsidRPr="00AC2448">
        <w:rPr>
          <w:rFonts w:ascii="Bookman Old Style" w:hAnsi="Bookman Old Style" w:cs="Times New Roman"/>
          <w:sz w:val="20"/>
          <w:szCs w:val="20"/>
        </w:rPr>
        <w:t>………………………………………</w:t>
      </w:r>
    </w:p>
    <w:p w14:paraId="43621DBF" w14:textId="77777777" w:rsidR="00E85905" w:rsidRPr="009508DC" w:rsidRDefault="00E85905">
      <w:pPr>
        <w:spacing w:after="0" w:line="240" w:lineRule="auto"/>
        <w:ind w:right="656"/>
        <w:jc w:val="both"/>
        <w:rPr>
          <w:rFonts w:ascii="Bookman Old Style" w:hAnsi="Bookman Old Style"/>
        </w:rPr>
      </w:pPr>
      <w:r w:rsidRPr="00AC2448">
        <w:rPr>
          <w:rFonts w:ascii="Bookman Old Style" w:hAnsi="Bookman Old Style" w:cs="Times New Roman"/>
          <w:i/>
          <w:sz w:val="16"/>
          <w:szCs w:val="16"/>
        </w:rPr>
        <w:t>(imię, nazwisko, stanowisko/podstawa do reprezentacji)</w:t>
      </w:r>
    </w:p>
    <w:p w14:paraId="261BEE26" w14:textId="77777777" w:rsidR="00E85905" w:rsidRPr="00AC2448" w:rsidRDefault="00E85905">
      <w:pPr>
        <w:spacing w:after="0" w:line="240" w:lineRule="auto"/>
        <w:ind w:right="656" w:firstLine="360"/>
        <w:jc w:val="both"/>
        <w:rPr>
          <w:rFonts w:ascii="Bookman Old Style" w:eastAsia="Times New Roman" w:hAnsi="Bookman Old Style" w:cs="Times New Roman"/>
          <w:b/>
          <w:bCs/>
          <w:kern w:val="2"/>
          <w:lang w:eastAsia="ar-SA"/>
        </w:rPr>
      </w:pPr>
    </w:p>
    <w:p w14:paraId="188BDF67" w14:textId="77777777" w:rsidR="00E85905" w:rsidRPr="00715A0D" w:rsidRDefault="00E85905">
      <w:pPr>
        <w:spacing w:after="0" w:line="240" w:lineRule="auto"/>
        <w:jc w:val="center"/>
        <w:rPr>
          <w:rFonts w:ascii="Bookman Old Style" w:hAnsi="Bookman Old Style"/>
        </w:rPr>
      </w:pPr>
      <w:r w:rsidRPr="00715A0D">
        <w:rPr>
          <w:rFonts w:ascii="Bookman Old Style" w:hAnsi="Bookman Old Style" w:cs="Times New Roman"/>
          <w:b/>
        </w:rPr>
        <w:t>WYKAZ OSÓB,</w:t>
      </w:r>
    </w:p>
    <w:p w14:paraId="490643B7" w14:textId="77777777" w:rsidR="00E85905" w:rsidRPr="00715A0D" w:rsidRDefault="00E85905">
      <w:pPr>
        <w:spacing w:after="0" w:line="240" w:lineRule="auto"/>
        <w:jc w:val="center"/>
        <w:rPr>
          <w:rFonts w:ascii="Bookman Old Style" w:eastAsia="Times New Roman" w:hAnsi="Bookman Old Style" w:cs="Arial"/>
          <w:b/>
          <w:lang w:eastAsia="pl-PL"/>
        </w:rPr>
      </w:pPr>
      <w:r w:rsidRPr="00715A0D">
        <w:rPr>
          <w:rFonts w:ascii="Bookman Old Style" w:eastAsia="Times New Roman" w:hAnsi="Bookman Old Style" w:cs="Arial"/>
          <w:b/>
          <w:lang w:eastAsia="pl-PL"/>
        </w:rPr>
        <w:t>do kryterium oceny ofert „Doświadczenie osoby wykonującej zamówienie”</w:t>
      </w:r>
    </w:p>
    <w:p w14:paraId="1060A065" w14:textId="77777777" w:rsidR="00D9341C" w:rsidRPr="005A0752" w:rsidRDefault="008F6D22" w:rsidP="00D9341C">
      <w:pPr>
        <w:spacing w:after="0" w:line="240" w:lineRule="auto"/>
        <w:ind w:right="236"/>
        <w:jc w:val="center"/>
        <w:rPr>
          <w:rFonts w:ascii="Bookman Old Style" w:hAnsi="Bookman Old Style"/>
        </w:rPr>
      </w:pPr>
      <w:r w:rsidRPr="00715A0D">
        <w:rPr>
          <w:rFonts w:ascii="Bookman Old Style" w:hAnsi="Bookman Old Style"/>
          <w:b/>
        </w:rPr>
        <w:t>CZĘŚĆ nr 1</w:t>
      </w:r>
      <w:r w:rsidR="005B5CA2" w:rsidRPr="00715A0D">
        <w:rPr>
          <w:rFonts w:ascii="Bookman Old Style" w:hAnsi="Bookman Old Style"/>
          <w:b/>
        </w:rPr>
        <w:t xml:space="preserve"> </w:t>
      </w:r>
      <w:r w:rsidR="00D9341C" w:rsidRPr="00715A0D">
        <w:rPr>
          <w:rFonts w:ascii="Bookman Old Style" w:eastAsia="Times New Roman" w:hAnsi="Bookman Old Style" w:cs="Times New Roman"/>
          <w:b/>
        </w:rPr>
        <w:t>- znak sprawy n</w:t>
      </w:r>
      <w:r w:rsidR="00D9341C" w:rsidRPr="00715A0D">
        <w:rPr>
          <w:rFonts w:ascii="Bookman Old Style" w:eastAsia="Times New Roman" w:hAnsi="Bookman Old Style" w:cs="Times New Roman"/>
          <w:b/>
          <w:color w:val="000000"/>
        </w:rPr>
        <w:t xml:space="preserve">r </w:t>
      </w:r>
      <w:r w:rsidR="00D9341C" w:rsidRPr="00715A0D">
        <w:rPr>
          <w:rFonts w:ascii="Bookman Old Style" w:eastAsia="Times New Roman" w:hAnsi="Bookman Old Style" w:cs="Times New Roman"/>
          <w:b/>
          <w:color w:val="000000"/>
          <w:lang w:bidi="en-US"/>
        </w:rPr>
        <w:t>ZZP.261.17.2020</w:t>
      </w:r>
    </w:p>
    <w:p w14:paraId="65F5FF28" w14:textId="77777777" w:rsidR="00D52512" w:rsidRPr="008F6D22" w:rsidRDefault="00D52512">
      <w:pPr>
        <w:spacing w:after="0" w:line="240" w:lineRule="auto"/>
        <w:jc w:val="center"/>
        <w:rPr>
          <w:rFonts w:ascii="Bookman Old Style" w:hAnsi="Bookman Old Style"/>
          <w:b/>
        </w:rPr>
      </w:pP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4"/>
        <w:gridCol w:w="1296"/>
        <w:gridCol w:w="1487"/>
        <w:gridCol w:w="6930"/>
      </w:tblGrid>
      <w:tr w:rsidR="009A54E9" w:rsidRPr="00A74AAA" w14:paraId="52EEF4D9" w14:textId="77777777" w:rsidTr="006F67A9">
        <w:trPr>
          <w:trHeight w:val="1309"/>
        </w:trPr>
        <w:tc>
          <w:tcPr>
            <w:tcW w:w="494" w:type="dxa"/>
            <w:shd w:val="clear" w:color="auto" w:fill="auto"/>
            <w:vAlign w:val="center"/>
          </w:tcPr>
          <w:p w14:paraId="294A91C7" w14:textId="77777777" w:rsidR="009A54E9" w:rsidRPr="00A74AAA" w:rsidRDefault="009A54E9" w:rsidP="00A74AAA">
            <w:pPr>
              <w:spacing w:after="0" w:line="240" w:lineRule="auto"/>
              <w:jc w:val="center"/>
              <w:rPr>
                <w:rFonts w:ascii="Bookman Old Style" w:hAnsi="Bookman Old Style"/>
              </w:rPr>
            </w:pPr>
            <w:r w:rsidRPr="00A74AAA">
              <w:rPr>
                <w:rFonts w:ascii="Bookman Old Style" w:hAnsi="Bookman Old Style" w:cs="Times New Roman"/>
                <w:sz w:val="18"/>
                <w:szCs w:val="18"/>
              </w:rPr>
              <w:t>Lp.</w:t>
            </w:r>
          </w:p>
        </w:tc>
        <w:tc>
          <w:tcPr>
            <w:tcW w:w="1296" w:type="dxa"/>
            <w:shd w:val="clear" w:color="auto" w:fill="auto"/>
            <w:vAlign w:val="center"/>
          </w:tcPr>
          <w:p w14:paraId="2CC73684" w14:textId="77777777" w:rsidR="009A54E9" w:rsidRPr="00A74AAA" w:rsidRDefault="009A54E9" w:rsidP="00A74AAA">
            <w:pPr>
              <w:spacing w:after="0" w:line="240" w:lineRule="auto"/>
              <w:jc w:val="center"/>
              <w:rPr>
                <w:rFonts w:ascii="Bookman Old Style" w:hAnsi="Bookman Old Style"/>
              </w:rPr>
            </w:pPr>
            <w:r w:rsidRPr="00A74AAA">
              <w:rPr>
                <w:rFonts w:ascii="Bookman Old Style" w:hAnsi="Bookman Old Style" w:cs="Arial"/>
                <w:color w:val="000000"/>
                <w:sz w:val="18"/>
                <w:szCs w:val="18"/>
              </w:rPr>
              <w:t>Imię i nazwisko</w:t>
            </w:r>
          </w:p>
        </w:tc>
        <w:tc>
          <w:tcPr>
            <w:tcW w:w="1487" w:type="dxa"/>
            <w:shd w:val="clear" w:color="auto" w:fill="auto"/>
            <w:vAlign w:val="center"/>
          </w:tcPr>
          <w:p w14:paraId="71833AC5" w14:textId="77777777" w:rsidR="009A54E9" w:rsidRPr="00A74AAA" w:rsidRDefault="009A54E9" w:rsidP="00A74AAA">
            <w:pPr>
              <w:spacing w:after="0" w:line="240" w:lineRule="auto"/>
              <w:jc w:val="center"/>
              <w:rPr>
                <w:rFonts w:ascii="Bookman Old Style" w:hAnsi="Bookman Old Style"/>
              </w:rPr>
            </w:pPr>
            <w:r w:rsidRPr="00A74AAA">
              <w:rPr>
                <w:rFonts w:ascii="Bookman Old Style" w:hAnsi="Bookman Old Style" w:cs="Times New Roman"/>
                <w:sz w:val="18"/>
                <w:szCs w:val="18"/>
              </w:rPr>
              <w:t>Funkcja i posiadane uprawnienia</w:t>
            </w:r>
          </w:p>
        </w:tc>
        <w:tc>
          <w:tcPr>
            <w:tcW w:w="6930" w:type="dxa"/>
            <w:shd w:val="clear" w:color="auto" w:fill="auto"/>
            <w:vAlign w:val="center"/>
          </w:tcPr>
          <w:p w14:paraId="52728915" w14:textId="77777777" w:rsidR="009A54E9" w:rsidRDefault="009A54E9" w:rsidP="00A74AAA">
            <w:pPr>
              <w:spacing w:after="0" w:line="240" w:lineRule="auto"/>
              <w:jc w:val="center"/>
              <w:rPr>
                <w:rFonts w:ascii="Bookman Old Style" w:hAnsi="Bookman Old Style" w:cs="Times New Roman"/>
                <w:sz w:val="18"/>
                <w:szCs w:val="18"/>
              </w:rPr>
            </w:pPr>
            <w:r w:rsidRPr="00A74AAA">
              <w:rPr>
                <w:rFonts w:ascii="Bookman Old Style" w:hAnsi="Bookman Old Style" w:cs="Times New Roman"/>
                <w:sz w:val="18"/>
                <w:szCs w:val="18"/>
              </w:rPr>
              <w:t xml:space="preserve">Opis wykonanego projektu budowlano-wykonawczego, pozwalający na stwierdzenie spełnienia wymagań określonych </w:t>
            </w:r>
          </w:p>
          <w:p w14:paraId="0F01CBAA" w14:textId="77777777" w:rsidR="009A54E9" w:rsidRPr="00A74AAA" w:rsidRDefault="009A54E9" w:rsidP="00A74AAA">
            <w:pPr>
              <w:spacing w:after="0" w:line="240" w:lineRule="auto"/>
              <w:jc w:val="center"/>
              <w:rPr>
                <w:rFonts w:ascii="Bookman Old Style" w:hAnsi="Bookman Old Style"/>
              </w:rPr>
            </w:pPr>
            <w:r w:rsidRPr="00A74AAA">
              <w:rPr>
                <w:rFonts w:ascii="Bookman Old Style" w:hAnsi="Bookman Old Style" w:cs="Times New Roman"/>
                <w:sz w:val="18"/>
                <w:szCs w:val="18"/>
              </w:rPr>
              <w:t>w Rozdz. XV ust. 2 pkt 3</w:t>
            </w:r>
            <w:r>
              <w:rPr>
                <w:rFonts w:ascii="Bookman Old Style" w:hAnsi="Bookman Old Style" w:cs="Times New Roman"/>
                <w:sz w:val="18"/>
                <w:szCs w:val="18"/>
              </w:rPr>
              <w:t xml:space="preserve"> lit. a)</w:t>
            </w:r>
          </w:p>
        </w:tc>
      </w:tr>
      <w:tr w:rsidR="008153DC" w:rsidRPr="00A74AAA" w14:paraId="1D95472B" w14:textId="77777777" w:rsidTr="000C705E">
        <w:tc>
          <w:tcPr>
            <w:tcW w:w="494" w:type="dxa"/>
            <w:vMerge w:val="restart"/>
            <w:shd w:val="clear" w:color="auto" w:fill="auto"/>
            <w:vAlign w:val="center"/>
          </w:tcPr>
          <w:p w14:paraId="34341C99" w14:textId="77777777" w:rsidR="008153DC" w:rsidRPr="00A74AAA" w:rsidRDefault="008153DC" w:rsidP="00A74AAA">
            <w:pPr>
              <w:spacing w:after="0" w:line="240" w:lineRule="auto"/>
              <w:jc w:val="center"/>
              <w:rPr>
                <w:rFonts w:ascii="Bookman Old Style" w:hAnsi="Bookman Old Style"/>
              </w:rPr>
            </w:pPr>
            <w:r w:rsidRPr="00A74AAA">
              <w:rPr>
                <w:rFonts w:ascii="Bookman Old Style" w:hAnsi="Bookman Old Style"/>
              </w:rPr>
              <w:t>1.</w:t>
            </w:r>
          </w:p>
        </w:tc>
        <w:tc>
          <w:tcPr>
            <w:tcW w:w="1296" w:type="dxa"/>
            <w:vMerge w:val="restart"/>
            <w:shd w:val="clear" w:color="auto" w:fill="auto"/>
            <w:vAlign w:val="center"/>
          </w:tcPr>
          <w:p w14:paraId="4E39E569" w14:textId="77777777" w:rsidR="008153DC" w:rsidRPr="009508DC" w:rsidRDefault="008153DC" w:rsidP="000C705E">
            <w:pPr>
              <w:spacing w:after="0" w:line="240" w:lineRule="auto"/>
              <w:rPr>
                <w:rFonts w:ascii="Bookman Old Style" w:hAnsi="Bookman Old Style"/>
                <w:sz w:val="18"/>
                <w:szCs w:val="18"/>
              </w:rPr>
            </w:pPr>
            <w:r w:rsidRPr="009508DC">
              <w:rPr>
                <w:rFonts w:ascii="Bookman Old Style" w:hAnsi="Bookman Old Style"/>
                <w:sz w:val="18"/>
                <w:szCs w:val="18"/>
              </w:rPr>
              <w:t>………………</w:t>
            </w:r>
          </w:p>
        </w:tc>
        <w:tc>
          <w:tcPr>
            <w:tcW w:w="1487" w:type="dxa"/>
            <w:vMerge w:val="restart"/>
            <w:shd w:val="clear" w:color="auto" w:fill="auto"/>
            <w:vAlign w:val="center"/>
          </w:tcPr>
          <w:p w14:paraId="1E22C018" w14:textId="77777777" w:rsidR="008153DC" w:rsidRPr="00A74AAA" w:rsidRDefault="00444F47" w:rsidP="00EC7C01">
            <w:pPr>
              <w:spacing w:after="0" w:line="240" w:lineRule="auto"/>
              <w:jc w:val="center"/>
              <w:rPr>
                <w:rFonts w:ascii="Bookman Old Style" w:hAnsi="Bookman Old Style"/>
              </w:rPr>
            </w:pPr>
            <w:r>
              <w:rPr>
                <w:rFonts w:ascii="Bookman Old Style" w:eastAsia="Courier New" w:hAnsi="Bookman Old Style" w:cs="Times New Roman"/>
                <w:sz w:val="18"/>
                <w:szCs w:val="18"/>
                <w:lang w:eastAsia="en-US"/>
              </w:rPr>
              <w:t>Projektant branży konstrukcyjno – budowlanej posiadający uprawnienia budowlane w specjalności konstrukcyjno – budowlanej bez ograniczeń</w:t>
            </w:r>
          </w:p>
        </w:tc>
        <w:tc>
          <w:tcPr>
            <w:tcW w:w="6930" w:type="dxa"/>
            <w:shd w:val="clear" w:color="auto" w:fill="auto"/>
          </w:tcPr>
          <w:p w14:paraId="36300F1E" w14:textId="77777777" w:rsidR="008153DC" w:rsidRDefault="008153DC" w:rsidP="0072650B">
            <w:pPr>
              <w:widowControl w:val="0"/>
              <w:tabs>
                <w:tab w:val="left" w:pos="23"/>
              </w:tabs>
              <w:snapToGrid w:val="0"/>
              <w:spacing w:after="0" w:line="240" w:lineRule="auto"/>
              <w:jc w:val="both"/>
              <w:rPr>
                <w:rFonts w:ascii="Bookman Old Style" w:eastAsia="Times New Roman" w:hAnsi="Bookman Old Style" w:cs="Bookman Old Style"/>
                <w:color w:val="FF0000"/>
                <w:sz w:val="18"/>
                <w:szCs w:val="18"/>
                <w:lang w:eastAsia="pl-PL"/>
              </w:rPr>
            </w:pPr>
            <w:r w:rsidRPr="00D90CC8">
              <w:rPr>
                <w:rFonts w:ascii="Bookman Old Style" w:eastAsia="Times New Roman" w:hAnsi="Bookman Old Style" w:cs="Bookman Old Style"/>
                <w:color w:val="FF0000"/>
                <w:sz w:val="18"/>
                <w:szCs w:val="18"/>
                <w:lang w:eastAsia="pl-PL"/>
              </w:rPr>
              <w:t>Projekty podane  do kryterium oceny ofert nie mogą być tymi samymi projektami podanymi na spełnienie warunków udziału w postępowaniu</w:t>
            </w:r>
            <w:r w:rsidR="00900E57">
              <w:rPr>
                <w:rFonts w:ascii="Bookman Old Style" w:eastAsia="Times New Roman" w:hAnsi="Bookman Old Style" w:cs="Bookman Old Style"/>
                <w:color w:val="FF0000"/>
                <w:sz w:val="18"/>
                <w:szCs w:val="18"/>
                <w:lang w:eastAsia="pl-PL"/>
              </w:rPr>
              <w:t>, które</w:t>
            </w:r>
            <w:r w:rsidRPr="00D90CC8">
              <w:rPr>
                <w:rFonts w:ascii="Bookman Old Style" w:eastAsia="Times New Roman" w:hAnsi="Bookman Old Style" w:cs="Bookman Old Style"/>
                <w:color w:val="FF0000"/>
                <w:sz w:val="18"/>
                <w:szCs w:val="18"/>
                <w:lang w:eastAsia="pl-PL"/>
              </w:rPr>
              <w:t xml:space="preserve"> </w:t>
            </w:r>
            <w:r w:rsidR="00900E57" w:rsidRPr="00D90CC8">
              <w:rPr>
                <w:rFonts w:ascii="Bookman Old Style" w:eastAsia="Times New Roman" w:hAnsi="Bookman Old Style" w:cs="Bookman Old Style"/>
                <w:color w:val="FF0000"/>
                <w:sz w:val="18"/>
                <w:szCs w:val="18"/>
                <w:lang w:eastAsia="pl-PL"/>
              </w:rPr>
              <w:t xml:space="preserve">Wykonawca </w:t>
            </w:r>
            <w:r w:rsidRPr="00D90CC8">
              <w:rPr>
                <w:rFonts w:ascii="Bookman Old Style" w:eastAsia="Times New Roman" w:hAnsi="Bookman Old Style" w:cs="Bookman Old Style"/>
                <w:color w:val="FF0000"/>
                <w:sz w:val="18"/>
                <w:szCs w:val="18"/>
                <w:lang w:eastAsia="pl-PL"/>
              </w:rPr>
              <w:t xml:space="preserve">podaje w załączniku nr 6 do SIWZ na warunek udziału w postępowaniu, o którym mowa w Rozdziale VI ust. 1 pkt 2) lit. c2 </w:t>
            </w:r>
            <w:r w:rsidR="00444F47" w:rsidRPr="006319AD">
              <w:rPr>
                <w:rFonts w:ascii="Bookman Old Style" w:eastAsia="Times New Roman" w:hAnsi="Bookman Old Style" w:cs="Bookman Old Style"/>
                <w:color w:val="FF0000"/>
                <w:sz w:val="18"/>
                <w:szCs w:val="18"/>
                <w:lang w:eastAsia="pl-PL"/>
              </w:rPr>
              <w:t xml:space="preserve">(część 1) tiret pierwszy </w:t>
            </w:r>
            <w:r w:rsidRPr="00FD249B">
              <w:rPr>
                <w:rFonts w:ascii="Bookman Old Style" w:eastAsia="Times New Roman" w:hAnsi="Bookman Old Style" w:cs="Bookman Old Style"/>
                <w:color w:val="FF0000"/>
                <w:sz w:val="18"/>
                <w:szCs w:val="18"/>
                <w:lang w:eastAsia="pl-PL"/>
              </w:rPr>
              <w:t>SIW</w:t>
            </w:r>
            <w:r w:rsidRPr="003C5031">
              <w:rPr>
                <w:rFonts w:ascii="Bookman Old Style" w:eastAsia="Times New Roman" w:hAnsi="Bookman Old Style" w:cs="Bookman Old Style"/>
                <w:color w:val="FF0000"/>
                <w:sz w:val="18"/>
                <w:szCs w:val="18"/>
                <w:lang w:eastAsia="pl-PL"/>
              </w:rPr>
              <w:t>Z</w:t>
            </w:r>
            <w:r w:rsidR="00715F6D" w:rsidRPr="00DA7BB7">
              <w:rPr>
                <w:rFonts w:ascii="Bookman Old Style" w:eastAsia="Times New Roman" w:hAnsi="Bookman Old Style" w:cs="Bookman Old Style"/>
                <w:color w:val="FF0000"/>
                <w:sz w:val="18"/>
                <w:szCs w:val="18"/>
                <w:lang w:eastAsia="pl-PL"/>
              </w:rPr>
              <w:t xml:space="preserve"> </w:t>
            </w:r>
            <w:r w:rsidR="002670DD">
              <w:rPr>
                <w:rFonts w:ascii="Bookman Old Style" w:hAnsi="Bookman Old Style" w:cs="Bookman Old Style"/>
                <w:color w:val="FF0000"/>
                <w:sz w:val="18"/>
                <w:szCs w:val="18"/>
              </w:rPr>
              <w:t xml:space="preserve">i </w:t>
            </w:r>
            <w:r w:rsidR="00715F6D" w:rsidRPr="000C705E">
              <w:rPr>
                <w:rFonts w:ascii="Bookman Old Style" w:hAnsi="Bookman Old Style" w:cs="Bookman Old Style"/>
                <w:color w:val="FF0000"/>
                <w:sz w:val="18"/>
                <w:szCs w:val="18"/>
              </w:rPr>
              <w:t>dot. budynku objętego prawną ochroną konserwatorską</w:t>
            </w:r>
            <w:r w:rsidRPr="00D90CC8">
              <w:rPr>
                <w:rFonts w:ascii="Bookman Old Style" w:eastAsia="Times New Roman" w:hAnsi="Bookman Old Style" w:cs="Bookman Old Style"/>
                <w:color w:val="FF0000"/>
                <w:sz w:val="18"/>
                <w:szCs w:val="18"/>
                <w:lang w:eastAsia="pl-PL"/>
              </w:rPr>
              <w:t>.</w:t>
            </w:r>
          </w:p>
          <w:p w14:paraId="6CC0C6CA" w14:textId="77777777" w:rsidR="002670DD" w:rsidRPr="006319AD" w:rsidRDefault="002670DD" w:rsidP="000C705E">
            <w:pPr>
              <w:widowControl w:val="0"/>
              <w:tabs>
                <w:tab w:val="left" w:pos="23"/>
              </w:tabs>
              <w:snapToGrid w:val="0"/>
              <w:spacing w:after="0" w:line="240" w:lineRule="auto"/>
              <w:jc w:val="both"/>
              <w:rPr>
                <w:rFonts w:ascii="Bookman Old Style" w:eastAsia="Times New Roman" w:hAnsi="Bookman Old Style" w:cs="Bookman Old Style"/>
                <w:color w:val="FF0000"/>
                <w:sz w:val="18"/>
                <w:szCs w:val="18"/>
                <w:lang w:eastAsia="pl-PL"/>
              </w:rPr>
            </w:pPr>
          </w:p>
          <w:p w14:paraId="3A972BDE" w14:textId="77777777" w:rsidR="00115A33" w:rsidRPr="000C705E" w:rsidRDefault="0072650B" w:rsidP="0029755B">
            <w:pPr>
              <w:widowControl w:val="0"/>
              <w:tabs>
                <w:tab w:val="left" w:pos="464"/>
              </w:tabs>
              <w:snapToGrid w:val="0"/>
              <w:spacing w:after="0" w:line="240" w:lineRule="auto"/>
              <w:jc w:val="both"/>
              <w:rPr>
                <w:rFonts w:ascii="Bookman Old Style" w:eastAsia="Times New Roman" w:hAnsi="Bookman Old Style" w:cs="Bookman Old Style"/>
                <w:sz w:val="18"/>
                <w:szCs w:val="18"/>
                <w:lang w:eastAsia="pl-PL"/>
              </w:rPr>
            </w:pPr>
            <w:r w:rsidRPr="000C705E">
              <w:rPr>
                <w:rFonts w:ascii="Bookman Old Style" w:eastAsia="Times New Roman" w:hAnsi="Bookman Old Style" w:cs="Bookman Old Style"/>
                <w:sz w:val="18"/>
                <w:szCs w:val="18"/>
                <w:lang w:eastAsia="pl-PL"/>
              </w:rPr>
              <w:t xml:space="preserve">W celu informacyjnym Zamawiający wymaga </w:t>
            </w:r>
            <w:r w:rsidR="0029755B" w:rsidRPr="000C705E">
              <w:rPr>
                <w:rFonts w:ascii="Bookman Old Style" w:eastAsia="Times New Roman" w:hAnsi="Bookman Old Style" w:cs="Bookman Old Style"/>
                <w:sz w:val="18"/>
                <w:szCs w:val="18"/>
                <w:lang w:eastAsia="pl-PL"/>
              </w:rPr>
              <w:t xml:space="preserve">podania </w:t>
            </w:r>
            <w:r w:rsidR="00715F6D" w:rsidRPr="000C705E">
              <w:rPr>
                <w:rFonts w:ascii="Bookman Old Style" w:eastAsia="Times New Roman" w:hAnsi="Bookman Old Style" w:cs="Bookman Old Style"/>
                <w:sz w:val="18"/>
                <w:szCs w:val="18"/>
                <w:lang w:eastAsia="pl-PL"/>
              </w:rPr>
              <w:t xml:space="preserve">projektu, który będzie </w:t>
            </w:r>
            <w:r w:rsidR="00900E57">
              <w:rPr>
                <w:rFonts w:ascii="Bookman Old Style" w:eastAsia="Times New Roman" w:hAnsi="Bookman Old Style" w:cs="Bookman Old Style"/>
                <w:sz w:val="18"/>
                <w:szCs w:val="18"/>
                <w:lang w:eastAsia="pl-PL"/>
              </w:rPr>
              <w:t>wskazany</w:t>
            </w:r>
            <w:r w:rsidR="00715F6D" w:rsidRPr="000C705E">
              <w:rPr>
                <w:rFonts w:ascii="Bookman Old Style" w:eastAsia="Times New Roman" w:hAnsi="Bookman Old Style" w:cs="Bookman Old Style"/>
                <w:sz w:val="18"/>
                <w:szCs w:val="18"/>
                <w:lang w:eastAsia="pl-PL"/>
              </w:rPr>
              <w:t xml:space="preserve"> </w:t>
            </w:r>
            <w:r w:rsidR="002670DD" w:rsidRPr="000C705E">
              <w:rPr>
                <w:rFonts w:ascii="Bookman Old Style" w:eastAsia="Times New Roman" w:hAnsi="Bookman Old Style" w:cs="Bookman Old Style"/>
                <w:sz w:val="18"/>
                <w:szCs w:val="18"/>
                <w:lang w:eastAsia="pl-PL"/>
              </w:rPr>
              <w:t xml:space="preserve">przez Wykonawcę </w:t>
            </w:r>
            <w:r w:rsidR="00715F6D" w:rsidRPr="000C705E">
              <w:rPr>
                <w:rFonts w:ascii="Bookman Old Style" w:eastAsia="Times New Roman" w:hAnsi="Bookman Old Style" w:cs="Bookman Old Style"/>
                <w:sz w:val="18"/>
                <w:szCs w:val="18"/>
                <w:lang w:eastAsia="pl-PL"/>
              </w:rPr>
              <w:t>w wykazie osób</w:t>
            </w:r>
            <w:r w:rsidR="00715F6D" w:rsidRPr="000C705E">
              <w:rPr>
                <w:rFonts w:ascii="Bookman Old Style" w:eastAsia="Times New Roman" w:hAnsi="Bookman Old Style" w:cs="Bookman Old Style"/>
                <w:bCs/>
                <w:sz w:val="18"/>
                <w:szCs w:val="18"/>
                <w:lang w:eastAsia="pl-PL"/>
              </w:rPr>
              <w:t xml:space="preserve"> skierowanych przez Wykonawcę do realizacji przedmiotu zamówienia</w:t>
            </w:r>
            <w:r w:rsidR="00715F6D" w:rsidRPr="000C705E">
              <w:rPr>
                <w:rFonts w:ascii="Bookman Old Style" w:eastAsia="Times New Roman" w:hAnsi="Bookman Old Style" w:cs="Bookman Old Style"/>
                <w:sz w:val="18"/>
                <w:szCs w:val="18"/>
                <w:lang w:eastAsia="pl-PL"/>
              </w:rPr>
              <w:t xml:space="preserve">  w załączniku nr 6 do SIWZ na </w:t>
            </w:r>
            <w:r w:rsidR="002670DD" w:rsidRPr="000C705E">
              <w:rPr>
                <w:rFonts w:ascii="Bookman Old Style" w:eastAsia="Times New Roman" w:hAnsi="Bookman Old Style" w:cs="Bookman Old Style"/>
                <w:sz w:val="18"/>
                <w:szCs w:val="18"/>
                <w:lang w:eastAsia="pl-PL"/>
              </w:rPr>
              <w:t xml:space="preserve">spełnienie </w:t>
            </w:r>
            <w:r w:rsidR="00715F6D" w:rsidRPr="000C705E">
              <w:rPr>
                <w:rFonts w:ascii="Bookman Old Style" w:eastAsia="Times New Roman" w:hAnsi="Bookman Old Style" w:cs="Bookman Old Style"/>
                <w:sz w:val="18"/>
                <w:szCs w:val="18"/>
                <w:lang w:eastAsia="pl-PL"/>
              </w:rPr>
              <w:t>warun</w:t>
            </w:r>
            <w:r w:rsidR="002670DD" w:rsidRPr="000C705E">
              <w:rPr>
                <w:rFonts w:ascii="Bookman Old Style" w:eastAsia="Times New Roman" w:hAnsi="Bookman Old Style" w:cs="Bookman Old Style"/>
                <w:sz w:val="18"/>
                <w:szCs w:val="18"/>
                <w:lang w:eastAsia="pl-PL"/>
              </w:rPr>
              <w:t>ku</w:t>
            </w:r>
            <w:r w:rsidR="00715F6D" w:rsidRPr="000C705E">
              <w:rPr>
                <w:rFonts w:ascii="Bookman Old Style" w:eastAsia="Times New Roman" w:hAnsi="Bookman Old Style" w:cs="Bookman Old Style"/>
                <w:sz w:val="18"/>
                <w:szCs w:val="18"/>
                <w:lang w:eastAsia="pl-PL"/>
              </w:rPr>
              <w:t xml:space="preserve"> udziału w postępowaniu – </w:t>
            </w:r>
            <w:r w:rsidR="00715F6D" w:rsidRPr="000C705E">
              <w:rPr>
                <w:rFonts w:ascii="Bookman Old Style" w:eastAsia="Times New Roman" w:hAnsi="Bookman Old Style" w:cs="Bookman Old Style"/>
                <w:b/>
                <w:sz w:val="18"/>
                <w:szCs w:val="18"/>
                <w:u w:val="single"/>
                <w:lang w:eastAsia="pl-PL"/>
              </w:rPr>
              <w:t>projekt ten nie podlega punktacji.</w:t>
            </w:r>
            <w:r w:rsidR="00715F6D" w:rsidRPr="000C705E">
              <w:rPr>
                <w:rFonts w:ascii="Bookman Old Style" w:eastAsia="Times New Roman" w:hAnsi="Bookman Old Style" w:cs="Bookman Old Style"/>
                <w:sz w:val="18"/>
                <w:szCs w:val="18"/>
                <w:lang w:eastAsia="pl-PL"/>
              </w:rPr>
              <w:t xml:space="preserve"> </w:t>
            </w:r>
          </w:p>
          <w:p w14:paraId="547AC07C" w14:textId="77777777" w:rsidR="002670DD" w:rsidRPr="000C705E" w:rsidRDefault="002670DD" w:rsidP="000C705E">
            <w:pPr>
              <w:widowControl w:val="0"/>
              <w:tabs>
                <w:tab w:val="left" w:pos="464"/>
              </w:tabs>
              <w:snapToGrid w:val="0"/>
              <w:spacing w:after="0" w:line="240" w:lineRule="auto"/>
              <w:jc w:val="both"/>
              <w:rPr>
                <w:rFonts w:ascii="Bookman Old Style" w:eastAsia="Times New Roman" w:hAnsi="Bookman Old Style" w:cs="Bookman Old Style"/>
                <w:sz w:val="18"/>
                <w:szCs w:val="18"/>
                <w:lang w:eastAsia="pl-PL"/>
              </w:rPr>
            </w:pPr>
          </w:p>
          <w:p w14:paraId="043730EA" w14:textId="77777777" w:rsidR="0029755B" w:rsidRPr="000C705E" w:rsidRDefault="002670DD" w:rsidP="0029755B">
            <w:pPr>
              <w:widowControl w:val="0"/>
              <w:tabs>
                <w:tab w:val="left" w:pos="1515"/>
              </w:tabs>
              <w:snapToGrid w:val="0"/>
              <w:spacing w:after="0" w:line="240" w:lineRule="auto"/>
              <w:jc w:val="both"/>
              <w:rPr>
                <w:rFonts w:ascii="Bookman Old Style" w:hAnsi="Bookman Old Style"/>
                <w:b/>
                <w:sz w:val="18"/>
                <w:szCs w:val="18"/>
              </w:rPr>
            </w:pPr>
            <w:r w:rsidRPr="000C705E">
              <w:rPr>
                <w:rFonts w:ascii="Bookman Old Style" w:hAnsi="Bookman Old Style"/>
                <w:b/>
                <w:sz w:val="18"/>
                <w:szCs w:val="18"/>
              </w:rPr>
              <w:t>P</w:t>
            </w:r>
            <w:r w:rsidR="0029755B" w:rsidRPr="000C705E">
              <w:rPr>
                <w:rFonts w:ascii="Bookman Old Style" w:hAnsi="Bookman Old Style"/>
                <w:b/>
                <w:sz w:val="18"/>
                <w:szCs w:val="18"/>
              </w:rPr>
              <w:t>rojekt</w:t>
            </w:r>
            <w:r w:rsidRPr="000C705E">
              <w:rPr>
                <w:rFonts w:ascii="Bookman Old Style" w:hAnsi="Bookman Old Style"/>
                <w:b/>
                <w:sz w:val="18"/>
                <w:szCs w:val="18"/>
              </w:rPr>
              <w:t>, który Wykonawca poda</w:t>
            </w:r>
            <w:r w:rsidR="00900E57">
              <w:rPr>
                <w:rFonts w:ascii="Bookman Old Style" w:hAnsi="Bookman Old Style"/>
                <w:b/>
                <w:sz w:val="18"/>
                <w:szCs w:val="18"/>
              </w:rPr>
              <w:t>je</w:t>
            </w:r>
            <w:r w:rsidRPr="000C705E">
              <w:rPr>
                <w:rFonts w:ascii="Bookman Old Style" w:hAnsi="Bookman Old Style"/>
                <w:b/>
                <w:sz w:val="18"/>
                <w:szCs w:val="18"/>
              </w:rPr>
              <w:t xml:space="preserve"> na spełnienie warunków udziału w postępowaniu: </w:t>
            </w:r>
          </w:p>
          <w:p w14:paraId="545C28A5" w14:textId="77777777" w:rsidR="0029755B" w:rsidRPr="000C705E" w:rsidRDefault="0029755B" w:rsidP="0029755B">
            <w:pPr>
              <w:widowControl w:val="0"/>
              <w:tabs>
                <w:tab w:val="left" w:pos="73"/>
              </w:tabs>
              <w:snapToGrid w:val="0"/>
              <w:spacing w:after="0" w:line="240" w:lineRule="auto"/>
              <w:rPr>
                <w:rFonts w:ascii="Bookman Old Style" w:hAnsi="Bookman Old Style"/>
                <w:sz w:val="18"/>
                <w:szCs w:val="18"/>
              </w:rPr>
            </w:pPr>
            <w:r w:rsidRPr="000C705E">
              <w:rPr>
                <w:rFonts w:ascii="Bookman Old Style" w:hAnsi="Bookman Old Style"/>
                <w:b/>
                <w:sz w:val="18"/>
                <w:szCs w:val="18"/>
              </w:rPr>
              <w:t xml:space="preserve">- opis projektu: </w:t>
            </w:r>
            <w:r w:rsidRPr="000C705E">
              <w:rPr>
                <w:rFonts w:ascii="Bookman Old Style" w:hAnsi="Bookman Old Style"/>
                <w:sz w:val="18"/>
                <w:szCs w:val="18"/>
              </w:rPr>
              <w:t>(w tym nazwa projektu i</w:t>
            </w:r>
            <w:r w:rsidRPr="000C705E">
              <w:rPr>
                <w:rFonts w:ascii="Bookman Old Style" w:hAnsi="Bookman Old Style"/>
                <w:b/>
                <w:sz w:val="18"/>
                <w:szCs w:val="18"/>
              </w:rPr>
              <w:t xml:space="preserve"> </w:t>
            </w:r>
            <w:r w:rsidRPr="000C705E">
              <w:rPr>
                <w:rFonts w:ascii="Bookman Old Style" w:hAnsi="Bookman Old Style"/>
                <w:sz w:val="18"/>
                <w:szCs w:val="18"/>
              </w:rPr>
              <w:t>adres obiektu którego projekt dotyczy): ……………………………………………………………………….……</w:t>
            </w:r>
          </w:p>
          <w:p w14:paraId="6E901F26" w14:textId="77777777" w:rsidR="0029755B" w:rsidRPr="000C705E" w:rsidRDefault="0029755B" w:rsidP="0029755B">
            <w:pPr>
              <w:widowControl w:val="0"/>
              <w:tabs>
                <w:tab w:val="left" w:pos="215"/>
              </w:tabs>
              <w:snapToGrid w:val="0"/>
              <w:spacing w:after="0" w:line="240" w:lineRule="auto"/>
              <w:ind w:left="215" w:hanging="215"/>
              <w:rPr>
                <w:rFonts w:ascii="Bookman Old Style" w:hAnsi="Bookman Old Style"/>
                <w:sz w:val="18"/>
                <w:szCs w:val="18"/>
              </w:rPr>
            </w:pPr>
            <w:r w:rsidRPr="000C705E">
              <w:rPr>
                <w:rFonts w:ascii="Bookman Old Style" w:hAnsi="Bookman Old Style"/>
                <w:sz w:val="18"/>
                <w:szCs w:val="18"/>
              </w:rPr>
              <w:t>………………………………………………………………………….…</w:t>
            </w:r>
          </w:p>
          <w:p w14:paraId="2A07F383" w14:textId="77777777" w:rsidR="0029755B" w:rsidRPr="000C705E" w:rsidRDefault="0029755B" w:rsidP="0029755B">
            <w:pPr>
              <w:widowControl w:val="0"/>
              <w:tabs>
                <w:tab w:val="left" w:pos="1515"/>
              </w:tabs>
              <w:snapToGrid w:val="0"/>
              <w:spacing w:after="0" w:line="240" w:lineRule="auto"/>
              <w:jc w:val="both"/>
              <w:rPr>
                <w:rFonts w:ascii="Bookman Old Style" w:hAnsi="Bookman Old Style"/>
                <w:sz w:val="18"/>
                <w:szCs w:val="18"/>
              </w:rPr>
            </w:pPr>
            <w:r w:rsidRPr="000C705E">
              <w:rPr>
                <w:rFonts w:ascii="Bookman Old Style" w:hAnsi="Bookman Old Style"/>
                <w:sz w:val="18"/>
                <w:szCs w:val="18"/>
              </w:rPr>
              <w:t>-wykonany dla podmiotu (wskazać nazwę i adres) :……………………………………………………………………………</w:t>
            </w:r>
          </w:p>
          <w:p w14:paraId="0E15A210" w14:textId="77777777" w:rsidR="0029755B" w:rsidRPr="000C705E" w:rsidRDefault="0029755B" w:rsidP="0029755B">
            <w:pPr>
              <w:widowControl w:val="0"/>
              <w:tabs>
                <w:tab w:val="left" w:pos="1515"/>
              </w:tabs>
              <w:snapToGrid w:val="0"/>
              <w:spacing w:after="0" w:line="240" w:lineRule="auto"/>
              <w:jc w:val="both"/>
              <w:rPr>
                <w:rFonts w:ascii="Bookman Old Style" w:hAnsi="Bookman Old Style"/>
                <w:sz w:val="18"/>
                <w:szCs w:val="18"/>
              </w:rPr>
            </w:pPr>
            <w:r w:rsidRPr="000C705E">
              <w:rPr>
                <w:rFonts w:ascii="Bookman Old Style" w:hAnsi="Bookman Old Style"/>
                <w:sz w:val="18"/>
                <w:szCs w:val="18"/>
              </w:rPr>
              <w:t>- data wykonania wskazanego projektu:………………………..</w:t>
            </w:r>
          </w:p>
          <w:p w14:paraId="6EF6FF80" w14:textId="77777777" w:rsidR="0029755B" w:rsidRPr="000C705E" w:rsidRDefault="0029755B" w:rsidP="0029755B">
            <w:pPr>
              <w:widowControl w:val="0"/>
              <w:tabs>
                <w:tab w:val="left" w:pos="1515"/>
              </w:tabs>
              <w:snapToGrid w:val="0"/>
              <w:spacing w:after="0" w:line="240" w:lineRule="auto"/>
              <w:jc w:val="both"/>
              <w:rPr>
                <w:rFonts w:ascii="Bookman Old Style" w:hAnsi="Bookman Old Style"/>
                <w:b/>
                <w:sz w:val="18"/>
                <w:szCs w:val="18"/>
              </w:rPr>
            </w:pPr>
            <w:r w:rsidRPr="000C705E">
              <w:rPr>
                <w:rFonts w:ascii="Bookman Old Style" w:hAnsi="Bookman Old Style"/>
                <w:sz w:val="18"/>
                <w:szCs w:val="18"/>
              </w:rPr>
              <w:t xml:space="preserve">- uzyskana decyzja administracyjna była obowiązkiem wykonawcy </w:t>
            </w:r>
            <w:r w:rsidRPr="000C705E">
              <w:rPr>
                <w:rFonts w:ascii="Bookman Old Style" w:hAnsi="Bookman Old Style"/>
                <w:b/>
                <w:sz w:val="18"/>
                <w:szCs w:val="18"/>
              </w:rPr>
              <w:t>TAK/NIE*</w:t>
            </w:r>
          </w:p>
          <w:p w14:paraId="14B4BA7A" w14:textId="77777777" w:rsidR="0029755B" w:rsidRPr="000C705E" w:rsidRDefault="0029755B" w:rsidP="0029755B">
            <w:pPr>
              <w:widowControl w:val="0"/>
              <w:tabs>
                <w:tab w:val="left" w:pos="1515"/>
              </w:tabs>
              <w:snapToGrid w:val="0"/>
              <w:spacing w:after="0" w:line="240" w:lineRule="auto"/>
              <w:jc w:val="both"/>
              <w:rPr>
                <w:rFonts w:ascii="Bookman Old Style" w:hAnsi="Bookman Old Style"/>
                <w:sz w:val="18"/>
                <w:szCs w:val="18"/>
              </w:rPr>
            </w:pPr>
            <w:r w:rsidRPr="000C705E">
              <w:rPr>
                <w:rFonts w:ascii="Bookman Old Style" w:hAnsi="Bookman Old Style"/>
                <w:sz w:val="18"/>
                <w:szCs w:val="18"/>
              </w:rPr>
              <w:t>* zaznaczyć odpowiednio</w:t>
            </w:r>
          </w:p>
          <w:p w14:paraId="7462A03A" w14:textId="77777777" w:rsidR="0029755B" w:rsidRPr="000C705E" w:rsidRDefault="0029755B" w:rsidP="0029755B">
            <w:pPr>
              <w:widowControl w:val="0"/>
              <w:tabs>
                <w:tab w:val="left" w:pos="1515"/>
              </w:tabs>
              <w:snapToGrid w:val="0"/>
              <w:spacing w:after="0" w:line="240" w:lineRule="auto"/>
              <w:jc w:val="both"/>
              <w:rPr>
                <w:rFonts w:ascii="Bookman Old Style" w:hAnsi="Bookman Old Style"/>
                <w:sz w:val="18"/>
                <w:szCs w:val="18"/>
              </w:rPr>
            </w:pPr>
          </w:p>
          <w:p w14:paraId="06A9BCF9" w14:textId="77777777" w:rsidR="0029755B" w:rsidRPr="000C705E" w:rsidRDefault="0029755B" w:rsidP="0029755B">
            <w:pPr>
              <w:widowControl w:val="0"/>
              <w:tabs>
                <w:tab w:val="left" w:pos="1515"/>
              </w:tabs>
              <w:snapToGrid w:val="0"/>
              <w:spacing w:after="0" w:line="240" w:lineRule="auto"/>
              <w:jc w:val="both"/>
              <w:rPr>
                <w:rFonts w:ascii="Bookman Old Style" w:hAnsi="Bookman Old Style"/>
                <w:b/>
                <w:sz w:val="18"/>
                <w:szCs w:val="18"/>
              </w:rPr>
            </w:pPr>
            <w:r w:rsidRPr="000C705E">
              <w:rPr>
                <w:rFonts w:ascii="Bookman Old Style" w:hAnsi="Bookman Old Style"/>
                <w:sz w:val="18"/>
                <w:szCs w:val="18"/>
              </w:rPr>
              <w:t xml:space="preserve">- budynek był </w:t>
            </w:r>
            <w:r w:rsidRPr="000C705E">
              <w:rPr>
                <w:rFonts w:ascii="Bookman Old Style" w:hAnsi="Bookman Old Style" w:cs="Bookman Old Style"/>
                <w:sz w:val="18"/>
                <w:szCs w:val="18"/>
              </w:rPr>
              <w:t xml:space="preserve">objęty prawną ochroną konserwatorską, poprzez wpis do rejestru zabytków lub ewidencji zabytków na podstawie przepisów ustawy o ochronie zabytków i opiece nad zabytkami (Dz. U. 2020 r., poz. 282 z późń. zm.) </w:t>
            </w:r>
            <w:r w:rsidRPr="000C705E">
              <w:rPr>
                <w:rFonts w:ascii="Bookman Old Style" w:hAnsi="Bookman Old Style"/>
                <w:sz w:val="18"/>
                <w:szCs w:val="18"/>
              </w:rPr>
              <w:t xml:space="preserve">obiektem zabytkowym </w:t>
            </w:r>
            <w:r w:rsidRPr="000C705E">
              <w:rPr>
                <w:rFonts w:ascii="Bookman Old Style" w:hAnsi="Bookman Old Style"/>
                <w:b/>
                <w:sz w:val="18"/>
                <w:szCs w:val="18"/>
              </w:rPr>
              <w:t>TAK/NIE*</w:t>
            </w:r>
          </w:p>
          <w:p w14:paraId="38C33F26" w14:textId="77777777" w:rsidR="0029755B" w:rsidRPr="000C705E" w:rsidRDefault="0029755B" w:rsidP="0029755B">
            <w:pPr>
              <w:widowControl w:val="0"/>
              <w:tabs>
                <w:tab w:val="left" w:pos="1515"/>
              </w:tabs>
              <w:snapToGrid w:val="0"/>
              <w:spacing w:after="0" w:line="240" w:lineRule="auto"/>
              <w:jc w:val="both"/>
              <w:rPr>
                <w:rFonts w:ascii="Bookman Old Style" w:hAnsi="Bookman Old Style"/>
                <w:sz w:val="18"/>
                <w:szCs w:val="18"/>
              </w:rPr>
            </w:pPr>
            <w:r w:rsidRPr="000C705E">
              <w:rPr>
                <w:rFonts w:ascii="Bookman Old Style" w:hAnsi="Bookman Old Style"/>
                <w:sz w:val="18"/>
                <w:szCs w:val="18"/>
              </w:rPr>
              <w:t>* zaznaczyć odpowiednio</w:t>
            </w:r>
          </w:p>
          <w:p w14:paraId="355A7277" w14:textId="77777777" w:rsidR="00115A33" w:rsidRPr="000C705E" w:rsidRDefault="00115A33" w:rsidP="00A74AAA">
            <w:pPr>
              <w:widowControl w:val="0"/>
              <w:tabs>
                <w:tab w:val="left" w:pos="464"/>
              </w:tabs>
              <w:snapToGrid w:val="0"/>
              <w:spacing w:after="0" w:line="240" w:lineRule="auto"/>
              <w:ind w:left="360"/>
              <w:jc w:val="both"/>
              <w:rPr>
                <w:rFonts w:ascii="Bookman Old Style" w:eastAsia="Times New Roman" w:hAnsi="Bookman Old Style" w:cs="Bookman Old Style"/>
                <w:sz w:val="18"/>
                <w:szCs w:val="18"/>
                <w:lang w:eastAsia="pl-PL"/>
              </w:rPr>
            </w:pPr>
          </w:p>
          <w:p w14:paraId="69E61B04" w14:textId="77777777" w:rsidR="00115A33" w:rsidRDefault="00115A33" w:rsidP="00A74AAA">
            <w:pPr>
              <w:widowControl w:val="0"/>
              <w:tabs>
                <w:tab w:val="left" w:pos="464"/>
              </w:tabs>
              <w:snapToGrid w:val="0"/>
              <w:spacing w:after="0" w:line="240" w:lineRule="auto"/>
              <w:ind w:left="360"/>
              <w:jc w:val="both"/>
              <w:rPr>
                <w:rFonts w:ascii="Bookman Old Style" w:eastAsia="Times New Roman" w:hAnsi="Bookman Old Style" w:cs="Bookman Old Style"/>
                <w:color w:val="FF0000"/>
                <w:sz w:val="18"/>
                <w:szCs w:val="18"/>
                <w:lang w:eastAsia="pl-PL"/>
              </w:rPr>
            </w:pPr>
          </w:p>
          <w:p w14:paraId="3BA755D9" w14:textId="77777777" w:rsidR="00115A33" w:rsidRPr="009508DC" w:rsidRDefault="00115A33" w:rsidP="00A74AAA">
            <w:pPr>
              <w:widowControl w:val="0"/>
              <w:tabs>
                <w:tab w:val="left" w:pos="464"/>
              </w:tabs>
              <w:snapToGrid w:val="0"/>
              <w:spacing w:after="0" w:line="240" w:lineRule="auto"/>
              <w:ind w:left="360"/>
              <w:jc w:val="both"/>
              <w:rPr>
                <w:rFonts w:ascii="Bookman Old Style" w:eastAsia="Times New Roman" w:hAnsi="Bookman Old Style" w:cs="Bookman Old Style"/>
                <w:color w:val="FF0000"/>
                <w:sz w:val="18"/>
                <w:szCs w:val="18"/>
                <w:lang w:eastAsia="pl-PL"/>
              </w:rPr>
            </w:pPr>
          </w:p>
        </w:tc>
      </w:tr>
      <w:tr w:rsidR="009A54E9" w:rsidRPr="00A74AAA" w14:paraId="3A1CAE34" w14:textId="77777777" w:rsidTr="006F67A9">
        <w:trPr>
          <w:trHeight w:val="3021"/>
        </w:trPr>
        <w:tc>
          <w:tcPr>
            <w:tcW w:w="494" w:type="dxa"/>
            <w:vMerge/>
            <w:shd w:val="clear" w:color="auto" w:fill="auto"/>
          </w:tcPr>
          <w:p w14:paraId="02D7EE3A" w14:textId="77777777" w:rsidR="009A54E9" w:rsidRPr="00A74AAA" w:rsidRDefault="009A54E9" w:rsidP="00A74AAA">
            <w:pPr>
              <w:spacing w:after="0" w:line="240" w:lineRule="auto"/>
              <w:jc w:val="center"/>
              <w:rPr>
                <w:rFonts w:ascii="Bookman Old Style" w:hAnsi="Bookman Old Style"/>
              </w:rPr>
            </w:pPr>
          </w:p>
        </w:tc>
        <w:tc>
          <w:tcPr>
            <w:tcW w:w="1296" w:type="dxa"/>
            <w:vMerge/>
            <w:shd w:val="clear" w:color="auto" w:fill="auto"/>
          </w:tcPr>
          <w:p w14:paraId="30DAE3FD" w14:textId="77777777" w:rsidR="009A54E9" w:rsidRPr="00A74AAA" w:rsidRDefault="009A54E9" w:rsidP="00A74AAA">
            <w:pPr>
              <w:spacing w:after="0" w:line="240" w:lineRule="auto"/>
              <w:jc w:val="center"/>
              <w:rPr>
                <w:rFonts w:ascii="Bookman Old Style" w:hAnsi="Bookman Old Style"/>
              </w:rPr>
            </w:pPr>
          </w:p>
        </w:tc>
        <w:tc>
          <w:tcPr>
            <w:tcW w:w="1487" w:type="dxa"/>
            <w:vMerge/>
            <w:shd w:val="clear" w:color="auto" w:fill="auto"/>
          </w:tcPr>
          <w:p w14:paraId="58692E3D" w14:textId="77777777" w:rsidR="009A54E9" w:rsidRPr="00A74AAA" w:rsidRDefault="009A54E9" w:rsidP="00A74AAA">
            <w:pPr>
              <w:spacing w:after="0" w:line="240" w:lineRule="auto"/>
              <w:jc w:val="center"/>
              <w:rPr>
                <w:rFonts w:ascii="Bookman Old Style" w:hAnsi="Bookman Old Style"/>
              </w:rPr>
            </w:pPr>
          </w:p>
        </w:tc>
        <w:tc>
          <w:tcPr>
            <w:tcW w:w="6930" w:type="dxa"/>
            <w:shd w:val="clear" w:color="auto" w:fill="auto"/>
          </w:tcPr>
          <w:p w14:paraId="561FB605" w14:textId="77777777" w:rsidR="009A54E9" w:rsidRPr="00AE4772" w:rsidRDefault="009A54E9" w:rsidP="00FB0541">
            <w:pPr>
              <w:widowControl w:val="0"/>
              <w:tabs>
                <w:tab w:val="left" w:pos="1515"/>
              </w:tabs>
              <w:snapToGrid w:val="0"/>
              <w:spacing w:after="0" w:line="240" w:lineRule="auto"/>
              <w:jc w:val="both"/>
              <w:rPr>
                <w:rFonts w:ascii="Bookman Old Style" w:hAnsi="Bookman Old Style"/>
                <w:b/>
                <w:color w:val="FF0000"/>
                <w:sz w:val="18"/>
                <w:szCs w:val="18"/>
              </w:rPr>
            </w:pPr>
            <w:r w:rsidRPr="00AE4772">
              <w:rPr>
                <w:rFonts w:ascii="Bookman Old Style" w:hAnsi="Bookman Old Style"/>
                <w:b/>
                <w:color w:val="FF0000"/>
                <w:sz w:val="18"/>
                <w:szCs w:val="18"/>
              </w:rPr>
              <w:t>Projekty do kryterium oceny ofert</w:t>
            </w:r>
            <w:r>
              <w:rPr>
                <w:rFonts w:ascii="Bookman Old Style" w:hAnsi="Bookman Old Style"/>
                <w:b/>
                <w:color w:val="FF0000"/>
                <w:sz w:val="18"/>
                <w:szCs w:val="18"/>
              </w:rPr>
              <w:t xml:space="preserve"> za które oferta otrzyma punkty</w:t>
            </w:r>
            <w:r w:rsidRPr="00AE4772">
              <w:rPr>
                <w:rFonts w:ascii="Bookman Old Style" w:hAnsi="Bookman Old Style"/>
                <w:b/>
                <w:color w:val="FF0000"/>
                <w:sz w:val="18"/>
                <w:szCs w:val="18"/>
              </w:rPr>
              <w:t xml:space="preserve">: </w:t>
            </w:r>
          </w:p>
          <w:p w14:paraId="1996D22F" w14:textId="77777777" w:rsidR="009A54E9" w:rsidRDefault="009A54E9" w:rsidP="00FB0541">
            <w:pPr>
              <w:widowControl w:val="0"/>
              <w:tabs>
                <w:tab w:val="left" w:pos="1515"/>
              </w:tabs>
              <w:snapToGrid w:val="0"/>
              <w:spacing w:after="0" w:line="240" w:lineRule="auto"/>
              <w:jc w:val="both"/>
              <w:rPr>
                <w:rFonts w:ascii="Bookman Old Style" w:hAnsi="Bookman Old Style"/>
                <w:b/>
                <w:sz w:val="18"/>
                <w:szCs w:val="18"/>
              </w:rPr>
            </w:pPr>
          </w:p>
          <w:p w14:paraId="4A0A0BEC" w14:textId="77777777" w:rsidR="009A54E9" w:rsidRDefault="009A54E9" w:rsidP="00FB0541">
            <w:pPr>
              <w:widowControl w:val="0"/>
              <w:tabs>
                <w:tab w:val="left" w:pos="1515"/>
              </w:tabs>
              <w:snapToGrid w:val="0"/>
              <w:spacing w:after="0" w:line="240" w:lineRule="auto"/>
              <w:jc w:val="both"/>
              <w:rPr>
                <w:rFonts w:ascii="Bookman Old Style" w:hAnsi="Bookman Old Style"/>
                <w:b/>
                <w:sz w:val="18"/>
                <w:szCs w:val="18"/>
              </w:rPr>
            </w:pPr>
            <w:r w:rsidRPr="009508DC">
              <w:rPr>
                <w:rFonts w:ascii="Bookman Old Style" w:hAnsi="Bookman Old Style"/>
                <w:b/>
                <w:sz w:val="18"/>
                <w:szCs w:val="18"/>
              </w:rPr>
              <w:t>projekt nr 1</w:t>
            </w:r>
          </w:p>
          <w:p w14:paraId="7E783512" w14:textId="77777777" w:rsidR="009A54E9" w:rsidRPr="002C5FE3" w:rsidRDefault="009A54E9" w:rsidP="00FB0541">
            <w:pPr>
              <w:widowControl w:val="0"/>
              <w:tabs>
                <w:tab w:val="left" w:pos="73"/>
              </w:tabs>
              <w:snapToGrid w:val="0"/>
              <w:spacing w:after="0" w:line="240" w:lineRule="auto"/>
              <w:rPr>
                <w:rFonts w:ascii="Bookman Old Style" w:hAnsi="Bookman Old Style"/>
                <w:sz w:val="18"/>
                <w:szCs w:val="18"/>
              </w:rPr>
            </w:pPr>
            <w:r>
              <w:rPr>
                <w:rFonts w:ascii="Bookman Old Style" w:hAnsi="Bookman Old Style"/>
                <w:b/>
                <w:sz w:val="18"/>
                <w:szCs w:val="18"/>
              </w:rPr>
              <w:t xml:space="preserve">- opis projektu: </w:t>
            </w:r>
            <w:r w:rsidRPr="002C5FE3">
              <w:rPr>
                <w:rFonts w:ascii="Bookman Old Style" w:hAnsi="Bookman Old Style"/>
                <w:sz w:val="18"/>
                <w:szCs w:val="18"/>
              </w:rPr>
              <w:t>(w tym nazwa projektu i</w:t>
            </w:r>
            <w:r>
              <w:rPr>
                <w:rFonts w:ascii="Bookman Old Style" w:hAnsi="Bookman Old Style"/>
                <w:b/>
                <w:sz w:val="18"/>
                <w:szCs w:val="18"/>
              </w:rPr>
              <w:t xml:space="preserve"> </w:t>
            </w:r>
            <w:r>
              <w:rPr>
                <w:rFonts w:ascii="Bookman Old Style" w:hAnsi="Bookman Old Style"/>
                <w:sz w:val="18"/>
                <w:szCs w:val="18"/>
              </w:rPr>
              <w:t xml:space="preserve">adres obiektu którego projekt dotyczy): </w:t>
            </w:r>
            <w:r w:rsidRPr="002C5FE3">
              <w:rPr>
                <w:rFonts w:ascii="Bookman Old Style" w:hAnsi="Bookman Old Style"/>
                <w:sz w:val="18"/>
                <w:szCs w:val="18"/>
              </w:rPr>
              <w:t>…………………………………………………………</w:t>
            </w:r>
          </w:p>
          <w:p w14:paraId="6498F9A9" w14:textId="77777777" w:rsidR="009A54E9" w:rsidRPr="002C5FE3" w:rsidRDefault="009A54E9" w:rsidP="00FB0541">
            <w:pPr>
              <w:widowControl w:val="0"/>
              <w:tabs>
                <w:tab w:val="left" w:pos="215"/>
              </w:tabs>
              <w:snapToGrid w:val="0"/>
              <w:spacing w:after="0" w:line="240" w:lineRule="auto"/>
              <w:ind w:left="215" w:hanging="215"/>
              <w:rPr>
                <w:rFonts w:ascii="Bookman Old Style" w:hAnsi="Bookman Old Style"/>
                <w:sz w:val="18"/>
                <w:szCs w:val="18"/>
              </w:rPr>
            </w:pPr>
            <w:r w:rsidRPr="002C5FE3">
              <w:rPr>
                <w:rFonts w:ascii="Bookman Old Style" w:hAnsi="Bookman Old Style"/>
                <w:sz w:val="18"/>
                <w:szCs w:val="18"/>
              </w:rPr>
              <w:t>…………………………………………………………</w:t>
            </w:r>
          </w:p>
          <w:p w14:paraId="5BAEA7A1" w14:textId="77777777" w:rsidR="009A54E9" w:rsidRPr="000C705E" w:rsidRDefault="009A54E9" w:rsidP="00AE4772">
            <w:pPr>
              <w:widowControl w:val="0"/>
              <w:tabs>
                <w:tab w:val="left" w:pos="1515"/>
              </w:tabs>
              <w:snapToGrid w:val="0"/>
              <w:spacing w:after="0" w:line="240" w:lineRule="auto"/>
              <w:jc w:val="both"/>
              <w:rPr>
                <w:rFonts w:ascii="Bookman Old Style" w:hAnsi="Bookman Old Style"/>
                <w:sz w:val="18"/>
                <w:szCs w:val="18"/>
              </w:rPr>
            </w:pPr>
            <w:r w:rsidRPr="000C705E">
              <w:rPr>
                <w:rFonts w:ascii="Bookman Old Style" w:hAnsi="Bookman Old Style"/>
                <w:sz w:val="18"/>
                <w:szCs w:val="18"/>
              </w:rPr>
              <w:t>-</w:t>
            </w:r>
            <w:r>
              <w:rPr>
                <w:rFonts w:ascii="Bookman Old Style" w:hAnsi="Bookman Old Style"/>
                <w:sz w:val="18"/>
                <w:szCs w:val="18"/>
              </w:rPr>
              <w:t xml:space="preserve"> </w:t>
            </w:r>
            <w:r w:rsidRPr="000C705E">
              <w:rPr>
                <w:rFonts w:ascii="Bookman Old Style" w:hAnsi="Bookman Old Style"/>
                <w:sz w:val="18"/>
                <w:szCs w:val="18"/>
              </w:rPr>
              <w:t>wykonany dla podmiotu (wskazać nazwę i adres)</w:t>
            </w:r>
            <w:r>
              <w:rPr>
                <w:rFonts w:ascii="Bookman Old Style" w:hAnsi="Bookman Old Style"/>
                <w:sz w:val="18"/>
                <w:szCs w:val="18"/>
              </w:rPr>
              <w:t xml:space="preserve">: </w:t>
            </w:r>
            <w:r w:rsidRPr="000C705E">
              <w:rPr>
                <w:rFonts w:ascii="Bookman Old Style" w:hAnsi="Bookman Old Style"/>
                <w:sz w:val="18"/>
                <w:szCs w:val="18"/>
              </w:rPr>
              <w:t>……………………………………………………</w:t>
            </w:r>
          </w:p>
          <w:p w14:paraId="5661A028" w14:textId="77777777" w:rsidR="009A54E9" w:rsidRPr="000C705E" w:rsidRDefault="009A54E9" w:rsidP="00AE4772">
            <w:pPr>
              <w:widowControl w:val="0"/>
              <w:tabs>
                <w:tab w:val="left" w:pos="1515"/>
              </w:tabs>
              <w:snapToGrid w:val="0"/>
              <w:spacing w:after="0" w:line="240" w:lineRule="auto"/>
              <w:jc w:val="both"/>
              <w:rPr>
                <w:rFonts w:ascii="Bookman Old Style" w:hAnsi="Bookman Old Style"/>
                <w:sz w:val="18"/>
                <w:szCs w:val="18"/>
              </w:rPr>
            </w:pPr>
            <w:r w:rsidRPr="000C705E">
              <w:rPr>
                <w:rFonts w:ascii="Bookman Old Style" w:hAnsi="Bookman Old Style"/>
                <w:sz w:val="18"/>
                <w:szCs w:val="18"/>
              </w:rPr>
              <w:t>- data wykonania wskazanego projektu:</w:t>
            </w:r>
            <w:r>
              <w:rPr>
                <w:rFonts w:ascii="Bookman Old Style" w:hAnsi="Bookman Old Style"/>
                <w:sz w:val="18"/>
                <w:szCs w:val="18"/>
              </w:rPr>
              <w:t xml:space="preserve"> </w:t>
            </w:r>
            <w:r w:rsidRPr="000C705E">
              <w:rPr>
                <w:rFonts w:ascii="Bookman Old Style" w:hAnsi="Bookman Old Style"/>
                <w:sz w:val="18"/>
                <w:szCs w:val="18"/>
              </w:rPr>
              <w:t>………………………..</w:t>
            </w:r>
          </w:p>
          <w:p w14:paraId="7A4A021C" w14:textId="77777777" w:rsidR="009A54E9" w:rsidRPr="002C5FE3" w:rsidRDefault="009A54E9" w:rsidP="00FB0541">
            <w:pPr>
              <w:widowControl w:val="0"/>
              <w:tabs>
                <w:tab w:val="left" w:pos="1515"/>
              </w:tabs>
              <w:snapToGrid w:val="0"/>
              <w:spacing w:after="0" w:line="240" w:lineRule="auto"/>
              <w:jc w:val="both"/>
              <w:rPr>
                <w:rFonts w:ascii="Bookman Old Style" w:hAnsi="Bookman Old Style"/>
                <w:b/>
                <w:sz w:val="18"/>
                <w:szCs w:val="18"/>
              </w:rPr>
            </w:pPr>
            <w:r>
              <w:rPr>
                <w:rFonts w:ascii="Bookman Old Style" w:hAnsi="Bookman Old Style"/>
                <w:sz w:val="18"/>
                <w:szCs w:val="18"/>
              </w:rPr>
              <w:t xml:space="preserve">- uzyskana decyzja administracyjna była obowiązkiem wykonawcy </w:t>
            </w:r>
            <w:r w:rsidRPr="002C5FE3">
              <w:rPr>
                <w:rFonts w:ascii="Bookman Old Style" w:hAnsi="Bookman Old Style"/>
                <w:b/>
                <w:sz w:val="18"/>
                <w:szCs w:val="18"/>
              </w:rPr>
              <w:t>TAK/NIE*</w:t>
            </w:r>
          </w:p>
          <w:p w14:paraId="043FD560" w14:textId="77777777" w:rsidR="009A54E9" w:rsidRDefault="009A54E9" w:rsidP="00FB0541">
            <w:pPr>
              <w:widowControl w:val="0"/>
              <w:tabs>
                <w:tab w:val="left" w:pos="1515"/>
              </w:tabs>
              <w:snapToGrid w:val="0"/>
              <w:spacing w:after="0" w:line="240" w:lineRule="auto"/>
              <w:jc w:val="both"/>
              <w:rPr>
                <w:rFonts w:ascii="Bookman Old Style" w:hAnsi="Bookman Old Style"/>
                <w:sz w:val="18"/>
                <w:szCs w:val="18"/>
              </w:rPr>
            </w:pPr>
            <w:r>
              <w:rPr>
                <w:rFonts w:ascii="Bookman Old Style" w:hAnsi="Bookman Old Style"/>
                <w:sz w:val="18"/>
                <w:szCs w:val="18"/>
              </w:rPr>
              <w:t>* zaznaczyć odpowiednio</w:t>
            </w:r>
          </w:p>
          <w:p w14:paraId="1FE97841" w14:textId="77777777" w:rsidR="009A54E9" w:rsidRDefault="009A54E9" w:rsidP="00FB0541">
            <w:pPr>
              <w:widowControl w:val="0"/>
              <w:tabs>
                <w:tab w:val="left" w:pos="1515"/>
              </w:tabs>
              <w:snapToGrid w:val="0"/>
              <w:spacing w:after="0" w:line="240" w:lineRule="auto"/>
              <w:jc w:val="both"/>
              <w:rPr>
                <w:rFonts w:ascii="Bookman Old Style" w:hAnsi="Bookman Old Style"/>
                <w:sz w:val="18"/>
                <w:szCs w:val="18"/>
              </w:rPr>
            </w:pPr>
          </w:p>
          <w:p w14:paraId="5AB707D0" w14:textId="77777777" w:rsidR="009A54E9" w:rsidRDefault="009A54E9" w:rsidP="00FB0541">
            <w:pPr>
              <w:widowControl w:val="0"/>
              <w:tabs>
                <w:tab w:val="left" w:pos="1515"/>
              </w:tabs>
              <w:snapToGrid w:val="0"/>
              <w:spacing w:after="0" w:line="240" w:lineRule="auto"/>
              <w:jc w:val="both"/>
              <w:rPr>
                <w:rFonts w:ascii="Bookman Old Style" w:hAnsi="Bookman Old Style"/>
                <w:sz w:val="18"/>
                <w:szCs w:val="18"/>
              </w:rPr>
            </w:pPr>
            <w:r>
              <w:rPr>
                <w:rFonts w:ascii="Bookman Old Style" w:hAnsi="Bookman Old Style"/>
                <w:sz w:val="18"/>
                <w:szCs w:val="18"/>
              </w:rPr>
              <w:t xml:space="preserve">- budynek był </w:t>
            </w:r>
            <w:r w:rsidRPr="002C5FE3">
              <w:rPr>
                <w:rFonts w:ascii="Bookman Old Style" w:hAnsi="Bookman Old Style" w:cs="Bookman Old Style"/>
                <w:sz w:val="18"/>
                <w:szCs w:val="18"/>
              </w:rPr>
              <w:t>objęt</w:t>
            </w:r>
            <w:r>
              <w:rPr>
                <w:rFonts w:ascii="Bookman Old Style" w:hAnsi="Bookman Old Style" w:cs="Bookman Old Style"/>
                <w:sz w:val="18"/>
                <w:szCs w:val="18"/>
              </w:rPr>
              <w:t>y</w:t>
            </w:r>
            <w:r w:rsidRPr="002C5FE3">
              <w:rPr>
                <w:rFonts w:ascii="Bookman Old Style" w:hAnsi="Bookman Old Style" w:cs="Bookman Old Style"/>
                <w:sz w:val="18"/>
                <w:szCs w:val="18"/>
              </w:rPr>
              <w:t xml:space="preserve"> prawną ochroną konserwatorską, poprzez wpis do rejestru zabytków lub ewidencji zabytków na podstawie przepisów ustawy o ochronie zabytków i opiece nad zabytkami (Dz. U. 2020 r., poz. 282 z późń. zm.)</w:t>
            </w:r>
            <w:r>
              <w:rPr>
                <w:rFonts w:ascii="Bookman Old Style" w:hAnsi="Bookman Old Style" w:cs="Bookman Old Style"/>
                <w:sz w:val="18"/>
                <w:szCs w:val="18"/>
              </w:rPr>
              <w:t xml:space="preserve"> </w:t>
            </w:r>
            <w:r>
              <w:rPr>
                <w:rFonts w:ascii="Bookman Old Style" w:hAnsi="Bookman Old Style"/>
                <w:sz w:val="18"/>
                <w:szCs w:val="18"/>
              </w:rPr>
              <w:t xml:space="preserve">obiektem zabytkowym   </w:t>
            </w:r>
          </w:p>
          <w:p w14:paraId="3AB3AB3A" w14:textId="77777777" w:rsidR="009A54E9" w:rsidRPr="002C5FE3" w:rsidRDefault="009A54E9" w:rsidP="00FB0541">
            <w:pPr>
              <w:widowControl w:val="0"/>
              <w:tabs>
                <w:tab w:val="left" w:pos="1515"/>
              </w:tabs>
              <w:snapToGrid w:val="0"/>
              <w:spacing w:after="0" w:line="240" w:lineRule="auto"/>
              <w:jc w:val="both"/>
              <w:rPr>
                <w:rFonts w:ascii="Bookman Old Style" w:hAnsi="Bookman Old Style"/>
                <w:b/>
                <w:sz w:val="18"/>
                <w:szCs w:val="18"/>
              </w:rPr>
            </w:pPr>
            <w:r w:rsidRPr="002C5FE3">
              <w:rPr>
                <w:rFonts w:ascii="Bookman Old Style" w:hAnsi="Bookman Old Style"/>
                <w:b/>
                <w:sz w:val="18"/>
                <w:szCs w:val="18"/>
              </w:rPr>
              <w:t>TAK/NIE*</w:t>
            </w:r>
          </w:p>
          <w:p w14:paraId="19BCA2CB" w14:textId="77777777" w:rsidR="009A54E9" w:rsidRDefault="009A54E9" w:rsidP="00FB0541">
            <w:pPr>
              <w:widowControl w:val="0"/>
              <w:tabs>
                <w:tab w:val="left" w:pos="1515"/>
              </w:tabs>
              <w:snapToGrid w:val="0"/>
              <w:spacing w:after="0" w:line="240" w:lineRule="auto"/>
              <w:jc w:val="both"/>
              <w:rPr>
                <w:rFonts w:ascii="Bookman Old Style" w:hAnsi="Bookman Old Style"/>
                <w:sz w:val="18"/>
                <w:szCs w:val="18"/>
              </w:rPr>
            </w:pPr>
            <w:r>
              <w:rPr>
                <w:rFonts w:ascii="Bookman Old Style" w:hAnsi="Bookman Old Style"/>
                <w:sz w:val="18"/>
                <w:szCs w:val="18"/>
              </w:rPr>
              <w:t>* zaznaczyć odpowiednio</w:t>
            </w:r>
          </w:p>
          <w:p w14:paraId="74BE0D99" w14:textId="77777777" w:rsidR="009A54E9" w:rsidRPr="009508DC" w:rsidRDefault="009A54E9" w:rsidP="00AE4772">
            <w:pPr>
              <w:spacing w:after="0" w:line="240" w:lineRule="auto"/>
              <w:rPr>
                <w:rFonts w:ascii="Bookman Old Style" w:hAnsi="Bookman Old Style"/>
                <w:sz w:val="18"/>
                <w:szCs w:val="18"/>
              </w:rPr>
            </w:pPr>
          </w:p>
        </w:tc>
      </w:tr>
      <w:tr w:rsidR="009A54E9" w:rsidRPr="00A74AAA" w14:paraId="73492CB7" w14:textId="77777777" w:rsidTr="006F67A9">
        <w:tc>
          <w:tcPr>
            <w:tcW w:w="494" w:type="dxa"/>
            <w:vMerge/>
            <w:shd w:val="clear" w:color="auto" w:fill="auto"/>
          </w:tcPr>
          <w:p w14:paraId="7953D209" w14:textId="77777777" w:rsidR="009A54E9" w:rsidRPr="00A74AAA" w:rsidRDefault="009A54E9" w:rsidP="00A74AAA">
            <w:pPr>
              <w:spacing w:after="0" w:line="240" w:lineRule="auto"/>
              <w:jc w:val="center"/>
              <w:rPr>
                <w:rFonts w:ascii="Bookman Old Style" w:hAnsi="Bookman Old Style"/>
              </w:rPr>
            </w:pPr>
          </w:p>
        </w:tc>
        <w:tc>
          <w:tcPr>
            <w:tcW w:w="1296" w:type="dxa"/>
            <w:vMerge/>
            <w:shd w:val="clear" w:color="auto" w:fill="auto"/>
          </w:tcPr>
          <w:p w14:paraId="1FAD989C" w14:textId="77777777" w:rsidR="009A54E9" w:rsidRPr="00A74AAA" w:rsidRDefault="009A54E9" w:rsidP="00A74AAA">
            <w:pPr>
              <w:spacing w:after="0" w:line="240" w:lineRule="auto"/>
              <w:jc w:val="center"/>
              <w:rPr>
                <w:rFonts w:ascii="Bookman Old Style" w:hAnsi="Bookman Old Style"/>
              </w:rPr>
            </w:pPr>
          </w:p>
        </w:tc>
        <w:tc>
          <w:tcPr>
            <w:tcW w:w="1487" w:type="dxa"/>
            <w:vMerge/>
            <w:shd w:val="clear" w:color="auto" w:fill="auto"/>
          </w:tcPr>
          <w:p w14:paraId="61C45D87" w14:textId="77777777" w:rsidR="009A54E9" w:rsidRPr="00A74AAA" w:rsidRDefault="009A54E9" w:rsidP="00A74AAA">
            <w:pPr>
              <w:spacing w:after="0" w:line="240" w:lineRule="auto"/>
              <w:jc w:val="center"/>
              <w:rPr>
                <w:rFonts w:ascii="Bookman Old Style" w:hAnsi="Bookman Old Style"/>
              </w:rPr>
            </w:pPr>
          </w:p>
        </w:tc>
        <w:tc>
          <w:tcPr>
            <w:tcW w:w="6930" w:type="dxa"/>
            <w:shd w:val="clear" w:color="auto" w:fill="auto"/>
          </w:tcPr>
          <w:p w14:paraId="45450179" w14:textId="77777777" w:rsidR="009A54E9" w:rsidRDefault="009A54E9" w:rsidP="00115A33">
            <w:pPr>
              <w:widowControl w:val="0"/>
              <w:tabs>
                <w:tab w:val="left" w:pos="1515"/>
              </w:tabs>
              <w:snapToGrid w:val="0"/>
              <w:spacing w:after="0" w:line="240" w:lineRule="auto"/>
              <w:jc w:val="both"/>
              <w:rPr>
                <w:rFonts w:ascii="Bookman Old Style" w:hAnsi="Bookman Old Style"/>
                <w:b/>
                <w:sz w:val="18"/>
                <w:szCs w:val="18"/>
              </w:rPr>
            </w:pPr>
            <w:r w:rsidRPr="009508DC">
              <w:rPr>
                <w:rFonts w:ascii="Bookman Old Style" w:hAnsi="Bookman Old Style"/>
                <w:b/>
                <w:sz w:val="18"/>
                <w:szCs w:val="18"/>
              </w:rPr>
              <w:t xml:space="preserve">projekt nr </w:t>
            </w:r>
            <w:r>
              <w:rPr>
                <w:rFonts w:ascii="Bookman Old Style" w:hAnsi="Bookman Old Style"/>
                <w:b/>
                <w:sz w:val="18"/>
                <w:szCs w:val="18"/>
              </w:rPr>
              <w:t>2</w:t>
            </w:r>
          </w:p>
          <w:p w14:paraId="03565B59" w14:textId="77777777" w:rsidR="009A54E9" w:rsidRPr="002C5FE3" w:rsidRDefault="009A54E9" w:rsidP="00115A33">
            <w:pPr>
              <w:widowControl w:val="0"/>
              <w:tabs>
                <w:tab w:val="left" w:pos="73"/>
              </w:tabs>
              <w:snapToGrid w:val="0"/>
              <w:spacing w:after="0" w:line="240" w:lineRule="auto"/>
              <w:rPr>
                <w:rFonts w:ascii="Bookman Old Style" w:hAnsi="Bookman Old Style"/>
                <w:sz w:val="18"/>
                <w:szCs w:val="18"/>
              </w:rPr>
            </w:pPr>
            <w:r>
              <w:rPr>
                <w:rFonts w:ascii="Bookman Old Style" w:hAnsi="Bookman Old Style"/>
                <w:b/>
                <w:sz w:val="18"/>
                <w:szCs w:val="18"/>
              </w:rPr>
              <w:t xml:space="preserve">- opis projektu: </w:t>
            </w:r>
            <w:r w:rsidRPr="002C5FE3">
              <w:rPr>
                <w:rFonts w:ascii="Bookman Old Style" w:hAnsi="Bookman Old Style"/>
                <w:sz w:val="18"/>
                <w:szCs w:val="18"/>
              </w:rPr>
              <w:t>(w tym nazwa projektu i</w:t>
            </w:r>
            <w:r>
              <w:rPr>
                <w:rFonts w:ascii="Bookman Old Style" w:hAnsi="Bookman Old Style"/>
                <w:b/>
                <w:sz w:val="18"/>
                <w:szCs w:val="18"/>
              </w:rPr>
              <w:t xml:space="preserve"> </w:t>
            </w:r>
            <w:r>
              <w:rPr>
                <w:rFonts w:ascii="Bookman Old Style" w:hAnsi="Bookman Old Style"/>
                <w:sz w:val="18"/>
                <w:szCs w:val="18"/>
              </w:rPr>
              <w:t xml:space="preserve">adres obiektu którego projekt dotyczy): </w:t>
            </w:r>
            <w:r w:rsidRPr="002C5FE3">
              <w:rPr>
                <w:rFonts w:ascii="Bookman Old Style" w:hAnsi="Bookman Old Style"/>
                <w:sz w:val="18"/>
                <w:szCs w:val="18"/>
              </w:rPr>
              <w:t>…………………………………………………………</w:t>
            </w:r>
          </w:p>
          <w:p w14:paraId="22FB1763" w14:textId="77777777" w:rsidR="009A54E9" w:rsidRPr="000C705E" w:rsidRDefault="009A54E9" w:rsidP="00FF4F1B">
            <w:pPr>
              <w:widowControl w:val="0"/>
              <w:tabs>
                <w:tab w:val="left" w:pos="1515"/>
              </w:tabs>
              <w:snapToGrid w:val="0"/>
              <w:spacing w:after="0" w:line="240" w:lineRule="auto"/>
              <w:jc w:val="both"/>
              <w:rPr>
                <w:rFonts w:ascii="Bookman Old Style" w:hAnsi="Bookman Old Style"/>
                <w:sz w:val="18"/>
                <w:szCs w:val="18"/>
              </w:rPr>
            </w:pPr>
            <w:r w:rsidRPr="000C705E">
              <w:rPr>
                <w:rFonts w:ascii="Bookman Old Style" w:hAnsi="Bookman Old Style"/>
                <w:sz w:val="18"/>
                <w:szCs w:val="18"/>
              </w:rPr>
              <w:t>-</w:t>
            </w:r>
            <w:r>
              <w:rPr>
                <w:rFonts w:ascii="Bookman Old Style" w:hAnsi="Bookman Old Style"/>
                <w:sz w:val="18"/>
                <w:szCs w:val="18"/>
              </w:rPr>
              <w:t xml:space="preserve"> </w:t>
            </w:r>
            <w:r w:rsidRPr="000C705E">
              <w:rPr>
                <w:rFonts w:ascii="Bookman Old Style" w:hAnsi="Bookman Old Style"/>
                <w:sz w:val="18"/>
                <w:szCs w:val="18"/>
              </w:rPr>
              <w:t>wykonany dla podmiotu (wskazać nazwę i adres)</w:t>
            </w:r>
            <w:r>
              <w:rPr>
                <w:rFonts w:ascii="Bookman Old Style" w:hAnsi="Bookman Old Style"/>
                <w:sz w:val="18"/>
                <w:szCs w:val="18"/>
              </w:rPr>
              <w:t xml:space="preserve">: </w:t>
            </w:r>
            <w:r w:rsidRPr="000C705E">
              <w:rPr>
                <w:rFonts w:ascii="Bookman Old Style" w:hAnsi="Bookman Old Style"/>
                <w:sz w:val="18"/>
                <w:szCs w:val="18"/>
              </w:rPr>
              <w:t>……………………………………………………</w:t>
            </w:r>
          </w:p>
          <w:p w14:paraId="15BCF155" w14:textId="77777777" w:rsidR="009A54E9" w:rsidRPr="000C705E" w:rsidRDefault="009A54E9" w:rsidP="00FF4F1B">
            <w:pPr>
              <w:widowControl w:val="0"/>
              <w:tabs>
                <w:tab w:val="left" w:pos="1515"/>
              </w:tabs>
              <w:snapToGrid w:val="0"/>
              <w:spacing w:after="0" w:line="240" w:lineRule="auto"/>
              <w:jc w:val="both"/>
              <w:rPr>
                <w:rFonts w:ascii="Bookman Old Style" w:hAnsi="Bookman Old Style"/>
                <w:sz w:val="18"/>
                <w:szCs w:val="18"/>
              </w:rPr>
            </w:pPr>
            <w:r w:rsidRPr="000C705E">
              <w:rPr>
                <w:rFonts w:ascii="Bookman Old Style" w:hAnsi="Bookman Old Style"/>
                <w:sz w:val="18"/>
                <w:szCs w:val="18"/>
              </w:rPr>
              <w:t>- data wykonania wskazanego projektu:</w:t>
            </w:r>
            <w:r>
              <w:rPr>
                <w:rFonts w:ascii="Bookman Old Style" w:hAnsi="Bookman Old Style"/>
                <w:sz w:val="18"/>
                <w:szCs w:val="18"/>
              </w:rPr>
              <w:t xml:space="preserve"> </w:t>
            </w:r>
            <w:r w:rsidRPr="000C705E">
              <w:rPr>
                <w:rFonts w:ascii="Bookman Old Style" w:hAnsi="Bookman Old Style"/>
                <w:sz w:val="18"/>
                <w:szCs w:val="18"/>
              </w:rPr>
              <w:t>………………………..</w:t>
            </w:r>
          </w:p>
          <w:p w14:paraId="0C82FE7B" w14:textId="77777777" w:rsidR="009A54E9" w:rsidRDefault="009A54E9" w:rsidP="00115A33">
            <w:pPr>
              <w:widowControl w:val="0"/>
              <w:tabs>
                <w:tab w:val="left" w:pos="1515"/>
              </w:tabs>
              <w:snapToGrid w:val="0"/>
              <w:spacing w:after="0" w:line="240" w:lineRule="auto"/>
              <w:jc w:val="both"/>
              <w:rPr>
                <w:rFonts w:ascii="Bookman Old Style" w:hAnsi="Bookman Old Style"/>
                <w:sz w:val="18"/>
                <w:szCs w:val="18"/>
              </w:rPr>
            </w:pPr>
            <w:r>
              <w:rPr>
                <w:rFonts w:ascii="Bookman Old Style" w:hAnsi="Bookman Old Style"/>
                <w:sz w:val="18"/>
                <w:szCs w:val="18"/>
              </w:rPr>
              <w:t xml:space="preserve">- uzyskana decyzja administracyjna była obowiązkiem wykonawcy </w:t>
            </w:r>
          </w:p>
          <w:p w14:paraId="18697BCB" w14:textId="77777777" w:rsidR="009A54E9" w:rsidRPr="002C5FE3" w:rsidRDefault="009A54E9" w:rsidP="00115A33">
            <w:pPr>
              <w:widowControl w:val="0"/>
              <w:tabs>
                <w:tab w:val="left" w:pos="1515"/>
              </w:tabs>
              <w:snapToGrid w:val="0"/>
              <w:spacing w:after="0" w:line="240" w:lineRule="auto"/>
              <w:jc w:val="both"/>
              <w:rPr>
                <w:rFonts w:ascii="Bookman Old Style" w:hAnsi="Bookman Old Style"/>
                <w:b/>
                <w:sz w:val="18"/>
                <w:szCs w:val="18"/>
              </w:rPr>
            </w:pPr>
            <w:r w:rsidRPr="002C5FE3">
              <w:rPr>
                <w:rFonts w:ascii="Bookman Old Style" w:hAnsi="Bookman Old Style"/>
                <w:b/>
                <w:sz w:val="18"/>
                <w:szCs w:val="18"/>
              </w:rPr>
              <w:t>TAK/NIE*</w:t>
            </w:r>
          </w:p>
          <w:p w14:paraId="21BEDCAF" w14:textId="77777777" w:rsidR="009A54E9" w:rsidRDefault="009A54E9" w:rsidP="00115A33">
            <w:pPr>
              <w:widowControl w:val="0"/>
              <w:tabs>
                <w:tab w:val="left" w:pos="1515"/>
              </w:tabs>
              <w:snapToGrid w:val="0"/>
              <w:spacing w:after="0" w:line="240" w:lineRule="auto"/>
              <w:jc w:val="both"/>
              <w:rPr>
                <w:rFonts w:ascii="Bookman Old Style" w:hAnsi="Bookman Old Style"/>
                <w:sz w:val="18"/>
                <w:szCs w:val="18"/>
              </w:rPr>
            </w:pPr>
            <w:r>
              <w:rPr>
                <w:rFonts w:ascii="Bookman Old Style" w:hAnsi="Bookman Old Style"/>
                <w:sz w:val="18"/>
                <w:szCs w:val="18"/>
              </w:rPr>
              <w:t>* zaznaczyć odpowiednio</w:t>
            </w:r>
          </w:p>
          <w:p w14:paraId="3224F96C" w14:textId="77777777" w:rsidR="009A54E9" w:rsidRDefault="009A54E9" w:rsidP="00115A33">
            <w:pPr>
              <w:widowControl w:val="0"/>
              <w:tabs>
                <w:tab w:val="left" w:pos="1515"/>
              </w:tabs>
              <w:snapToGrid w:val="0"/>
              <w:spacing w:after="0" w:line="240" w:lineRule="auto"/>
              <w:jc w:val="both"/>
              <w:rPr>
                <w:rFonts w:ascii="Bookman Old Style" w:hAnsi="Bookman Old Style"/>
                <w:sz w:val="18"/>
                <w:szCs w:val="18"/>
              </w:rPr>
            </w:pPr>
          </w:p>
          <w:p w14:paraId="4F816186" w14:textId="77777777" w:rsidR="009A54E9" w:rsidRPr="002C5FE3" w:rsidRDefault="009A54E9" w:rsidP="00115A33">
            <w:pPr>
              <w:widowControl w:val="0"/>
              <w:tabs>
                <w:tab w:val="left" w:pos="1515"/>
              </w:tabs>
              <w:snapToGrid w:val="0"/>
              <w:spacing w:after="0" w:line="240" w:lineRule="auto"/>
              <w:jc w:val="both"/>
              <w:rPr>
                <w:rFonts w:ascii="Bookman Old Style" w:hAnsi="Bookman Old Style"/>
                <w:b/>
                <w:sz w:val="18"/>
                <w:szCs w:val="18"/>
              </w:rPr>
            </w:pPr>
            <w:r>
              <w:rPr>
                <w:rFonts w:ascii="Bookman Old Style" w:hAnsi="Bookman Old Style"/>
                <w:sz w:val="18"/>
                <w:szCs w:val="18"/>
              </w:rPr>
              <w:t xml:space="preserve">- budynek był </w:t>
            </w:r>
            <w:r w:rsidRPr="002C5FE3">
              <w:rPr>
                <w:rFonts w:ascii="Bookman Old Style" w:hAnsi="Bookman Old Style" w:cs="Bookman Old Style"/>
                <w:sz w:val="18"/>
                <w:szCs w:val="18"/>
              </w:rPr>
              <w:t>objęt</w:t>
            </w:r>
            <w:r>
              <w:rPr>
                <w:rFonts w:ascii="Bookman Old Style" w:hAnsi="Bookman Old Style" w:cs="Bookman Old Style"/>
                <w:sz w:val="18"/>
                <w:szCs w:val="18"/>
              </w:rPr>
              <w:t>y</w:t>
            </w:r>
            <w:r w:rsidRPr="002C5FE3">
              <w:rPr>
                <w:rFonts w:ascii="Bookman Old Style" w:hAnsi="Bookman Old Style" w:cs="Bookman Old Style"/>
                <w:sz w:val="18"/>
                <w:szCs w:val="18"/>
              </w:rPr>
              <w:t xml:space="preserve"> prawną ochroną konserwatorską, poprzez wpis do rejestru zabytków lub ewidencji zabytków na podstawie przepisów ustawy o ochronie zabytków i opiece nad zabytkami (Dz. U. 2020 r., poz. 282 z późń. zm.)</w:t>
            </w:r>
            <w:r>
              <w:rPr>
                <w:rFonts w:ascii="Bookman Old Style" w:hAnsi="Bookman Old Style" w:cs="Bookman Old Style"/>
                <w:sz w:val="18"/>
                <w:szCs w:val="18"/>
              </w:rPr>
              <w:t xml:space="preserve"> </w:t>
            </w:r>
            <w:r>
              <w:rPr>
                <w:rFonts w:ascii="Bookman Old Style" w:hAnsi="Bookman Old Style"/>
                <w:sz w:val="18"/>
                <w:szCs w:val="18"/>
              </w:rPr>
              <w:t xml:space="preserve">obiektem zabytkowym </w:t>
            </w:r>
            <w:r w:rsidRPr="002C5FE3">
              <w:rPr>
                <w:rFonts w:ascii="Bookman Old Style" w:hAnsi="Bookman Old Style"/>
                <w:b/>
                <w:sz w:val="18"/>
                <w:szCs w:val="18"/>
              </w:rPr>
              <w:t>TAK/NIE*</w:t>
            </w:r>
          </w:p>
          <w:p w14:paraId="318741D9" w14:textId="77777777" w:rsidR="009A54E9" w:rsidRDefault="009A54E9" w:rsidP="00115A33">
            <w:pPr>
              <w:widowControl w:val="0"/>
              <w:tabs>
                <w:tab w:val="left" w:pos="1515"/>
              </w:tabs>
              <w:snapToGrid w:val="0"/>
              <w:spacing w:after="0" w:line="240" w:lineRule="auto"/>
              <w:jc w:val="both"/>
              <w:rPr>
                <w:rFonts w:ascii="Bookman Old Style" w:hAnsi="Bookman Old Style"/>
                <w:sz w:val="18"/>
                <w:szCs w:val="18"/>
              </w:rPr>
            </w:pPr>
            <w:r>
              <w:rPr>
                <w:rFonts w:ascii="Bookman Old Style" w:hAnsi="Bookman Old Style"/>
                <w:sz w:val="18"/>
                <w:szCs w:val="18"/>
              </w:rPr>
              <w:t>* zaznaczyć odpowiednio</w:t>
            </w:r>
          </w:p>
          <w:p w14:paraId="2CF5F873" w14:textId="77777777" w:rsidR="009A54E9" w:rsidRPr="009508DC" w:rsidRDefault="009A54E9" w:rsidP="00AE4772">
            <w:pPr>
              <w:spacing w:after="0" w:line="240" w:lineRule="auto"/>
              <w:rPr>
                <w:rFonts w:ascii="Bookman Old Style" w:hAnsi="Bookman Old Style"/>
                <w:sz w:val="18"/>
                <w:szCs w:val="18"/>
              </w:rPr>
            </w:pPr>
          </w:p>
        </w:tc>
      </w:tr>
      <w:tr w:rsidR="009A54E9" w:rsidRPr="00A74AAA" w14:paraId="4D686325" w14:textId="77777777" w:rsidTr="006F67A9">
        <w:tc>
          <w:tcPr>
            <w:tcW w:w="494" w:type="dxa"/>
            <w:vMerge/>
            <w:shd w:val="clear" w:color="auto" w:fill="auto"/>
          </w:tcPr>
          <w:p w14:paraId="5945599F" w14:textId="77777777" w:rsidR="009A54E9" w:rsidRPr="00A74AAA" w:rsidRDefault="009A54E9" w:rsidP="00A74AAA">
            <w:pPr>
              <w:spacing w:after="0" w:line="240" w:lineRule="auto"/>
              <w:jc w:val="center"/>
              <w:rPr>
                <w:rFonts w:ascii="Bookman Old Style" w:hAnsi="Bookman Old Style"/>
              </w:rPr>
            </w:pPr>
          </w:p>
        </w:tc>
        <w:tc>
          <w:tcPr>
            <w:tcW w:w="1296" w:type="dxa"/>
            <w:vMerge/>
            <w:shd w:val="clear" w:color="auto" w:fill="auto"/>
          </w:tcPr>
          <w:p w14:paraId="548C0D64" w14:textId="77777777" w:rsidR="009A54E9" w:rsidRPr="00A74AAA" w:rsidRDefault="009A54E9" w:rsidP="00A74AAA">
            <w:pPr>
              <w:spacing w:after="0" w:line="240" w:lineRule="auto"/>
              <w:jc w:val="center"/>
              <w:rPr>
                <w:rFonts w:ascii="Bookman Old Style" w:hAnsi="Bookman Old Style"/>
              </w:rPr>
            </w:pPr>
          </w:p>
        </w:tc>
        <w:tc>
          <w:tcPr>
            <w:tcW w:w="1487" w:type="dxa"/>
            <w:vMerge/>
            <w:shd w:val="clear" w:color="auto" w:fill="auto"/>
          </w:tcPr>
          <w:p w14:paraId="1BEA8CFF" w14:textId="77777777" w:rsidR="009A54E9" w:rsidRPr="00A74AAA" w:rsidRDefault="009A54E9" w:rsidP="00A74AAA">
            <w:pPr>
              <w:spacing w:after="0" w:line="240" w:lineRule="auto"/>
              <w:jc w:val="center"/>
              <w:rPr>
                <w:rFonts w:ascii="Bookman Old Style" w:hAnsi="Bookman Old Style"/>
              </w:rPr>
            </w:pPr>
          </w:p>
        </w:tc>
        <w:tc>
          <w:tcPr>
            <w:tcW w:w="6930" w:type="dxa"/>
            <w:shd w:val="clear" w:color="auto" w:fill="auto"/>
          </w:tcPr>
          <w:p w14:paraId="102FDA0C" w14:textId="77777777" w:rsidR="009A54E9" w:rsidRDefault="009A54E9" w:rsidP="00115A33">
            <w:pPr>
              <w:widowControl w:val="0"/>
              <w:tabs>
                <w:tab w:val="left" w:pos="1515"/>
              </w:tabs>
              <w:snapToGrid w:val="0"/>
              <w:spacing w:after="0" w:line="240" w:lineRule="auto"/>
              <w:jc w:val="both"/>
              <w:rPr>
                <w:rFonts w:ascii="Bookman Old Style" w:hAnsi="Bookman Old Style"/>
                <w:b/>
                <w:sz w:val="18"/>
                <w:szCs w:val="18"/>
              </w:rPr>
            </w:pPr>
            <w:r w:rsidRPr="009508DC">
              <w:rPr>
                <w:rFonts w:ascii="Bookman Old Style" w:hAnsi="Bookman Old Style"/>
                <w:b/>
                <w:sz w:val="18"/>
                <w:szCs w:val="18"/>
              </w:rPr>
              <w:t xml:space="preserve">projekt nr </w:t>
            </w:r>
            <w:r>
              <w:rPr>
                <w:rFonts w:ascii="Bookman Old Style" w:hAnsi="Bookman Old Style"/>
                <w:b/>
                <w:sz w:val="18"/>
                <w:szCs w:val="18"/>
              </w:rPr>
              <w:t>3</w:t>
            </w:r>
          </w:p>
          <w:p w14:paraId="16CCB5CF" w14:textId="77777777" w:rsidR="009A54E9" w:rsidRPr="002C5FE3" w:rsidRDefault="009A54E9" w:rsidP="00115A33">
            <w:pPr>
              <w:widowControl w:val="0"/>
              <w:tabs>
                <w:tab w:val="left" w:pos="73"/>
              </w:tabs>
              <w:snapToGrid w:val="0"/>
              <w:spacing w:after="0" w:line="240" w:lineRule="auto"/>
              <w:rPr>
                <w:rFonts w:ascii="Bookman Old Style" w:hAnsi="Bookman Old Style"/>
                <w:sz w:val="18"/>
                <w:szCs w:val="18"/>
              </w:rPr>
            </w:pPr>
            <w:r>
              <w:rPr>
                <w:rFonts w:ascii="Bookman Old Style" w:hAnsi="Bookman Old Style"/>
                <w:b/>
                <w:sz w:val="18"/>
                <w:szCs w:val="18"/>
              </w:rPr>
              <w:t xml:space="preserve">- opis projektu: </w:t>
            </w:r>
            <w:r w:rsidRPr="002C5FE3">
              <w:rPr>
                <w:rFonts w:ascii="Bookman Old Style" w:hAnsi="Bookman Old Style"/>
                <w:sz w:val="18"/>
                <w:szCs w:val="18"/>
              </w:rPr>
              <w:t>(w tym nazwa projektu i</w:t>
            </w:r>
            <w:r>
              <w:rPr>
                <w:rFonts w:ascii="Bookman Old Style" w:hAnsi="Bookman Old Style"/>
                <w:b/>
                <w:sz w:val="18"/>
                <w:szCs w:val="18"/>
              </w:rPr>
              <w:t xml:space="preserve"> </w:t>
            </w:r>
            <w:r>
              <w:rPr>
                <w:rFonts w:ascii="Bookman Old Style" w:hAnsi="Bookman Old Style"/>
                <w:sz w:val="18"/>
                <w:szCs w:val="18"/>
              </w:rPr>
              <w:t xml:space="preserve">adres obiektu którego projekt dotyczy): </w:t>
            </w:r>
            <w:r w:rsidRPr="002C5FE3">
              <w:rPr>
                <w:rFonts w:ascii="Bookman Old Style" w:hAnsi="Bookman Old Style"/>
                <w:sz w:val="18"/>
                <w:szCs w:val="18"/>
              </w:rPr>
              <w:t>…………………………………………………………</w:t>
            </w:r>
          </w:p>
          <w:p w14:paraId="4667898F" w14:textId="77777777" w:rsidR="009A54E9" w:rsidRPr="000C705E" w:rsidRDefault="009A54E9" w:rsidP="00FF4F1B">
            <w:pPr>
              <w:widowControl w:val="0"/>
              <w:tabs>
                <w:tab w:val="left" w:pos="1515"/>
              </w:tabs>
              <w:snapToGrid w:val="0"/>
              <w:spacing w:after="0" w:line="240" w:lineRule="auto"/>
              <w:jc w:val="both"/>
              <w:rPr>
                <w:rFonts w:ascii="Bookman Old Style" w:hAnsi="Bookman Old Style"/>
                <w:sz w:val="18"/>
                <w:szCs w:val="18"/>
              </w:rPr>
            </w:pPr>
            <w:r w:rsidRPr="000C705E">
              <w:rPr>
                <w:rFonts w:ascii="Bookman Old Style" w:hAnsi="Bookman Old Style"/>
                <w:sz w:val="18"/>
                <w:szCs w:val="18"/>
              </w:rPr>
              <w:t>-</w:t>
            </w:r>
            <w:r>
              <w:rPr>
                <w:rFonts w:ascii="Bookman Old Style" w:hAnsi="Bookman Old Style"/>
                <w:sz w:val="18"/>
                <w:szCs w:val="18"/>
              </w:rPr>
              <w:t xml:space="preserve"> </w:t>
            </w:r>
            <w:r w:rsidRPr="000C705E">
              <w:rPr>
                <w:rFonts w:ascii="Bookman Old Style" w:hAnsi="Bookman Old Style"/>
                <w:sz w:val="18"/>
                <w:szCs w:val="18"/>
              </w:rPr>
              <w:t>wykonany dla podmiotu (wskazać nazwę i adres)</w:t>
            </w:r>
            <w:r>
              <w:rPr>
                <w:rFonts w:ascii="Bookman Old Style" w:hAnsi="Bookman Old Style"/>
                <w:sz w:val="18"/>
                <w:szCs w:val="18"/>
              </w:rPr>
              <w:t xml:space="preserve">: </w:t>
            </w:r>
            <w:r w:rsidRPr="000C705E">
              <w:rPr>
                <w:rFonts w:ascii="Bookman Old Style" w:hAnsi="Bookman Old Style"/>
                <w:sz w:val="18"/>
                <w:szCs w:val="18"/>
              </w:rPr>
              <w:t>……………………………………………………</w:t>
            </w:r>
          </w:p>
          <w:p w14:paraId="0D15181B" w14:textId="77777777" w:rsidR="009A54E9" w:rsidRPr="000C705E" w:rsidRDefault="009A54E9" w:rsidP="00FF4F1B">
            <w:pPr>
              <w:widowControl w:val="0"/>
              <w:tabs>
                <w:tab w:val="left" w:pos="1515"/>
              </w:tabs>
              <w:snapToGrid w:val="0"/>
              <w:spacing w:after="0" w:line="240" w:lineRule="auto"/>
              <w:jc w:val="both"/>
              <w:rPr>
                <w:rFonts w:ascii="Bookman Old Style" w:hAnsi="Bookman Old Style"/>
                <w:sz w:val="18"/>
                <w:szCs w:val="18"/>
              </w:rPr>
            </w:pPr>
            <w:r w:rsidRPr="000C705E">
              <w:rPr>
                <w:rFonts w:ascii="Bookman Old Style" w:hAnsi="Bookman Old Style"/>
                <w:sz w:val="18"/>
                <w:szCs w:val="18"/>
              </w:rPr>
              <w:t>- data wykonania wskazanego projektu:</w:t>
            </w:r>
            <w:r>
              <w:rPr>
                <w:rFonts w:ascii="Bookman Old Style" w:hAnsi="Bookman Old Style"/>
                <w:sz w:val="18"/>
                <w:szCs w:val="18"/>
              </w:rPr>
              <w:t xml:space="preserve"> </w:t>
            </w:r>
            <w:r w:rsidRPr="000C705E">
              <w:rPr>
                <w:rFonts w:ascii="Bookman Old Style" w:hAnsi="Bookman Old Style"/>
                <w:sz w:val="18"/>
                <w:szCs w:val="18"/>
              </w:rPr>
              <w:t>………………………..</w:t>
            </w:r>
          </w:p>
          <w:p w14:paraId="7D4A7F86" w14:textId="77777777" w:rsidR="009A54E9" w:rsidRPr="002C5FE3" w:rsidRDefault="009A54E9" w:rsidP="00115A33">
            <w:pPr>
              <w:widowControl w:val="0"/>
              <w:tabs>
                <w:tab w:val="left" w:pos="1515"/>
              </w:tabs>
              <w:snapToGrid w:val="0"/>
              <w:spacing w:after="0" w:line="240" w:lineRule="auto"/>
              <w:jc w:val="both"/>
              <w:rPr>
                <w:rFonts w:ascii="Bookman Old Style" w:hAnsi="Bookman Old Style"/>
                <w:b/>
                <w:sz w:val="18"/>
                <w:szCs w:val="18"/>
              </w:rPr>
            </w:pPr>
            <w:r>
              <w:rPr>
                <w:rFonts w:ascii="Bookman Old Style" w:hAnsi="Bookman Old Style"/>
                <w:sz w:val="18"/>
                <w:szCs w:val="18"/>
              </w:rPr>
              <w:t xml:space="preserve">- uzyskana decyzja administracyjna była obowiązkiem wykonawcy </w:t>
            </w:r>
            <w:r w:rsidRPr="002C5FE3">
              <w:rPr>
                <w:rFonts w:ascii="Bookman Old Style" w:hAnsi="Bookman Old Style"/>
                <w:b/>
                <w:sz w:val="18"/>
                <w:szCs w:val="18"/>
              </w:rPr>
              <w:t>TAK/NIE*</w:t>
            </w:r>
          </w:p>
          <w:p w14:paraId="2E0B2EF8" w14:textId="77777777" w:rsidR="009A54E9" w:rsidRDefault="009A54E9" w:rsidP="00115A33">
            <w:pPr>
              <w:widowControl w:val="0"/>
              <w:tabs>
                <w:tab w:val="left" w:pos="1515"/>
              </w:tabs>
              <w:snapToGrid w:val="0"/>
              <w:spacing w:after="0" w:line="240" w:lineRule="auto"/>
              <w:jc w:val="both"/>
              <w:rPr>
                <w:rFonts w:ascii="Bookman Old Style" w:hAnsi="Bookman Old Style"/>
                <w:sz w:val="18"/>
                <w:szCs w:val="18"/>
              </w:rPr>
            </w:pPr>
            <w:r>
              <w:rPr>
                <w:rFonts w:ascii="Bookman Old Style" w:hAnsi="Bookman Old Style"/>
                <w:sz w:val="18"/>
                <w:szCs w:val="18"/>
              </w:rPr>
              <w:t>* zaznaczyć odpowiednio</w:t>
            </w:r>
          </w:p>
          <w:p w14:paraId="7E159A29" w14:textId="77777777" w:rsidR="009A54E9" w:rsidRDefault="009A54E9" w:rsidP="00115A33">
            <w:pPr>
              <w:widowControl w:val="0"/>
              <w:tabs>
                <w:tab w:val="left" w:pos="1515"/>
              </w:tabs>
              <w:snapToGrid w:val="0"/>
              <w:spacing w:after="0" w:line="240" w:lineRule="auto"/>
              <w:jc w:val="both"/>
              <w:rPr>
                <w:rFonts w:ascii="Bookman Old Style" w:hAnsi="Bookman Old Style"/>
                <w:sz w:val="18"/>
                <w:szCs w:val="18"/>
              </w:rPr>
            </w:pPr>
          </w:p>
          <w:p w14:paraId="1DC80E55" w14:textId="77777777" w:rsidR="009A54E9" w:rsidRPr="002C5FE3" w:rsidRDefault="009A54E9" w:rsidP="00115A33">
            <w:pPr>
              <w:widowControl w:val="0"/>
              <w:tabs>
                <w:tab w:val="left" w:pos="1515"/>
              </w:tabs>
              <w:snapToGrid w:val="0"/>
              <w:spacing w:after="0" w:line="240" w:lineRule="auto"/>
              <w:jc w:val="both"/>
              <w:rPr>
                <w:rFonts w:ascii="Bookman Old Style" w:hAnsi="Bookman Old Style"/>
                <w:b/>
                <w:sz w:val="18"/>
                <w:szCs w:val="18"/>
              </w:rPr>
            </w:pPr>
            <w:r>
              <w:rPr>
                <w:rFonts w:ascii="Bookman Old Style" w:hAnsi="Bookman Old Style"/>
                <w:sz w:val="18"/>
                <w:szCs w:val="18"/>
              </w:rPr>
              <w:t xml:space="preserve">- budynek był </w:t>
            </w:r>
            <w:r w:rsidRPr="002C5FE3">
              <w:rPr>
                <w:rFonts w:ascii="Bookman Old Style" w:hAnsi="Bookman Old Style" w:cs="Bookman Old Style"/>
                <w:sz w:val="18"/>
                <w:szCs w:val="18"/>
              </w:rPr>
              <w:t>objęt</w:t>
            </w:r>
            <w:r>
              <w:rPr>
                <w:rFonts w:ascii="Bookman Old Style" w:hAnsi="Bookman Old Style" w:cs="Bookman Old Style"/>
                <w:sz w:val="18"/>
                <w:szCs w:val="18"/>
              </w:rPr>
              <w:t>y</w:t>
            </w:r>
            <w:r w:rsidRPr="002C5FE3">
              <w:rPr>
                <w:rFonts w:ascii="Bookman Old Style" w:hAnsi="Bookman Old Style" w:cs="Bookman Old Style"/>
                <w:sz w:val="18"/>
                <w:szCs w:val="18"/>
              </w:rPr>
              <w:t xml:space="preserve"> prawną ochroną konserwatorską, poprzez wpis do rejestru zabytków lub ewidencji zabytków na podstawie przepisów ustawy o ochronie zabytków i opiece nad zabytkami (Dz. U. 2020 r., poz. 282 z późń. zm.)</w:t>
            </w:r>
            <w:r>
              <w:rPr>
                <w:rFonts w:ascii="Bookman Old Style" w:hAnsi="Bookman Old Style" w:cs="Bookman Old Style"/>
                <w:sz w:val="18"/>
                <w:szCs w:val="18"/>
              </w:rPr>
              <w:t xml:space="preserve"> </w:t>
            </w:r>
            <w:r>
              <w:rPr>
                <w:rFonts w:ascii="Bookman Old Style" w:hAnsi="Bookman Old Style"/>
                <w:sz w:val="18"/>
                <w:szCs w:val="18"/>
              </w:rPr>
              <w:t xml:space="preserve">obiektem zabytkowym </w:t>
            </w:r>
            <w:r w:rsidRPr="002C5FE3">
              <w:rPr>
                <w:rFonts w:ascii="Bookman Old Style" w:hAnsi="Bookman Old Style"/>
                <w:b/>
                <w:sz w:val="18"/>
                <w:szCs w:val="18"/>
              </w:rPr>
              <w:t>TAK/NIE*</w:t>
            </w:r>
          </w:p>
          <w:p w14:paraId="1EDA9B0A" w14:textId="77777777" w:rsidR="009A54E9" w:rsidRDefault="009A54E9" w:rsidP="00115A33">
            <w:pPr>
              <w:widowControl w:val="0"/>
              <w:tabs>
                <w:tab w:val="left" w:pos="1515"/>
              </w:tabs>
              <w:snapToGrid w:val="0"/>
              <w:spacing w:after="0" w:line="240" w:lineRule="auto"/>
              <w:jc w:val="both"/>
              <w:rPr>
                <w:rFonts w:ascii="Bookman Old Style" w:hAnsi="Bookman Old Style"/>
                <w:sz w:val="18"/>
                <w:szCs w:val="18"/>
              </w:rPr>
            </w:pPr>
            <w:r>
              <w:rPr>
                <w:rFonts w:ascii="Bookman Old Style" w:hAnsi="Bookman Old Style"/>
                <w:sz w:val="18"/>
                <w:szCs w:val="18"/>
              </w:rPr>
              <w:t>* zaznaczyć odpowiednio</w:t>
            </w:r>
          </w:p>
          <w:p w14:paraId="437A7F09" w14:textId="77777777" w:rsidR="009A54E9" w:rsidRPr="009508DC" w:rsidRDefault="009A54E9" w:rsidP="00AE4772">
            <w:pPr>
              <w:spacing w:after="0" w:line="240" w:lineRule="auto"/>
              <w:rPr>
                <w:rFonts w:ascii="Bookman Old Style" w:hAnsi="Bookman Old Style"/>
                <w:sz w:val="18"/>
                <w:szCs w:val="18"/>
              </w:rPr>
            </w:pPr>
          </w:p>
        </w:tc>
      </w:tr>
      <w:tr w:rsidR="009A54E9" w:rsidRPr="00A74AAA" w14:paraId="079EF8FB" w14:textId="77777777" w:rsidTr="006F67A9">
        <w:tc>
          <w:tcPr>
            <w:tcW w:w="494" w:type="dxa"/>
            <w:vMerge/>
            <w:shd w:val="clear" w:color="auto" w:fill="auto"/>
          </w:tcPr>
          <w:p w14:paraId="38B06B57" w14:textId="77777777" w:rsidR="009A54E9" w:rsidRPr="00A74AAA" w:rsidRDefault="009A54E9" w:rsidP="00A74AAA">
            <w:pPr>
              <w:spacing w:after="0" w:line="240" w:lineRule="auto"/>
              <w:jc w:val="center"/>
              <w:rPr>
                <w:rFonts w:ascii="Bookman Old Style" w:hAnsi="Bookman Old Style"/>
              </w:rPr>
            </w:pPr>
          </w:p>
        </w:tc>
        <w:tc>
          <w:tcPr>
            <w:tcW w:w="1296" w:type="dxa"/>
            <w:vMerge/>
            <w:shd w:val="clear" w:color="auto" w:fill="auto"/>
          </w:tcPr>
          <w:p w14:paraId="6312CDD5" w14:textId="77777777" w:rsidR="009A54E9" w:rsidRPr="00A74AAA" w:rsidRDefault="009A54E9" w:rsidP="00A74AAA">
            <w:pPr>
              <w:spacing w:after="0" w:line="240" w:lineRule="auto"/>
              <w:jc w:val="center"/>
              <w:rPr>
                <w:rFonts w:ascii="Bookman Old Style" w:hAnsi="Bookman Old Style"/>
              </w:rPr>
            </w:pPr>
          </w:p>
        </w:tc>
        <w:tc>
          <w:tcPr>
            <w:tcW w:w="1487" w:type="dxa"/>
            <w:vMerge/>
            <w:shd w:val="clear" w:color="auto" w:fill="auto"/>
          </w:tcPr>
          <w:p w14:paraId="636F4D6D" w14:textId="77777777" w:rsidR="009A54E9" w:rsidRPr="00A74AAA" w:rsidRDefault="009A54E9" w:rsidP="00A74AAA">
            <w:pPr>
              <w:spacing w:after="0" w:line="240" w:lineRule="auto"/>
              <w:jc w:val="center"/>
              <w:rPr>
                <w:rFonts w:ascii="Bookman Old Style" w:hAnsi="Bookman Old Style"/>
              </w:rPr>
            </w:pPr>
          </w:p>
        </w:tc>
        <w:tc>
          <w:tcPr>
            <w:tcW w:w="6930" w:type="dxa"/>
            <w:shd w:val="clear" w:color="auto" w:fill="auto"/>
          </w:tcPr>
          <w:p w14:paraId="3FFA41C3" w14:textId="77777777" w:rsidR="009A54E9" w:rsidRDefault="009A54E9" w:rsidP="00115A33">
            <w:pPr>
              <w:widowControl w:val="0"/>
              <w:tabs>
                <w:tab w:val="left" w:pos="1515"/>
              </w:tabs>
              <w:snapToGrid w:val="0"/>
              <w:spacing w:after="0" w:line="240" w:lineRule="auto"/>
              <w:jc w:val="both"/>
              <w:rPr>
                <w:rFonts w:ascii="Bookman Old Style" w:hAnsi="Bookman Old Style"/>
                <w:b/>
                <w:sz w:val="18"/>
                <w:szCs w:val="18"/>
              </w:rPr>
            </w:pPr>
            <w:r w:rsidRPr="009508DC">
              <w:rPr>
                <w:rFonts w:ascii="Bookman Old Style" w:hAnsi="Bookman Old Style"/>
                <w:b/>
                <w:sz w:val="18"/>
                <w:szCs w:val="18"/>
              </w:rPr>
              <w:t xml:space="preserve">projekt nr </w:t>
            </w:r>
            <w:r>
              <w:rPr>
                <w:rFonts w:ascii="Bookman Old Style" w:hAnsi="Bookman Old Style"/>
                <w:b/>
                <w:sz w:val="18"/>
                <w:szCs w:val="18"/>
              </w:rPr>
              <w:t>4</w:t>
            </w:r>
          </w:p>
          <w:p w14:paraId="7EB9B6A5" w14:textId="77777777" w:rsidR="009A54E9" w:rsidRPr="002C5FE3" w:rsidRDefault="009A54E9" w:rsidP="00115A33">
            <w:pPr>
              <w:widowControl w:val="0"/>
              <w:tabs>
                <w:tab w:val="left" w:pos="73"/>
              </w:tabs>
              <w:snapToGrid w:val="0"/>
              <w:spacing w:after="0" w:line="240" w:lineRule="auto"/>
              <w:rPr>
                <w:rFonts w:ascii="Bookman Old Style" w:hAnsi="Bookman Old Style"/>
                <w:sz w:val="18"/>
                <w:szCs w:val="18"/>
              </w:rPr>
            </w:pPr>
            <w:r>
              <w:rPr>
                <w:rFonts w:ascii="Bookman Old Style" w:hAnsi="Bookman Old Style"/>
                <w:b/>
                <w:sz w:val="18"/>
                <w:szCs w:val="18"/>
              </w:rPr>
              <w:t xml:space="preserve">- opis projektu: </w:t>
            </w:r>
            <w:r w:rsidRPr="002C5FE3">
              <w:rPr>
                <w:rFonts w:ascii="Bookman Old Style" w:hAnsi="Bookman Old Style"/>
                <w:sz w:val="18"/>
                <w:szCs w:val="18"/>
              </w:rPr>
              <w:t>(w tym nazwa projektu i</w:t>
            </w:r>
            <w:r>
              <w:rPr>
                <w:rFonts w:ascii="Bookman Old Style" w:hAnsi="Bookman Old Style"/>
                <w:b/>
                <w:sz w:val="18"/>
                <w:szCs w:val="18"/>
              </w:rPr>
              <w:t xml:space="preserve"> </w:t>
            </w:r>
            <w:r>
              <w:rPr>
                <w:rFonts w:ascii="Bookman Old Style" w:hAnsi="Bookman Old Style"/>
                <w:sz w:val="18"/>
                <w:szCs w:val="18"/>
              </w:rPr>
              <w:t xml:space="preserve">adres obiektu którego projekt dotyczy): </w:t>
            </w:r>
            <w:r w:rsidRPr="002C5FE3">
              <w:rPr>
                <w:rFonts w:ascii="Bookman Old Style" w:hAnsi="Bookman Old Style"/>
                <w:sz w:val="18"/>
                <w:szCs w:val="18"/>
              </w:rPr>
              <w:t>…………………………………………………………</w:t>
            </w:r>
          </w:p>
          <w:p w14:paraId="35A0CBDB" w14:textId="77777777" w:rsidR="009A54E9" w:rsidRPr="000C705E" w:rsidRDefault="009A54E9" w:rsidP="00FF4F1B">
            <w:pPr>
              <w:widowControl w:val="0"/>
              <w:tabs>
                <w:tab w:val="left" w:pos="1515"/>
              </w:tabs>
              <w:snapToGrid w:val="0"/>
              <w:spacing w:after="0" w:line="240" w:lineRule="auto"/>
              <w:jc w:val="both"/>
              <w:rPr>
                <w:rFonts w:ascii="Bookman Old Style" w:hAnsi="Bookman Old Style"/>
                <w:sz w:val="18"/>
                <w:szCs w:val="18"/>
              </w:rPr>
            </w:pPr>
            <w:r w:rsidRPr="000C705E">
              <w:rPr>
                <w:rFonts w:ascii="Bookman Old Style" w:hAnsi="Bookman Old Style"/>
                <w:sz w:val="18"/>
                <w:szCs w:val="18"/>
              </w:rPr>
              <w:t>-</w:t>
            </w:r>
            <w:r>
              <w:rPr>
                <w:rFonts w:ascii="Bookman Old Style" w:hAnsi="Bookman Old Style"/>
                <w:sz w:val="18"/>
                <w:szCs w:val="18"/>
              </w:rPr>
              <w:t xml:space="preserve"> </w:t>
            </w:r>
            <w:r w:rsidRPr="000C705E">
              <w:rPr>
                <w:rFonts w:ascii="Bookman Old Style" w:hAnsi="Bookman Old Style"/>
                <w:sz w:val="18"/>
                <w:szCs w:val="18"/>
              </w:rPr>
              <w:t>wykonany dla podmiotu (wskazać nazwę i adres)</w:t>
            </w:r>
            <w:r>
              <w:rPr>
                <w:rFonts w:ascii="Bookman Old Style" w:hAnsi="Bookman Old Style"/>
                <w:sz w:val="18"/>
                <w:szCs w:val="18"/>
              </w:rPr>
              <w:t xml:space="preserve">: </w:t>
            </w:r>
            <w:r w:rsidRPr="000C705E">
              <w:rPr>
                <w:rFonts w:ascii="Bookman Old Style" w:hAnsi="Bookman Old Style"/>
                <w:sz w:val="18"/>
                <w:szCs w:val="18"/>
              </w:rPr>
              <w:t>……………………………………………………</w:t>
            </w:r>
          </w:p>
          <w:p w14:paraId="74B96A65" w14:textId="77777777" w:rsidR="009A54E9" w:rsidRPr="000C705E" w:rsidRDefault="009A54E9" w:rsidP="00FF4F1B">
            <w:pPr>
              <w:widowControl w:val="0"/>
              <w:tabs>
                <w:tab w:val="left" w:pos="1515"/>
              </w:tabs>
              <w:snapToGrid w:val="0"/>
              <w:spacing w:after="0" w:line="240" w:lineRule="auto"/>
              <w:jc w:val="both"/>
              <w:rPr>
                <w:rFonts w:ascii="Bookman Old Style" w:hAnsi="Bookman Old Style"/>
                <w:sz w:val="18"/>
                <w:szCs w:val="18"/>
              </w:rPr>
            </w:pPr>
            <w:r w:rsidRPr="000C705E">
              <w:rPr>
                <w:rFonts w:ascii="Bookman Old Style" w:hAnsi="Bookman Old Style"/>
                <w:sz w:val="18"/>
                <w:szCs w:val="18"/>
              </w:rPr>
              <w:t>- data wykonania wskazanego projektu:</w:t>
            </w:r>
            <w:r>
              <w:rPr>
                <w:rFonts w:ascii="Bookman Old Style" w:hAnsi="Bookman Old Style"/>
                <w:sz w:val="18"/>
                <w:szCs w:val="18"/>
              </w:rPr>
              <w:t xml:space="preserve"> </w:t>
            </w:r>
            <w:r w:rsidRPr="000C705E">
              <w:rPr>
                <w:rFonts w:ascii="Bookman Old Style" w:hAnsi="Bookman Old Style"/>
                <w:sz w:val="18"/>
                <w:szCs w:val="18"/>
              </w:rPr>
              <w:t>………………………..</w:t>
            </w:r>
          </w:p>
          <w:p w14:paraId="08339CBB" w14:textId="77777777" w:rsidR="009A54E9" w:rsidRPr="002C5FE3" w:rsidRDefault="009A54E9" w:rsidP="00115A33">
            <w:pPr>
              <w:widowControl w:val="0"/>
              <w:tabs>
                <w:tab w:val="left" w:pos="1515"/>
              </w:tabs>
              <w:snapToGrid w:val="0"/>
              <w:spacing w:after="0" w:line="240" w:lineRule="auto"/>
              <w:jc w:val="both"/>
              <w:rPr>
                <w:rFonts w:ascii="Bookman Old Style" w:hAnsi="Bookman Old Style"/>
                <w:b/>
                <w:sz w:val="18"/>
                <w:szCs w:val="18"/>
              </w:rPr>
            </w:pPr>
            <w:r>
              <w:rPr>
                <w:rFonts w:ascii="Bookman Old Style" w:hAnsi="Bookman Old Style"/>
                <w:sz w:val="18"/>
                <w:szCs w:val="18"/>
              </w:rPr>
              <w:t xml:space="preserve">- uzyskana decyzja administracyjna była obowiązkiem wykonawcy </w:t>
            </w:r>
            <w:r w:rsidRPr="002C5FE3">
              <w:rPr>
                <w:rFonts w:ascii="Bookman Old Style" w:hAnsi="Bookman Old Style"/>
                <w:b/>
                <w:sz w:val="18"/>
                <w:szCs w:val="18"/>
              </w:rPr>
              <w:t>TAK/NIE*</w:t>
            </w:r>
          </w:p>
          <w:p w14:paraId="3F10651C" w14:textId="77777777" w:rsidR="009A54E9" w:rsidRDefault="009A54E9" w:rsidP="00115A33">
            <w:pPr>
              <w:widowControl w:val="0"/>
              <w:tabs>
                <w:tab w:val="left" w:pos="1515"/>
              </w:tabs>
              <w:snapToGrid w:val="0"/>
              <w:spacing w:after="0" w:line="240" w:lineRule="auto"/>
              <w:jc w:val="both"/>
              <w:rPr>
                <w:rFonts w:ascii="Bookman Old Style" w:hAnsi="Bookman Old Style"/>
                <w:sz w:val="18"/>
                <w:szCs w:val="18"/>
              </w:rPr>
            </w:pPr>
            <w:r>
              <w:rPr>
                <w:rFonts w:ascii="Bookman Old Style" w:hAnsi="Bookman Old Style"/>
                <w:sz w:val="18"/>
                <w:szCs w:val="18"/>
              </w:rPr>
              <w:t>* zaznaczyć odpowiednio</w:t>
            </w:r>
          </w:p>
          <w:p w14:paraId="7303BF55" w14:textId="77777777" w:rsidR="009A54E9" w:rsidRDefault="009A54E9" w:rsidP="00115A33">
            <w:pPr>
              <w:widowControl w:val="0"/>
              <w:tabs>
                <w:tab w:val="left" w:pos="1515"/>
              </w:tabs>
              <w:snapToGrid w:val="0"/>
              <w:spacing w:after="0" w:line="240" w:lineRule="auto"/>
              <w:jc w:val="both"/>
              <w:rPr>
                <w:rFonts w:ascii="Bookman Old Style" w:hAnsi="Bookman Old Style"/>
                <w:sz w:val="18"/>
                <w:szCs w:val="18"/>
              </w:rPr>
            </w:pPr>
          </w:p>
          <w:p w14:paraId="71D009C0" w14:textId="77777777" w:rsidR="009A54E9" w:rsidRPr="002C5FE3" w:rsidRDefault="009A54E9" w:rsidP="00115A33">
            <w:pPr>
              <w:widowControl w:val="0"/>
              <w:tabs>
                <w:tab w:val="left" w:pos="1515"/>
              </w:tabs>
              <w:snapToGrid w:val="0"/>
              <w:spacing w:after="0" w:line="240" w:lineRule="auto"/>
              <w:jc w:val="both"/>
              <w:rPr>
                <w:rFonts w:ascii="Bookman Old Style" w:hAnsi="Bookman Old Style"/>
                <w:b/>
                <w:sz w:val="18"/>
                <w:szCs w:val="18"/>
              </w:rPr>
            </w:pPr>
            <w:r>
              <w:rPr>
                <w:rFonts w:ascii="Bookman Old Style" w:hAnsi="Bookman Old Style"/>
                <w:sz w:val="18"/>
                <w:szCs w:val="18"/>
              </w:rPr>
              <w:t xml:space="preserve">- budynek był </w:t>
            </w:r>
            <w:r w:rsidRPr="002C5FE3">
              <w:rPr>
                <w:rFonts w:ascii="Bookman Old Style" w:hAnsi="Bookman Old Style" w:cs="Bookman Old Style"/>
                <w:sz w:val="18"/>
                <w:szCs w:val="18"/>
              </w:rPr>
              <w:t>objęt</w:t>
            </w:r>
            <w:r>
              <w:rPr>
                <w:rFonts w:ascii="Bookman Old Style" w:hAnsi="Bookman Old Style" w:cs="Bookman Old Style"/>
                <w:sz w:val="18"/>
                <w:szCs w:val="18"/>
              </w:rPr>
              <w:t>y</w:t>
            </w:r>
            <w:r w:rsidRPr="002C5FE3">
              <w:rPr>
                <w:rFonts w:ascii="Bookman Old Style" w:hAnsi="Bookman Old Style" w:cs="Bookman Old Style"/>
                <w:sz w:val="18"/>
                <w:szCs w:val="18"/>
              </w:rPr>
              <w:t xml:space="preserve"> prawną ochroną konserwatorską, poprzez wpis do rejestru zabytków lub ewidencji zabytków na podstawie przepisów ustawy o ochronie zabytków i opiece nad zabytkami (Dz. U. 2020 r., poz. 282 z późń. zm.)</w:t>
            </w:r>
            <w:r>
              <w:rPr>
                <w:rFonts w:ascii="Bookman Old Style" w:hAnsi="Bookman Old Style" w:cs="Bookman Old Style"/>
                <w:sz w:val="18"/>
                <w:szCs w:val="18"/>
              </w:rPr>
              <w:t xml:space="preserve"> </w:t>
            </w:r>
            <w:r>
              <w:rPr>
                <w:rFonts w:ascii="Bookman Old Style" w:hAnsi="Bookman Old Style"/>
                <w:sz w:val="18"/>
                <w:szCs w:val="18"/>
              </w:rPr>
              <w:t xml:space="preserve">obiektem zabytkowym </w:t>
            </w:r>
            <w:r w:rsidRPr="002C5FE3">
              <w:rPr>
                <w:rFonts w:ascii="Bookman Old Style" w:hAnsi="Bookman Old Style"/>
                <w:b/>
                <w:sz w:val="18"/>
                <w:szCs w:val="18"/>
              </w:rPr>
              <w:t>TAK/NIE*</w:t>
            </w:r>
          </w:p>
          <w:p w14:paraId="5512FDEA" w14:textId="77777777" w:rsidR="009A54E9" w:rsidRDefault="009A54E9" w:rsidP="00115A33">
            <w:pPr>
              <w:widowControl w:val="0"/>
              <w:tabs>
                <w:tab w:val="left" w:pos="1515"/>
              </w:tabs>
              <w:snapToGrid w:val="0"/>
              <w:spacing w:after="0" w:line="240" w:lineRule="auto"/>
              <w:jc w:val="both"/>
              <w:rPr>
                <w:rFonts w:ascii="Bookman Old Style" w:hAnsi="Bookman Old Style"/>
                <w:sz w:val="18"/>
                <w:szCs w:val="18"/>
              </w:rPr>
            </w:pPr>
            <w:r>
              <w:rPr>
                <w:rFonts w:ascii="Bookman Old Style" w:hAnsi="Bookman Old Style"/>
                <w:sz w:val="18"/>
                <w:szCs w:val="18"/>
              </w:rPr>
              <w:lastRenderedPageBreak/>
              <w:t>* zaznaczyć odpowiednio</w:t>
            </w:r>
          </w:p>
          <w:p w14:paraId="54A3DAE4" w14:textId="77777777" w:rsidR="009A54E9" w:rsidRPr="00A74AAA" w:rsidRDefault="009A54E9" w:rsidP="00A74AAA">
            <w:pPr>
              <w:spacing w:after="0" w:line="240" w:lineRule="auto"/>
              <w:jc w:val="center"/>
              <w:rPr>
                <w:rFonts w:ascii="Bookman Old Style" w:hAnsi="Bookman Old Style"/>
                <w:sz w:val="18"/>
                <w:szCs w:val="18"/>
              </w:rPr>
            </w:pPr>
          </w:p>
          <w:p w14:paraId="2D113159" w14:textId="77777777" w:rsidR="009A54E9" w:rsidRPr="009508DC" w:rsidRDefault="009A54E9" w:rsidP="00A74AAA">
            <w:pPr>
              <w:spacing w:after="0" w:line="240" w:lineRule="auto"/>
              <w:jc w:val="center"/>
              <w:rPr>
                <w:rFonts w:ascii="Bookman Old Style" w:hAnsi="Bookman Old Style"/>
                <w:sz w:val="18"/>
                <w:szCs w:val="18"/>
              </w:rPr>
            </w:pPr>
          </w:p>
        </w:tc>
      </w:tr>
      <w:tr w:rsidR="009A54E9" w:rsidRPr="00A74AAA" w14:paraId="32646E5D" w14:textId="77777777" w:rsidTr="006F67A9">
        <w:trPr>
          <w:trHeight w:val="681"/>
        </w:trPr>
        <w:tc>
          <w:tcPr>
            <w:tcW w:w="494" w:type="dxa"/>
            <w:vMerge/>
            <w:shd w:val="clear" w:color="auto" w:fill="auto"/>
          </w:tcPr>
          <w:p w14:paraId="78C259E5" w14:textId="77777777" w:rsidR="009A54E9" w:rsidRPr="00A74AAA" w:rsidRDefault="009A54E9" w:rsidP="00A74AAA">
            <w:pPr>
              <w:spacing w:after="0" w:line="240" w:lineRule="auto"/>
              <w:jc w:val="center"/>
              <w:rPr>
                <w:rFonts w:ascii="Bookman Old Style" w:hAnsi="Bookman Old Style"/>
              </w:rPr>
            </w:pPr>
          </w:p>
        </w:tc>
        <w:tc>
          <w:tcPr>
            <w:tcW w:w="1296" w:type="dxa"/>
            <w:vMerge/>
            <w:shd w:val="clear" w:color="auto" w:fill="auto"/>
          </w:tcPr>
          <w:p w14:paraId="52FFA68B" w14:textId="77777777" w:rsidR="009A54E9" w:rsidRPr="00A74AAA" w:rsidRDefault="009A54E9" w:rsidP="00A74AAA">
            <w:pPr>
              <w:spacing w:after="0" w:line="240" w:lineRule="auto"/>
              <w:jc w:val="center"/>
              <w:rPr>
                <w:rFonts w:ascii="Bookman Old Style" w:hAnsi="Bookman Old Style"/>
              </w:rPr>
            </w:pPr>
          </w:p>
        </w:tc>
        <w:tc>
          <w:tcPr>
            <w:tcW w:w="1487" w:type="dxa"/>
            <w:vMerge/>
            <w:shd w:val="clear" w:color="auto" w:fill="auto"/>
          </w:tcPr>
          <w:p w14:paraId="34A5022E" w14:textId="77777777" w:rsidR="009A54E9" w:rsidRPr="00A74AAA" w:rsidRDefault="009A54E9" w:rsidP="00A74AAA">
            <w:pPr>
              <w:spacing w:after="0" w:line="240" w:lineRule="auto"/>
              <w:jc w:val="center"/>
              <w:rPr>
                <w:rFonts w:ascii="Bookman Old Style" w:hAnsi="Bookman Old Style"/>
              </w:rPr>
            </w:pPr>
          </w:p>
        </w:tc>
        <w:tc>
          <w:tcPr>
            <w:tcW w:w="6930" w:type="dxa"/>
            <w:shd w:val="clear" w:color="auto" w:fill="auto"/>
          </w:tcPr>
          <w:p w14:paraId="395176D4" w14:textId="77777777" w:rsidR="009A54E9" w:rsidRDefault="009A54E9" w:rsidP="00115A33">
            <w:pPr>
              <w:widowControl w:val="0"/>
              <w:tabs>
                <w:tab w:val="left" w:pos="1515"/>
              </w:tabs>
              <w:snapToGrid w:val="0"/>
              <w:spacing w:after="0" w:line="240" w:lineRule="auto"/>
              <w:jc w:val="both"/>
              <w:rPr>
                <w:rFonts w:ascii="Bookman Old Style" w:hAnsi="Bookman Old Style"/>
                <w:b/>
                <w:sz w:val="18"/>
                <w:szCs w:val="18"/>
              </w:rPr>
            </w:pPr>
            <w:r w:rsidRPr="009508DC">
              <w:rPr>
                <w:rFonts w:ascii="Bookman Old Style" w:hAnsi="Bookman Old Style"/>
                <w:b/>
                <w:sz w:val="18"/>
                <w:szCs w:val="18"/>
              </w:rPr>
              <w:t xml:space="preserve">projekt nr </w:t>
            </w:r>
            <w:r>
              <w:rPr>
                <w:rFonts w:ascii="Bookman Old Style" w:hAnsi="Bookman Old Style"/>
                <w:b/>
                <w:sz w:val="18"/>
                <w:szCs w:val="18"/>
              </w:rPr>
              <w:t>5</w:t>
            </w:r>
          </w:p>
          <w:p w14:paraId="05486DDF" w14:textId="77777777" w:rsidR="009A54E9" w:rsidRPr="002C5FE3" w:rsidRDefault="009A54E9" w:rsidP="00115A33">
            <w:pPr>
              <w:widowControl w:val="0"/>
              <w:tabs>
                <w:tab w:val="left" w:pos="73"/>
              </w:tabs>
              <w:snapToGrid w:val="0"/>
              <w:spacing w:after="0" w:line="240" w:lineRule="auto"/>
              <w:rPr>
                <w:rFonts w:ascii="Bookman Old Style" w:hAnsi="Bookman Old Style"/>
                <w:sz w:val="18"/>
                <w:szCs w:val="18"/>
              </w:rPr>
            </w:pPr>
            <w:r>
              <w:rPr>
                <w:rFonts w:ascii="Bookman Old Style" w:hAnsi="Bookman Old Style"/>
                <w:b/>
                <w:sz w:val="18"/>
                <w:szCs w:val="18"/>
              </w:rPr>
              <w:t xml:space="preserve">- opis projektu: </w:t>
            </w:r>
            <w:r w:rsidRPr="002C5FE3">
              <w:rPr>
                <w:rFonts w:ascii="Bookman Old Style" w:hAnsi="Bookman Old Style"/>
                <w:sz w:val="18"/>
                <w:szCs w:val="18"/>
              </w:rPr>
              <w:t>(w tym nazwa projektu i</w:t>
            </w:r>
            <w:r>
              <w:rPr>
                <w:rFonts w:ascii="Bookman Old Style" w:hAnsi="Bookman Old Style"/>
                <w:b/>
                <w:sz w:val="18"/>
                <w:szCs w:val="18"/>
              </w:rPr>
              <w:t xml:space="preserve"> </w:t>
            </w:r>
            <w:r>
              <w:rPr>
                <w:rFonts w:ascii="Bookman Old Style" w:hAnsi="Bookman Old Style"/>
                <w:sz w:val="18"/>
                <w:szCs w:val="18"/>
              </w:rPr>
              <w:t xml:space="preserve">adres obiektu którego projekt dotyczy): </w:t>
            </w:r>
            <w:r w:rsidRPr="002C5FE3">
              <w:rPr>
                <w:rFonts w:ascii="Bookman Old Style" w:hAnsi="Bookman Old Style"/>
                <w:sz w:val="18"/>
                <w:szCs w:val="18"/>
              </w:rPr>
              <w:t>…………………………………………………………</w:t>
            </w:r>
          </w:p>
          <w:p w14:paraId="46ABC918" w14:textId="77777777" w:rsidR="009A54E9" w:rsidRPr="002C5FE3" w:rsidRDefault="009A54E9" w:rsidP="00115A33">
            <w:pPr>
              <w:widowControl w:val="0"/>
              <w:tabs>
                <w:tab w:val="left" w:pos="215"/>
              </w:tabs>
              <w:snapToGrid w:val="0"/>
              <w:spacing w:after="0" w:line="240" w:lineRule="auto"/>
              <w:ind w:left="215" w:hanging="215"/>
              <w:rPr>
                <w:rFonts w:ascii="Bookman Old Style" w:hAnsi="Bookman Old Style"/>
                <w:sz w:val="18"/>
                <w:szCs w:val="18"/>
              </w:rPr>
            </w:pPr>
            <w:r w:rsidRPr="002C5FE3">
              <w:rPr>
                <w:rFonts w:ascii="Bookman Old Style" w:hAnsi="Bookman Old Style"/>
                <w:sz w:val="18"/>
                <w:szCs w:val="18"/>
              </w:rPr>
              <w:t>…………………………………………………………</w:t>
            </w:r>
          </w:p>
          <w:p w14:paraId="474E89B1" w14:textId="77777777" w:rsidR="009A54E9" w:rsidRPr="000C705E" w:rsidRDefault="009A54E9" w:rsidP="00FF4F1B">
            <w:pPr>
              <w:widowControl w:val="0"/>
              <w:tabs>
                <w:tab w:val="left" w:pos="1515"/>
              </w:tabs>
              <w:snapToGrid w:val="0"/>
              <w:spacing w:after="0" w:line="240" w:lineRule="auto"/>
              <w:jc w:val="both"/>
              <w:rPr>
                <w:rFonts w:ascii="Bookman Old Style" w:hAnsi="Bookman Old Style"/>
                <w:sz w:val="18"/>
                <w:szCs w:val="18"/>
              </w:rPr>
            </w:pPr>
            <w:r w:rsidRPr="000C705E">
              <w:rPr>
                <w:rFonts w:ascii="Bookman Old Style" w:hAnsi="Bookman Old Style"/>
                <w:sz w:val="18"/>
                <w:szCs w:val="18"/>
              </w:rPr>
              <w:t>-</w:t>
            </w:r>
            <w:r>
              <w:rPr>
                <w:rFonts w:ascii="Bookman Old Style" w:hAnsi="Bookman Old Style"/>
                <w:sz w:val="18"/>
                <w:szCs w:val="18"/>
              </w:rPr>
              <w:t xml:space="preserve"> </w:t>
            </w:r>
            <w:r w:rsidRPr="000C705E">
              <w:rPr>
                <w:rFonts w:ascii="Bookman Old Style" w:hAnsi="Bookman Old Style"/>
                <w:sz w:val="18"/>
                <w:szCs w:val="18"/>
              </w:rPr>
              <w:t>wykonany dla podmiotu (wskazać nazwę i adres)</w:t>
            </w:r>
            <w:r>
              <w:rPr>
                <w:rFonts w:ascii="Bookman Old Style" w:hAnsi="Bookman Old Style"/>
                <w:sz w:val="18"/>
                <w:szCs w:val="18"/>
              </w:rPr>
              <w:t xml:space="preserve">: </w:t>
            </w:r>
            <w:r w:rsidRPr="000C705E">
              <w:rPr>
                <w:rFonts w:ascii="Bookman Old Style" w:hAnsi="Bookman Old Style"/>
                <w:sz w:val="18"/>
                <w:szCs w:val="18"/>
              </w:rPr>
              <w:t>……………………………………………………</w:t>
            </w:r>
          </w:p>
          <w:p w14:paraId="2B051B53" w14:textId="77777777" w:rsidR="009A54E9" w:rsidRPr="000C705E" w:rsidRDefault="009A54E9" w:rsidP="00FF4F1B">
            <w:pPr>
              <w:widowControl w:val="0"/>
              <w:tabs>
                <w:tab w:val="left" w:pos="1515"/>
              </w:tabs>
              <w:snapToGrid w:val="0"/>
              <w:spacing w:after="0" w:line="240" w:lineRule="auto"/>
              <w:jc w:val="both"/>
              <w:rPr>
                <w:rFonts w:ascii="Bookman Old Style" w:hAnsi="Bookman Old Style"/>
                <w:sz w:val="18"/>
                <w:szCs w:val="18"/>
              </w:rPr>
            </w:pPr>
            <w:r w:rsidRPr="000C705E">
              <w:rPr>
                <w:rFonts w:ascii="Bookman Old Style" w:hAnsi="Bookman Old Style"/>
                <w:sz w:val="18"/>
                <w:szCs w:val="18"/>
              </w:rPr>
              <w:t>- data wykonania wskazanego projektu:</w:t>
            </w:r>
            <w:r>
              <w:rPr>
                <w:rFonts w:ascii="Bookman Old Style" w:hAnsi="Bookman Old Style"/>
                <w:sz w:val="18"/>
                <w:szCs w:val="18"/>
              </w:rPr>
              <w:t xml:space="preserve"> </w:t>
            </w:r>
            <w:r w:rsidRPr="000C705E">
              <w:rPr>
                <w:rFonts w:ascii="Bookman Old Style" w:hAnsi="Bookman Old Style"/>
                <w:sz w:val="18"/>
                <w:szCs w:val="18"/>
              </w:rPr>
              <w:t>………………………..</w:t>
            </w:r>
          </w:p>
          <w:p w14:paraId="7DF618B0" w14:textId="77777777" w:rsidR="009A54E9" w:rsidRPr="002C5FE3" w:rsidRDefault="009A54E9" w:rsidP="00115A33">
            <w:pPr>
              <w:widowControl w:val="0"/>
              <w:tabs>
                <w:tab w:val="left" w:pos="1515"/>
              </w:tabs>
              <w:snapToGrid w:val="0"/>
              <w:spacing w:after="0" w:line="240" w:lineRule="auto"/>
              <w:jc w:val="both"/>
              <w:rPr>
                <w:rFonts w:ascii="Bookman Old Style" w:hAnsi="Bookman Old Style"/>
                <w:b/>
                <w:sz w:val="18"/>
                <w:szCs w:val="18"/>
              </w:rPr>
            </w:pPr>
            <w:r>
              <w:rPr>
                <w:rFonts w:ascii="Bookman Old Style" w:hAnsi="Bookman Old Style"/>
                <w:sz w:val="18"/>
                <w:szCs w:val="18"/>
              </w:rPr>
              <w:t xml:space="preserve">- uzyskana decyzja administracyjna była obowiązkiem wykonawcy </w:t>
            </w:r>
            <w:r w:rsidRPr="002C5FE3">
              <w:rPr>
                <w:rFonts w:ascii="Bookman Old Style" w:hAnsi="Bookman Old Style"/>
                <w:b/>
                <w:sz w:val="18"/>
                <w:szCs w:val="18"/>
              </w:rPr>
              <w:t>TAK/NIE*</w:t>
            </w:r>
          </w:p>
          <w:p w14:paraId="651E1A76" w14:textId="77777777" w:rsidR="009A54E9" w:rsidRDefault="009A54E9" w:rsidP="00115A33">
            <w:pPr>
              <w:widowControl w:val="0"/>
              <w:tabs>
                <w:tab w:val="left" w:pos="1515"/>
              </w:tabs>
              <w:snapToGrid w:val="0"/>
              <w:spacing w:after="0" w:line="240" w:lineRule="auto"/>
              <w:jc w:val="both"/>
              <w:rPr>
                <w:rFonts w:ascii="Bookman Old Style" w:hAnsi="Bookman Old Style"/>
                <w:sz w:val="18"/>
                <w:szCs w:val="18"/>
              </w:rPr>
            </w:pPr>
            <w:r>
              <w:rPr>
                <w:rFonts w:ascii="Bookman Old Style" w:hAnsi="Bookman Old Style"/>
                <w:sz w:val="18"/>
                <w:szCs w:val="18"/>
              </w:rPr>
              <w:t>* zaznaczyć odpowiednio</w:t>
            </w:r>
          </w:p>
          <w:p w14:paraId="4EEA0AE4" w14:textId="77777777" w:rsidR="009A54E9" w:rsidRDefault="009A54E9" w:rsidP="00115A33">
            <w:pPr>
              <w:widowControl w:val="0"/>
              <w:tabs>
                <w:tab w:val="left" w:pos="1515"/>
              </w:tabs>
              <w:snapToGrid w:val="0"/>
              <w:spacing w:after="0" w:line="240" w:lineRule="auto"/>
              <w:jc w:val="both"/>
              <w:rPr>
                <w:rFonts w:ascii="Bookman Old Style" w:hAnsi="Bookman Old Style"/>
                <w:sz w:val="18"/>
                <w:szCs w:val="18"/>
              </w:rPr>
            </w:pPr>
          </w:p>
          <w:p w14:paraId="03B0A77F" w14:textId="77777777" w:rsidR="009A54E9" w:rsidRPr="002C5FE3" w:rsidRDefault="009A54E9" w:rsidP="00115A33">
            <w:pPr>
              <w:widowControl w:val="0"/>
              <w:tabs>
                <w:tab w:val="left" w:pos="1515"/>
              </w:tabs>
              <w:snapToGrid w:val="0"/>
              <w:spacing w:after="0" w:line="240" w:lineRule="auto"/>
              <w:jc w:val="both"/>
              <w:rPr>
                <w:rFonts w:ascii="Bookman Old Style" w:hAnsi="Bookman Old Style"/>
                <w:b/>
                <w:sz w:val="18"/>
                <w:szCs w:val="18"/>
              </w:rPr>
            </w:pPr>
            <w:r>
              <w:rPr>
                <w:rFonts w:ascii="Bookman Old Style" w:hAnsi="Bookman Old Style"/>
                <w:sz w:val="18"/>
                <w:szCs w:val="18"/>
              </w:rPr>
              <w:t xml:space="preserve">- budynek był </w:t>
            </w:r>
            <w:r w:rsidRPr="002C5FE3">
              <w:rPr>
                <w:rFonts w:ascii="Bookman Old Style" w:hAnsi="Bookman Old Style" w:cs="Bookman Old Style"/>
                <w:sz w:val="18"/>
                <w:szCs w:val="18"/>
              </w:rPr>
              <w:t>objęt</w:t>
            </w:r>
            <w:r>
              <w:rPr>
                <w:rFonts w:ascii="Bookman Old Style" w:hAnsi="Bookman Old Style" w:cs="Bookman Old Style"/>
                <w:sz w:val="18"/>
                <w:szCs w:val="18"/>
              </w:rPr>
              <w:t>y</w:t>
            </w:r>
            <w:r w:rsidRPr="002C5FE3">
              <w:rPr>
                <w:rFonts w:ascii="Bookman Old Style" w:hAnsi="Bookman Old Style" w:cs="Bookman Old Style"/>
                <w:sz w:val="18"/>
                <w:szCs w:val="18"/>
              </w:rPr>
              <w:t xml:space="preserve"> prawną ochroną konserwatorską, poprzez wpis do rejestru zabytków lub ewidencji zabytków na podstawie przepisów ustawy o ochronie zabytków i opiece nad zabytkami (Dz. U. 2020 r., poz. 282 z późń. zm.)</w:t>
            </w:r>
            <w:r>
              <w:rPr>
                <w:rFonts w:ascii="Bookman Old Style" w:hAnsi="Bookman Old Style" w:cs="Bookman Old Style"/>
                <w:sz w:val="18"/>
                <w:szCs w:val="18"/>
              </w:rPr>
              <w:t xml:space="preserve"> </w:t>
            </w:r>
            <w:r>
              <w:rPr>
                <w:rFonts w:ascii="Bookman Old Style" w:hAnsi="Bookman Old Style"/>
                <w:sz w:val="18"/>
                <w:szCs w:val="18"/>
              </w:rPr>
              <w:t xml:space="preserve">obiektem zabytkowym </w:t>
            </w:r>
            <w:r w:rsidRPr="002C5FE3">
              <w:rPr>
                <w:rFonts w:ascii="Bookman Old Style" w:hAnsi="Bookman Old Style"/>
                <w:b/>
                <w:sz w:val="18"/>
                <w:szCs w:val="18"/>
              </w:rPr>
              <w:t>TAK/NIE*</w:t>
            </w:r>
          </w:p>
          <w:p w14:paraId="2B165E5F" w14:textId="77777777" w:rsidR="009A54E9" w:rsidRDefault="009A54E9" w:rsidP="00115A33">
            <w:pPr>
              <w:widowControl w:val="0"/>
              <w:tabs>
                <w:tab w:val="left" w:pos="1515"/>
              </w:tabs>
              <w:snapToGrid w:val="0"/>
              <w:spacing w:after="0" w:line="240" w:lineRule="auto"/>
              <w:jc w:val="both"/>
              <w:rPr>
                <w:rFonts w:ascii="Bookman Old Style" w:hAnsi="Bookman Old Style"/>
                <w:sz w:val="18"/>
                <w:szCs w:val="18"/>
              </w:rPr>
            </w:pPr>
            <w:r>
              <w:rPr>
                <w:rFonts w:ascii="Bookman Old Style" w:hAnsi="Bookman Old Style"/>
                <w:sz w:val="18"/>
                <w:szCs w:val="18"/>
              </w:rPr>
              <w:t>* zaznaczyć odpowiednio</w:t>
            </w:r>
          </w:p>
          <w:p w14:paraId="142F34F0" w14:textId="77777777" w:rsidR="009A54E9" w:rsidRPr="00A74AAA" w:rsidRDefault="009A54E9" w:rsidP="00A74AAA">
            <w:pPr>
              <w:spacing w:after="0" w:line="240" w:lineRule="auto"/>
              <w:jc w:val="center"/>
              <w:rPr>
                <w:rFonts w:ascii="Bookman Old Style" w:hAnsi="Bookman Old Style"/>
                <w:sz w:val="18"/>
                <w:szCs w:val="18"/>
              </w:rPr>
            </w:pPr>
          </w:p>
          <w:p w14:paraId="720E872B" w14:textId="77777777" w:rsidR="009A54E9" w:rsidRPr="009508DC" w:rsidRDefault="009A54E9" w:rsidP="00A74AAA">
            <w:pPr>
              <w:spacing w:after="0" w:line="240" w:lineRule="auto"/>
              <w:jc w:val="center"/>
              <w:rPr>
                <w:rFonts w:ascii="Bookman Old Style" w:hAnsi="Bookman Old Style"/>
                <w:sz w:val="18"/>
                <w:szCs w:val="18"/>
              </w:rPr>
            </w:pPr>
          </w:p>
        </w:tc>
      </w:tr>
    </w:tbl>
    <w:p w14:paraId="51EAB56F" w14:textId="77777777" w:rsidR="00715F6D" w:rsidRPr="002C5FE3" w:rsidRDefault="00715F6D" w:rsidP="00715F6D">
      <w:pPr>
        <w:spacing w:after="0" w:line="240" w:lineRule="auto"/>
        <w:ind w:left="709" w:hanging="851"/>
        <w:jc w:val="both"/>
        <w:rPr>
          <w:rFonts w:ascii="Bookman Old Style" w:hAnsi="Bookman Old Style" w:cs="Bookman Old Style"/>
          <w:sz w:val="20"/>
          <w:szCs w:val="20"/>
        </w:rPr>
      </w:pPr>
      <w:r w:rsidRPr="002C5FE3">
        <w:rPr>
          <w:rFonts w:ascii="Bookman Old Style" w:hAnsi="Bookman Old Style" w:cs="Bookman Old Style"/>
          <w:sz w:val="20"/>
          <w:szCs w:val="20"/>
        </w:rPr>
        <w:t>Uwaga:</w:t>
      </w:r>
      <w:r>
        <w:rPr>
          <w:rFonts w:ascii="Bookman Old Style" w:hAnsi="Bookman Old Style" w:cs="Bookman Old Style"/>
          <w:sz w:val="20"/>
          <w:szCs w:val="20"/>
        </w:rPr>
        <w:tab/>
        <w:t>W</w:t>
      </w:r>
      <w:r w:rsidRPr="002C5FE3">
        <w:rPr>
          <w:rFonts w:ascii="Bookman Old Style" w:hAnsi="Bookman Old Style" w:cs="Bookman Old Style"/>
          <w:sz w:val="20"/>
          <w:szCs w:val="20"/>
        </w:rPr>
        <w:t xml:space="preserve">ykonawca ma wskazać wykonane projekty budowlano-wykonawcze </w:t>
      </w:r>
      <w:r w:rsidRPr="002C5FE3">
        <w:rPr>
          <w:rFonts w:ascii="Bookman Old Style" w:eastAsia="Courier New" w:hAnsi="Bookman Old Style" w:cs="Bookman Old Style"/>
          <w:b/>
          <w:sz w:val="20"/>
          <w:szCs w:val="20"/>
        </w:rPr>
        <w:t>elewacji budynku lub jego części</w:t>
      </w:r>
      <w:r w:rsidRPr="002C5FE3">
        <w:rPr>
          <w:rFonts w:ascii="Bookman Old Style" w:eastAsia="Courier New" w:hAnsi="Bookman Old Style" w:cs="Bookman Old Style"/>
          <w:sz w:val="20"/>
          <w:szCs w:val="20"/>
        </w:rPr>
        <w:t xml:space="preserve"> </w:t>
      </w:r>
      <w:r w:rsidRPr="002C5FE3">
        <w:rPr>
          <w:rFonts w:ascii="Bookman Old Style" w:hAnsi="Bookman Old Style" w:cs="Bookman Old Style"/>
          <w:b/>
          <w:sz w:val="20"/>
          <w:szCs w:val="20"/>
        </w:rPr>
        <w:t>wraz z uzyskaniem decyzji administracyjnych</w:t>
      </w:r>
      <w:r w:rsidRPr="002C5FE3">
        <w:rPr>
          <w:rFonts w:ascii="Bookman Old Style" w:hAnsi="Bookman Old Style" w:cs="Bookman Old Style"/>
          <w:sz w:val="20"/>
          <w:szCs w:val="20"/>
        </w:rPr>
        <w:t xml:space="preserve"> niezbędnych do wykonania prac wynikających z tych projektów dla budynku objętego prawną ochroną konserwatorską, poprzez wpis do rejestru zabytków lub ewidencji zabytków na podstawie przepisów ustawy o ochronie zabytków i opiece nad zabytkami (Dz. U. 2020 r., poz. 282 z późń. zm.). </w:t>
      </w:r>
    </w:p>
    <w:p w14:paraId="343F4063" w14:textId="77777777" w:rsidR="0000047F" w:rsidRDefault="0000047F">
      <w:pPr>
        <w:spacing w:after="0" w:line="240" w:lineRule="auto"/>
        <w:jc w:val="center"/>
        <w:rPr>
          <w:rFonts w:ascii="Bookman Old Style" w:hAnsi="Bookman Old Style"/>
        </w:rPr>
      </w:pPr>
    </w:p>
    <w:p w14:paraId="7995E05E" w14:textId="77777777" w:rsidR="008153DC" w:rsidRPr="00006961" w:rsidRDefault="008153DC" w:rsidP="008153DC">
      <w:pPr>
        <w:spacing w:after="0" w:line="240" w:lineRule="auto"/>
        <w:jc w:val="both"/>
        <w:rPr>
          <w:rFonts w:ascii="Bookman Old Style" w:hAnsi="Bookman Old Style"/>
        </w:rPr>
      </w:pPr>
      <w:r w:rsidRPr="00AA79BE">
        <w:rPr>
          <w:rFonts w:ascii="Bookman Old Style" w:eastAsia="Times New Roman" w:hAnsi="Bookman Old Style" w:cs="Times New Roman"/>
          <w:sz w:val="16"/>
          <w:lang w:bidi="en-US"/>
        </w:rPr>
        <w:t>…………………………………………………………….……………………………………………………………………………………….</w:t>
      </w:r>
    </w:p>
    <w:p w14:paraId="05CD5E27" w14:textId="77777777" w:rsidR="008153DC" w:rsidRPr="00006961" w:rsidRDefault="008153DC" w:rsidP="008153DC">
      <w:pPr>
        <w:autoSpaceDE w:val="0"/>
        <w:spacing w:after="0" w:line="240" w:lineRule="auto"/>
        <w:ind w:left="113"/>
        <w:jc w:val="center"/>
        <w:rPr>
          <w:rFonts w:ascii="Bookman Old Style" w:hAnsi="Bookman Old Style"/>
        </w:rPr>
      </w:pPr>
      <w:r w:rsidRPr="00AC2448">
        <w:rPr>
          <w:rFonts w:ascii="Bookman Old Style" w:eastAsia="Times New Roman" w:hAnsi="Bookman Old Style" w:cs="Times New Roman"/>
          <w:sz w:val="18"/>
          <w:szCs w:val="18"/>
          <w:lang w:bidi="en-US"/>
        </w:rPr>
        <w:t>(data, imi</w:t>
      </w:r>
      <w:r w:rsidRPr="00AC2448">
        <w:rPr>
          <w:rFonts w:ascii="Bookman Old Style" w:eastAsia="TimesNewRoman" w:hAnsi="Bookman Old Style" w:cs="Times New Roman"/>
          <w:sz w:val="18"/>
          <w:szCs w:val="18"/>
          <w:lang w:bidi="en-US"/>
        </w:rPr>
        <w:t xml:space="preserve">ę </w:t>
      </w:r>
      <w:r w:rsidRPr="00AC2448">
        <w:rPr>
          <w:rFonts w:ascii="Bookman Old Style" w:eastAsia="Times New Roman" w:hAnsi="Bookman Old Style" w:cs="Times New Roman"/>
          <w:sz w:val="18"/>
          <w:szCs w:val="18"/>
          <w:lang w:bidi="en-US"/>
        </w:rPr>
        <w:t>i nazwisko oraz podpis upoważnionego przedstawiciela Wykonawcy)</w:t>
      </w:r>
    </w:p>
    <w:p w14:paraId="32A1B624" w14:textId="77777777" w:rsidR="0000047F" w:rsidRDefault="0000047F">
      <w:pPr>
        <w:spacing w:after="0" w:line="240" w:lineRule="auto"/>
        <w:jc w:val="center"/>
        <w:rPr>
          <w:rFonts w:ascii="Bookman Old Style" w:hAnsi="Bookman Old Style"/>
        </w:rPr>
      </w:pPr>
    </w:p>
    <w:p w14:paraId="00D550DC" w14:textId="77777777" w:rsidR="0000047F" w:rsidRDefault="0000047F">
      <w:pPr>
        <w:spacing w:after="0" w:line="240" w:lineRule="auto"/>
        <w:jc w:val="center"/>
        <w:rPr>
          <w:rFonts w:ascii="Bookman Old Style" w:hAnsi="Bookman Old Style"/>
        </w:rPr>
      </w:pPr>
    </w:p>
    <w:p w14:paraId="128BA9DE" w14:textId="77777777" w:rsidR="00444F47" w:rsidRDefault="00444F47">
      <w:pPr>
        <w:spacing w:after="0" w:line="240" w:lineRule="auto"/>
        <w:jc w:val="center"/>
        <w:rPr>
          <w:rFonts w:ascii="Bookman Old Style" w:hAnsi="Bookman Old Style"/>
        </w:rPr>
      </w:pPr>
    </w:p>
    <w:p w14:paraId="130067FE" w14:textId="77777777" w:rsidR="009A54E9" w:rsidRDefault="009A54E9">
      <w:pPr>
        <w:spacing w:after="0" w:line="240" w:lineRule="auto"/>
        <w:jc w:val="center"/>
        <w:rPr>
          <w:rFonts w:ascii="Bookman Old Style" w:hAnsi="Bookman Old Style"/>
        </w:rPr>
      </w:pPr>
    </w:p>
    <w:p w14:paraId="11A23F0D" w14:textId="77777777" w:rsidR="009A54E9" w:rsidRDefault="009A54E9">
      <w:pPr>
        <w:spacing w:after="0" w:line="240" w:lineRule="auto"/>
        <w:jc w:val="center"/>
        <w:rPr>
          <w:rFonts w:ascii="Bookman Old Style" w:hAnsi="Bookman Old Style"/>
        </w:rPr>
      </w:pPr>
    </w:p>
    <w:p w14:paraId="1859814C" w14:textId="77777777" w:rsidR="009A54E9" w:rsidRDefault="009A54E9">
      <w:pPr>
        <w:spacing w:after="0" w:line="240" w:lineRule="auto"/>
        <w:jc w:val="center"/>
        <w:rPr>
          <w:rFonts w:ascii="Bookman Old Style" w:hAnsi="Bookman Old Style"/>
        </w:rPr>
      </w:pPr>
    </w:p>
    <w:p w14:paraId="3CC1F8D8" w14:textId="77777777" w:rsidR="009A54E9" w:rsidRDefault="009A54E9">
      <w:pPr>
        <w:spacing w:after="0" w:line="240" w:lineRule="auto"/>
        <w:jc w:val="center"/>
        <w:rPr>
          <w:rFonts w:ascii="Bookman Old Style" w:hAnsi="Bookman Old Style"/>
        </w:rPr>
      </w:pPr>
    </w:p>
    <w:p w14:paraId="78744973" w14:textId="77777777" w:rsidR="009A54E9" w:rsidRDefault="009A54E9">
      <w:pPr>
        <w:spacing w:after="0" w:line="240" w:lineRule="auto"/>
        <w:jc w:val="center"/>
        <w:rPr>
          <w:rFonts w:ascii="Bookman Old Style" w:hAnsi="Bookman Old Style"/>
        </w:rPr>
      </w:pPr>
    </w:p>
    <w:p w14:paraId="2032B42B" w14:textId="77777777" w:rsidR="009A54E9" w:rsidRDefault="009A54E9">
      <w:pPr>
        <w:spacing w:after="0" w:line="240" w:lineRule="auto"/>
        <w:jc w:val="center"/>
        <w:rPr>
          <w:rFonts w:ascii="Bookman Old Style" w:hAnsi="Bookman Old Style"/>
        </w:rPr>
      </w:pPr>
    </w:p>
    <w:p w14:paraId="5436A4F8" w14:textId="77777777" w:rsidR="009A54E9" w:rsidRDefault="009A54E9">
      <w:pPr>
        <w:spacing w:after="0" w:line="240" w:lineRule="auto"/>
        <w:jc w:val="center"/>
        <w:rPr>
          <w:rFonts w:ascii="Bookman Old Style" w:hAnsi="Bookman Old Style"/>
        </w:rPr>
      </w:pPr>
    </w:p>
    <w:p w14:paraId="4F63A5A5" w14:textId="77777777" w:rsidR="009A54E9" w:rsidRDefault="009A54E9">
      <w:pPr>
        <w:spacing w:after="0" w:line="240" w:lineRule="auto"/>
        <w:jc w:val="center"/>
        <w:rPr>
          <w:rFonts w:ascii="Bookman Old Style" w:hAnsi="Bookman Old Style"/>
        </w:rPr>
      </w:pPr>
    </w:p>
    <w:p w14:paraId="3CD685D4" w14:textId="77777777" w:rsidR="009A54E9" w:rsidRDefault="009A54E9">
      <w:pPr>
        <w:spacing w:after="0" w:line="240" w:lineRule="auto"/>
        <w:jc w:val="center"/>
        <w:rPr>
          <w:rFonts w:ascii="Bookman Old Style" w:hAnsi="Bookman Old Style"/>
        </w:rPr>
      </w:pPr>
    </w:p>
    <w:p w14:paraId="0CD8FC85" w14:textId="77777777" w:rsidR="009A54E9" w:rsidRDefault="009A54E9">
      <w:pPr>
        <w:spacing w:after="0" w:line="240" w:lineRule="auto"/>
        <w:jc w:val="center"/>
        <w:rPr>
          <w:rFonts w:ascii="Bookman Old Style" w:hAnsi="Bookman Old Style"/>
        </w:rPr>
      </w:pPr>
    </w:p>
    <w:p w14:paraId="7B5C405F" w14:textId="77777777" w:rsidR="009A54E9" w:rsidRDefault="009A54E9">
      <w:pPr>
        <w:spacing w:after="0" w:line="240" w:lineRule="auto"/>
        <w:jc w:val="center"/>
        <w:rPr>
          <w:rFonts w:ascii="Bookman Old Style" w:hAnsi="Bookman Old Style"/>
        </w:rPr>
      </w:pPr>
    </w:p>
    <w:p w14:paraId="1D1E7659" w14:textId="77777777" w:rsidR="009A54E9" w:rsidRDefault="009A54E9">
      <w:pPr>
        <w:spacing w:after="0" w:line="240" w:lineRule="auto"/>
        <w:jc w:val="center"/>
        <w:rPr>
          <w:rFonts w:ascii="Bookman Old Style" w:hAnsi="Bookman Old Style"/>
        </w:rPr>
      </w:pPr>
    </w:p>
    <w:p w14:paraId="34AEF54C" w14:textId="77777777" w:rsidR="009A54E9" w:rsidRDefault="009A54E9">
      <w:pPr>
        <w:spacing w:after="0" w:line="240" w:lineRule="auto"/>
        <w:jc w:val="center"/>
        <w:rPr>
          <w:rFonts w:ascii="Bookman Old Style" w:hAnsi="Bookman Old Style"/>
        </w:rPr>
      </w:pPr>
    </w:p>
    <w:p w14:paraId="37052A98" w14:textId="77777777" w:rsidR="009A54E9" w:rsidRDefault="009A54E9">
      <w:pPr>
        <w:spacing w:after="0" w:line="240" w:lineRule="auto"/>
        <w:jc w:val="center"/>
        <w:rPr>
          <w:rFonts w:ascii="Bookman Old Style" w:hAnsi="Bookman Old Style"/>
        </w:rPr>
      </w:pPr>
    </w:p>
    <w:p w14:paraId="5C3FD5B8" w14:textId="77777777" w:rsidR="009A54E9" w:rsidRDefault="009A54E9">
      <w:pPr>
        <w:spacing w:after="0" w:line="240" w:lineRule="auto"/>
        <w:jc w:val="center"/>
        <w:rPr>
          <w:rFonts w:ascii="Bookman Old Style" w:hAnsi="Bookman Old Style"/>
        </w:rPr>
      </w:pPr>
    </w:p>
    <w:p w14:paraId="17F6DF25" w14:textId="77777777" w:rsidR="009A54E9" w:rsidRDefault="009A54E9">
      <w:pPr>
        <w:spacing w:after="0" w:line="240" w:lineRule="auto"/>
        <w:jc w:val="center"/>
        <w:rPr>
          <w:rFonts w:ascii="Bookman Old Style" w:hAnsi="Bookman Old Style"/>
        </w:rPr>
      </w:pPr>
    </w:p>
    <w:p w14:paraId="74DB461C" w14:textId="77777777" w:rsidR="009A54E9" w:rsidRDefault="009A54E9">
      <w:pPr>
        <w:spacing w:after="0" w:line="240" w:lineRule="auto"/>
        <w:jc w:val="center"/>
        <w:rPr>
          <w:rFonts w:ascii="Bookman Old Style" w:hAnsi="Bookman Old Style"/>
        </w:rPr>
      </w:pPr>
    </w:p>
    <w:p w14:paraId="1B1D9ECE" w14:textId="77777777" w:rsidR="009A54E9" w:rsidRDefault="009A54E9">
      <w:pPr>
        <w:spacing w:after="0" w:line="240" w:lineRule="auto"/>
        <w:jc w:val="center"/>
        <w:rPr>
          <w:rFonts w:ascii="Bookman Old Style" w:hAnsi="Bookman Old Style"/>
        </w:rPr>
      </w:pPr>
    </w:p>
    <w:p w14:paraId="5A61F769" w14:textId="77777777" w:rsidR="009A54E9" w:rsidRDefault="009A54E9">
      <w:pPr>
        <w:spacing w:after="0" w:line="240" w:lineRule="auto"/>
        <w:jc w:val="center"/>
        <w:rPr>
          <w:rFonts w:ascii="Bookman Old Style" w:hAnsi="Bookman Old Style"/>
        </w:rPr>
      </w:pPr>
    </w:p>
    <w:p w14:paraId="7B5D6848" w14:textId="77777777" w:rsidR="009A54E9" w:rsidRDefault="009A54E9">
      <w:pPr>
        <w:spacing w:after="0" w:line="240" w:lineRule="auto"/>
        <w:jc w:val="center"/>
        <w:rPr>
          <w:rFonts w:ascii="Bookman Old Style" w:hAnsi="Bookman Old Style"/>
        </w:rPr>
      </w:pPr>
    </w:p>
    <w:p w14:paraId="49769D00" w14:textId="77777777" w:rsidR="009A54E9" w:rsidRDefault="009A54E9">
      <w:pPr>
        <w:spacing w:after="0" w:line="240" w:lineRule="auto"/>
        <w:jc w:val="center"/>
        <w:rPr>
          <w:rFonts w:ascii="Bookman Old Style" w:hAnsi="Bookman Old Style"/>
        </w:rPr>
      </w:pPr>
    </w:p>
    <w:p w14:paraId="6671D2CD" w14:textId="77777777" w:rsidR="009A54E9" w:rsidRDefault="009A54E9">
      <w:pPr>
        <w:spacing w:after="0" w:line="240" w:lineRule="auto"/>
        <w:jc w:val="center"/>
        <w:rPr>
          <w:rFonts w:ascii="Bookman Old Style" w:hAnsi="Bookman Old Style"/>
        </w:rPr>
      </w:pPr>
    </w:p>
    <w:p w14:paraId="37B0FF74" w14:textId="77777777" w:rsidR="009A54E9" w:rsidRDefault="009A54E9">
      <w:pPr>
        <w:spacing w:after="0" w:line="240" w:lineRule="auto"/>
        <w:jc w:val="center"/>
        <w:rPr>
          <w:rFonts w:ascii="Bookman Old Style" w:hAnsi="Bookman Old Style"/>
        </w:rPr>
      </w:pPr>
    </w:p>
    <w:p w14:paraId="1C44DE15" w14:textId="77777777" w:rsidR="009A54E9" w:rsidRDefault="009A54E9">
      <w:pPr>
        <w:spacing w:after="0" w:line="240" w:lineRule="auto"/>
        <w:jc w:val="center"/>
        <w:rPr>
          <w:rFonts w:ascii="Bookman Old Style" w:hAnsi="Bookman Old Style"/>
        </w:rPr>
      </w:pPr>
    </w:p>
    <w:p w14:paraId="19089669" w14:textId="77777777" w:rsidR="009A54E9" w:rsidRDefault="009A54E9">
      <w:pPr>
        <w:spacing w:after="0" w:line="240" w:lineRule="auto"/>
        <w:jc w:val="center"/>
        <w:rPr>
          <w:rFonts w:ascii="Bookman Old Style" w:hAnsi="Bookman Old Style"/>
        </w:rPr>
      </w:pPr>
    </w:p>
    <w:p w14:paraId="797EF842" w14:textId="77777777" w:rsidR="009A54E9" w:rsidRDefault="009A54E9">
      <w:pPr>
        <w:spacing w:after="0" w:line="240" w:lineRule="auto"/>
        <w:jc w:val="center"/>
        <w:rPr>
          <w:rFonts w:ascii="Bookman Old Style" w:hAnsi="Bookman Old Style"/>
        </w:rPr>
      </w:pPr>
    </w:p>
    <w:p w14:paraId="1706EC12" w14:textId="77777777" w:rsidR="00444F47" w:rsidRPr="009508DC" w:rsidRDefault="00444F47" w:rsidP="00444F47">
      <w:pPr>
        <w:shd w:val="clear" w:color="auto" w:fill="FFFFFF"/>
        <w:spacing w:after="0" w:line="240" w:lineRule="auto"/>
        <w:jc w:val="right"/>
        <w:rPr>
          <w:rFonts w:ascii="Bookman Old Style" w:hAnsi="Bookman Old Style"/>
        </w:rPr>
      </w:pPr>
      <w:r w:rsidRPr="00AC2448">
        <w:rPr>
          <w:rFonts w:ascii="Bookman Old Style" w:eastAsia="Times New Roman" w:hAnsi="Bookman Old Style" w:cs="Times New Roman"/>
          <w:b/>
          <w:lang w:bidi="en-US"/>
        </w:rPr>
        <w:t>Załącznik nr 9</w:t>
      </w:r>
      <w:r>
        <w:rPr>
          <w:rFonts w:ascii="Bookman Old Style" w:eastAsia="Times New Roman" w:hAnsi="Bookman Old Style" w:cs="Times New Roman"/>
          <w:b/>
          <w:lang w:bidi="en-US"/>
        </w:rPr>
        <w:t>b</w:t>
      </w:r>
      <w:r w:rsidRPr="00AC2448">
        <w:rPr>
          <w:rFonts w:ascii="Bookman Old Style" w:eastAsia="Times New Roman" w:hAnsi="Bookman Old Style" w:cs="Times New Roman"/>
          <w:b/>
          <w:lang w:bidi="en-US"/>
        </w:rPr>
        <w:t xml:space="preserve"> do SIWZ</w:t>
      </w:r>
      <w:r w:rsidRPr="008F6D22">
        <w:rPr>
          <w:rFonts w:ascii="Bookman Old Style" w:eastAsia="Times New Roman" w:hAnsi="Bookman Old Style" w:cs="Arial"/>
          <w:lang w:eastAsia="pl-PL"/>
        </w:rPr>
        <w:t xml:space="preserve"> </w:t>
      </w:r>
      <w:r w:rsidRPr="008F6D22">
        <w:rPr>
          <w:rFonts w:ascii="Bookman Old Style" w:eastAsia="Times New Roman" w:hAnsi="Bookman Old Style" w:cs="Arial"/>
          <w:b/>
          <w:lang w:eastAsia="pl-PL"/>
        </w:rPr>
        <w:t xml:space="preserve">część nr </w:t>
      </w:r>
      <w:r>
        <w:rPr>
          <w:rFonts w:ascii="Bookman Old Style" w:eastAsia="Times New Roman" w:hAnsi="Bookman Old Style" w:cs="Arial"/>
          <w:b/>
          <w:lang w:eastAsia="pl-PL"/>
        </w:rPr>
        <w:t>2</w:t>
      </w:r>
    </w:p>
    <w:p w14:paraId="7F9B3E2F" w14:textId="77777777" w:rsidR="00444F47" w:rsidRDefault="00444F47" w:rsidP="00444F47">
      <w:pPr>
        <w:spacing w:after="0" w:line="240" w:lineRule="auto"/>
        <w:ind w:left="4592" w:hanging="56"/>
        <w:rPr>
          <w:rFonts w:ascii="Bookman Old Style" w:eastAsia="Times New Roman" w:hAnsi="Bookman Old Style" w:cs="Times New Roman"/>
          <w:b/>
          <w:lang w:bidi="en-US"/>
        </w:rPr>
      </w:pPr>
    </w:p>
    <w:p w14:paraId="01AD9481" w14:textId="77777777" w:rsidR="00444F47" w:rsidRPr="00001343" w:rsidRDefault="00444F47" w:rsidP="002900AE">
      <w:pPr>
        <w:spacing w:after="0" w:line="240" w:lineRule="auto"/>
        <w:ind w:left="4592" w:hanging="56"/>
        <w:rPr>
          <w:rFonts w:ascii="Bookman Old Style" w:hAnsi="Bookman Old Style"/>
        </w:rPr>
      </w:pPr>
      <w:r w:rsidRPr="00E554BB">
        <w:rPr>
          <w:rFonts w:ascii="Bookman Old Style" w:eastAsia="Times New Roman" w:hAnsi="Bookman Old Style" w:cs="Times New Roman"/>
          <w:b/>
          <w:lang w:bidi="en-US"/>
        </w:rPr>
        <w:t>Zamawiający:</w:t>
      </w:r>
    </w:p>
    <w:p w14:paraId="7B26BD0D" w14:textId="77777777" w:rsidR="00444F47" w:rsidRPr="009C0470" w:rsidRDefault="00444F47" w:rsidP="002900AE">
      <w:pPr>
        <w:spacing w:after="0" w:line="240" w:lineRule="auto"/>
        <w:ind w:left="4592" w:hanging="56"/>
        <w:rPr>
          <w:rFonts w:ascii="Bookman Old Style" w:hAnsi="Bookman Old Style"/>
        </w:rPr>
      </w:pPr>
      <w:r w:rsidRPr="0034447A">
        <w:rPr>
          <w:rFonts w:ascii="Bookman Old Style" w:eastAsia="Times New Roman" w:hAnsi="Bookman Old Style" w:cs="Times New Roman"/>
          <w:b/>
          <w:spacing w:val="-8"/>
          <w:lang w:bidi="en-US"/>
        </w:rPr>
        <w:t>Polska Akademia Nauk</w:t>
      </w:r>
    </w:p>
    <w:p w14:paraId="182F91AA" w14:textId="77777777" w:rsidR="00444F47" w:rsidRPr="00F04A41" w:rsidRDefault="00444F47" w:rsidP="002900AE">
      <w:pPr>
        <w:spacing w:after="0" w:line="240" w:lineRule="auto"/>
        <w:ind w:left="4535"/>
        <w:rPr>
          <w:rFonts w:ascii="Bookman Old Style" w:hAnsi="Bookman Old Style"/>
        </w:rPr>
      </w:pPr>
      <w:r w:rsidRPr="00F04A41">
        <w:rPr>
          <w:rFonts w:ascii="Bookman Old Style" w:eastAsia="Times New Roman" w:hAnsi="Bookman Old Style" w:cs="Times New Roman"/>
          <w:spacing w:val="-8"/>
          <w:lang w:bidi="en-US"/>
        </w:rPr>
        <w:t>Plac Defilad 1, 00-901 Warszawa</w:t>
      </w:r>
    </w:p>
    <w:p w14:paraId="73F3ED90" w14:textId="77777777" w:rsidR="00444F47" w:rsidRPr="00444F47" w:rsidRDefault="00444F47" w:rsidP="002900AE">
      <w:pPr>
        <w:spacing w:after="0" w:line="240" w:lineRule="auto"/>
        <w:ind w:left="4535"/>
        <w:rPr>
          <w:rFonts w:ascii="Bookman Old Style" w:hAnsi="Bookman Old Style"/>
          <w:lang w:val="it-IT"/>
        </w:rPr>
      </w:pPr>
      <w:r w:rsidRPr="00444F47">
        <w:rPr>
          <w:rFonts w:ascii="Bookman Old Style" w:eastAsia="Times New Roman" w:hAnsi="Bookman Old Style" w:cs="Times New Roman"/>
          <w:spacing w:val="-9"/>
          <w:lang w:val="it-IT" w:bidi="en-US"/>
        </w:rPr>
        <w:t>NIP: 5251575083, REGON: 000325713</w:t>
      </w:r>
    </w:p>
    <w:p w14:paraId="6FEDA01A" w14:textId="77777777" w:rsidR="00444F47" w:rsidRPr="00444F47" w:rsidRDefault="00444F47" w:rsidP="002900AE">
      <w:pPr>
        <w:spacing w:after="0" w:line="240" w:lineRule="auto"/>
        <w:ind w:left="4535"/>
        <w:rPr>
          <w:rFonts w:ascii="Bookman Old Style" w:hAnsi="Bookman Old Style" w:cs="Times New Roman"/>
          <w:b/>
          <w:sz w:val="24"/>
          <w:szCs w:val="24"/>
          <w:lang w:val="it-IT"/>
        </w:rPr>
      </w:pPr>
      <w:hyperlink r:id="rId49" w:history="1">
        <w:r w:rsidRPr="00444F47">
          <w:rPr>
            <w:rStyle w:val="Hipercze"/>
            <w:rFonts w:ascii="Bookman Old Style" w:eastAsia="Times New Roman" w:hAnsi="Bookman Old Style" w:cs="Times New Roman"/>
            <w:b/>
            <w:lang w:val="it-IT" w:bidi="en-US"/>
          </w:rPr>
          <w:t>zp@pan.pl</w:t>
        </w:r>
      </w:hyperlink>
    </w:p>
    <w:p w14:paraId="0A23E9C7" w14:textId="77777777" w:rsidR="00444F47" w:rsidRPr="00444F47" w:rsidRDefault="00444F47" w:rsidP="00444F47">
      <w:pPr>
        <w:spacing w:after="0" w:line="240" w:lineRule="auto"/>
        <w:ind w:right="656"/>
        <w:jc w:val="both"/>
        <w:rPr>
          <w:rFonts w:ascii="Bookman Old Style" w:hAnsi="Bookman Old Style"/>
          <w:lang w:val="it-IT"/>
        </w:rPr>
      </w:pPr>
      <w:r w:rsidRPr="00444F47">
        <w:rPr>
          <w:rFonts w:ascii="Bookman Old Style" w:hAnsi="Bookman Old Style" w:cs="Times New Roman"/>
          <w:b/>
          <w:sz w:val="24"/>
          <w:szCs w:val="24"/>
          <w:lang w:val="it-IT"/>
        </w:rPr>
        <w:t>Wykonawca:</w:t>
      </w:r>
    </w:p>
    <w:p w14:paraId="1ECC332A" w14:textId="77777777" w:rsidR="00444F47" w:rsidRPr="009508DC" w:rsidRDefault="00444F47" w:rsidP="00444F47">
      <w:pPr>
        <w:spacing w:after="0" w:line="240" w:lineRule="auto"/>
        <w:ind w:right="656"/>
        <w:jc w:val="both"/>
        <w:rPr>
          <w:rFonts w:ascii="Bookman Old Style" w:hAnsi="Bookman Old Style"/>
        </w:rPr>
      </w:pPr>
      <w:r w:rsidRPr="00AC2448">
        <w:rPr>
          <w:rFonts w:ascii="Bookman Old Style" w:hAnsi="Bookman Old Style" w:cs="Times New Roman"/>
          <w:sz w:val="20"/>
          <w:szCs w:val="20"/>
        </w:rPr>
        <w:t>………………………………………</w:t>
      </w:r>
    </w:p>
    <w:p w14:paraId="1AD38AC2" w14:textId="77777777" w:rsidR="00444F47" w:rsidRPr="009508DC" w:rsidRDefault="00444F47" w:rsidP="00444F47">
      <w:pPr>
        <w:spacing w:after="0" w:line="240" w:lineRule="auto"/>
        <w:ind w:right="656"/>
        <w:jc w:val="both"/>
        <w:rPr>
          <w:rFonts w:ascii="Bookman Old Style" w:hAnsi="Bookman Old Style"/>
        </w:rPr>
      </w:pPr>
      <w:r w:rsidRPr="00AC2448">
        <w:rPr>
          <w:rFonts w:ascii="Bookman Old Style" w:hAnsi="Bookman Old Style" w:cs="Times New Roman"/>
          <w:i/>
          <w:sz w:val="16"/>
          <w:szCs w:val="16"/>
        </w:rPr>
        <w:t xml:space="preserve">(pełna nazwa/firma, adres, w zależności </w:t>
      </w:r>
    </w:p>
    <w:p w14:paraId="407EE64E" w14:textId="77777777" w:rsidR="00444F47" w:rsidRPr="009508DC" w:rsidRDefault="00444F47" w:rsidP="00444F47">
      <w:pPr>
        <w:spacing w:after="0" w:line="240" w:lineRule="auto"/>
        <w:ind w:right="656"/>
        <w:jc w:val="both"/>
        <w:rPr>
          <w:rFonts w:ascii="Bookman Old Style" w:hAnsi="Bookman Old Style"/>
        </w:rPr>
      </w:pPr>
      <w:r w:rsidRPr="00AC2448">
        <w:rPr>
          <w:rFonts w:ascii="Bookman Old Style" w:hAnsi="Bookman Old Style" w:cs="Times New Roman"/>
          <w:i/>
          <w:sz w:val="16"/>
          <w:szCs w:val="16"/>
        </w:rPr>
        <w:t>od podmiotu: NIP/PESEL, KRS/CEiDG)</w:t>
      </w:r>
    </w:p>
    <w:p w14:paraId="5F561028" w14:textId="77777777" w:rsidR="00444F47" w:rsidRPr="00AC2448" w:rsidRDefault="00444F47" w:rsidP="00444F47">
      <w:pPr>
        <w:spacing w:after="0" w:line="240" w:lineRule="auto"/>
        <w:ind w:right="656"/>
        <w:jc w:val="both"/>
        <w:rPr>
          <w:rFonts w:ascii="Bookman Old Style" w:hAnsi="Bookman Old Style" w:cs="Times New Roman"/>
          <w:sz w:val="24"/>
          <w:szCs w:val="24"/>
          <w:u w:val="single"/>
        </w:rPr>
      </w:pPr>
    </w:p>
    <w:p w14:paraId="03B6B5DD" w14:textId="77777777" w:rsidR="00444F47" w:rsidRPr="009508DC" w:rsidRDefault="00444F47" w:rsidP="00444F47">
      <w:pPr>
        <w:spacing w:after="0" w:line="240" w:lineRule="auto"/>
        <w:ind w:right="656"/>
        <w:jc w:val="both"/>
        <w:rPr>
          <w:rFonts w:ascii="Bookman Old Style" w:hAnsi="Bookman Old Style"/>
        </w:rPr>
      </w:pPr>
      <w:r w:rsidRPr="00AC2448">
        <w:rPr>
          <w:rFonts w:ascii="Bookman Old Style" w:hAnsi="Bookman Old Style" w:cs="Times New Roman"/>
          <w:sz w:val="24"/>
          <w:szCs w:val="24"/>
          <w:u w:val="single"/>
        </w:rPr>
        <w:t>reprezentowany przez:</w:t>
      </w:r>
    </w:p>
    <w:p w14:paraId="136B7EE8" w14:textId="77777777" w:rsidR="00444F47" w:rsidRPr="009508DC" w:rsidRDefault="00444F47" w:rsidP="00444F47">
      <w:pPr>
        <w:spacing w:after="0" w:line="240" w:lineRule="auto"/>
        <w:ind w:right="656"/>
        <w:jc w:val="both"/>
        <w:rPr>
          <w:rFonts w:ascii="Bookman Old Style" w:hAnsi="Bookman Old Style"/>
        </w:rPr>
      </w:pPr>
      <w:r w:rsidRPr="00AC2448">
        <w:rPr>
          <w:rFonts w:ascii="Bookman Old Style" w:hAnsi="Bookman Old Style" w:cs="Times New Roman"/>
          <w:sz w:val="20"/>
          <w:szCs w:val="20"/>
        </w:rPr>
        <w:t>………………………………………</w:t>
      </w:r>
    </w:p>
    <w:p w14:paraId="1DF056C9" w14:textId="77777777" w:rsidR="00444F47" w:rsidRPr="009508DC" w:rsidRDefault="00444F47" w:rsidP="00444F47">
      <w:pPr>
        <w:spacing w:after="0" w:line="240" w:lineRule="auto"/>
        <w:ind w:right="656"/>
        <w:jc w:val="both"/>
        <w:rPr>
          <w:rFonts w:ascii="Bookman Old Style" w:hAnsi="Bookman Old Style"/>
        </w:rPr>
      </w:pPr>
      <w:r w:rsidRPr="00AC2448">
        <w:rPr>
          <w:rFonts w:ascii="Bookman Old Style" w:hAnsi="Bookman Old Style" w:cs="Times New Roman"/>
          <w:i/>
          <w:sz w:val="16"/>
          <w:szCs w:val="16"/>
        </w:rPr>
        <w:t>(imię, nazwisko, stanowisko/podstawa do reprezentacji)</w:t>
      </w:r>
    </w:p>
    <w:p w14:paraId="283E21F5" w14:textId="77777777" w:rsidR="00444F47" w:rsidRPr="00AC2448" w:rsidRDefault="00444F47" w:rsidP="00444F47">
      <w:pPr>
        <w:spacing w:after="0" w:line="240" w:lineRule="auto"/>
        <w:ind w:right="656" w:firstLine="360"/>
        <w:jc w:val="both"/>
        <w:rPr>
          <w:rFonts w:ascii="Bookman Old Style" w:eastAsia="Times New Roman" w:hAnsi="Bookman Old Style" w:cs="Times New Roman"/>
          <w:b/>
          <w:bCs/>
          <w:kern w:val="2"/>
          <w:lang w:eastAsia="ar-SA"/>
        </w:rPr>
      </w:pPr>
    </w:p>
    <w:p w14:paraId="72A96BAC" w14:textId="77777777" w:rsidR="00444F47" w:rsidRPr="00715A0D" w:rsidRDefault="00444F47" w:rsidP="00444F47">
      <w:pPr>
        <w:spacing w:after="0" w:line="240" w:lineRule="auto"/>
        <w:jc w:val="center"/>
        <w:rPr>
          <w:rFonts w:ascii="Bookman Old Style" w:hAnsi="Bookman Old Style"/>
        </w:rPr>
      </w:pPr>
      <w:r w:rsidRPr="00715A0D">
        <w:rPr>
          <w:rFonts w:ascii="Bookman Old Style" w:hAnsi="Bookman Old Style" w:cs="Times New Roman"/>
          <w:b/>
        </w:rPr>
        <w:t>WYKAZ OSÓB,</w:t>
      </w:r>
    </w:p>
    <w:p w14:paraId="6894A41C" w14:textId="77777777" w:rsidR="00444F47" w:rsidRPr="00715A0D" w:rsidRDefault="00444F47" w:rsidP="00444F47">
      <w:pPr>
        <w:spacing w:after="0" w:line="240" w:lineRule="auto"/>
        <w:jc w:val="center"/>
        <w:rPr>
          <w:rFonts w:ascii="Bookman Old Style" w:eastAsia="Times New Roman" w:hAnsi="Bookman Old Style" w:cs="Arial"/>
          <w:b/>
          <w:lang w:eastAsia="pl-PL"/>
        </w:rPr>
      </w:pPr>
      <w:r w:rsidRPr="00715A0D">
        <w:rPr>
          <w:rFonts w:ascii="Bookman Old Style" w:eastAsia="Times New Roman" w:hAnsi="Bookman Old Style" w:cs="Arial"/>
          <w:b/>
          <w:lang w:eastAsia="pl-PL"/>
        </w:rPr>
        <w:t>do kryterium oceny ofert „Doświadczenie osoby wykonującej zamówienie”</w:t>
      </w:r>
    </w:p>
    <w:p w14:paraId="2968C57A" w14:textId="77777777" w:rsidR="005B5CA2" w:rsidRPr="005A0752" w:rsidRDefault="00444F47" w:rsidP="005B5CA2">
      <w:pPr>
        <w:spacing w:after="0" w:line="240" w:lineRule="auto"/>
        <w:ind w:right="236"/>
        <w:jc w:val="center"/>
        <w:rPr>
          <w:rFonts w:ascii="Bookman Old Style" w:hAnsi="Bookman Old Style"/>
        </w:rPr>
      </w:pPr>
      <w:r w:rsidRPr="00715A0D">
        <w:rPr>
          <w:rFonts w:ascii="Bookman Old Style" w:hAnsi="Bookman Old Style"/>
          <w:b/>
        </w:rPr>
        <w:t>CZĘŚĆ nr 2</w:t>
      </w:r>
      <w:r w:rsidR="005B5CA2" w:rsidRPr="00715A0D">
        <w:rPr>
          <w:rFonts w:ascii="Bookman Old Style" w:hAnsi="Bookman Old Style"/>
          <w:b/>
        </w:rPr>
        <w:t xml:space="preserve"> </w:t>
      </w:r>
      <w:r w:rsidR="005B5CA2" w:rsidRPr="00715A0D">
        <w:rPr>
          <w:rFonts w:ascii="Bookman Old Style" w:eastAsia="Times New Roman" w:hAnsi="Bookman Old Style" w:cs="Times New Roman"/>
          <w:b/>
        </w:rPr>
        <w:t>- znak sprawy n</w:t>
      </w:r>
      <w:r w:rsidR="005B5CA2" w:rsidRPr="00715A0D">
        <w:rPr>
          <w:rFonts w:ascii="Bookman Old Style" w:eastAsia="Times New Roman" w:hAnsi="Bookman Old Style" w:cs="Times New Roman"/>
          <w:b/>
          <w:color w:val="000000"/>
        </w:rPr>
        <w:t xml:space="preserve">r </w:t>
      </w:r>
      <w:r w:rsidR="005B5CA2" w:rsidRPr="00715A0D">
        <w:rPr>
          <w:rFonts w:ascii="Bookman Old Style" w:eastAsia="Times New Roman" w:hAnsi="Bookman Old Style" w:cs="Times New Roman"/>
          <w:b/>
          <w:color w:val="000000"/>
          <w:lang w:bidi="en-US"/>
        </w:rPr>
        <w:t>ZZP.261.17.2020</w:t>
      </w:r>
    </w:p>
    <w:p w14:paraId="336CA41A" w14:textId="77777777" w:rsidR="00444F47" w:rsidRPr="008F6D22" w:rsidRDefault="00444F47" w:rsidP="00444F47">
      <w:pPr>
        <w:spacing w:after="0" w:line="240" w:lineRule="auto"/>
        <w:jc w:val="center"/>
        <w:rPr>
          <w:rFonts w:ascii="Bookman Old Style" w:hAnsi="Bookman Old Style"/>
          <w:b/>
        </w:rPr>
      </w:pPr>
    </w:p>
    <w:tbl>
      <w:tblPr>
        <w:tblW w:w="1075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
        <w:gridCol w:w="1296"/>
        <w:gridCol w:w="2074"/>
        <w:gridCol w:w="4176"/>
        <w:gridCol w:w="1167"/>
        <w:gridCol w:w="1552"/>
      </w:tblGrid>
      <w:tr w:rsidR="00444F47" w:rsidRPr="00A74AAA" w14:paraId="5358A118" w14:textId="77777777" w:rsidTr="009A54E9">
        <w:trPr>
          <w:trHeight w:val="2047"/>
        </w:trPr>
        <w:tc>
          <w:tcPr>
            <w:tcW w:w="494" w:type="dxa"/>
            <w:shd w:val="clear" w:color="auto" w:fill="auto"/>
            <w:vAlign w:val="center"/>
          </w:tcPr>
          <w:p w14:paraId="69E0378F" w14:textId="77777777" w:rsidR="00444F47" w:rsidRPr="00A74AAA" w:rsidRDefault="00444F47" w:rsidP="005A5F0A">
            <w:pPr>
              <w:spacing w:after="0" w:line="240" w:lineRule="auto"/>
              <w:jc w:val="center"/>
              <w:rPr>
                <w:rFonts w:ascii="Bookman Old Style" w:hAnsi="Bookman Old Style"/>
              </w:rPr>
            </w:pPr>
            <w:r w:rsidRPr="00A74AAA">
              <w:rPr>
                <w:rFonts w:ascii="Bookman Old Style" w:hAnsi="Bookman Old Style" w:cs="Times New Roman"/>
                <w:sz w:val="18"/>
                <w:szCs w:val="18"/>
              </w:rPr>
              <w:t>Lp.</w:t>
            </w:r>
          </w:p>
        </w:tc>
        <w:tc>
          <w:tcPr>
            <w:tcW w:w="1296" w:type="dxa"/>
            <w:shd w:val="clear" w:color="auto" w:fill="auto"/>
            <w:vAlign w:val="center"/>
          </w:tcPr>
          <w:p w14:paraId="59C0590A" w14:textId="77777777" w:rsidR="00444F47" w:rsidRPr="00A74AAA" w:rsidRDefault="00444F47" w:rsidP="005A5F0A">
            <w:pPr>
              <w:spacing w:after="0" w:line="240" w:lineRule="auto"/>
              <w:jc w:val="center"/>
              <w:rPr>
                <w:rFonts w:ascii="Bookman Old Style" w:hAnsi="Bookman Old Style"/>
              </w:rPr>
            </w:pPr>
            <w:r w:rsidRPr="00A74AAA">
              <w:rPr>
                <w:rFonts w:ascii="Bookman Old Style" w:hAnsi="Bookman Old Style" w:cs="Arial"/>
                <w:color w:val="000000"/>
                <w:sz w:val="18"/>
                <w:szCs w:val="18"/>
              </w:rPr>
              <w:t>Imię i nazwisko</w:t>
            </w:r>
          </w:p>
        </w:tc>
        <w:tc>
          <w:tcPr>
            <w:tcW w:w="2074" w:type="dxa"/>
            <w:shd w:val="clear" w:color="auto" w:fill="auto"/>
            <w:vAlign w:val="center"/>
          </w:tcPr>
          <w:p w14:paraId="4324CAA5" w14:textId="77777777" w:rsidR="00444F47" w:rsidRPr="00A74AAA" w:rsidRDefault="00444F47" w:rsidP="005A5F0A">
            <w:pPr>
              <w:spacing w:after="0" w:line="240" w:lineRule="auto"/>
              <w:jc w:val="center"/>
              <w:rPr>
                <w:rFonts w:ascii="Bookman Old Style" w:hAnsi="Bookman Old Style"/>
              </w:rPr>
            </w:pPr>
            <w:r w:rsidRPr="00A74AAA">
              <w:rPr>
                <w:rFonts w:ascii="Bookman Old Style" w:hAnsi="Bookman Old Style" w:cs="Times New Roman"/>
                <w:sz w:val="18"/>
                <w:szCs w:val="18"/>
              </w:rPr>
              <w:t>Funkcja i posiadane uprawnienia</w:t>
            </w:r>
          </w:p>
        </w:tc>
        <w:tc>
          <w:tcPr>
            <w:tcW w:w="4176" w:type="dxa"/>
            <w:shd w:val="clear" w:color="auto" w:fill="auto"/>
            <w:vAlign w:val="center"/>
          </w:tcPr>
          <w:p w14:paraId="757EF900" w14:textId="77777777" w:rsidR="00444F47" w:rsidRPr="00444F47" w:rsidRDefault="00444F47" w:rsidP="005A5F0A">
            <w:pPr>
              <w:spacing w:after="0" w:line="240" w:lineRule="auto"/>
              <w:ind w:right="57"/>
              <w:jc w:val="center"/>
              <w:rPr>
                <w:rFonts w:ascii="Bookman Old Style" w:hAnsi="Bookman Old Style" w:cs="Times New Roman"/>
                <w:sz w:val="18"/>
                <w:szCs w:val="18"/>
              </w:rPr>
            </w:pPr>
            <w:r w:rsidRPr="00A74AAA">
              <w:rPr>
                <w:rFonts w:ascii="Bookman Old Style" w:hAnsi="Bookman Old Style" w:cs="Times New Roman"/>
                <w:sz w:val="18"/>
                <w:szCs w:val="18"/>
              </w:rPr>
              <w:t>Opis wykonanego projektu budowlano-wykonawczego, pozwalający na stwierdzenie spełnienia wymagań określonych w Rozdz. XV ust. 2 pkt 3</w:t>
            </w:r>
            <w:r>
              <w:rPr>
                <w:rFonts w:ascii="Bookman Old Style" w:hAnsi="Bookman Old Style" w:cs="Times New Roman"/>
                <w:sz w:val="18"/>
                <w:szCs w:val="18"/>
              </w:rPr>
              <w:t xml:space="preserve"> lit. b)</w:t>
            </w:r>
          </w:p>
        </w:tc>
        <w:tc>
          <w:tcPr>
            <w:tcW w:w="1167" w:type="dxa"/>
            <w:shd w:val="clear" w:color="auto" w:fill="auto"/>
            <w:vAlign w:val="center"/>
          </w:tcPr>
          <w:p w14:paraId="232365C5" w14:textId="77777777" w:rsidR="00444F47" w:rsidRPr="00A74AAA" w:rsidRDefault="00444F47" w:rsidP="005A5F0A">
            <w:pPr>
              <w:spacing w:after="0" w:line="240" w:lineRule="auto"/>
              <w:jc w:val="center"/>
              <w:rPr>
                <w:rFonts w:ascii="Bookman Old Style" w:hAnsi="Bookman Old Style"/>
              </w:rPr>
            </w:pPr>
            <w:r w:rsidRPr="00A74AAA">
              <w:rPr>
                <w:rFonts w:ascii="Bookman Old Style" w:hAnsi="Bookman Old Style" w:cs="Times New Roman"/>
                <w:sz w:val="18"/>
                <w:szCs w:val="18"/>
              </w:rPr>
              <w:t>Data wykonania opisanego projektu</w:t>
            </w:r>
          </w:p>
        </w:tc>
        <w:tc>
          <w:tcPr>
            <w:tcW w:w="1552" w:type="dxa"/>
            <w:shd w:val="clear" w:color="auto" w:fill="auto"/>
            <w:vAlign w:val="center"/>
          </w:tcPr>
          <w:p w14:paraId="2003F848" w14:textId="77777777" w:rsidR="00444F47" w:rsidRPr="00A74AAA" w:rsidRDefault="00444F47" w:rsidP="005A5F0A">
            <w:pPr>
              <w:spacing w:after="0" w:line="240" w:lineRule="auto"/>
              <w:jc w:val="center"/>
              <w:rPr>
                <w:rFonts w:ascii="Bookman Old Style" w:hAnsi="Bookman Old Style"/>
              </w:rPr>
            </w:pPr>
            <w:r w:rsidRPr="00A74AAA">
              <w:rPr>
                <w:rFonts w:ascii="Bookman Old Style" w:hAnsi="Bookman Old Style" w:cs="Times New Roman"/>
                <w:sz w:val="18"/>
                <w:szCs w:val="18"/>
              </w:rPr>
              <w:t>Nazwa i adres Zamawiającego dla którego był wykonywany projekt</w:t>
            </w:r>
          </w:p>
        </w:tc>
      </w:tr>
      <w:tr w:rsidR="00444F47" w:rsidRPr="00A74AAA" w14:paraId="166E362E" w14:textId="77777777" w:rsidTr="009A54E9">
        <w:tc>
          <w:tcPr>
            <w:tcW w:w="494" w:type="dxa"/>
            <w:vMerge w:val="restart"/>
            <w:shd w:val="clear" w:color="auto" w:fill="auto"/>
            <w:vAlign w:val="center"/>
          </w:tcPr>
          <w:p w14:paraId="0A2905BD" w14:textId="77777777" w:rsidR="00444F47" w:rsidRPr="009A54E9" w:rsidRDefault="00444F47" w:rsidP="005A5F0A">
            <w:pPr>
              <w:spacing w:after="0" w:line="240" w:lineRule="auto"/>
              <w:jc w:val="center"/>
              <w:rPr>
                <w:rFonts w:ascii="Bookman Old Style" w:hAnsi="Bookman Old Style"/>
                <w:sz w:val="18"/>
                <w:szCs w:val="18"/>
              </w:rPr>
            </w:pPr>
            <w:r w:rsidRPr="009A54E9">
              <w:rPr>
                <w:rFonts w:ascii="Bookman Old Style" w:hAnsi="Bookman Old Style"/>
                <w:sz w:val="18"/>
                <w:szCs w:val="18"/>
              </w:rPr>
              <w:t>1.</w:t>
            </w:r>
          </w:p>
        </w:tc>
        <w:tc>
          <w:tcPr>
            <w:tcW w:w="1296" w:type="dxa"/>
            <w:vMerge w:val="restart"/>
            <w:shd w:val="clear" w:color="auto" w:fill="auto"/>
            <w:vAlign w:val="center"/>
          </w:tcPr>
          <w:p w14:paraId="62CDEC57" w14:textId="77777777" w:rsidR="00444F47" w:rsidRPr="009508DC" w:rsidRDefault="00444F47" w:rsidP="008C4B9A">
            <w:pPr>
              <w:spacing w:after="0" w:line="240" w:lineRule="auto"/>
              <w:rPr>
                <w:rFonts w:ascii="Bookman Old Style" w:hAnsi="Bookman Old Style"/>
                <w:sz w:val="18"/>
                <w:szCs w:val="18"/>
              </w:rPr>
            </w:pPr>
            <w:r w:rsidRPr="009508DC">
              <w:rPr>
                <w:rFonts w:ascii="Bookman Old Style" w:hAnsi="Bookman Old Style"/>
                <w:sz w:val="18"/>
                <w:szCs w:val="18"/>
              </w:rPr>
              <w:t>………………</w:t>
            </w:r>
          </w:p>
        </w:tc>
        <w:tc>
          <w:tcPr>
            <w:tcW w:w="2074" w:type="dxa"/>
            <w:vMerge w:val="restart"/>
            <w:shd w:val="clear" w:color="auto" w:fill="auto"/>
            <w:vAlign w:val="center"/>
          </w:tcPr>
          <w:p w14:paraId="10F0A6CA" w14:textId="77777777" w:rsidR="00444F47" w:rsidRPr="00A74AAA" w:rsidRDefault="004C734B" w:rsidP="00EC7C01">
            <w:pPr>
              <w:spacing w:after="0" w:line="240" w:lineRule="auto"/>
              <w:jc w:val="center"/>
              <w:rPr>
                <w:rFonts w:ascii="Bookman Old Style" w:hAnsi="Bookman Old Style"/>
              </w:rPr>
            </w:pPr>
            <w:r>
              <w:rPr>
                <w:rFonts w:ascii="Bookman Old Style" w:eastAsia="Times New Roman" w:hAnsi="Bookman Old Style" w:cs="Times New Roman"/>
                <w:sz w:val="18"/>
                <w:szCs w:val="18"/>
                <w:lang w:eastAsia="pl-PL"/>
              </w:rPr>
              <w:t>P</w:t>
            </w:r>
            <w:r w:rsidRPr="009A54E9">
              <w:rPr>
                <w:rFonts w:ascii="Bookman Old Style" w:eastAsia="Times New Roman" w:hAnsi="Bookman Old Style" w:cs="Times New Roman"/>
                <w:sz w:val="18"/>
                <w:szCs w:val="18"/>
                <w:lang w:eastAsia="pl-PL"/>
              </w:rPr>
              <w:t>rojektant branży sanitarnej posiadając</w:t>
            </w:r>
            <w:r>
              <w:rPr>
                <w:rFonts w:ascii="Bookman Old Style" w:eastAsia="Times New Roman" w:hAnsi="Bookman Old Style" w:cs="Times New Roman"/>
                <w:sz w:val="18"/>
                <w:szCs w:val="18"/>
                <w:lang w:eastAsia="pl-PL"/>
              </w:rPr>
              <w:t>y</w:t>
            </w:r>
            <w:r w:rsidRPr="009A54E9">
              <w:rPr>
                <w:rFonts w:ascii="Bookman Old Style" w:eastAsia="Times New Roman" w:hAnsi="Bookman Old Style" w:cs="Times New Roman"/>
                <w:sz w:val="18"/>
                <w:szCs w:val="18"/>
                <w:lang w:eastAsia="pl-PL"/>
              </w:rPr>
              <w:t xml:space="preserve"> uprawnienia budowlane do projektowania w specjalności instalacyjnej w zakresie sieci, instalacji i  urządzeń cieplnych, wentylacyjnych, gazowych, wodociągowych i  kanalizacyjnych bez ograniczeń</w:t>
            </w:r>
          </w:p>
        </w:tc>
        <w:tc>
          <w:tcPr>
            <w:tcW w:w="6895" w:type="dxa"/>
            <w:gridSpan w:val="3"/>
            <w:shd w:val="clear" w:color="auto" w:fill="auto"/>
          </w:tcPr>
          <w:p w14:paraId="7B3B5D69" w14:textId="77777777" w:rsidR="008C4B9A" w:rsidRDefault="008C4B9A" w:rsidP="008C4B9A">
            <w:pPr>
              <w:widowControl w:val="0"/>
              <w:tabs>
                <w:tab w:val="left" w:pos="23"/>
              </w:tabs>
              <w:snapToGrid w:val="0"/>
              <w:spacing w:after="0" w:line="240" w:lineRule="auto"/>
              <w:jc w:val="both"/>
              <w:rPr>
                <w:rFonts w:ascii="Bookman Old Style" w:eastAsia="Times New Roman" w:hAnsi="Bookman Old Style" w:cs="Bookman Old Style"/>
                <w:color w:val="FF0000"/>
                <w:sz w:val="18"/>
                <w:szCs w:val="18"/>
                <w:lang w:eastAsia="pl-PL"/>
              </w:rPr>
            </w:pPr>
            <w:r w:rsidRPr="00D90CC8">
              <w:rPr>
                <w:rFonts w:ascii="Bookman Old Style" w:eastAsia="Times New Roman" w:hAnsi="Bookman Old Style" w:cs="Bookman Old Style"/>
                <w:color w:val="FF0000"/>
                <w:sz w:val="18"/>
                <w:szCs w:val="18"/>
                <w:lang w:eastAsia="pl-PL"/>
              </w:rPr>
              <w:t>Projekty podane  do kryterium oceny ofert nie mogą być tymi samymi projektami podanymi na spełnienie warunków udziału w postępowaniu</w:t>
            </w:r>
            <w:r>
              <w:rPr>
                <w:rFonts w:ascii="Bookman Old Style" w:eastAsia="Times New Roman" w:hAnsi="Bookman Old Style" w:cs="Bookman Old Style"/>
                <w:color w:val="FF0000"/>
                <w:sz w:val="18"/>
                <w:szCs w:val="18"/>
                <w:lang w:eastAsia="pl-PL"/>
              </w:rPr>
              <w:t>, które</w:t>
            </w:r>
            <w:r w:rsidRPr="00D90CC8">
              <w:rPr>
                <w:rFonts w:ascii="Bookman Old Style" w:eastAsia="Times New Roman" w:hAnsi="Bookman Old Style" w:cs="Bookman Old Style"/>
                <w:color w:val="FF0000"/>
                <w:sz w:val="18"/>
                <w:szCs w:val="18"/>
                <w:lang w:eastAsia="pl-PL"/>
              </w:rPr>
              <w:t xml:space="preserve"> Wykonawca podaje w załączniku nr 6 do SIWZ na warunek udziału w postępowaniu, o którym mowa w Rozdziale VI ust. 1 pkt 2) lit. c2 </w:t>
            </w:r>
            <w:r w:rsidRPr="006319AD">
              <w:rPr>
                <w:rFonts w:ascii="Bookman Old Style" w:eastAsia="Times New Roman" w:hAnsi="Bookman Old Style" w:cs="Bookman Old Style"/>
                <w:color w:val="FF0000"/>
                <w:sz w:val="18"/>
                <w:szCs w:val="18"/>
                <w:lang w:eastAsia="pl-PL"/>
              </w:rPr>
              <w:t xml:space="preserve">(część </w:t>
            </w:r>
            <w:r>
              <w:rPr>
                <w:rFonts w:ascii="Bookman Old Style" w:eastAsia="Times New Roman" w:hAnsi="Bookman Old Style" w:cs="Bookman Old Style"/>
                <w:color w:val="FF0000"/>
                <w:sz w:val="18"/>
                <w:szCs w:val="18"/>
                <w:lang w:eastAsia="pl-PL"/>
              </w:rPr>
              <w:t>2</w:t>
            </w:r>
            <w:r w:rsidRPr="006319AD">
              <w:rPr>
                <w:rFonts w:ascii="Bookman Old Style" w:eastAsia="Times New Roman" w:hAnsi="Bookman Old Style" w:cs="Bookman Old Style"/>
                <w:color w:val="FF0000"/>
                <w:sz w:val="18"/>
                <w:szCs w:val="18"/>
                <w:lang w:eastAsia="pl-PL"/>
              </w:rPr>
              <w:t xml:space="preserve">) tiret pierwszy </w:t>
            </w:r>
            <w:r w:rsidRPr="00FD249B">
              <w:rPr>
                <w:rFonts w:ascii="Bookman Old Style" w:eastAsia="Times New Roman" w:hAnsi="Bookman Old Style" w:cs="Bookman Old Style"/>
                <w:color w:val="FF0000"/>
                <w:sz w:val="18"/>
                <w:szCs w:val="18"/>
                <w:lang w:eastAsia="pl-PL"/>
              </w:rPr>
              <w:t>SIW</w:t>
            </w:r>
            <w:r w:rsidRPr="003C5031">
              <w:rPr>
                <w:rFonts w:ascii="Bookman Old Style" w:eastAsia="Times New Roman" w:hAnsi="Bookman Old Style" w:cs="Bookman Old Style"/>
                <w:color w:val="FF0000"/>
                <w:sz w:val="18"/>
                <w:szCs w:val="18"/>
                <w:lang w:eastAsia="pl-PL"/>
              </w:rPr>
              <w:t>Z</w:t>
            </w:r>
            <w:r w:rsidRPr="00DA7BB7">
              <w:rPr>
                <w:rFonts w:ascii="Bookman Old Style" w:eastAsia="Times New Roman" w:hAnsi="Bookman Old Style" w:cs="Bookman Old Style"/>
                <w:color w:val="FF0000"/>
                <w:sz w:val="18"/>
                <w:szCs w:val="18"/>
                <w:lang w:eastAsia="pl-PL"/>
              </w:rPr>
              <w:t xml:space="preserve"> </w:t>
            </w:r>
            <w:r>
              <w:rPr>
                <w:rFonts w:ascii="Bookman Old Style" w:hAnsi="Bookman Old Style" w:cs="Bookman Old Style"/>
                <w:color w:val="FF0000"/>
                <w:sz w:val="18"/>
                <w:szCs w:val="18"/>
              </w:rPr>
              <w:t xml:space="preserve">i </w:t>
            </w:r>
            <w:r w:rsidRPr="000C705E">
              <w:rPr>
                <w:rFonts w:ascii="Bookman Old Style" w:hAnsi="Bookman Old Style" w:cs="Bookman Old Style"/>
                <w:color w:val="FF0000"/>
                <w:sz w:val="18"/>
                <w:szCs w:val="18"/>
              </w:rPr>
              <w:t>dot. budynku objętego prawną ochroną konserwatorską</w:t>
            </w:r>
            <w:r w:rsidRPr="00D90CC8">
              <w:rPr>
                <w:rFonts w:ascii="Bookman Old Style" w:eastAsia="Times New Roman" w:hAnsi="Bookman Old Style" w:cs="Bookman Old Style"/>
                <w:color w:val="FF0000"/>
                <w:sz w:val="18"/>
                <w:szCs w:val="18"/>
                <w:lang w:eastAsia="pl-PL"/>
              </w:rPr>
              <w:t>.</w:t>
            </w:r>
          </w:p>
          <w:p w14:paraId="2F7B70AB" w14:textId="77777777" w:rsidR="008C4B9A" w:rsidRPr="006319AD" w:rsidRDefault="008C4B9A" w:rsidP="008C4B9A">
            <w:pPr>
              <w:widowControl w:val="0"/>
              <w:tabs>
                <w:tab w:val="left" w:pos="23"/>
              </w:tabs>
              <w:snapToGrid w:val="0"/>
              <w:spacing w:after="0" w:line="240" w:lineRule="auto"/>
              <w:jc w:val="both"/>
              <w:rPr>
                <w:rFonts w:ascii="Bookman Old Style" w:eastAsia="Times New Roman" w:hAnsi="Bookman Old Style" w:cs="Bookman Old Style"/>
                <w:color w:val="FF0000"/>
                <w:sz w:val="18"/>
                <w:szCs w:val="18"/>
                <w:lang w:eastAsia="pl-PL"/>
              </w:rPr>
            </w:pPr>
          </w:p>
          <w:p w14:paraId="2D9E1CC6" w14:textId="77777777" w:rsidR="008C4B9A" w:rsidRDefault="008C4B9A" w:rsidP="008C4B9A">
            <w:pPr>
              <w:widowControl w:val="0"/>
              <w:tabs>
                <w:tab w:val="left" w:pos="464"/>
              </w:tabs>
              <w:snapToGrid w:val="0"/>
              <w:spacing w:after="0" w:line="240" w:lineRule="auto"/>
              <w:jc w:val="both"/>
              <w:rPr>
                <w:rFonts w:ascii="Bookman Old Style" w:eastAsia="Times New Roman" w:hAnsi="Bookman Old Style" w:cs="Bookman Old Style"/>
                <w:sz w:val="18"/>
                <w:szCs w:val="18"/>
                <w:lang w:eastAsia="pl-PL"/>
              </w:rPr>
            </w:pPr>
            <w:r w:rsidRPr="000C705E">
              <w:rPr>
                <w:rFonts w:ascii="Bookman Old Style" w:eastAsia="Times New Roman" w:hAnsi="Bookman Old Style" w:cs="Bookman Old Style"/>
                <w:sz w:val="18"/>
                <w:szCs w:val="18"/>
                <w:lang w:eastAsia="pl-PL"/>
              </w:rPr>
              <w:t xml:space="preserve">W celu informacyjnym Zamawiający wymaga podania projektu, który będzie </w:t>
            </w:r>
            <w:r>
              <w:rPr>
                <w:rFonts w:ascii="Bookman Old Style" w:eastAsia="Times New Roman" w:hAnsi="Bookman Old Style" w:cs="Bookman Old Style"/>
                <w:sz w:val="18"/>
                <w:szCs w:val="18"/>
                <w:lang w:eastAsia="pl-PL"/>
              </w:rPr>
              <w:t>wskazany</w:t>
            </w:r>
            <w:r w:rsidRPr="000C705E">
              <w:rPr>
                <w:rFonts w:ascii="Bookman Old Style" w:eastAsia="Times New Roman" w:hAnsi="Bookman Old Style" w:cs="Bookman Old Style"/>
                <w:sz w:val="18"/>
                <w:szCs w:val="18"/>
                <w:lang w:eastAsia="pl-PL"/>
              </w:rPr>
              <w:t xml:space="preserve"> przez Wykonawcę w wykazie osób</w:t>
            </w:r>
            <w:r w:rsidRPr="000C705E">
              <w:rPr>
                <w:rFonts w:ascii="Bookman Old Style" w:eastAsia="Times New Roman" w:hAnsi="Bookman Old Style" w:cs="Bookman Old Style"/>
                <w:bCs/>
                <w:sz w:val="18"/>
                <w:szCs w:val="18"/>
                <w:lang w:eastAsia="pl-PL"/>
              </w:rPr>
              <w:t xml:space="preserve"> skierowanych przez Wykonawcę do realizacji przedmiotu zamówienia</w:t>
            </w:r>
            <w:r w:rsidRPr="000C705E">
              <w:rPr>
                <w:rFonts w:ascii="Bookman Old Style" w:eastAsia="Times New Roman" w:hAnsi="Bookman Old Style" w:cs="Bookman Old Style"/>
                <w:sz w:val="18"/>
                <w:szCs w:val="18"/>
                <w:lang w:eastAsia="pl-PL"/>
              </w:rPr>
              <w:t xml:space="preserve">  w załączniku nr 6 do SIWZ na spełnienie warunku udziału w postępowaniu – </w:t>
            </w:r>
            <w:r w:rsidRPr="000C705E">
              <w:rPr>
                <w:rFonts w:ascii="Bookman Old Style" w:eastAsia="Times New Roman" w:hAnsi="Bookman Old Style" w:cs="Bookman Old Style"/>
                <w:b/>
                <w:sz w:val="18"/>
                <w:szCs w:val="18"/>
                <w:u w:val="single"/>
                <w:lang w:eastAsia="pl-PL"/>
              </w:rPr>
              <w:t>projekt ten nie podlega punktacji.</w:t>
            </w:r>
            <w:r w:rsidRPr="000C705E">
              <w:rPr>
                <w:rFonts w:ascii="Bookman Old Style" w:eastAsia="Times New Roman" w:hAnsi="Bookman Old Style" w:cs="Bookman Old Style"/>
                <w:sz w:val="18"/>
                <w:szCs w:val="18"/>
                <w:lang w:eastAsia="pl-PL"/>
              </w:rPr>
              <w:t xml:space="preserve"> </w:t>
            </w:r>
          </w:p>
          <w:p w14:paraId="25C2AACD" w14:textId="77777777" w:rsidR="008C4B9A" w:rsidRPr="000C705E" w:rsidRDefault="008C4B9A" w:rsidP="008C4B9A">
            <w:pPr>
              <w:widowControl w:val="0"/>
              <w:tabs>
                <w:tab w:val="left" w:pos="464"/>
              </w:tabs>
              <w:snapToGrid w:val="0"/>
              <w:spacing w:after="0" w:line="240" w:lineRule="auto"/>
              <w:jc w:val="both"/>
              <w:rPr>
                <w:rFonts w:ascii="Bookman Old Style" w:eastAsia="Times New Roman" w:hAnsi="Bookman Old Style" w:cs="Bookman Old Style"/>
                <w:sz w:val="18"/>
                <w:szCs w:val="18"/>
                <w:lang w:eastAsia="pl-PL"/>
              </w:rPr>
            </w:pPr>
          </w:p>
          <w:p w14:paraId="381F5044" w14:textId="77777777" w:rsidR="004C734B" w:rsidRPr="008C4B9A" w:rsidRDefault="002B1A9B" w:rsidP="004C734B">
            <w:pPr>
              <w:widowControl w:val="0"/>
              <w:tabs>
                <w:tab w:val="left" w:pos="1515"/>
              </w:tabs>
              <w:snapToGrid w:val="0"/>
              <w:spacing w:after="0" w:line="240" w:lineRule="auto"/>
              <w:jc w:val="both"/>
              <w:rPr>
                <w:rFonts w:ascii="Bookman Old Style" w:hAnsi="Bookman Old Style"/>
                <w:b/>
                <w:sz w:val="18"/>
                <w:szCs w:val="18"/>
              </w:rPr>
            </w:pPr>
            <w:r w:rsidRPr="008C4B9A">
              <w:rPr>
                <w:rFonts w:ascii="Bookman Old Style" w:hAnsi="Bookman Old Style"/>
                <w:b/>
                <w:sz w:val="18"/>
                <w:szCs w:val="18"/>
              </w:rPr>
              <w:t>P</w:t>
            </w:r>
            <w:r w:rsidR="004C734B" w:rsidRPr="008C4B9A">
              <w:rPr>
                <w:rFonts w:ascii="Bookman Old Style" w:hAnsi="Bookman Old Style"/>
                <w:b/>
                <w:sz w:val="18"/>
                <w:szCs w:val="18"/>
              </w:rPr>
              <w:t>rojekt</w:t>
            </w:r>
            <w:r w:rsidRPr="008C4B9A">
              <w:rPr>
                <w:rFonts w:ascii="Bookman Old Style" w:hAnsi="Bookman Old Style"/>
                <w:b/>
                <w:sz w:val="18"/>
                <w:szCs w:val="18"/>
              </w:rPr>
              <w:t>,</w:t>
            </w:r>
            <w:r w:rsidR="004C734B" w:rsidRPr="008C4B9A">
              <w:rPr>
                <w:rFonts w:ascii="Bookman Old Style" w:hAnsi="Bookman Old Style"/>
                <w:b/>
                <w:sz w:val="18"/>
                <w:szCs w:val="18"/>
              </w:rPr>
              <w:t xml:space="preserve"> </w:t>
            </w:r>
            <w:r w:rsidRPr="008C4B9A">
              <w:rPr>
                <w:rFonts w:ascii="Bookman Old Style" w:hAnsi="Bookman Old Style"/>
                <w:b/>
                <w:sz w:val="18"/>
                <w:szCs w:val="18"/>
              </w:rPr>
              <w:t>który Wykonawca poda na spełnienie warunków udziału w postępowaniu:</w:t>
            </w:r>
          </w:p>
          <w:p w14:paraId="245719B8" w14:textId="77777777" w:rsidR="001A2857" w:rsidRPr="008C4B9A" w:rsidRDefault="001A2857" w:rsidP="004C734B">
            <w:pPr>
              <w:widowControl w:val="0"/>
              <w:tabs>
                <w:tab w:val="left" w:pos="1515"/>
              </w:tabs>
              <w:snapToGrid w:val="0"/>
              <w:spacing w:after="0" w:line="240" w:lineRule="auto"/>
              <w:jc w:val="both"/>
              <w:rPr>
                <w:rFonts w:ascii="Bookman Old Style" w:hAnsi="Bookman Old Style"/>
                <w:b/>
                <w:sz w:val="18"/>
                <w:szCs w:val="18"/>
              </w:rPr>
            </w:pPr>
          </w:p>
          <w:p w14:paraId="3C827997" w14:textId="77777777" w:rsidR="004C734B" w:rsidRPr="008C4B9A" w:rsidRDefault="004C734B" w:rsidP="004C734B">
            <w:pPr>
              <w:widowControl w:val="0"/>
              <w:tabs>
                <w:tab w:val="left" w:pos="73"/>
              </w:tabs>
              <w:snapToGrid w:val="0"/>
              <w:spacing w:after="0" w:line="240" w:lineRule="auto"/>
              <w:rPr>
                <w:rFonts w:ascii="Bookman Old Style" w:hAnsi="Bookman Old Style"/>
                <w:sz w:val="18"/>
                <w:szCs w:val="18"/>
              </w:rPr>
            </w:pPr>
            <w:r w:rsidRPr="008C4B9A">
              <w:rPr>
                <w:rFonts w:ascii="Bookman Old Style" w:hAnsi="Bookman Old Style"/>
                <w:b/>
                <w:sz w:val="18"/>
                <w:szCs w:val="18"/>
              </w:rPr>
              <w:t xml:space="preserve">- opis projektu: </w:t>
            </w:r>
            <w:r w:rsidRPr="008C4B9A">
              <w:rPr>
                <w:rFonts w:ascii="Bookman Old Style" w:hAnsi="Bookman Old Style"/>
                <w:sz w:val="18"/>
                <w:szCs w:val="18"/>
              </w:rPr>
              <w:t>(w tym nazwa projektu i</w:t>
            </w:r>
            <w:r w:rsidRPr="008C4B9A">
              <w:rPr>
                <w:rFonts w:ascii="Bookman Old Style" w:hAnsi="Bookman Old Style"/>
                <w:b/>
                <w:sz w:val="18"/>
                <w:szCs w:val="18"/>
              </w:rPr>
              <w:t xml:space="preserve"> </w:t>
            </w:r>
            <w:r w:rsidRPr="008C4B9A">
              <w:rPr>
                <w:rFonts w:ascii="Bookman Old Style" w:hAnsi="Bookman Old Style"/>
                <w:sz w:val="18"/>
                <w:szCs w:val="18"/>
              </w:rPr>
              <w:t>adres obiektu którego projekt dotyczy): ……………………………………………………………………….……</w:t>
            </w:r>
          </w:p>
          <w:p w14:paraId="747F7636" w14:textId="77777777" w:rsidR="004C734B" w:rsidRPr="008C4B9A" w:rsidRDefault="004C734B" w:rsidP="004C734B">
            <w:pPr>
              <w:widowControl w:val="0"/>
              <w:tabs>
                <w:tab w:val="left" w:pos="215"/>
              </w:tabs>
              <w:snapToGrid w:val="0"/>
              <w:spacing w:after="0" w:line="240" w:lineRule="auto"/>
              <w:ind w:left="215" w:hanging="215"/>
              <w:rPr>
                <w:rFonts w:ascii="Bookman Old Style" w:hAnsi="Bookman Old Style"/>
                <w:sz w:val="18"/>
                <w:szCs w:val="18"/>
              </w:rPr>
            </w:pPr>
            <w:r w:rsidRPr="008C4B9A">
              <w:rPr>
                <w:rFonts w:ascii="Bookman Old Style" w:hAnsi="Bookman Old Style"/>
                <w:sz w:val="18"/>
                <w:szCs w:val="18"/>
              </w:rPr>
              <w:t>…………………………………………………………………………….</w:t>
            </w:r>
          </w:p>
          <w:p w14:paraId="58E6E615" w14:textId="77777777" w:rsidR="004C734B" w:rsidRPr="008C4B9A" w:rsidRDefault="004C734B" w:rsidP="004C734B">
            <w:pPr>
              <w:widowControl w:val="0"/>
              <w:tabs>
                <w:tab w:val="left" w:pos="215"/>
              </w:tabs>
              <w:snapToGrid w:val="0"/>
              <w:spacing w:after="0" w:line="240" w:lineRule="auto"/>
              <w:ind w:left="215" w:hanging="215"/>
              <w:rPr>
                <w:rFonts w:ascii="Bookman Old Style" w:hAnsi="Bookman Old Style"/>
                <w:sz w:val="18"/>
                <w:szCs w:val="18"/>
              </w:rPr>
            </w:pPr>
            <w:r w:rsidRPr="008C4B9A">
              <w:rPr>
                <w:rFonts w:ascii="Bookman Old Style" w:hAnsi="Bookman Old Style"/>
                <w:sz w:val="18"/>
                <w:szCs w:val="18"/>
              </w:rPr>
              <w:t>………………………………………………………………………….…</w:t>
            </w:r>
          </w:p>
          <w:p w14:paraId="2D15A632" w14:textId="77777777" w:rsidR="004C734B" w:rsidRPr="008C4B9A" w:rsidRDefault="004C734B" w:rsidP="004C734B">
            <w:pPr>
              <w:widowControl w:val="0"/>
              <w:tabs>
                <w:tab w:val="left" w:pos="1515"/>
              </w:tabs>
              <w:snapToGrid w:val="0"/>
              <w:spacing w:after="0" w:line="240" w:lineRule="auto"/>
              <w:jc w:val="both"/>
              <w:rPr>
                <w:rFonts w:ascii="Bookman Old Style" w:hAnsi="Bookman Old Style"/>
                <w:sz w:val="18"/>
                <w:szCs w:val="18"/>
              </w:rPr>
            </w:pPr>
            <w:r w:rsidRPr="008C4B9A">
              <w:rPr>
                <w:rFonts w:ascii="Bookman Old Style" w:hAnsi="Bookman Old Style"/>
                <w:sz w:val="18"/>
                <w:szCs w:val="18"/>
              </w:rPr>
              <w:t>-wykonany dla podmiotu (wskazać nazwę i adres) :……………………………………………………………………………</w:t>
            </w:r>
          </w:p>
          <w:p w14:paraId="32959B97" w14:textId="77777777" w:rsidR="004C734B" w:rsidRPr="008C4B9A" w:rsidRDefault="004C734B" w:rsidP="004C734B">
            <w:pPr>
              <w:widowControl w:val="0"/>
              <w:tabs>
                <w:tab w:val="left" w:pos="1515"/>
              </w:tabs>
              <w:snapToGrid w:val="0"/>
              <w:spacing w:after="0" w:line="240" w:lineRule="auto"/>
              <w:jc w:val="both"/>
              <w:rPr>
                <w:rFonts w:ascii="Bookman Old Style" w:hAnsi="Bookman Old Style"/>
                <w:sz w:val="18"/>
                <w:szCs w:val="18"/>
              </w:rPr>
            </w:pPr>
            <w:r w:rsidRPr="008C4B9A">
              <w:rPr>
                <w:rFonts w:ascii="Bookman Old Style" w:hAnsi="Bookman Old Style"/>
                <w:sz w:val="18"/>
                <w:szCs w:val="18"/>
              </w:rPr>
              <w:t>- data wykonania wskazanego projektu:………………………..</w:t>
            </w:r>
          </w:p>
          <w:p w14:paraId="307EB803" w14:textId="77777777" w:rsidR="004C734B" w:rsidRPr="008C4B9A" w:rsidRDefault="004C734B" w:rsidP="004C734B">
            <w:pPr>
              <w:widowControl w:val="0"/>
              <w:tabs>
                <w:tab w:val="left" w:pos="1515"/>
              </w:tabs>
              <w:snapToGrid w:val="0"/>
              <w:spacing w:after="0" w:line="240" w:lineRule="auto"/>
              <w:jc w:val="both"/>
              <w:rPr>
                <w:rFonts w:ascii="Bookman Old Style" w:hAnsi="Bookman Old Style"/>
                <w:b/>
                <w:sz w:val="18"/>
                <w:szCs w:val="18"/>
              </w:rPr>
            </w:pPr>
            <w:r w:rsidRPr="008C4B9A">
              <w:rPr>
                <w:rFonts w:ascii="Bookman Old Style" w:hAnsi="Bookman Old Style"/>
                <w:sz w:val="18"/>
                <w:szCs w:val="18"/>
              </w:rPr>
              <w:t xml:space="preserve">- uzyskana decyzja administracyjna była obowiązkiem wykonawcy </w:t>
            </w:r>
            <w:r w:rsidRPr="008C4B9A">
              <w:rPr>
                <w:rFonts w:ascii="Bookman Old Style" w:hAnsi="Bookman Old Style"/>
                <w:b/>
                <w:sz w:val="18"/>
                <w:szCs w:val="18"/>
              </w:rPr>
              <w:t>TAK/NIE*</w:t>
            </w:r>
          </w:p>
          <w:p w14:paraId="086621DC" w14:textId="77777777" w:rsidR="004C734B" w:rsidRPr="008C4B9A" w:rsidRDefault="004C734B" w:rsidP="004C734B">
            <w:pPr>
              <w:widowControl w:val="0"/>
              <w:tabs>
                <w:tab w:val="left" w:pos="1515"/>
              </w:tabs>
              <w:snapToGrid w:val="0"/>
              <w:spacing w:after="0" w:line="240" w:lineRule="auto"/>
              <w:jc w:val="both"/>
              <w:rPr>
                <w:rFonts w:ascii="Bookman Old Style" w:hAnsi="Bookman Old Style"/>
                <w:sz w:val="18"/>
                <w:szCs w:val="18"/>
              </w:rPr>
            </w:pPr>
            <w:r w:rsidRPr="008C4B9A">
              <w:rPr>
                <w:rFonts w:ascii="Bookman Old Style" w:hAnsi="Bookman Old Style"/>
                <w:sz w:val="18"/>
                <w:szCs w:val="18"/>
              </w:rPr>
              <w:t>* zaznaczyć odpowiednio</w:t>
            </w:r>
          </w:p>
          <w:p w14:paraId="512DB56F" w14:textId="77777777" w:rsidR="004C734B" w:rsidRPr="008C4B9A" w:rsidRDefault="004C734B" w:rsidP="004C734B">
            <w:pPr>
              <w:widowControl w:val="0"/>
              <w:tabs>
                <w:tab w:val="left" w:pos="1515"/>
              </w:tabs>
              <w:snapToGrid w:val="0"/>
              <w:spacing w:after="0" w:line="240" w:lineRule="auto"/>
              <w:jc w:val="both"/>
              <w:rPr>
                <w:rFonts w:ascii="Bookman Old Style" w:hAnsi="Bookman Old Style"/>
                <w:sz w:val="18"/>
                <w:szCs w:val="18"/>
              </w:rPr>
            </w:pPr>
          </w:p>
          <w:p w14:paraId="61964C39" w14:textId="77777777" w:rsidR="004C734B" w:rsidRPr="008C4B9A" w:rsidRDefault="004C734B" w:rsidP="004C734B">
            <w:pPr>
              <w:widowControl w:val="0"/>
              <w:tabs>
                <w:tab w:val="left" w:pos="1515"/>
              </w:tabs>
              <w:snapToGrid w:val="0"/>
              <w:spacing w:after="0" w:line="240" w:lineRule="auto"/>
              <w:jc w:val="both"/>
              <w:rPr>
                <w:rFonts w:ascii="Bookman Old Style" w:hAnsi="Bookman Old Style"/>
                <w:b/>
                <w:sz w:val="18"/>
                <w:szCs w:val="18"/>
              </w:rPr>
            </w:pPr>
            <w:r w:rsidRPr="008C4B9A">
              <w:rPr>
                <w:rFonts w:ascii="Bookman Old Style" w:hAnsi="Bookman Old Style"/>
                <w:sz w:val="18"/>
                <w:szCs w:val="18"/>
              </w:rPr>
              <w:t xml:space="preserve">- budynek był </w:t>
            </w:r>
            <w:r w:rsidRPr="008C4B9A">
              <w:rPr>
                <w:rFonts w:ascii="Bookman Old Style" w:hAnsi="Bookman Old Style" w:cs="Bookman Old Style"/>
                <w:sz w:val="18"/>
                <w:szCs w:val="18"/>
              </w:rPr>
              <w:t xml:space="preserve">objęty prawną ochroną konserwatorską, poprzez wpis do rejestru zabytków lub ewidencji zabytków na podstawie przepisów ustawy o ochronie zabytków i opiece nad zabytkami (Dz. U. 2020 r., poz. 282 z późń. zm.) </w:t>
            </w:r>
            <w:r w:rsidRPr="008C4B9A">
              <w:rPr>
                <w:rFonts w:ascii="Bookman Old Style" w:hAnsi="Bookman Old Style"/>
                <w:sz w:val="18"/>
                <w:szCs w:val="18"/>
              </w:rPr>
              <w:t xml:space="preserve">obiektem zabytkowym </w:t>
            </w:r>
            <w:r w:rsidRPr="008C4B9A">
              <w:rPr>
                <w:rFonts w:ascii="Bookman Old Style" w:hAnsi="Bookman Old Style"/>
                <w:b/>
                <w:sz w:val="18"/>
                <w:szCs w:val="18"/>
              </w:rPr>
              <w:t>TAK/NIE*</w:t>
            </w:r>
          </w:p>
          <w:p w14:paraId="5DF70BEF" w14:textId="77777777" w:rsidR="004C734B" w:rsidRPr="008C4B9A" w:rsidRDefault="004C734B" w:rsidP="009A54E9">
            <w:pPr>
              <w:widowControl w:val="0"/>
              <w:tabs>
                <w:tab w:val="left" w:pos="1515"/>
              </w:tabs>
              <w:snapToGrid w:val="0"/>
              <w:spacing w:after="0" w:line="240" w:lineRule="auto"/>
              <w:jc w:val="both"/>
              <w:rPr>
                <w:rFonts w:ascii="Bookman Old Style" w:hAnsi="Bookman Old Style"/>
                <w:sz w:val="18"/>
                <w:szCs w:val="18"/>
              </w:rPr>
            </w:pPr>
            <w:r w:rsidRPr="008C4B9A">
              <w:rPr>
                <w:rFonts w:ascii="Bookman Old Style" w:hAnsi="Bookman Old Style"/>
                <w:sz w:val="18"/>
                <w:szCs w:val="18"/>
              </w:rPr>
              <w:lastRenderedPageBreak/>
              <w:t>* zaznaczyć odpowiednio</w:t>
            </w:r>
          </w:p>
          <w:p w14:paraId="6991B8DF" w14:textId="77777777" w:rsidR="00444F47" w:rsidRPr="009508DC" w:rsidRDefault="00444F47" w:rsidP="005A5F0A">
            <w:pPr>
              <w:widowControl w:val="0"/>
              <w:tabs>
                <w:tab w:val="left" w:pos="464"/>
              </w:tabs>
              <w:snapToGrid w:val="0"/>
              <w:spacing w:after="0" w:line="240" w:lineRule="auto"/>
              <w:ind w:left="360"/>
              <w:jc w:val="both"/>
              <w:rPr>
                <w:rFonts w:ascii="Bookman Old Style" w:eastAsia="Times New Roman" w:hAnsi="Bookman Old Style" w:cs="Bookman Old Style"/>
                <w:color w:val="FF0000"/>
                <w:sz w:val="18"/>
                <w:szCs w:val="18"/>
                <w:lang w:eastAsia="pl-PL"/>
              </w:rPr>
            </w:pPr>
          </w:p>
        </w:tc>
      </w:tr>
      <w:tr w:rsidR="009A54E9" w:rsidRPr="00A74AAA" w14:paraId="301F60AD" w14:textId="77777777" w:rsidTr="006F67A9">
        <w:tc>
          <w:tcPr>
            <w:tcW w:w="494" w:type="dxa"/>
            <w:vMerge/>
            <w:shd w:val="clear" w:color="auto" w:fill="auto"/>
          </w:tcPr>
          <w:p w14:paraId="1D213D28" w14:textId="77777777" w:rsidR="009A54E9" w:rsidRPr="00A74AAA" w:rsidRDefault="009A54E9" w:rsidP="005A5F0A">
            <w:pPr>
              <w:spacing w:after="0" w:line="240" w:lineRule="auto"/>
              <w:jc w:val="center"/>
              <w:rPr>
                <w:rFonts w:ascii="Bookman Old Style" w:hAnsi="Bookman Old Style"/>
              </w:rPr>
            </w:pPr>
          </w:p>
        </w:tc>
        <w:tc>
          <w:tcPr>
            <w:tcW w:w="1296" w:type="dxa"/>
            <w:vMerge/>
            <w:shd w:val="clear" w:color="auto" w:fill="auto"/>
          </w:tcPr>
          <w:p w14:paraId="1F33F516" w14:textId="77777777" w:rsidR="009A54E9" w:rsidRPr="00A74AAA" w:rsidRDefault="009A54E9" w:rsidP="005A5F0A">
            <w:pPr>
              <w:spacing w:after="0" w:line="240" w:lineRule="auto"/>
              <w:jc w:val="center"/>
              <w:rPr>
                <w:rFonts w:ascii="Bookman Old Style" w:hAnsi="Bookman Old Style"/>
              </w:rPr>
            </w:pPr>
          </w:p>
        </w:tc>
        <w:tc>
          <w:tcPr>
            <w:tcW w:w="2074" w:type="dxa"/>
            <w:vMerge/>
            <w:shd w:val="clear" w:color="auto" w:fill="auto"/>
          </w:tcPr>
          <w:p w14:paraId="274E0065" w14:textId="77777777" w:rsidR="009A54E9" w:rsidRPr="00A74AAA" w:rsidRDefault="009A54E9" w:rsidP="005A5F0A">
            <w:pPr>
              <w:spacing w:after="0" w:line="240" w:lineRule="auto"/>
              <w:jc w:val="center"/>
              <w:rPr>
                <w:rFonts w:ascii="Bookman Old Style" w:hAnsi="Bookman Old Style"/>
              </w:rPr>
            </w:pPr>
          </w:p>
        </w:tc>
        <w:tc>
          <w:tcPr>
            <w:tcW w:w="6895" w:type="dxa"/>
            <w:gridSpan w:val="3"/>
            <w:shd w:val="clear" w:color="auto" w:fill="auto"/>
          </w:tcPr>
          <w:p w14:paraId="7671ED64" w14:textId="77777777" w:rsidR="009A54E9" w:rsidRDefault="009A54E9" w:rsidP="004C734B">
            <w:pPr>
              <w:widowControl w:val="0"/>
              <w:tabs>
                <w:tab w:val="left" w:pos="1515"/>
              </w:tabs>
              <w:snapToGrid w:val="0"/>
              <w:spacing w:after="0" w:line="240" w:lineRule="auto"/>
              <w:jc w:val="both"/>
              <w:rPr>
                <w:rFonts w:ascii="Bookman Old Style" w:hAnsi="Bookman Old Style"/>
                <w:b/>
                <w:sz w:val="18"/>
                <w:szCs w:val="18"/>
              </w:rPr>
            </w:pPr>
          </w:p>
          <w:p w14:paraId="0BAD1935" w14:textId="77777777" w:rsidR="009A54E9" w:rsidRDefault="008C4B9A" w:rsidP="004C734B">
            <w:pPr>
              <w:widowControl w:val="0"/>
              <w:tabs>
                <w:tab w:val="left" w:pos="1515"/>
              </w:tabs>
              <w:snapToGrid w:val="0"/>
              <w:spacing w:after="0" w:line="240" w:lineRule="auto"/>
              <w:jc w:val="both"/>
              <w:rPr>
                <w:rFonts w:ascii="Bookman Old Style" w:hAnsi="Bookman Old Style"/>
                <w:b/>
                <w:sz w:val="18"/>
                <w:szCs w:val="18"/>
              </w:rPr>
            </w:pPr>
            <w:r w:rsidRPr="00AE4772">
              <w:rPr>
                <w:rFonts w:ascii="Bookman Old Style" w:hAnsi="Bookman Old Style"/>
                <w:b/>
                <w:color w:val="FF0000"/>
                <w:sz w:val="18"/>
                <w:szCs w:val="18"/>
              </w:rPr>
              <w:t>Projekty do kryterium oceny ofert</w:t>
            </w:r>
            <w:r>
              <w:rPr>
                <w:rFonts w:ascii="Bookman Old Style" w:hAnsi="Bookman Old Style"/>
                <w:b/>
                <w:color w:val="FF0000"/>
                <w:sz w:val="18"/>
                <w:szCs w:val="18"/>
              </w:rPr>
              <w:t xml:space="preserve"> za które oferta otrzyma punkty</w:t>
            </w:r>
            <w:r>
              <w:rPr>
                <w:rFonts w:ascii="Bookman Old Style" w:hAnsi="Bookman Old Style"/>
                <w:b/>
                <w:sz w:val="18"/>
                <w:szCs w:val="18"/>
              </w:rPr>
              <w:t xml:space="preserve"> </w:t>
            </w:r>
          </w:p>
          <w:p w14:paraId="0AACADBF" w14:textId="77777777" w:rsidR="008C4B9A" w:rsidRDefault="008C4B9A" w:rsidP="004C734B">
            <w:pPr>
              <w:widowControl w:val="0"/>
              <w:tabs>
                <w:tab w:val="left" w:pos="1515"/>
              </w:tabs>
              <w:snapToGrid w:val="0"/>
              <w:spacing w:after="0" w:line="240" w:lineRule="auto"/>
              <w:jc w:val="both"/>
              <w:rPr>
                <w:rFonts w:ascii="Bookman Old Style" w:hAnsi="Bookman Old Style"/>
                <w:b/>
                <w:sz w:val="18"/>
                <w:szCs w:val="18"/>
              </w:rPr>
            </w:pPr>
          </w:p>
          <w:p w14:paraId="1D92214D" w14:textId="77777777" w:rsidR="009A54E9" w:rsidRDefault="009A54E9" w:rsidP="004C734B">
            <w:pPr>
              <w:widowControl w:val="0"/>
              <w:tabs>
                <w:tab w:val="left" w:pos="1515"/>
              </w:tabs>
              <w:snapToGrid w:val="0"/>
              <w:spacing w:after="0" w:line="240" w:lineRule="auto"/>
              <w:jc w:val="both"/>
              <w:rPr>
                <w:rFonts w:ascii="Bookman Old Style" w:hAnsi="Bookman Old Style"/>
                <w:b/>
                <w:sz w:val="18"/>
                <w:szCs w:val="18"/>
              </w:rPr>
            </w:pPr>
            <w:r w:rsidRPr="009508DC">
              <w:rPr>
                <w:rFonts w:ascii="Bookman Old Style" w:hAnsi="Bookman Old Style"/>
                <w:b/>
                <w:sz w:val="18"/>
                <w:szCs w:val="18"/>
              </w:rPr>
              <w:t>projekt nr 1</w:t>
            </w:r>
          </w:p>
          <w:p w14:paraId="0A144132" w14:textId="77777777" w:rsidR="009A54E9" w:rsidRPr="002C5FE3" w:rsidRDefault="009A54E9" w:rsidP="004C734B">
            <w:pPr>
              <w:widowControl w:val="0"/>
              <w:tabs>
                <w:tab w:val="left" w:pos="73"/>
              </w:tabs>
              <w:snapToGrid w:val="0"/>
              <w:spacing w:after="0" w:line="240" w:lineRule="auto"/>
              <w:rPr>
                <w:rFonts w:ascii="Bookman Old Style" w:hAnsi="Bookman Old Style"/>
                <w:sz w:val="18"/>
                <w:szCs w:val="18"/>
              </w:rPr>
            </w:pPr>
            <w:r>
              <w:rPr>
                <w:rFonts w:ascii="Bookman Old Style" w:hAnsi="Bookman Old Style"/>
                <w:b/>
                <w:sz w:val="18"/>
                <w:szCs w:val="18"/>
              </w:rPr>
              <w:t xml:space="preserve">- opis projektu: </w:t>
            </w:r>
            <w:r w:rsidRPr="002C5FE3">
              <w:rPr>
                <w:rFonts w:ascii="Bookman Old Style" w:hAnsi="Bookman Old Style"/>
                <w:sz w:val="18"/>
                <w:szCs w:val="18"/>
              </w:rPr>
              <w:t>(w tym nazwa projektu i</w:t>
            </w:r>
            <w:r>
              <w:rPr>
                <w:rFonts w:ascii="Bookman Old Style" w:hAnsi="Bookman Old Style"/>
                <w:b/>
                <w:sz w:val="18"/>
                <w:szCs w:val="18"/>
              </w:rPr>
              <w:t xml:space="preserve"> </w:t>
            </w:r>
            <w:r>
              <w:rPr>
                <w:rFonts w:ascii="Bookman Old Style" w:hAnsi="Bookman Old Style"/>
                <w:sz w:val="18"/>
                <w:szCs w:val="18"/>
              </w:rPr>
              <w:t xml:space="preserve">adres obiektu którego projekt dotyczy): </w:t>
            </w:r>
            <w:r w:rsidRPr="002C5FE3">
              <w:rPr>
                <w:rFonts w:ascii="Bookman Old Style" w:hAnsi="Bookman Old Style"/>
                <w:sz w:val="18"/>
                <w:szCs w:val="18"/>
              </w:rPr>
              <w:t>…………………………………………………………</w:t>
            </w:r>
          </w:p>
          <w:p w14:paraId="4615D3CF" w14:textId="77777777" w:rsidR="009A54E9" w:rsidRPr="002C5FE3" w:rsidRDefault="009A54E9" w:rsidP="004C734B">
            <w:pPr>
              <w:widowControl w:val="0"/>
              <w:tabs>
                <w:tab w:val="left" w:pos="215"/>
              </w:tabs>
              <w:snapToGrid w:val="0"/>
              <w:spacing w:after="0" w:line="240" w:lineRule="auto"/>
              <w:ind w:left="215" w:hanging="215"/>
              <w:rPr>
                <w:rFonts w:ascii="Bookman Old Style" w:hAnsi="Bookman Old Style"/>
                <w:sz w:val="18"/>
                <w:szCs w:val="18"/>
              </w:rPr>
            </w:pPr>
            <w:r w:rsidRPr="002C5FE3">
              <w:rPr>
                <w:rFonts w:ascii="Bookman Old Style" w:hAnsi="Bookman Old Style"/>
                <w:sz w:val="18"/>
                <w:szCs w:val="18"/>
              </w:rPr>
              <w:t>…………………………………………………………</w:t>
            </w:r>
          </w:p>
          <w:p w14:paraId="4E6B9253" w14:textId="77777777" w:rsidR="008C4B9A" w:rsidRPr="000C705E" w:rsidRDefault="008C4B9A" w:rsidP="008C4B9A">
            <w:pPr>
              <w:widowControl w:val="0"/>
              <w:tabs>
                <w:tab w:val="left" w:pos="1515"/>
              </w:tabs>
              <w:snapToGrid w:val="0"/>
              <w:spacing w:after="0" w:line="240" w:lineRule="auto"/>
              <w:jc w:val="both"/>
              <w:rPr>
                <w:rFonts w:ascii="Bookman Old Style" w:hAnsi="Bookman Old Style"/>
                <w:sz w:val="18"/>
                <w:szCs w:val="18"/>
              </w:rPr>
            </w:pPr>
            <w:r w:rsidRPr="000C705E">
              <w:rPr>
                <w:rFonts w:ascii="Bookman Old Style" w:hAnsi="Bookman Old Style"/>
                <w:sz w:val="18"/>
                <w:szCs w:val="18"/>
              </w:rPr>
              <w:t>-</w:t>
            </w:r>
            <w:r>
              <w:rPr>
                <w:rFonts w:ascii="Bookman Old Style" w:hAnsi="Bookman Old Style"/>
                <w:sz w:val="18"/>
                <w:szCs w:val="18"/>
              </w:rPr>
              <w:t xml:space="preserve"> </w:t>
            </w:r>
            <w:r w:rsidRPr="000C705E">
              <w:rPr>
                <w:rFonts w:ascii="Bookman Old Style" w:hAnsi="Bookman Old Style"/>
                <w:sz w:val="18"/>
                <w:szCs w:val="18"/>
              </w:rPr>
              <w:t>wykonany dla podmiotu (wskazać nazwę i adres)</w:t>
            </w:r>
            <w:r>
              <w:rPr>
                <w:rFonts w:ascii="Bookman Old Style" w:hAnsi="Bookman Old Style"/>
                <w:sz w:val="18"/>
                <w:szCs w:val="18"/>
              </w:rPr>
              <w:t xml:space="preserve">: </w:t>
            </w:r>
            <w:r w:rsidRPr="000C705E">
              <w:rPr>
                <w:rFonts w:ascii="Bookman Old Style" w:hAnsi="Bookman Old Style"/>
                <w:sz w:val="18"/>
                <w:szCs w:val="18"/>
              </w:rPr>
              <w:t>……………………………………………………</w:t>
            </w:r>
          </w:p>
          <w:p w14:paraId="0FD96A19" w14:textId="77777777" w:rsidR="008C4B9A" w:rsidRPr="000C705E" w:rsidRDefault="008C4B9A" w:rsidP="008C4B9A">
            <w:pPr>
              <w:widowControl w:val="0"/>
              <w:tabs>
                <w:tab w:val="left" w:pos="1515"/>
              </w:tabs>
              <w:snapToGrid w:val="0"/>
              <w:spacing w:after="0" w:line="240" w:lineRule="auto"/>
              <w:jc w:val="both"/>
              <w:rPr>
                <w:rFonts w:ascii="Bookman Old Style" w:hAnsi="Bookman Old Style"/>
                <w:sz w:val="18"/>
                <w:szCs w:val="18"/>
              </w:rPr>
            </w:pPr>
            <w:r w:rsidRPr="000C705E">
              <w:rPr>
                <w:rFonts w:ascii="Bookman Old Style" w:hAnsi="Bookman Old Style"/>
                <w:sz w:val="18"/>
                <w:szCs w:val="18"/>
              </w:rPr>
              <w:t>- data wykonania wskazanego projektu:</w:t>
            </w:r>
            <w:r>
              <w:rPr>
                <w:rFonts w:ascii="Bookman Old Style" w:hAnsi="Bookman Old Style"/>
                <w:sz w:val="18"/>
                <w:szCs w:val="18"/>
              </w:rPr>
              <w:t xml:space="preserve"> </w:t>
            </w:r>
            <w:r w:rsidRPr="000C705E">
              <w:rPr>
                <w:rFonts w:ascii="Bookman Old Style" w:hAnsi="Bookman Old Style"/>
                <w:sz w:val="18"/>
                <w:szCs w:val="18"/>
              </w:rPr>
              <w:t>………………………..</w:t>
            </w:r>
          </w:p>
          <w:p w14:paraId="22C802CC" w14:textId="77777777" w:rsidR="009A54E9" w:rsidRDefault="009A54E9" w:rsidP="004C734B">
            <w:pPr>
              <w:widowControl w:val="0"/>
              <w:tabs>
                <w:tab w:val="left" w:pos="215"/>
              </w:tabs>
              <w:snapToGrid w:val="0"/>
              <w:spacing w:after="0" w:line="240" w:lineRule="auto"/>
              <w:ind w:left="215" w:hanging="215"/>
              <w:rPr>
                <w:rFonts w:ascii="Bookman Old Style" w:hAnsi="Bookman Old Style"/>
                <w:sz w:val="18"/>
                <w:szCs w:val="18"/>
              </w:rPr>
            </w:pPr>
          </w:p>
          <w:p w14:paraId="6E200B0C" w14:textId="77777777" w:rsidR="009A54E9" w:rsidRPr="002C5FE3" w:rsidRDefault="009A54E9" w:rsidP="004C734B">
            <w:pPr>
              <w:widowControl w:val="0"/>
              <w:tabs>
                <w:tab w:val="left" w:pos="1515"/>
              </w:tabs>
              <w:snapToGrid w:val="0"/>
              <w:spacing w:after="0" w:line="240" w:lineRule="auto"/>
              <w:jc w:val="both"/>
              <w:rPr>
                <w:rFonts w:ascii="Bookman Old Style" w:hAnsi="Bookman Old Style"/>
                <w:b/>
                <w:sz w:val="18"/>
                <w:szCs w:val="18"/>
              </w:rPr>
            </w:pPr>
            <w:r>
              <w:rPr>
                <w:rFonts w:ascii="Bookman Old Style" w:hAnsi="Bookman Old Style"/>
                <w:sz w:val="18"/>
                <w:szCs w:val="18"/>
              </w:rPr>
              <w:t xml:space="preserve">- uzyskana decyzja administracyjna była obowiązkiem wykonawcy </w:t>
            </w:r>
            <w:r w:rsidRPr="002C5FE3">
              <w:rPr>
                <w:rFonts w:ascii="Bookman Old Style" w:hAnsi="Bookman Old Style"/>
                <w:b/>
                <w:sz w:val="18"/>
                <w:szCs w:val="18"/>
              </w:rPr>
              <w:t>TAK/NIE*</w:t>
            </w:r>
          </w:p>
          <w:p w14:paraId="5E54BB60" w14:textId="77777777" w:rsidR="009A54E9" w:rsidRDefault="009A54E9" w:rsidP="004C734B">
            <w:pPr>
              <w:widowControl w:val="0"/>
              <w:tabs>
                <w:tab w:val="left" w:pos="1515"/>
              </w:tabs>
              <w:snapToGrid w:val="0"/>
              <w:spacing w:after="0" w:line="240" w:lineRule="auto"/>
              <w:jc w:val="both"/>
              <w:rPr>
                <w:rFonts w:ascii="Bookman Old Style" w:hAnsi="Bookman Old Style"/>
                <w:sz w:val="18"/>
                <w:szCs w:val="18"/>
              </w:rPr>
            </w:pPr>
            <w:r>
              <w:rPr>
                <w:rFonts w:ascii="Bookman Old Style" w:hAnsi="Bookman Old Style"/>
                <w:sz w:val="18"/>
                <w:szCs w:val="18"/>
              </w:rPr>
              <w:t>* zaznaczyć odpowiednio</w:t>
            </w:r>
          </w:p>
          <w:p w14:paraId="73A540FE" w14:textId="77777777" w:rsidR="009A54E9" w:rsidRDefault="009A54E9" w:rsidP="004C734B">
            <w:pPr>
              <w:widowControl w:val="0"/>
              <w:tabs>
                <w:tab w:val="left" w:pos="1515"/>
              </w:tabs>
              <w:snapToGrid w:val="0"/>
              <w:spacing w:after="0" w:line="240" w:lineRule="auto"/>
              <w:jc w:val="both"/>
              <w:rPr>
                <w:rFonts w:ascii="Bookman Old Style" w:hAnsi="Bookman Old Style"/>
                <w:sz w:val="18"/>
                <w:szCs w:val="18"/>
              </w:rPr>
            </w:pPr>
          </w:p>
          <w:p w14:paraId="25BB386D" w14:textId="77777777" w:rsidR="009A54E9" w:rsidRPr="002C5FE3" w:rsidRDefault="009A54E9" w:rsidP="004C734B">
            <w:pPr>
              <w:widowControl w:val="0"/>
              <w:tabs>
                <w:tab w:val="left" w:pos="1515"/>
              </w:tabs>
              <w:snapToGrid w:val="0"/>
              <w:spacing w:after="0" w:line="240" w:lineRule="auto"/>
              <w:jc w:val="both"/>
              <w:rPr>
                <w:rFonts w:ascii="Bookman Old Style" w:hAnsi="Bookman Old Style"/>
                <w:b/>
                <w:sz w:val="18"/>
                <w:szCs w:val="18"/>
              </w:rPr>
            </w:pPr>
            <w:r>
              <w:rPr>
                <w:rFonts w:ascii="Bookman Old Style" w:hAnsi="Bookman Old Style"/>
                <w:sz w:val="18"/>
                <w:szCs w:val="18"/>
              </w:rPr>
              <w:t xml:space="preserve">- budynek był </w:t>
            </w:r>
            <w:r w:rsidRPr="002C5FE3">
              <w:rPr>
                <w:rFonts w:ascii="Bookman Old Style" w:hAnsi="Bookman Old Style" w:cs="Bookman Old Style"/>
                <w:sz w:val="18"/>
                <w:szCs w:val="18"/>
              </w:rPr>
              <w:t>objęt</w:t>
            </w:r>
            <w:r>
              <w:rPr>
                <w:rFonts w:ascii="Bookman Old Style" w:hAnsi="Bookman Old Style" w:cs="Bookman Old Style"/>
                <w:sz w:val="18"/>
                <w:szCs w:val="18"/>
              </w:rPr>
              <w:t>y</w:t>
            </w:r>
            <w:r w:rsidRPr="002C5FE3">
              <w:rPr>
                <w:rFonts w:ascii="Bookman Old Style" w:hAnsi="Bookman Old Style" w:cs="Bookman Old Style"/>
                <w:sz w:val="18"/>
                <w:szCs w:val="18"/>
              </w:rPr>
              <w:t xml:space="preserve"> prawną ochroną konserwatorską, poprzez wpis do rejestru zabytków lub ewidencji zabytków na podstawie przepisów ustawy o ochronie zabytków i opiece nad zabytkami (Dz. U. 2020 r., poz. 282 z późń. zm.)</w:t>
            </w:r>
            <w:r>
              <w:rPr>
                <w:rFonts w:ascii="Bookman Old Style" w:hAnsi="Bookman Old Style" w:cs="Bookman Old Style"/>
                <w:sz w:val="18"/>
                <w:szCs w:val="18"/>
              </w:rPr>
              <w:t xml:space="preserve"> </w:t>
            </w:r>
            <w:r>
              <w:rPr>
                <w:rFonts w:ascii="Bookman Old Style" w:hAnsi="Bookman Old Style"/>
                <w:sz w:val="18"/>
                <w:szCs w:val="18"/>
              </w:rPr>
              <w:t xml:space="preserve">obiektem zabytkowym </w:t>
            </w:r>
            <w:r w:rsidRPr="002C5FE3">
              <w:rPr>
                <w:rFonts w:ascii="Bookman Old Style" w:hAnsi="Bookman Old Style"/>
                <w:b/>
                <w:sz w:val="18"/>
                <w:szCs w:val="18"/>
              </w:rPr>
              <w:t>TAK/NIE*</w:t>
            </w:r>
          </w:p>
          <w:p w14:paraId="1A7073A9" w14:textId="77777777" w:rsidR="009A54E9" w:rsidRDefault="009A54E9" w:rsidP="004C734B">
            <w:pPr>
              <w:widowControl w:val="0"/>
              <w:tabs>
                <w:tab w:val="left" w:pos="1515"/>
              </w:tabs>
              <w:snapToGrid w:val="0"/>
              <w:spacing w:after="0" w:line="240" w:lineRule="auto"/>
              <w:jc w:val="both"/>
              <w:rPr>
                <w:rFonts w:ascii="Bookman Old Style" w:hAnsi="Bookman Old Style"/>
                <w:sz w:val="18"/>
                <w:szCs w:val="18"/>
              </w:rPr>
            </w:pPr>
            <w:r>
              <w:rPr>
                <w:rFonts w:ascii="Bookman Old Style" w:hAnsi="Bookman Old Style"/>
                <w:sz w:val="18"/>
                <w:szCs w:val="18"/>
              </w:rPr>
              <w:t>* zaznaczyć odpowiednio</w:t>
            </w:r>
          </w:p>
          <w:p w14:paraId="6711C780" w14:textId="77777777" w:rsidR="009A54E9" w:rsidRPr="009508DC" w:rsidRDefault="009A54E9" w:rsidP="008C4B9A">
            <w:pPr>
              <w:spacing w:after="0" w:line="240" w:lineRule="auto"/>
              <w:rPr>
                <w:rFonts w:ascii="Bookman Old Style" w:hAnsi="Bookman Old Style"/>
                <w:sz w:val="18"/>
                <w:szCs w:val="18"/>
              </w:rPr>
            </w:pPr>
          </w:p>
        </w:tc>
      </w:tr>
      <w:tr w:rsidR="009A54E9" w:rsidRPr="00A74AAA" w14:paraId="1A966BF5" w14:textId="77777777" w:rsidTr="006F67A9">
        <w:tc>
          <w:tcPr>
            <w:tcW w:w="494" w:type="dxa"/>
            <w:vMerge/>
            <w:shd w:val="clear" w:color="auto" w:fill="auto"/>
          </w:tcPr>
          <w:p w14:paraId="3ECCAB42" w14:textId="77777777" w:rsidR="009A54E9" w:rsidRPr="00A74AAA" w:rsidRDefault="009A54E9" w:rsidP="005A5F0A">
            <w:pPr>
              <w:spacing w:after="0" w:line="240" w:lineRule="auto"/>
              <w:jc w:val="center"/>
              <w:rPr>
                <w:rFonts w:ascii="Bookman Old Style" w:hAnsi="Bookman Old Style"/>
              </w:rPr>
            </w:pPr>
          </w:p>
        </w:tc>
        <w:tc>
          <w:tcPr>
            <w:tcW w:w="1296" w:type="dxa"/>
            <w:vMerge/>
            <w:shd w:val="clear" w:color="auto" w:fill="auto"/>
          </w:tcPr>
          <w:p w14:paraId="4CD2D7B8" w14:textId="77777777" w:rsidR="009A54E9" w:rsidRPr="00A74AAA" w:rsidRDefault="009A54E9" w:rsidP="005A5F0A">
            <w:pPr>
              <w:spacing w:after="0" w:line="240" w:lineRule="auto"/>
              <w:jc w:val="center"/>
              <w:rPr>
                <w:rFonts w:ascii="Bookman Old Style" w:hAnsi="Bookman Old Style"/>
              </w:rPr>
            </w:pPr>
          </w:p>
        </w:tc>
        <w:tc>
          <w:tcPr>
            <w:tcW w:w="2074" w:type="dxa"/>
            <w:vMerge/>
            <w:shd w:val="clear" w:color="auto" w:fill="auto"/>
          </w:tcPr>
          <w:p w14:paraId="4FAA9864" w14:textId="77777777" w:rsidR="009A54E9" w:rsidRPr="00A74AAA" w:rsidRDefault="009A54E9" w:rsidP="005A5F0A">
            <w:pPr>
              <w:spacing w:after="0" w:line="240" w:lineRule="auto"/>
              <w:jc w:val="center"/>
              <w:rPr>
                <w:rFonts w:ascii="Bookman Old Style" w:hAnsi="Bookman Old Style"/>
              </w:rPr>
            </w:pPr>
          </w:p>
        </w:tc>
        <w:tc>
          <w:tcPr>
            <w:tcW w:w="6895" w:type="dxa"/>
            <w:gridSpan w:val="3"/>
            <w:shd w:val="clear" w:color="auto" w:fill="auto"/>
          </w:tcPr>
          <w:p w14:paraId="5EA51968" w14:textId="77777777" w:rsidR="009A54E9" w:rsidRDefault="009A54E9" w:rsidP="004C734B">
            <w:pPr>
              <w:widowControl w:val="0"/>
              <w:tabs>
                <w:tab w:val="left" w:pos="1515"/>
              </w:tabs>
              <w:snapToGrid w:val="0"/>
              <w:spacing w:after="0" w:line="240" w:lineRule="auto"/>
              <w:jc w:val="both"/>
              <w:rPr>
                <w:rFonts w:ascii="Bookman Old Style" w:hAnsi="Bookman Old Style"/>
                <w:b/>
                <w:sz w:val="18"/>
                <w:szCs w:val="18"/>
              </w:rPr>
            </w:pPr>
            <w:r w:rsidRPr="009508DC">
              <w:rPr>
                <w:rFonts w:ascii="Bookman Old Style" w:hAnsi="Bookman Old Style"/>
                <w:b/>
                <w:sz w:val="18"/>
                <w:szCs w:val="18"/>
              </w:rPr>
              <w:t xml:space="preserve">projekt nr </w:t>
            </w:r>
            <w:r>
              <w:rPr>
                <w:rFonts w:ascii="Bookman Old Style" w:hAnsi="Bookman Old Style"/>
                <w:b/>
                <w:sz w:val="18"/>
                <w:szCs w:val="18"/>
              </w:rPr>
              <w:t>2</w:t>
            </w:r>
          </w:p>
          <w:p w14:paraId="7ECC85E4" w14:textId="77777777" w:rsidR="009A54E9" w:rsidRPr="002C5FE3" w:rsidRDefault="009A54E9" w:rsidP="004C734B">
            <w:pPr>
              <w:widowControl w:val="0"/>
              <w:tabs>
                <w:tab w:val="left" w:pos="73"/>
              </w:tabs>
              <w:snapToGrid w:val="0"/>
              <w:spacing w:after="0" w:line="240" w:lineRule="auto"/>
              <w:rPr>
                <w:rFonts w:ascii="Bookman Old Style" w:hAnsi="Bookman Old Style"/>
                <w:sz w:val="18"/>
                <w:szCs w:val="18"/>
              </w:rPr>
            </w:pPr>
            <w:r>
              <w:rPr>
                <w:rFonts w:ascii="Bookman Old Style" w:hAnsi="Bookman Old Style"/>
                <w:b/>
                <w:sz w:val="18"/>
                <w:szCs w:val="18"/>
              </w:rPr>
              <w:t xml:space="preserve">- opis projektu: </w:t>
            </w:r>
            <w:r w:rsidRPr="002C5FE3">
              <w:rPr>
                <w:rFonts w:ascii="Bookman Old Style" w:hAnsi="Bookman Old Style"/>
                <w:sz w:val="18"/>
                <w:szCs w:val="18"/>
              </w:rPr>
              <w:t>(w tym nazwa projektu i</w:t>
            </w:r>
            <w:r>
              <w:rPr>
                <w:rFonts w:ascii="Bookman Old Style" w:hAnsi="Bookman Old Style"/>
                <w:b/>
                <w:sz w:val="18"/>
                <w:szCs w:val="18"/>
              </w:rPr>
              <w:t xml:space="preserve"> </w:t>
            </w:r>
            <w:r>
              <w:rPr>
                <w:rFonts w:ascii="Bookman Old Style" w:hAnsi="Bookman Old Style"/>
                <w:sz w:val="18"/>
                <w:szCs w:val="18"/>
              </w:rPr>
              <w:t xml:space="preserve">adres obiektu którego projekt dotyczy): </w:t>
            </w:r>
            <w:r w:rsidRPr="002C5FE3">
              <w:rPr>
                <w:rFonts w:ascii="Bookman Old Style" w:hAnsi="Bookman Old Style"/>
                <w:sz w:val="18"/>
                <w:szCs w:val="18"/>
              </w:rPr>
              <w:t>…………………………………………………………</w:t>
            </w:r>
          </w:p>
          <w:p w14:paraId="0739773D" w14:textId="77777777" w:rsidR="009A54E9" w:rsidRPr="002C5FE3" w:rsidRDefault="009A54E9" w:rsidP="004C734B">
            <w:pPr>
              <w:widowControl w:val="0"/>
              <w:tabs>
                <w:tab w:val="left" w:pos="215"/>
              </w:tabs>
              <w:snapToGrid w:val="0"/>
              <w:spacing w:after="0" w:line="240" w:lineRule="auto"/>
              <w:ind w:left="215" w:hanging="215"/>
              <w:rPr>
                <w:rFonts w:ascii="Bookman Old Style" w:hAnsi="Bookman Old Style"/>
                <w:sz w:val="18"/>
                <w:szCs w:val="18"/>
              </w:rPr>
            </w:pPr>
            <w:r w:rsidRPr="002C5FE3">
              <w:rPr>
                <w:rFonts w:ascii="Bookman Old Style" w:hAnsi="Bookman Old Style"/>
                <w:sz w:val="18"/>
                <w:szCs w:val="18"/>
              </w:rPr>
              <w:t>…………………………………………………………</w:t>
            </w:r>
          </w:p>
          <w:p w14:paraId="42A018EE" w14:textId="77777777" w:rsidR="008C4B9A" w:rsidRPr="000C705E" w:rsidRDefault="008C4B9A" w:rsidP="008C4B9A">
            <w:pPr>
              <w:widowControl w:val="0"/>
              <w:tabs>
                <w:tab w:val="left" w:pos="1515"/>
              </w:tabs>
              <w:snapToGrid w:val="0"/>
              <w:spacing w:after="0" w:line="240" w:lineRule="auto"/>
              <w:jc w:val="both"/>
              <w:rPr>
                <w:rFonts w:ascii="Bookman Old Style" w:hAnsi="Bookman Old Style"/>
                <w:sz w:val="18"/>
                <w:szCs w:val="18"/>
              </w:rPr>
            </w:pPr>
            <w:r w:rsidRPr="000C705E">
              <w:rPr>
                <w:rFonts w:ascii="Bookman Old Style" w:hAnsi="Bookman Old Style"/>
                <w:sz w:val="18"/>
                <w:szCs w:val="18"/>
              </w:rPr>
              <w:t>-</w:t>
            </w:r>
            <w:r>
              <w:rPr>
                <w:rFonts w:ascii="Bookman Old Style" w:hAnsi="Bookman Old Style"/>
                <w:sz w:val="18"/>
                <w:szCs w:val="18"/>
              </w:rPr>
              <w:t xml:space="preserve"> </w:t>
            </w:r>
            <w:r w:rsidRPr="000C705E">
              <w:rPr>
                <w:rFonts w:ascii="Bookman Old Style" w:hAnsi="Bookman Old Style"/>
                <w:sz w:val="18"/>
                <w:szCs w:val="18"/>
              </w:rPr>
              <w:t>wykonany dla podmiotu (wskazać nazwę i adres)</w:t>
            </w:r>
            <w:r>
              <w:rPr>
                <w:rFonts w:ascii="Bookman Old Style" w:hAnsi="Bookman Old Style"/>
                <w:sz w:val="18"/>
                <w:szCs w:val="18"/>
              </w:rPr>
              <w:t xml:space="preserve">: </w:t>
            </w:r>
            <w:r w:rsidRPr="000C705E">
              <w:rPr>
                <w:rFonts w:ascii="Bookman Old Style" w:hAnsi="Bookman Old Style"/>
                <w:sz w:val="18"/>
                <w:szCs w:val="18"/>
              </w:rPr>
              <w:t>……………………………………………………</w:t>
            </w:r>
          </w:p>
          <w:p w14:paraId="12E93E07" w14:textId="77777777" w:rsidR="008C4B9A" w:rsidRPr="000C705E" w:rsidRDefault="008C4B9A" w:rsidP="008C4B9A">
            <w:pPr>
              <w:widowControl w:val="0"/>
              <w:tabs>
                <w:tab w:val="left" w:pos="1515"/>
              </w:tabs>
              <w:snapToGrid w:val="0"/>
              <w:spacing w:after="0" w:line="240" w:lineRule="auto"/>
              <w:jc w:val="both"/>
              <w:rPr>
                <w:rFonts w:ascii="Bookman Old Style" w:hAnsi="Bookman Old Style"/>
                <w:sz w:val="18"/>
                <w:szCs w:val="18"/>
              </w:rPr>
            </w:pPr>
            <w:r w:rsidRPr="000C705E">
              <w:rPr>
                <w:rFonts w:ascii="Bookman Old Style" w:hAnsi="Bookman Old Style"/>
                <w:sz w:val="18"/>
                <w:szCs w:val="18"/>
              </w:rPr>
              <w:t>- data wykonania wskazanego projektu:</w:t>
            </w:r>
            <w:r>
              <w:rPr>
                <w:rFonts w:ascii="Bookman Old Style" w:hAnsi="Bookman Old Style"/>
                <w:sz w:val="18"/>
                <w:szCs w:val="18"/>
              </w:rPr>
              <w:t xml:space="preserve"> </w:t>
            </w:r>
            <w:r w:rsidRPr="000C705E">
              <w:rPr>
                <w:rFonts w:ascii="Bookman Old Style" w:hAnsi="Bookman Old Style"/>
                <w:sz w:val="18"/>
                <w:szCs w:val="18"/>
              </w:rPr>
              <w:t>………………………..</w:t>
            </w:r>
          </w:p>
          <w:p w14:paraId="18FD44AC" w14:textId="77777777" w:rsidR="009A54E9" w:rsidRPr="002C5FE3" w:rsidRDefault="009A54E9" w:rsidP="004C734B">
            <w:pPr>
              <w:widowControl w:val="0"/>
              <w:tabs>
                <w:tab w:val="left" w:pos="1515"/>
              </w:tabs>
              <w:snapToGrid w:val="0"/>
              <w:spacing w:after="0" w:line="240" w:lineRule="auto"/>
              <w:jc w:val="both"/>
              <w:rPr>
                <w:rFonts w:ascii="Bookman Old Style" w:hAnsi="Bookman Old Style"/>
                <w:b/>
                <w:sz w:val="18"/>
                <w:szCs w:val="18"/>
              </w:rPr>
            </w:pPr>
            <w:r>
              <w:rPr>
                <w:rFonts w:ascii="Bookman Old Style" w:hAnsi="Bookman Old Style"/>
                <w:sz w:val="18"/>
                <w:szCs w:val="18"/>
              </w:rPr>
              <w:t xml:space="preserve">- uzyskana decyzja administracyjna była obowiązkiem wykonawcy </w:t>
            </w:r>
            <w:r w:rsidRPr="002C5FE3">
              <w:rPr>
                <w:rFonts w:ascii="Bookman Old Style" w:hAnsi="Bookman Old Style"/>
                <w:b/>
                <w:sz w:val="18"/>
                <w:szCs w:val="18"/>
              </w:rPr>
              <w:t>TAK/NIE*</w:t>
            </w:r>
          </w:p>
          <w:p w14:paraId="474041D1" w14:textId="77777777" w:rsidR="009A54E9" w:rsidRDefault="009A54E9" w:rsidP="004C734B">
            <w:pPr>
              <w:widowControl w:val="0"/>
              <w:tabs>
                <w:tab w:val="left" w:pos="1515"/>
              </w:tabs>
              <w:snapToGrid w:val="0"/>
              <w:spacing w:after="0" w:line="240" w:lineRule="auto"/>
              <w:jc w:val="both"/>
              <w:rPr>
                <w:rFonts w:ascii="Bookman Old Style" w:hAnsi="Bookman Old Style"/>
                <w:sz w:val="18"/>
                <w:szCs w:val="18"/>
              </w:rPr>
            </w:pPr>
            <w:r>
              <w:rPr>
                <w:rFonts w:ascii="Bookman Old Style" w:hAnsi="Bookman Old Style"/>
                <w:sz w:val="18"/>
                <w:szCs w:val="18"/>
              </w:rPr>
              <w:t>* zaznaczyć odpowiednio</w:t>
            </w:r>
          </w:p>
          <w:p w14:paraId="0729C5C5" w14:textId="77777777" w:rsidR="009A54E9" w:rsidRDefault="009A54E9" w:rsidP="004C734B">
            <w:pPr>
              <w:widowControl w:val="0"/>
              <w:tabs>
                <w:tab w:val="left" w:pos="1515"/>
              </w:tabs>
              <w:snapToGrid w:val="0"/>
              <w:spacing w:after="0" w:line="240" w:lineRule="auto"/>
              <w:jc w:val="both"/>
              <w:rPr>
                <w:rFonts w:ascii="Bookman Old Style" w:hAnsi="Bookman Old Style"/>
                <w:sz w:val="18"/>
                <w:szCs w:val="18"/>
              </w:rPr>
            </w:pPr>
          </w:p>
          <w:p w14:paraId="6894DE0C" w14:textId="77777777" w:rsidR="009A54E9" w:rsidRPr="002C5FE3" w:rsidRDefault="009A54E9" w:rsidP="004C734B">
            <w:pPr>
              <w:widowControl w:val="0"/>
              <w:tabs>
                <w:tab w:val="left" w:pos="1515"/>
              </w:tabs>
              <w:snapToGrid w:val="0"/>
              <w:spacing w:after="0" w:line="240" w:lineRule="auto"/>
              <w:jc w:val="both"/>
              <w:rPr>
                <w:rFonts w:ascii="Bookman Old Style" w:hAnsi="Bookman Old Style"/>
                <w:b/>
                <w:sz w:val="18"/>
                <w:szCs w:val="18"/>
              </w:rPr>
            </w:pPr>
            <w:r>
              <w:rPr>
                <w:rFonts w:ascii="Bookman Old Style" w:hAnsi="Bookman Old Style"/>
                <w:sz w:val="18"/>
                <w:szCs w:val="18"/>
              </w:rPr>
              <w:t xml:space="preserve">- budynek był </w:t>
            </w:r>
            <w:r w:rsidRPr="002C5FE3">
              <w:rPr>
                <w:rFonts w:ascii="Bookman Old Style" w:hAnsi="Bookman Old Style" w:cs="Bookman Old Style"/>
                <w:sz w:val="18"/>
                <w:szCs w:val="18"/>
              </w:rPr>
              <w:t>objęt</w:t>
            </w:r>
            <w:r>
              <w:rPr>
                <w:rFonts w:ascii="Bookman Old Style" w:hAnsi="Bookman Old Style" w:cs="Bookman Old Style"/>
                <w:sz w:val="18"/>
                <w:szCs w:val="18"/>
              </w:rPr>
              <w:t>y</w:t>
            </w:r>
            <w:r w:rsidRPr="002C5FE3">
              <w:rPr>
                <w:rFonts w:ascii="Bookman Old Style" w:hAnsi="Bookman Old Style" w:cs="Bookman Old Style"/>
                <w:sz w:val="18"/>
                <w:szCs w:val="18"/>
              </w:rPr>
              <w:t xml:space="preserve"> prawną ochroną konserwatorską, poprzez wpis do rejestru zabytków lub ewidencji zabytków na podstawie przepisów ustawy o ochronie zabytków i opiece nad zabytkami (Dz. U. 2020 r., poz. 282 z późń. zm.)</w:t>
            </w:r>
            <w:r>
              <w:rPr>
                <w:rFonts w:ascii="Bookman Old Style" w:hAnsi="Bookman Old Style" w:cs="Bookman Old Style"/>
                <w:sz w:val="18"/>
                <w:szCs w:val="18"/>
              </w:rPr>
              <w:t xml:space="preserve"> </w:t>
            </w:r>
            <w:r>
              <w:rPr>
                <w:rFonts w:ascii="Bookman Old Style" w:hAnsi="Bookman Old Style"/>
                <w:sz w:val="18"/>
                <w:szCs w:val="18"/>
              </w:rPr>
              <w:t xml:space="preserve">obiektem zabytkowym </w:t>
            </w:r>
            <w:r w:rsidRPr="002C5FE3">
              <w:rPr>
                <w:rFonts w:ascii="Bookman Old Style" w:hAnsi="Bookman Old Style"/>
                <w:b/>
                <w:sz w:val="18"/>
                <w:szCs w:val="18"/>
              </w:rPr>
              <w:t>TAK/NIE*</w:t>
            </w:r>
          </w:p>
          <w:p w14:paraId="32175724" w14:textId="77777777" w:rsidR="009A54E9" w:rsidRDefault="009A54E9" w:rsidP="004C734B">
            <w:pPr>
              <w:widowControl w:val="0"/>
              <w:tabs>
                <w:tab w:val="left" w:pos="1515"/>
              </w:tabs>
              <w:snapToGrid w:val="0"/>
              <w:spacing w:after="0" w:line="240" w:lineRule="auto"/>
              <w:jc w:val="both"/>
              <w:rPr>
                <w:rFonts w:ascii="Bookman Old Style" w:hAnsi="Bookman Old Style"/>
                <w:sz w:val="18"/>
                <w:szCs w:val="18"/>
              </w:rPr>
            </w:pPr>
            <w:r>
              <w:rPr>
                <w:rFonts w:ascii="Bookman Old Style" w:hAnsi="Bookman Old Style"/>
                <w:sz w:val="18"/>
                <w:szCs w:val="18"/>
              </w:rPr>
              <w:t>* zaznaczyć odpowiednio</w:t>
            </w:r>
          </w:p>
          <w:p w14:paraId="4476BF51" w14:textId="77777777" w:rsidR="009A54E9" w:rsidRPr="009508DC" w:rsidRDefault="009A54E9" w:rsidP="008C4B9A">
            <w:pPr>
              <w:spacing w:after="0" w:line="240" w:lineRule="auto"/>
              <w:rPr>
                <w:rFonts w:ascii="Bookman Old Style" w:hAnsi="Bookman Old Style"/>
                <w:sz w:val="18"/>
                <w:szCs w:val="18"/>
              </w:rPr>
            </w:pPr>
          </w:p>
        </w:tc>
      </w:tr>
      <w:tr w:rsidR="009A54E9" w:rsidRPr="00A74AAA" w14:paraId="6D68C04E" w14:textId="77777777" w:rsidTr="006F67A9">
        <w:tc>
          <w:tcPr>
            <w:tcW w:w="494" w:type="dxa"/>
            <w:vMerge/>
            <w:shd w:val="clear" w:color="auto" w:fill="auto"/>
          </w:tcPr>
          <w:p w14:paraId="17B84E34" w14:textId="77777777" w:rsidR="009A54E9" w:rsidRPr="00A74AAA" w:rsidRDefault="009A54E9" w:rsidP="005A5F0A">
            <w:pPr>
              <w:spacing w:after="0" w:line="240" w:lineRule="auto"/>
              <w:jc w:val="center"/>
              <w:rPr>
                <w:rFonts w:ascii="Bookman Old Style" w:hAnsi="Bookman Old Style"/>
              </w:rPr>
            </w:pPr>
          </w:p>
        </w:tc>
        <w:tc>
          <w:tcPr>
            <w:tcW w:w="1296" w:type="dxa"/>
            <w:vMerge/>
            <w:shd w:val="clear" w:color="auto" w:fill="auto"/>
          </w:tcPr>
          <w:p w14:paraId="149CDD36" w14:textId="77777777" w:rsidR="009A54E9" w:rsidRPr="00A74AAA" w:rsidRDefault="009A54E9" w:rsidP="005A5F0A">
            <w:pPr>
              <w:spacing w:after="0" w:line="240" w:lineRule="auto"/>
              <w:jc w:val="center"/>
              <w:rPr>
                <w:rFonts w:ascii="Bookman Old Style" w:hAnsi="Bookman Old Style"/>
              </w:rPr>
            </w:pPr>
          </w:p>
        </w:tc>
        <w:tc>
          <w:tcPr>
            <w:tcW w:w="2074" w:type="dxa"/>
            <w:vMerge/>
            <w:shd w:val="clear" w:color="auto" w:fill="auto"/>
          </w:tcPr>
          <w:p w14:paraId="60DF1C8F" w14:textId="77777777" w:rsidR="009A54E9" w:rsidRPr="00A74AAA" w:rsidRDefault="009A54E9" w:rsidP="005A5F0A">
            <w:pPr>
              <w:spacing w:after="0" w:line="240" w:lineRule="auto"/>
              <w:jc w:val="center"/>
              <w:rPr>
                <w:rFonts w:ascii="Bookman Old Style" w:hAnsi="Bookman Old Style"/>
              </w:rPr>
            </w:pPr>
          </w:p>
        </w:tc>
        <w:tc>
          <w:tcPr>
            <w:tcW w:w="6895" w:type="dxa"/>
            <w:gridSpan w:val="3"/>
            <w:shd w:val="clear" w:color="auto" w:fill="auto"/>
          </w:tcPr>
          <w:p w14:paraId="6A577FC6" w14:textId="77777777" w:rsidR="009A54E9" w:rsidRDefault="009A54E9" w:rsidP="004C734B">
            <w:pPr>
              <w:widowControl w:val="0"/>
              <w:tabs>
                <w:tab w:val="left" w:pos="1515"/>
              </w:tabs>
              <w:snapToGrid w:val="0"/>
              <w:spacing w:after="0" w:line="240" w:lineRule="auto"/>
              <w:jc w:val="both"/>
              <w:rPr>
                <w:rFonts w:ascii="Bookman Old Style" w:hAnsi="Bookman Old Style"/>
                <w:b/>
                <w:sz w:val="18"/>
                <w:szCs w:val="18"/>
              </w:rPr>
            </w:pPr>
            <w:r w:rsidRPr="009508DC">
              <w:rPr>
                <w:rFonts w:ascii="Bookman Old Style" w:hAnsi="Bookman Old Style"/>
                <w:b/>
                <w:sz w:val="18"/>
                <w:szCs w:val="18"/>
              </w:rPr>
              <w:t xml:space="preserve">projekt nr </w:t>
            </w:r>
            <w:r>
              <w:rPr>
                <w:rFonts w:ascii="Bookman Old Style" w:hAnsi="Bookman Old Style"/>
                <w:b/>
                <w:sz w:val="18"/>
                <w:szCs w:val="18"/>
              </w:rPr>
              <w:t>3</w:t>
            </w:r>
          </w:p>
          <w:p w14:paraId="39CDC95D" w14:textId="77777777" w:rsidR="009A54E9" w:rsidRPr="002C5FE3" w:rsidRDefault="009A54E9" w:rsidP="004C734B">
            <w:pPr>
              <w:widowControl w:val="0"/>
              <w:tabs>
                <w:tab w:val="left" w:pos="73"/>
              </w:tabs>
              <w:snapToGrid w:val="0"/>
              <w:spacing w:after="0" w:line="240" w:lineRule="auto"/>
              <w:rPr>
                <w:rFonts w:ascii="Bookman Old Style" w:hAnsi="Bookman Old Style"/>
                <w:sz w:val="18"/>
                <w:szCs w:val="18"/>
              </w:rPr>
            </w:pPr>
            <w:r>
              <w:rPr>
                <w:rFonts w:ascii="Bookman Old Style" w:hAnsi="Bookman Old Style"/>
                <w:b/>
                <w:sz w:val="18"/>
                <w:szCs w:val="18"/>
              </w:rPr>
              <w:t xml:space="preserve">- opis projektu: </w:t>
            </w:r>
            <w:r w:rsidRPr="002C5FE3">
              <w:rPr>
                <w:rFonts w:ascii="Bookman Old Style" w:hAnsi="Bookman Old Style"/>
                <w:sz w:val="18"/>
                <w:szCs w:val="18"/>
              </w:rPr>
              <w:t>(w tym nazwa projektu i</w:t>
            </w:r>
            <w:r>
              <w:rPr>
                <w:rFonts w:ascii="Bookman Old Style" w:hAnsi="Bookman Old Style"/>
                <w:b/>
                <w:sz w:val="18"/>
                <w:szCs w:val="18"/>
              </w:rPr>
              <w:t xml:space="preserve"> </w:t>
            </w:r>
            <w:r>
              <w:rPr>
                <w:rFonts w:ascii="Bookman Old Style" w:hAnsi="Bookman Old Style"/>
                <w:sz w:val="18"/>
                <w:szCs w:val="18"/>
              </w:rPr>
              <w:t xml:space="preserve">adres obiektu którego projekt dotyczy): </w:t>
            </w:r>
            <w:r w:rsidRPr="002C5FE3">
              <w:rPr>
                <w:rFonts w:ascii="Bookman Old Style" w:hAnsi="Bookman Old Style"/>
                <w:sz w:val="18"/>
                <w:szCs w:val="18"/>
              </w:rPr>
              <w:t>…………………………………………………………</w:t>
            </w:r>
          </w:p>
          <w:p w14:paraId="26B2C6FC" w14:textId="77777777" w:rsidR="009A54E9" w:rsidRPr="002C5FE3" w:rsidRDefault="009A54E9" w:rsidP="004C734B">
            <w:pPr>
              <w:widowControl w:val="0"/>
              <w:tabs>
                <w:tab w:val="left" w:pos="215"/>
              </w:tabs>
              <w:snapToGrid w:val="0"/>
              <w:spacing w:after="0" w:line="240" w:lineRule="auto"/>
              <w:ind w:left="215" w:hanging="215"/>
              <w:rPr>
                <w:rFonts w:ascii="Bookman Old Style" w:hAnsi="Bookman Old Style"/>
                <w:sz w:val="18"/>
                <w:szCs w:val="18"/>
              </w:rPr>
            </w:pPr>
            <w:r w:rsidRPr="002C5FE3">
              <w:rPr>
                <w:rFonts w:ascii="Bookman Old Style" w:hAnsi="Bookman Old Style"/>
                <w:sz w:val="18"/>
                <w:szCs w:val="18"/>
              </w:rPr>
              <w:t>…………………………………………………………</w:t>
            </w:r>
          </w:p>
          <w:p w14:paraId="33886EFD" w14:textId="77777777" w:rsidR="008C4B9A" w:rsidRPr="000C705E" w:rsidRDefault="008C4B9A" w:rsidP="008C4B9A">
            <w:pPr>
              <w:widowControl w:val="0"/>
              <w:tabs>
                <w:tab w:val="left" w:pos="1515"/>
              </w:tabs>
              <w:snapToGrid w:val="0"/>
              <w:spacing w:after="0" w:line="240" w:lineRule="auto"/>
              <w:jc w:val="both"/>
              <w:rPr>
                <w:rFonts w:ascii="Bookman Old Style" w:hAnsi="Bookman Old Style"/>
                <w:sz w:val="18"/>
                <w:szCs w:val="18"/>
              </w:rPr>
            </w:pPr>
            <w:r w:rsidRPr="000C705E">
              <w:rPr>
                <w:rFonts w:ascii="Bookman Old Style" w:hAnsi="Bookman Old Style"/>
                <w:sz w:val="18"/>
                <w:szCs w:val="18"/>
              </w:rPr>
              <w:t>-</w:t>
            </w:r>
            <w:r>
              <w:rPr>
                <w:rFonts w:ascii="Bookman Old Style" w:hAnsi="Bookman Old Style"/>
                <w:sz w:val="18"/>
                <w:szCs w:val="18"/>
              </w:rPr>
              <w:t xml:space="preserve"> </w:t>
            </w:r>
            <w:r w:rsidRPr="000C705E">
              <w:rPr>
                <w:rFonts w:ascii="Bookman Old Style" w:hAnsi="Bookman Old Style"/>
                <w:sz w:val="18"/>
                <w:szCs w:val="18"/>
              </w:rPr>
              <w:t>wykonany dla podmiotu (wskazać nazwę i adres)</w:t>
            </w:r>
            <w:r>
              <w:rPr>
                <w:rFonts w:ascii="Bookman Old Style" w:hAnsi="Bookman Old Style"/>
                <w:sz w:val="18"/>
                <w:szCs w:val="18"/>
              </w:rPr>
              <w:t xml:space="preserve">: </w:t>
            </w:r>
            <w:r w:rsidRPr="000C705E">
              <w:rPr>
                <w:rFonts w:ascii="Bookman Old Style" w:hAnsi="Bookman Old Style"/>
                <w:sz w:val="18"/>
                <w:szCs w:val="18"/>
              </w:rPr>
              <w:t>……………………………………………………</w:t>
            </w:r>
          </w:p>
          <w:p w14:paraId="1416B7A7" w14:textId="77777777" w:rsidR="008C4B9A" w:rsidRPr="000C705E" w:rsidRDefault="008C4B9A" w:rsidP="008C4B9A">
            <w:pPr>
              <w:widowControl w:val="0"/>
              <w:tabs>
                <w:tab w:val="left" w:pos="1515"/>
              </w:tabs>
              <w:snapToGrid w:val="0"/>
              <w:spacing w:after="0" w:line="240" w:lineRule="auto"/>
              <w:jc w:val="both"/>
              <w:rPr>
                <w:rFonts w:ascii="Bookman Old Style" w:hAnsi="Bookman Old Style"/>
                <w:sz w:val="18"/>
                <w:szCs w:val="18"/>
              </w:rPr>
            </w:pPr>
            <w:r w:rsidRPr="000C705E">
              <w:rPr>
                <w:rFonts w:ascii="Bookman Old Style" w:hAnsi="Bookman Old Style"/>
                <w:sz w:val="18"/>
                <w:szCs w:val="18"/>
              </w:rPr>
              <w:t>- data wykonania wskazanego projektu:</w:t>
            </w:r>
            <w:r>
              <w:rPr>
                <w:rFonts w:ascii="Bookman Old Style" w:hAnsi="Bookman Old Style"/>
                <w:sz w:val="18"/>
                <w:szCs w:val="18"/>
              </w:rPr>
              <w:t xml:space="preserve"> </w:t>
            </w:r>
            <w:r w:rsidRPr="000C705E">
              <w:rPr>
                <w:rFonts w:ascii="Bookman Old Style" w:hAnsi="Bookman Old Style"/>
                <w:sz w:val="18"/>
                <w:szCs w:val="18"/>
              </w:rPr>
              <w:t>………………………..</w:t>
            </w:r>
          </w:p>
          <w:p w14:paraId="4690500B" w14:textId="77777777" w:rsidR="009A54E9" w:rsidRPr="002C5FE3" w:rsidRDefault="009A54E9" w:rsidP="004C734B">
            <w:pPr>
              <w:widowControl w:val="0"/>
              <w:tabs>
                <w:tab w:val="left" w:pos="1515"/>
              </w:tabs>
              <w:snapToGrid w:val="0"/>
              <w:spacing w:after="0" w:line="240" w:lineRule="auto"/>
              <w:jc w:val="both"/>
              <w:rPr>
                <w:rFonts w:ascii="Bookman Old Style" w:hAnsi="Bookman Old Style"/>
                <w:b/>
                <w:sz w:val="18"/>
                <w:szCs w:val="18"/>
              </w:rPr>
            </w:pPr>
            <w:r>
              <w:rPr>
                <w:rFonts w:ascii="Bookman Old Style" w:hAnsi="Bookman Old Style"/>
                <w:sz w:val="18"/>
                <w:szCs w:val="18"/>
              </w:rPr>
              <w:t xml:space="preserve">- uzyskana decyzja administracyjna była obowiązkiem wykonawcy </w:t>
            </w:r>
            <w:r w:rsidRPr="002C5FE3">
              <w:rPr>
                <w:rFonts w:ascii="Bookman Old Style" w:hAnsi="Bookman Old Style"/>
                <w:b/>
                <w:sz w:val="18"/>
                <w:szCs w:val="18"/>
              </w:rPr>
              <w:t>TAK/NIE*</w:t>
            </w:r>
          </w:p>
          <w:p w14:paraId="295B8FB0" w14:textId="77777777" w:rsidR="009A54E9" w:rsidRDefault="009A54E9" w:rsidP="004C734B">
            <w:pPr>
              <w:widowControl w:val="0"/>
              <w:tabs>
                <w:tab w:val="left" w:pos="1515"/>
              </w:tabs>
              <w:snapToGrid w:val="0"/>
              <w:spacing w:after="0" w:line="240" w:lineRule="auto"/>
              <w:jc w:val="both"/>
              <w:rPr>
                <w:rFonts w:ascii="Bookman Old Style" w:hAnsi="Bookman Old Style"/>
                <w:sz w:val="18"/>
                <w:szCs w:val="18"/>
              </w:rPr>
            </w:pPr>
            <w:r>
              <w:rPr>
                <w:rFonts w:ascii="Bookman Old Style" w:hAnsi="Bookman Old Style"/>
                <w:sz w:val="18"/>
                <w:szCs w:val="18"/>
              </w:rPr>
              <w:t>* zaznaczyć odpowiednio</w:t>
            </w:r>
          </w:p>
          <w:p w14:paraId="38A416AC" w14:textId="77777777" w:rsidR="009A54E9" w:rsidRDefault="009A54E9" w:rsidP="004C734B">
            <w:pPr>
              <w:widowControl w:val="0"/>
              <w:tabs>
                <w:tab w:val="left" w:pos="1515"/>
              </w:tabs>
              <w:snapToGrid w:val="0"/>
              <w:spacing w:after="0" w:line="240" w:lineRule="auto"/>
              <w:jc w:val="both"/>
              <w:rPr>
                <w:rFonts w:ascii="Bookman Old Style" w:hAnsi="Bookman Old Style"/>
                <w:sz w:val="18"/>
                <w:szCs w:val="18"/>
              </w:rPr>
            </w:pPr>
          </w:p>
          <w:p w14:paraId="0A06A61F" w14:textId="77777777" w:rsidR="009A54E9" w:rsidRPr="002C5FE3" w:rsidRDefault="009A54E9" w:rsidP="004C734B">
            <w:pPr>
              <w:widowControl w:val="0"/>
              <w:tabs>
                <w:tab w:val="left" w:pos="1515"/>
              </w:tabs>
              <w:snapToGrid w:val="0"/>
              <w:spacing w:after="0" w:line="240" w:lineRule="auto"/>
              <w:jc w:val="both"/>
              <w:rPr>
                <w:rFonts w:ascii="Bookman Old Style" w:hAnsi="Bookman Old Style"/>
                <w:b/>
                <w:sz w:val="18"/>
                <w:szCs w:val="18"/>
              </w:rPr>
            </w:pPr>
            <w:r>
              <w:rPr>
                <w:rFonts w:ascii="Bookman Old Style" w:hAnsi="Bookman Old Style"/>
                <w:sz w:val="18"/>
                <w:szCs w:val="18"/>
              </w:rPr>
              <w:t xml:space="preserve">- budynek był </w:t>
            </w:r>
            <w:r w:rsidRPr="002C5FE3">
              <w:rPr>
                <w:rFonts w:ascii="Bookman Old Style" w:hAnsi="Bookman Old Style" w:cs="Bookman Old Style"/>
                <w:sz w:val="18"/>
                <w:szCs w:val="18"/>
              </w:rPr>
              <w:t>objęt</w:t>
            </w:r>
            <w:r>
              <w:rPr>
                <w:rFonts w:ascii="Bookman Old Style" w:hAnsi="Bookman Old Style" w:cs="Bookman Old Style"/>
                <w:sz w:val="18"/>
                <w:szCs w:val="18"/>
              </w:rPr>
              <w:t>y</w:t>
            </w:r>
            <w:r w:rsidRPr="002C5FE3">
              <w:rPr>
                <w:rFonts w:ascii="Bookman Old Style" w:hAnsi="Bookman Old Style" w:cs="Bookman Old Style"/>
                <w:sz w:val="18"/>
                <w:szCs w:val="18"/>
              </w:rPr>
              <w:t xml:space="preserve"> prawną ochroną konserwatorską, poprzez wpis do rejestru zabytków lub ewidencji zabytków na podstawie przepisów ustawy o ochronie zabytków i opiece nad zabytkami (Dz. U. 2020 r., poz. 282 z późń. zm.)</w:t>
            </w:r>
            <w:r>
              <w:rPr>
                <w:rFonts w:ascii="Bookman Old Style" w:hAnsi="Bookman Old Style" w:cs="Bookman Old Style"/>
                <w:sz w:val="18"/>
                <w:szCs w:val="18"/>
              </w:rPr>
              <w:t xml:space="preserve"> </w:t>
            </w:r>
            <w:r>
              <w:rPr>
                <w:rFonts w:ascii="Bookman Old Style" w:hAnsi="Bookman Old Style"/>
                <w:sz w:val="18"/>
                <w:szCs w:val="18"/>
              </w:rPr>
              <w:t xml:space="preserve">obiektem zabytkowym </w:t>
            </w:r>
            <w:r w:rsidRPr="002C5FE3">
              <w:rPr>
                <w:rFonts w:ascii="Bookman Old Style" w:hAnsi="Bookman Old Style"/>
                <w:b/>
                <w:sz w:val="18"/>
                <w:szCs w:val="18"/>
              </w:rPr>
              <w:t>TAK/NIE*</w:t>
            </w:r>
          </w:p>
          <w:p w14:paraId="3C1F9A60" w14:textId="77777777" w:rsidR="009A54E9" w:rsidRDefault="009A54E9" w:rsidP="004C734B">
            <w:pPr>
              <w:widowControl w:val="0"/>
              <w:tabs>
                <w:tab w:val="left" w:pos="1515"/>
              </w:tabs>
              <w:snapToGrid w:val="0"/>
              <w:spacing w:after="0" w:line="240" w:lineRule="auto"/>
              <w:jc w:val="both"/>
              <w:rPr>
                <w:rFonts w:ascii="Bookman Old Style" w:hAnsi="Bookman Old Style"/>
                <w:sz w:val="18"/>
                <w:szCs w:val="18"/>
              </w:rPr>
            </w:pPr>
            <w:r>
              <w:rPr>
                <w:rFonts w:ascii="Bookman Old Style" w:hAnsi="Bookman Old Style"/>
                <w:sz w:val="18"/>
                <w:szCs w:val="18"/>
              </w:rPr>
              <w:t>* zaznaczyć odpowiednio</w:t>
            </w:r>
          </w:p>
          <w:p w14:paraId="237227AC" w14:textId="77777777" w:rsidR="009A54E9" w:rsidRPr="009508DC" w:rsidRDefault="009A54E9" w:rsidP="008C4B9A">
            <w:pPr>
              <w:spacing w:after="0" w:line="240" w:lineRule="auto"/>
              <w:rPr>
                <w:rFonts w:ascii="Bookman Old Style" w:hAnsi="Bookman Old Style"/>
                <w:sz w:val="18"/>
                <w:szCs w:val="18"/>
              </w:rPr>
            </w:pPr>
          </w:p>
        </w:tc>
      </w:tr>
      <w:tr w:rsidR="009A54E9" w:rsidRPr="00A74AAA" w14:paraId="0B790AB4" w14:textId="77777777" w:rsidTr="006F67A9">
        <w:tc>
          <w:tcPr>
            <w:tcW w:w="494" w:type="dxa"/>
            <w:vMerge/>
            <w:shd w:val="clear" w:color="auto" w:fill="auto"/>
          </w:tcPr>
          <w:p w14:paraId="66A673D5" w14:textId="77777777" w:rsidR="009A54E9" w:rsidRPr="00A74AAA" w:rsidRDefault="009A54E9" w:rsidP="005A5F0A">
            <w:pPr>
              <w:spacing w:after="0" w:line="240" w:lineRule="auto"/>
              <w:jc w:val="center"/>
              <w:rPr>
                <w:rFonts w:ascii="Bookman Old Style" w:hAnsi="Bookman Old Style"/>
              </w:rPr>
            </w:pPr>
          </w:p>
        </w:tc>
        <w:tc>
          <w:tcPr>
            <w:tcW w:w="1296" w:type="dxa"/>
            <w:vMerge/>
            <w:shd w:val="clear" w:color="auto" w:fill="auto"/>
          </w:tcPr>
          <w:p w14:paraId="1AB6AA31" w14:textId="77777777" w:rsidR="009A54E9" w:rsidRPr="00A74AAA" w:rsidRDefault="009A54E9" w:rsidP="005A5F0A">
            <w:pPr>
              <w:spacing w:after="0" w:line="240" w:lineRule="auto"/>
              <w:jc w:val="center"/>
              <w:rPr>
                <w:rFonts w:ascii="Bookman Old Style" w:hAnsi="Bookman Old Style"/>
              </w:rPr>
            </w:pPr>
          </w:p>
        </w:tc>
        <w:tc>
          <w:tcPr>
            <w:tcW w:w="2074" w:type="dxa"/>
            <w:vMerge/>
            <w:shd w:val="clear" w:color="auto" w:fill="auto"/>
          </w:tcPr>
          <w:p w14:paraId="6CABDE48" w14:textId="77777777" w:rsidR="009A54E9" w:rsidRPr="00A74AAA" w:rsidRDefault="009A54E9" w:rsidP="005A5F0A">
            <w:pPr>
              <w:spacing w:after="0" w:line="240" w:lineRule="auto"/>
              <w:jc w:val="center"/>
              <w:rPr>
                <w:rFonts w:ascii="Bookman Old Style" w:hAnsi="Bookman Old Style"/>
              </w:rPr>
            </w:pPr>
          </w:p>
        </w:tc>
        <w:tc>
          <w:tcPr>
            <w:tcW w:w="6895" w:type="dxa"/>
            <w:gridSpan w:val="3"/>
            <w:shd w:val="clear" w:color="auto" w:fill="auto"/>
          </w:tcPr>
          <w:p w14:paraId="187B711C" w14:textId="77777777" w:rsidR="009A54E9" w:rsidRDefault="009A54E9" w:rsidP="004C734B">
            <w:pPr>
              <w:widowControl w:val="0"/>
              <w:tabs>
                <w:tab w:val="left" w:pos="1515"/>
              </w:tabs>
              <w:snapToGrid w:val="0"/>
              <w:spacing w:after="0" w:line="240" w:lineRule="auto"/>
              <w:jc w:val="both"/>
              <w:rPr>
                <w:rFonts w:ascii="Bookman Old Style" w:hAnsi="Bookman Old Style"/>
                <w:b/>
                <w:sz w:val="18"/>
                <w:szCs w:val="18"/>
              </w:rPr>
            </w:pPr>
            <w:r w:rsidRPr="009508DC">
              <w:rPr>
                <w:rFonts w:ascii="Bookman Old Style" w:hAnsi="Bookman Old Style"/>
                <w:b/>
                <w:sz w:val="18"/>
                <w:szCs w:val="18"/>
              </w:rPr>
              <w:t xml:space="preserve">projekt nr </w:t>
            </w:r>
            <w:r>
              <w:rPr>
                <w:rFonts w:ascii="Bookman Old Style" w:hAnsi="Bookman Old Style"/>
                <w:b/>
                <w:sz w:val="18"/>
                <w:szCs w:val="18"/>
              </w:rPr>
              <w:t>4</w:t>
            </w:r>
          </w:p>
          <w:p w14:paraId="52AF09E0" w14:textId="77777777" w:rsidR="009A54E9" w:rsidRPr="002C5FE3" w:rsidRDefault="009A54E9" w:rsidP="004C734B">
            <w:pPr>
              <w:widowControl w:val="0"/>
              <w:tabs>
                <w:tab w:val="left" w:pos="73"/>
              </w:tabs>
              <w:snapToGrid w:val="0"/>
              <w:spacing w:after="0" w:line="240" w:lineRule="auto"/>
              <w:rPr>
                <w:rFonts w:ascii="Bookman Old Style" w:hAnsi="Bookman Old Style"/>
                <w:sz w:val="18"/>
                <w:szCs w:val="18"/>
              </w:rPr>
            </w:pPr>
            <w:r>
              <w:rPr>
                <w:rFonts w:ascii="Bookman Old Style" w:hAnsi="Bookman Old Style"/>
                <w:b/>
                <w:sz w:val="18"/>
                <w:szCs w:val="18"/>
              </w:rPr>
              <w:t xml:space="preserve">- opis projektu: </w:t>
            </w:r>
            <w:r w:rsidRPr="002C5FE3">
              <w:rPr>
                <w:rFonts w:ascii="Bookman Old Style" w:hAnsi="Bookman Old Style"/>
                <w:sz w:val="18"/>
                <w:szCs w:val="18"/>
              </w:rPr>
              <w:t>(w tym nazwa projektu i</w:t>
            </w:r>
            <w:r>
              <w:rPr>
                <w:rFonts w:ascii="Bookman Old Style" w:hAnsi="Bookman Old Style"/>
                <w:b/>
                <w:sz w:val="18"/>
                <w:szCs w:val="18"/>
              </w:rPr>
              <w:t xml:space="preserve"> </w:t>
            </w:r>
            <w:r>
              <w:rPr>
                <w:rFonts w:ascii="Bookman Old Style" w:hAnsi="Bookman Old Style"/>
                <w:sz w:val="18"/>
                <w:szCs w:val="18"/>
              </w:rPr>
              <w:t xml:space="preserve">adres obiektu którego projekt dotyczy): </w:t>
            </w:r>
            <w:r w:rsidRPr="002C5FE3">
              <w:rPr>
                <w:rFonts w:ascii="Bookman Old Style" w:hAnsi="Bookman Old Style"/>
                <w:sz w:val="18"/>
                <w:szCs w:val="18"/>
              </w:rPr>
              <w:t>…………………………………………………………</w:t>
            </w:r>
          </w:p>
          <w:p w14:paraId="201AB3E3" w14:textId="77777777" w:rsidR="009A54E9" w:rsidRPr="002C5FE3" w:rsidRDefault="009A54E9" w:rsidP="004C734B">
            <w:pPr>
              <w:widowControl w:val="0"/>
              <w:tabs>
                <w:tab w:val="left" w:pos="215"/>
              </w:tabs>
              <w:snapToGrid w:val="0"/>
              <w:spacing w:after="0" w:line="240" w:lineRule="auto"/>
              <w:ind w:left="215" w:hanging="215"/>
              <w:rPr>
                <w:rFonts w:ascii="Bookman Old Style" w:hAnsi="Bookman Old Style"/>
                <w:sz w:val="18"/>
                <w:szCs w:val="18"/>
              </w:rPr>
            </w:pPr>
            <w:r w:rsidRPr="002C5FE3">
              <w:rPr>
                <w:rFonts w:ascii="Bookman Old Style" w:hAnsi="Bookman Old Style"/>
                <w:sz w:val="18"/>
                <w:szCs w:val="18"/>
              </w:rPr>
              <w:t>…………………………………………………………</w:t>
            </w:r>
          </w:p>
          <w:p w14:paraId="3B73D951" w14:textId="77777777" w:rsidR="008C4B9A" w:rsidRPr="000C705E" w:rsidRDefault="008C4B9A" w:rsidP="008C4B9A">
            <w:pPr>
              <w:widowControl w:val="0"/>
              <w:tabs>
                <w:tab w:val="left" w:pos="1515"/>
              </w:tabs>
              <w:snapToGrid w:val="0"/>
              <w:spacing w:after="0" w:line="240" w:lineRule="auto"/>
              <w:jc w:val="both"/>
              <w:rPr>
                <w:rFonts w:ascii="Bookman Old Style" w:hAnsi="Bookman Old Style"/>
                <w:sz w:val="18"/>
                <w:szCs w:val="18"/>
              </w:rPr>
            </w:pPr>
            <w:r w:rsidRPr="000C705E">
              <w:rPr>
                <w:rFonts w:ascii="Bookman Old Style" w:hAnsi="Bookman Old Style"/>
                <w:sz w:val="18"/>
                <w:szCs w:val="18"/>
              </w:rPr>
              <w:t>-</w:t>
            </w:r>
            <w:r>
              <w:rPr>
                <w:rFonts w:ascii="Bookman Old Style" w:hAnsi="Bookman Old Style"/>
                <w:sz w:val="18"/>
                <w:szCs w:val="18"/>
              </w:rPr>
              <w:t xml:space="preserve"> </w:t>
            </w:r>
            <w:r w:rsidRPr="000C705E">
              <w:rPr>
                <w:rFonts w:ascii="Bookman Old Style" w:hAnsi="Bookman Old Style"/>
                <w:sz w:val="18"/>
                <w:szCs w:val="18"/>
              </w:rPr>
              <w:t>wykonany dla podmiotu (wskazać nazwę i adres)</w:t>
            </w:r>
            <w:r>
              <w:rPr>
                <w:rFonts w:ascii="Bookman Old Style" w:hAnsi="Bookman Old Style"/>
                <w:sz w:val="18"/>
                <w:szCs w:val="18"/>
              </w:rPr>
              <w:t xml:space="preserve">: </w:t>
            </w:r>
            <w:r w:rsidRPr="000C705E">
              <w:rPr>
                <w:rFonts w:ascii="Bookman Old Style" w:hAnsi="Bookman Old Style"/>
                <w:sz w:val="18"/>
                <w:szCs w:val="18"/>
              </w:rPr>
              <w:t>……………………………………………………</w:t>
            </w:r>
          </w:p>
          <w:p w14:paraId="6664C7B3" w14:textId="77777777" w:rsidR="008C4B9A" w:rsidRPr="000C705E" w:rsidRDefault="008C4B9A" w:rsidP="008C4B9A">
            <w:pPr>
              <w:widowControl w:val="0"/>
              <w:tabs>
                <w:tab w:val="left" w:pos="1515"/>
              </w:tabs>
              <w:snapToGrid w:val="0"/>
              <w:spacing w:after="0" w:line="240" w:lineRule="auto"/>
              <w:jc w:val="both"/>
              <w:rPr>
                <w:rFonts w:ascii="Bookman Old Style" w:hAnsi="Bookman Old Style"/>
                <w:sz w:val="18"/>
                <w:szCs w:val="18"/>
              </w:rPr>
            </w:pPr>
            <w:r w:rsidRPr="000C705E">
              <w:rPr>
                <w:rFonts w:ascii="Bookman Old Style" w:hAnsi="Bookman Old Style"/>
                <w:sz w:val="18"/>
                <w:szCs w:val="18"/>
              </w:rPr>
              <w:t>- data wykonania wskazanego projektu:</w:t>
            </w:r>
            <w:r>
              <w:rPr>
                <w:rFonts w:ascii="Bookman Old Style" w:hAnsi="Bookman Old Style"/>
                <w:sz w:val="18"/>
                <w:szCs w:val="18"/>
              </w:rPr>
              <w:t xml:space="preserve"> </w:t>
            </w:r>
            <w:r w:rsidRPr="000C705E">
              <w:rPr>
                <w:rFonts w:ascii="Bookman Old Style" w:hAnsi="Bookman Old Style"/>
                <w:sz w:val="18"/>
                <w:szCs w:val="18"/>
              </w:rPr>
              <w:t>………………………..</w:t>
            </w:r>
          </w:p>
          <w:p w14:paraId="434DFE9C" w14:textId="77777777" w:rsidR="009A54E9" w:rsidRPr="002C5FE3" w:rsidRDefault="009A54E9" w:rsidP="004C734B">
            <w:pPr>
              <w:widowControl w:val="0"/>
              <w:tabs>
                <w:tab w:val="left" w:pos="1515"/>
              </w:tabs>
              <w:snapToGrid w:val="0"/>
              <w:spacing w:after="0" w:line="240" w:lineRule="auto"/>
              <w:jc w:val="both"/>
              <w:rPr>
                <w:rFonts w:ascii="Bookman Old Style" w:hAnsi="Bookman Old Style"/>
                <w:b/>
                <w:sz w:val="18"/>
                <w:szCs w:val="18"/>
              </w:rPr>
            </w:pPr>
            <w:r>
              <w:rPr>
                <w:rFonts w:ascii="Bookman Old Style" w:hAnsi="Bookman Old Style"/>
                <w:sz w:val="18"/>
                <w:szCs w:val="18"/>
              </w:rPr>
              <w:t xml:space="preserve">- uzyskana decyzja administracyjna była obowiązkiem wykonawcy </w:t>
            </w:r>
            <w:r w:rsidRPr="002C5FE3">
              <w:rPr>
                <w:rFonts w:ascii="Bookman Old Style" w:hAnsi="Bookman Old Style"/>
                <w:b/>
                <w:sz w:val="18"/>
                <w:szCs w:val="18"/>
              </w:rPr>
              <w:lastRenderedPageBreak/>
              <w:t>TAK/NIE*</w:t>
            </w:r>
          </w:p>
          <w:p w14:paraId="222D85AF" w14:textId="77777777" w:rsidR="009A54E9" w:rsidRDefault="009A54E9" w:rsidP="004C734B">
            <w:pPr>
              <w:widowControl w:val="0"/>
              <w:tabs>
                <w:tab w:val="left" w:pos="1515"/>
              </w:tabs>
              <w:snapToGrid w:val="0"/>
              <w:spacing w:after="0" w:line="240" w:lineRule="auto"/>
              <w:jc w:val="both"/>
              <w:rPr>
                <w:rFonts w:ascii="Bookman Old Style" w:hAnsi="Bookman Old Style"/>
                <w:sz w:val="18"/>
                <w:szCs w:val="18"/>
              </w:rPr>
            </w:pPr>
            <w:r>
              <w:rPr>
                <w:rFonts w:ascii="Bookman Old Style" w:hAnsi="Bookman Old Style"/>
                <w:sz w:val="18"/>
                <w:szCs w:val="18"/>
              </w:rPr>
              <w:t>* zaznaczyć odpowiednio</w:t>
            </w:r>
          </w:p>
          <w:p w14:paraId="476E4A57" w14:textId="77777777" w:rsidR="009A54E9" w:rsidRDefault="009A54E9" w:rsidP="004C734B">
            <w:pPr>
              <w:widowControl w:val="0"/>
              <w:tabs>
                <w:tab w:val="left" w:pos="1515"/>
              </w:tabs>
              <w:snapToGrid w:val="0"/>
              <w:spacing w:after="0" w:line="240" w:lineRule="auto"/>
              <w:jc w:val="both"/>
              <w:rPr>
                <w:rFonts w:ascii="Bookman Old Style" w:hAnsi="Bookman Old Style"/>
                <w:sz w:val="18"/>
                <w:szCs w:val="18"/>
              </w:rPr>
            </w:pPr>
          </w:p>
          <w:p w14:paraId="6D26B52F" w14:textId="77777777" w:rsidR="009A54E9" w:rsidRPr="002C5FE3" w:rsidRDefault="009A54E9" w:rsidP="004C734B">
            <w:pPr>
              <w:widowControl w:val="0"/>
              <w:tabs>
                <w:tab w:val="left" w:pos="1515"/>
              </w:tabs>
              <w:snapToGrid w:val="0"/>
              <w:spacing w:after="0" w:line="240" w:lineRule="auto"/>
              <w:jc w:val="both"/>
              <w:rPr>
                <w:rFonts w:ascii="Bookman Old Style" w:hAnsi="Bookman Old Style"/>
                <w:b/>
                <w:sz w:val="18"/>
                <w:szCs w:val="18"/>
              </w:rPr>
            </w:pPr>
            <w:r>
              <w:rPr>
                <w:rFonts w:ascii="Bookman Old Style" w:hAnsi="Bookman Old Style"/>
                <w:sz w:val="18"/>
                <w:szCs w:val="18"/>
              </w:rPr>
              <w:t xml:space="preserve">- budynek był </w:t>
            </w:r>
            <w:r w:rsidRPr="002C5FE3">
              <w:rPr>
                <w:rFonts w:ascii="Bookman Old Style" w:hAnsi="Bookman Old Style" w:cs="Bookman Old Style"/>
                <w:sz w:val="18"/>
                <w:szCs w:val="18"/>
              </w:rPr>
              <w:t>objęt</w:t>
            </w:r>
            <w:r>
              <w:rPr>
                <w:rFonts w:ascii="Bookman Old Style" w:hAnsi="Bookman Old Style" w:cs="Bookman Old Style"/>
                <w:sz w:val="18"/>
                <w:szCs w:val="18"/>
              </w:rPr>
              <w:t>y</w:t>
            </w:r>
            <w:r w:rsidRPr="002C5FE3">
              <w:rPr>
                <w:rFonts w:ascii="Bookman Old Style" w:hAnsi="Bookman Old Style" w:cs="Bookman Old Style"/>
                <w:sz w:val="18"/>
                <w:szCs w:val="18"/>
              </w:rPr>
              <w:t xml:space="preserve"> prawną ochroną konserwatorską, poprzez wpis do rejestru zabytków lub ewidencji zabytków na podstawie przepisów ustawy o ochronie zabytków i opiece nad zabytkami (Dz. U. 2020 r., poz. 282 z późń. zm.)</w:t>
            </w:r>
            <w:r>
              <w:rPr>
                <w:rFonts w:ascii="Bookman Old Style" w:hAnsi="Bookman Old Style" w:cs="Bookman Old Style"/>
                <w:sz w:val="18"/>
                <w:szCs w:val="18"/>
              </w:rPr>
              <w:t xml:space="preserve"> </w:t>
            </w:r>
            <w:r>
              <w:rPr>
                <w:rFonts w:ascii="Bookman Old Style" w:hAnsi="Bookman Old Style"/>
                <w:sz w:val="18"/>
                <w:szCs w:val="18"/>
              </w:rPr>
              <w:t xml:space="preserve">obiektem zabytkowym </w:t>
            </w:r>
            <w:r w:rsidRPr="002C5FE3">
              <w:rPr>
                <w:rFonts w:ascii="Bookman Old Style" w:hAnsi="Bookman Old Style"/>
                <w:b/>
                <w:sz w:val="18"/>
                <w:szCs w:val="18"/>
              </w:rPr>
              <w:t>TAK/NIE*</w:t>
            </w:r>
          </w:p>
          <w:p w14:paraId="0101B427" w14:textId="77777777" w:rsidR="009A54E9" w:rsidRDefault="009A54E9" w:rsidP="004C734B">
            <w:pPr>
              <w:widowControl w:val="0"/>
              <w:tabs>
                <w:tab w:val="left" w:pos="1515"/>
              </w:tabs>
              <w:snapToGrid w:val="0"/>
              <w:spacing w:after="0" w:line="240" w:lineRule="auto"/>
              <w:jc w:val="both"/>
              <w:rPr>
                <w:rFonts w:ascii="Bookman Old Style" w:hAnsi="Bookman Old Style"/>
                <w:sz w:val="18"/>
                <w:szCs w:val="18"/>
              </w:rPr>
            </w:pPr>
            <w:r>
              <w:rPr>
                <w:rFonts w:ascii="Bookman Old Style" w:hAnsi="Bookman Old Style"/>
                <w:sz w:val="18"/>
                <w:szCs w:val="18"/>
              </w:rPr>
              <w:t>* zaznaczyć odpowiednio</w:t>
            </w:r>
          </w:p>
          <w:p w14:paraId="3968FB2F" w14:textId="77777777" w:rsidR="009A54E9" w:rsidRPr="009508DC" w:rsidRDefault="009A54E9" w:rsidP="008C4B9A">
            <w:pPr>
              <w:spacing w:after="0" w:line="240" w:lineRule="auto"/>
              <w:rPr>
                <w:rFonts w:ascii="Bookman Old Style" w:hAnsi="Bookman Old Style"/>
                <w:sz w:val="18"/>
                <w:szCs w:val="18"/>
              </w:rPr>
            </w:pPr>
          </w:p>
        </w:tc>
      </w:tr>
      <w:tr w:rsidR="009A54E9" w:rsidRPr="00A74AAA" w14:paraId="0745BB41" w14:textId="77777777" w:rsidTr="006F67A9">
        <w:trPr>
          <w:trHeight w:val="681"/>
        </w:trPr>
        <w:tc>
          <w:tcPr>
            <w:tcW w:w="494" w:type="dxa"/>
            <w:vMerge/>
            <w:shd w:val="clear" w:color="auto" w:fill="auto"/>
          </w:tcPr>
          <w:p w14:paraId="3D9C450D" w14:textId="77777777" w:rsidR="009A54E9" w:rsidRPr="00A74AAA" w:rsidRDefault="009A54E9" w:rsidP="005A5F0A">
            <w:pPr>
              <w:spacing w:after="0" w:line="240" w:lineRule="auto"/>
              <w:jc w:val="center"/>
              <w:rPr>
                <w:rFonts w:ascii="Bookman Old Style" w:hAnsi="Bookman Old Style"/>
              </w:rPr>
            </w:pPr>
          </w:p>
        </w:tc>
        <w:tc>
          <w:tcPr>
            <w:tcW w:w="1296" w:type="dxa"/>
            <w:vMerge/>
            <w:shd w:val="clear" w:color="auto" w:fill="auto"/>
          </w:tcPr>
          <w:p w14:paraId="2F11DD43" w14:textId="77777777" w:rsidR="009A54E9" w:rsidRPr="00A74AAA" w:rsidRDefault="009A54E9" w:rsidP="005A5F0A">
            <w:pPr>
              <w:spacing w:after="0" w:line="240" w:lineRule="auto"/>
              <w:jc w:val="center"/>
              <w:rPr>
                <w:rFonts w:ascii="Bookman Old Style" w:hAnsi="Bookman Old Style"/>
              </w:rPr>
            </w:pPr>
          </w:p>
        </w:tc>
        <w:tc>
          <w:tcPr>
            <w:tcW w:w="2074" w:type="dxa"/>
            <w:vMerge/>
            <w:shd w:val="clear" w:color="auto" w:fill="auto"/>
          </w:tcPr>
          <w:p w14:paraId="5B622F80" w14:textId="77777777" w:rsidR="009A54E9" w:rsidRPr="00A74AAA" w:rsidRDefault="009A54E9" w:rsidP="005A5F0A">
            <w:pPr>
              <w:spacing w:after="0" w:line="240" w:lineRule="auto"/>
              <w:jc w:val="center"/>
              <w:rPr>
                <w:rFonts w:ascii="Bookman Old Style" w:hAnsi="Bookman Old Style"/>
              </w:rPr>
            </w:pPr>
          </w:p>
        </w:tc>
        <w:tc>
          <w:tcPr>
            <w:tcW w:w="6895" w:type="dxa"/>
            <w:gridSpan w:val="3"/>
            <w:shd w:val="clear" w:color="auto" w:fill="auto"/>
          </w:tcPr>
          <w:p w14:paraId="60C52B5F" w14:textId="77777777" w:rsidR="009A54E9" w:rsidRDefault="009A54E9" w:rsidP="004C734B">
            <w:pPr>
              <w:widowControl w:val="0"/>
              <w:tabs>
                <w:tab w:val="left" w:pos="1515"/>
              </w:tabs>
              <w:snapToGrid w:val="0"/>
              <w:spacing w:after="0" w:line="240" w:lineRule="auto"/>
              <w:jc w:val="both"/>
              <w:rPr>
                <w:rFonts w:ascii="Bookman Old Style" w:hAnsi="Bookman Old Style"/>
                <w:b/>
                <w:sz w:val="18"/>
                <w:szCs w:val="18"/>
              </w:rPr>
            </w:pPr>
            <w:r w:rsidRPr="009508DC">
              <w:rPr>
                <w:rFonts w:ascii="Bookman Old Style" w:hAnsi="Bookman Old Style"/>
                <w:b/>
                <w:sz w:val="18"/>
                <w:szCs w:val="18"/>
              </w:rPr>
              <w:t xml:space="preserve">projekt nr </w:t>
            </w:r>
            <w:r>
              <w:rPr>
                <w:rFonts w:ascii="Bookman Old Style" w:hAnsi="Bookman Old Style"/>
                <w:b/>
                <w:sz w:val="18"/>
                <w:szCs w:val="18"/>
              </w:rPr>
              <w:t>5</w:t>
            </w:r>
          </w:p>
          <w:p w14:paraId="071DCE9B" w14:textId="77777777" w:rsidR="009A54E9" w:rsidRPr="002C5FE3" w:rsidRDefault="009A54E9" w:rsidP="004C734B">
            <w:pPr>
              <w:widowControl w:val="0"/>
              <w:tabs>
                <w:tab w:val="left" w:pos="73"/>
              </w:tabs>
              <w:snapToGrid w:val="0"/>
              <w:spacing w:after="0" w:line="240" w:lineRule="auto"/>
              <w:rPr>
                <w:rFonts w:ascii="Bookman Old Style" w:hAnsi="Bookman Old Style"/>
                <w:sz w:val="18"/>
                <w:szCs w:val="18"/>
              </w:rPr>
            </w:pPr>
            <w:r>
              <w:rPr>
                <w:rFonts w:ascii="Bookman Old Style" w:hAnsi="Bookman Old Style"/>
                <w:b/>
                <w:sz w:val="18"/>
                <w:szCs w:val="18"/>
              </w:rPr>
              <w:t xml:space="preserve">- opis projektu: </w:t>
            </w:r>
            <w:r w:rsidRPr="002C5FE3">
              <w:rPr>
                <w:rFonts w:ascii="Bookman Old Style" w:hAnsi="Bookman Old Style"/>
                <w:sz w:val="18"/>
                <w:szCs w:val="18"/>
              </w:rPr>
              <w:t>(w tym nazwa projektu i</w:t>
            </w:r>
            <w:r>
              <w:rPr>
                <w:rFonts w:ascii="Bookman Old Style" w:hAnsi="Bookman Old Style"/>
                <w:b/>
                <w:sz w:val="18"/>
                <w:szCs w:val="18"/>
              </w:rPr>
              <w:t xml:space="preserve"> </w:t>
            </w:r>
            <w:r>
              <w:rPr>
                <w:rFonts w:ascii="Bookman Old Style" w:hAnsi="Bookman Old Style"/>
                <w:sz w:val="18"/>
                <w:szCs w:val="18"/>
              </w:rPr>
              <w:t xml:space="preserve">adres obiektu którego projekt dotyczy): </w:t>
            </w:r>
            <w:r w:rsidRPr="002C5FE3">
              <w:rPr>
                <w:rFonts w:ascii="Bookman Old Style" w:hAnsi="Bookman Old Style"/>
                <w:sz w:val="18"/>
                <w:szCs w:val="18"/>
              </w:rPr>
              <w:t>…………………………………………………………</w:t>
            </w:r>
          </w:p>
          <w:p w14:paraId="1D8BC3C9" w14:textId="77777777" w:rsidR="009A54E9" w:rsidRPr="002C5FE3" w:rsidRDefault="009A54E9" w:rsidP="004C734B">
            <w:pPr>
              <w:widowControl w:val="0"/>
              <w:tabs>
                <w:tab w:val="left" w:pos="215"/>
              </w:tabs>
              <w:snapToGrid w:val="0"/>
              <w:spacing w:after="0" w:line="240" w:lineRule="auto"/>
              <w:ind w:left="215" w:hanging="215"/>
              <w:rPr>
                <w:rFonts w:ascii="Bookman Old Style" w:hAnsi="Bookman Old Style"/>
                <w:sz w:val="18"/>
                <w:szCs w:val="18"/>
              </w:rPr>
            </w:pPr>
            <w:r w:rsidRPr="002C5FE3">
              <w:rPr>
                <w:rFonts w:ascii="Bookman Old Style" w:hAnsi="Bookman Old Style"/>
                <w:sz w:val="18"/>
                <w:szCs w:val="18"/>
              </w:rPr>
              <w:t>…………………………………………………………</w:t>
            </w:r>
          </w:p>
          <w:p w14:paraId="15E2C7B2" w14:textId="77777777" w:rsidR="008C4B9A" w:rsidRPr="000C705E" w:rsidRDefault="008C4B9A" w:rsidP="008C4B9A">
            <w:pPr>
              <w:widowControl w:val="0"/>
              <w:tabs>
                <w:tab w:val="left" w:pos="1515"/>
              </w:tabs>
              <w:snapToGrid w:val="0"/>
              <w:spacing w:after="0" w:line="240" w:lineRule="auto"/>
              <w:jc w:val="both"/>
              <w:rPr>
                <w:rFonts w:ascii="Bookman Old Style" w:hAnsi="Bookman Old Style"/>
                <w:sz w:val="18"/>
                <w:szCs w:val="18"/>
              </w:rPr>
            </w:pPr>
            <w:r w:rsidRPr="000C705E">
              <w:rPr>
                <w:rFonts w:ascii="Bookman Old Style" w:hAnsi="Bookman Old Style"/>
                <w:sz w:val="18"/>
                <w:szCs w:val="18"/>
              </w:rPr>
              <w:t>-</w:t>
            </w:r>
            <w:r>
              <w:rPr>
                <w:rFonts w:ascii="Bookman Old Style" w:hAnsi="Bookman Old Style"/>
                <w:sz w:val="18"/>
                <w:szCs w:val="18"/>
              </w:rPr>
              <w:t xml:space="preserve"> </w:t>
            </w:r>
            <w:r w:rsidRPr="000C705E">
              <w:rPr>
                <w:rFonts w:ascii="Bookman Old Style" w:hAnsi="Bookman Old Style"/>
                <w:sz w:val="18"/>
                <w:szCs w:val="18"/>
              </w:rPr>
              <w:t>wykonany dla podmiotu (wskazać nazwę i adres)</w:t>
            </w:r>
            <w:r>
              <w:rPr>
                <w:rFonts w:ascii="Bookman Old Style" w:hAnsi="Bookman Old Style"/>
                <w:sz w:val="18"/>
                <w:szCs w:val="18"/>
              </w:rPr>
              <w:t xml:space="preserve">: </w:t>
            </w:r>
            <w:r w:rsidRPr="000C705E">
              <w:rPr>
                <w:rFonts w:ascii="Bookman Old Style" w:hAnsi="Bookman Old Style"/>
                <w:sz w:val="18"/>
                <w:szCs w:val="18"/>
              </w:rPr>
              <w:t>……………………………………………………</w:t>
            </w:r>
          </w:p>
          <w:p w14:paraId="3813AAB1" w14:textId="77777777" w:rsidR="008C4B9A" w:rsidRPr="000C705E" w:rsidRDefault="008C4B9A" w:rsidP="008C4B9A">
            <w:pPr>
              <w:widowControl w:val="0"/>
              <w:tabs>
                <w:tab w:val="left" w:pos="1515"/>
              </w:tabs>
              <w:snapToGrid w:val="0"/>
              <w:spacing w:after="0" w:line="240" w:lineRule="auto"/>
              <w:jc w:val="both"/>
              <w:rPr>
                <w:rFonts w:ascii="Bookman Old Style" w:hAnsi="Bookman Old Style"/>
                <w:sz w:val="18"/>
                <w:szCs w:val="18"/>
              </w:rPr>
            </w:pPr>
            <w:r w:rsidRPr="000C705E">
              <w:rPr>
                <w:rFonts w:ascii="Bookman Old Style" w:hAnsi="Bookman Old Style"/>
                <w:sz w:val="18"/>
                <w:szCs w:val="18"/>
              </w:rPr>
              <w:t>- data wykonania wskazanego projektu:</w:t>
            </w:r>
            <w:r>
              <w:rPr>
                <w:rFonts w:ascii="Bookman Old Style" w:hAnsi="Bookman Old Style"/>
                <w:sz w:val="18"/>
                <w:szCs w:val="18"/>
              </w:rPr>
              <w:t xml:space="preserve"> </w:t>
            </w:r>
            <w:r w:rsidRPr="000C705E">
              <w:rPr>
                <w:rFonts w:ascii="Bookman Old Style" w:hAnsi="Bookman Old Style"/>
                <w:sz w:val="18"/>
                <w:szCs w:val="18"/>
              </w:rPr>
              <w:t>………………………..</w:t>
            </w:r>
          </w:p>
          <w:p w14:paraId="65881686" w14:textId="77777777" w:rsidR="009A54E9" w:rsidRPr="002C5FE3" w:rsidRDefault="009A54E9" w:rsidP="004C734B">
            <w:pPr>
              <w:widowControl w:val="0"/>
              <w:tabs>
                <w:tab w:val="left" w:pos="1515"/>
              </w:tabs>
              <w:snapToGrid w:val="0"/>
              <w:spacing w:after="0" w:line="240" w:lineRule="auto"/>
              <w:jc w:val="both"/>
              <w:rPr>
                <w:rFonts w:ascii="Bookman Old Style" w:hAnsi="Bookman Old Style"/>
                <w:b/>
                <w:sz w:val="18"/>
                <w:szCs w:val="18"/>
              </w:rPr>
            </w:pPr>
            <w:r>
              <w:rPr>
                <w:rFonts w:ascii="Bookman Old Style" w:hAnsi="Bookman Old Style"/>
                <w:sz w:val="18"/>
                <w:szCs w:val="18"/>
              </w:rPr>
              <w:t xml:space="preserve">- uzyskana decyzja administracyjna była obowiązkiem wykonawcy </w:t>
            </w:r>
            <w:r w:rsidRPr="002C5FE3">
              <w:rPr>
                <w:rFonts w:ascii="Bookman Old Style" w:hAnsi="Bookman Old Style"/>
                <w:b/>
                <w:sz w:val="18"/>
                <w:szCs w:val="18"/>
              </w:rPr>
              <w:t>TAK/NIE*</w:t>
            </w:r>
          </w:p>
          <w:p w14:paraId="30D504CC" w14:textId="77777777" w:rsidR="009A54E9" w:rsidRDefault="009A54E9" w:rsidP="004C734B">
            <w:pPr>
              <w:widowControl w:val="0"/>
              <w:tabs>
                <w:tab w:val="left" w:pos="1515"/>
              </w:tabs>
              <w:snapToGrid w:val="0"/>
              <w:spacing w:after="0" w:line="240" w:lineRule="auto"/>
              <w:jc w:val="both"/>
              <w:rPr>
                <w:rFonts w:ascii="Bookman Old Style" w:hAnsi="Bookman Old Style"/>
                <w:sz w:val="18"/>
                <w:szCs w:val="18"/>
              </w:rPr>
            </w:pPr>
            <w:r>
              <w:rPr>
                <w:rFonts w:ascii="Bookman Old Style" w:hAnsi="Bookman Old Style"/>
                <w:sz w:val="18"/>
                <w:szCs w:val="18"/>
              </w:rPr>
              <w:t>* zaznaczyć odpowiednio</w:t>
            </w:r>
          </w:p>
          <w:p w14:paraId="7725D215" w14:textId="77777777" w:rsidR="009A54E9" w:rsidRDefault="009A54E9" w:rsidP="004C734B">
            <w:pPr>
              <w:widowControl w:val="0"/>
              <w:tabs>
                <w:tab w:val="left" w:pos="1515"/>
              </w:tabs>
              <w:snapToGrid w:val="0"/>
              <w:spacing w:after="0" w:line="240" w:lineRule="auto"/>
              <w:jc w:val="both"/>
              <w:rPr>
                <w:rFonts w:ascii="Bookman Old Style" w:hAnsi="Bookman Old Style"/>
                <w:sz w:val="18"/>
                <w:szCs w:val="18"/>
              </w:rPr>
            </w:pPr>
          </w:p>
          <w:p w14:paraId="00F976E1" w14:textId="77777777" w:rsidR="009A54E9" w:rsidRPr="002C5FE3" w:rsidRDefault="009A54E9" w:rsidP="004C734B">
            <w:pPr>
              <w:widowControl w:val="0"/>
              <w:tabs>
                <w:tab w:val="left" w:pos="1515"/>
              </w:tabs>
              <w:snapToGrid w:val="0"/>
              <w:spacing w:after="0" w:line="240" w:lineRule="auto"/>
              <w:jc w:val="both"/>
              <w:rPr>
                <w:rFonts w:ascii="Bookman Old Style" w:hAnsi="Bookman Old Style"/>
                <w:b/>
                <w:sz w:val="18"/>
                <w:szCs w:val="18"/>
              </w:rPr>
            </w:pPr>
            <w:r>
              <w:rPr>
                <w:rFonts w:ascii="Bookman Old Style" w:hAnsi="Bookman Old Style"/>
                <w:sz w:val="18"/>
                <w:szCs w:val="18"/>
              </w:rPr>
              <w:t xml:space="preserve">- budynek był </w:t>
            </w:r>
            <w:r w:rsidRPr="002C5FE3">
              <w:rPr>
                <w:rFonts w:ascii="Bookman Old Style" w:hAnsi="Bookman Old Style" w:cs="Bookman Old Style"/>
                <w:sz w:val="18"/>
                <w:szCs w:val="18"/>
              </w:rPr>
              <w:t>objęt</w:t>
            </w:r>
            <w:r>
              <w:rPr>
                <w:rFonts w:ascii="Bookman Old Style" w:hAnsi="Bookman Old Style" w:cs="Bookman Old Style"/>
                <w:sz w:val="18"/>
                <w:szCs w:val="18"/>
              </w:rPr>
              <w:t>y</w:t>
            </w:r>
            <w:r w:rsidRPr="002C5FE3">
              <w:rPr>
                <w:rFonts w:ascii="Bookman Old Style" w:hAnsi="Bookman Old Style" w:cs="Bookman Old Style"/>
                <w:sz w:val="18"/>
                <w:szCs w:val="18"/>
              </w:rPr>
              <w:t xml:space="preserve"> prawną ochroną konserwatorską, poprzez wpis do rejestru zabytków lub ewidencji zabytków na podstawie przepisów ustawy o ochronie zabytków i opiece nad zabytkami (Dz. U. 2020 r., poz. 282 z późń. zm.)</w:t>
            </w:r>
            <w:r>
              <w:rPr>
                <w:rFonts w:ascii="Bookman Old Style" w:hAnsi="Bookman Old Style" w:cs="Bookman Old Style"/>
                <w:sz w:val="18"/>
                <w:szCs w:val="18"/>
              </w:rPr>
              <w:t xml:space="preserve"> </w:t>
            </w:r>
            <w:r>
              <w:rPr>
                <w:rFonts w:ascii="Bookman Old Style" w:hAnsi="Bookman Old Style"/>
                <w:sz w:val="18"/>
                <w:szCs w:val="18"/>
              </w:rPr>
              <w:t xml:space="preserve">obiektem zabytkowym </w:t>
            </w:r>
            <w:r w:rsidRPr="002C5FE3">
              <w:rPr>
                <w:rFonts w:ascii="Bookman Old Style" w:hAnsi="Bookman Old Style"/>
                <w:b/>
                <w:sz w:val="18"/>
                <w:szCs w:val="18"/>
              </w:rPr>
              <w:t>TAK/NIE*</w:t>
            </w:r>
          </w:p>
          <w:p w14:paraId="7D5243F7" w14:textId="77777777" w:rsidR="009A54E9" w:rsidRDefault="009A54E9" w:rsidP="004C734B">
            <w:pPr>
              <w:widowControl w:val="0"/>
              <w:tabs>
                <w:tab w:val="left" w:pos="1515"/>
              </w:tabs>
              <w:snapToGrid w:val="0"/>
              <w:spacing w:after="0" w:line="240" w:lineRule="auto"/>
              <w:jc w:val="both"/>
              <w:rPr>
                <w:rFonts w:ascii="Bookman Old Style" w:hAnsi="Bookman Old Style"/>
                <w:sz w:val="18"/>
                <w:szCs w:val="18"/>
              </w:rPr>
            </w:pPr>
            <w:r>
              <w:rPr>
                <w:rFonts w:ascii="Bookman Old Style" w:hAnsi="Bookman Old Style"/>
                <w:sz w:val="18"/>
                <w:szCs w:val="18"/>
              </w:rPr>
              <w:t>* zaznaczyć odpowiednio</w:t>
            </w:r>
          </w:p>
          <w:p w14:paraId="58065DB5" w14:textId="77777777" w:rsidR="009A54E9" w:rsidRPr="009508DC" w:rsidRDefault="009A54E9" w:rsidP="008C4B9A">
            <w:pPr>
              <w:spacing w:after="0" w:line="240" w:lineRule="auto"/>
              <w:rPr>
                <w:rFonts w:ascii="Bookman Old Style" w:hAnsi="Bookman Old Style"/>
                <w:sz w:val="18"/>
                <w:szCs w:val="18"/>
              </w:rPr>
            </w:pPr>
          </w:p>
        </w:tc>
      </w:tr>
    </w:tbl>
    <w:p w14:paraId="192D5F91" w14:textId="77777777" w:rsidR="00444F47" w:rsidRPr="008C4B9A" w:rsidRDefault="003B279F" w:rsidP="008C4B9A">
      <w:pPr>
        <w:spacing w:after="0" w:line="240" w:lineRule="auto"/>
        <w:ind w:left="426" w:hanging="852"/>
        <w:jc w:val="both"/>
        <w:rPr>
          <w:rFonts w:ascii="Bookman Old Style" w:hAnsi="Bookman Old Style"/>
          <w:sz w:val="20"/>
          <w:szCs w:val="20"/>
        </w:rPr>
      </w:pPr>
      <w:r w:rsidRPr="00D90CC8">
        <w:rPr>
          <w:rFonts w:ascii="Bookman Old Style" w:hAnsi="Bookman Old Style" w:cs="Bookman Old Style"/>
          <w:sz w:val="20"/>
          <w:szCs w:val="20"/>
        </w:rPr>
        <w:t>Uwaga:</w:t>
      </w:r>
      <w:r w:rsidRPr="00D90CC8">
        <w:rPr>
          <w:rFonts w:ascii="Bookman Old Style" w:hAnsi="Bookman Old Style" w:cs="Bookman Old Style"/>
          <w:sz w:val="20"/>
          <w:szCs w:val="20"/>
        </w:rPr>
        <w:tab/>
        <w:t xml:space="preserve">Wykonawca ma wskazać wykonane </w:t>
      </w:r>
      <w:r w:rsidRPr="008C4B9A">
        <w:rPr>
          <w:rFonts w:ascii="Bookman Old Style" w:eastAsia="Courier New" w:hAnsi="Bookman Old Style" w:cs="Bookman Old Style"/>
          <w:sz w:val="20"/>
          <w:szCs w:val="20"/>
        </w:rPr>
        <w:t xml:space="preserve">projekty budowlano-wykonawcze </w:t>
      </w:r>
      <w:r w:rsidRPr="008C4B9A">
        <w:rPr>
          <w:rFonts w:ascii="Bookman Old Style" w:eastAsia="Courier New" w:hAnsi="Bookman Old Style" w:cs="Bookman Old Style"/>
          <w:b/>
          <w:sz w:val="20"/>
          <w:szCs w:val="20"/>
        </w:rPr>
        <w:t>obejmujące kanalizację deszczową</w:t>
      </w:r>
      <w:r w:rsidRPr="008C4B9A">
        <w:rPr>
          <w:rFonts w:ascii="Bookman Old Style" w:eastAsia="Courier New" w:hAnsi="Bookman Old Style" w:cs="Bookman Old Style"/>
          <w:sz w:val="20"/>
          <w:szCs w:val="20"/>
        </w:rPr>
        <w:t xml:space="preserve"> </w:t>
      </w:r>
      <w:r w:rsidRPr="008C4B9A">
        <w:rPr>
          <w:rFonts w:ascii="Bookman Old Style" w:eastAsia="Courier New" w:hAnsi="Bookman Old Style" w:cs="Bookman Old Style"/>
          <w:b/>
          <w:sz w:val="20"/>
          <w:szCs w:val="20"/>
        </w:rPr>
        <w:t xml:space="preserve">wraz </w:t>
      </w:r>
      <w:r w:rsidRPr="008C4B9A">
        <w:rPr>
          <w:rFonts w:ascii="Bookman Old Style" w:hAnsi="Bookman Old Style" w:cs="Bookman Old Style"/>
          <w:b/>
          <w:sz w:val="20"/>
          <w:szCs w:val="20"/>
        </w:rPr>
        <w:t>z uzyskaniem decyzji administracyjnych</w:t>
      </w:r>
      <w:r w:rsidRPr="008C4B9A">
        <w:rPr>
          <w:rFonts w:ascii="Bookman Old Style" w:hAnsi="Bookman Old Style" w:cs="Bookman Old Style"/>
          <w:sz w:val="20"/>
          <w:szCs w:val="20"/>
        </w:rPr>
        <w:t xml:space="preserve"> niezbędnych do wykonania prac wynikających z tych projektów dla budynku objętego prawną ochroną konserwatorską, poprzez wpis do rejestru zabytków lub ewidencji zabytków na podstawie przepisów ustawy o ochronie zabytków i opiece nad zabytkami (Dz. U. 2020 r., poz. 282 z późń. zm.)</w:t>
      </w:r>
      <w:r w:rsidRPr="008C4B9A">
        <w:rPr>
          <w:rFonts w:ascii="Bookman Old Style" w:eastAsia="Times New Roman" w:hAnsi="Bookman Old Style" w:cs="Bookman Old Style"/>
          <w:sz w:val="20"/>
          <w:szCs w:val="20"/>
          <w:lang w:eastAsia="pl-PL"/>
        </w:rPr>
        <w:t>.</w:t>
      </w:r>
    </w:p>
    <w:p w14:paraId="7CB804EE" w14:textId="77777777" w:rsidR="00444F47" w:rsidRDefault="00444F47" w:rsidP="00444F47">
      <w:pPr>
        <w:spacing w:after="0" w:line="240" w:lineRule="auto"/>
        <w:jc w:val="center"/>
        <w:rPr>
          <w:rFonts w:ascii="Bookman Old Style" w:hAnsi="Bookman Old Style"/>
        </w:rPr>
      </w:pPr>
    </w:p>
    <w:p w14:paraId="3AA214B3" w14:textId="77777777" w:rsidR="003B279F" w:rsidRDefault="003B279F" w:rsidP="00444F47">
      <w:pPr>
        <w:spacing w:after="0" w:line="240" w:lineRule="auto"/>
        <w:jc w:val="center"/>
        <w:rPr>
          <w:rFonts w:ascii="Bookman Old Style" w:hAnsi="Bookman Old Style"/>
        </w:rPr>
      </w:pPr>
    </w:p>
    <w:p w14:paraId="7700E2C7" w14:textId="77777777" w:rsidR="003B279F" w:rsidRDefault="003B279F" w:rsidP="00444F47">
      <w:pPr>
        <w:spacing w:after="0" w:line="240" w:lineRule="auto"/>
        <w:jc w:val="center"/>
        <w:rPr>
          <w:rFonts w:ascii="Bookman Old Style" w:hAnsi="Bookman Old Style"/>
        </w:rPr>
      </w:pPr>
    </w:p>
    <w:p w14:paraId="7808DEA1" w14:textId="77777777" w:rsidR="003B279F" w:rsidRDefault="003B279F" w:rsidP="00444F47">
      <w:pPr>
        <w:spacing w:after="0" w:line="240" w:lineRule="auto"/>
        <w:jc w:val="center"/>
        <w:rPr>
          <w:rFonts w:ascii="Bookman Old Style" w:hAnsi="Bookman Old Style"/>
        </w:rPr>
      </w:pPr>
    </w:p>
    <w:p w14:paraId="0751CDE3" w14:textId="77777777" w:rsidR="003B279F" w:rsidRDefault="003B279F" w:rsidP="00444F47">
      <w:pPr>
        <w:spacing w:after="0" w:line="240" w:lineRule="auto"/>
        <w:jc w:val="center"/>
        <w:rPr>
          <w:rFonts w:ascii="Bookman Old Style" w:hAnsi="Bookman Old Style"/>
        </w:rPr>
      </w:pPr>
    </w:p>
    <w:p w14:paraId="685439A1" w14:textId="77777777" w:rsidR="00444F47" w:rsidRPr="00006961" w:rsidRDefault="00444F47" w:rsidP="00444F47">
      <w:pPr>
        <w:spacing w:after="0" w:line="240" w:lineRule="auto"/>
        <w:jc w:val="both"/>
        <w:rPr>
          <w:rFonts w:ascii="Bookman Old Style" w:hAnsi="Bookman Old Style"/>
        </w:rPr>
      </w:pPr>
      <w:r w:rsidRPr="00AA79BE">
        <w:rPr>
          <w:rFonts w:ascii="Bookman Old Style" w:eastAsia="Times New Roman" w:hAnsi="Bookman Old Style" w:cs="Times New Roman"/>
          <w:sz w:val="16"/>
          <w:lang w:bidi="en-US"/>
        </w:rPr>
        <w:t>…………………………………………………………….……………………………………………………………………………………….</w:t>
      </w:r>
    </w:p>
    <w:p w14:paraId="0233D03A" w14:textId="77777777" w:rsidR="00444F47" w:rsidRPr="00006961" w:rsidRDefault="00444F47" w:rsidP="00444F47">
      <w:pPr>
        <w:autoSpaceDE w:val="0"/>
        <w:spacing w:after="0" w:line="240" w:lineRule="auto"/>
        <w:ind w:left="113"/>
        <w:jc w:val="center"/>
        <w:rPr>
          <w:rFonts w:ascii="Bookman Old Style" w:hAnsi="Bookman Old Style"/>
        </w:rPr>
      </w:pPr>
      <w:r w:rsidRPr="00AC2448">
        <w:rPr>
          <w:rFonts w:ascii="Bookman Old Style" w:eastAsia="Times New Roman" w:hAnsi="Bookman Old Style" w:cs="Times New Roman"/>
          <w:sz w:val="18"/>
          <w:szCs w:val="18"/>
          <w:lang w:bidi="en-US"/>
        </w:rPr>
        <w:t>(data, imi</w:t>
      </w:r>
      <w:r w:rsidRPr="00AC2448">
        <w:rPr>
          <w:rFonts w:ascii="Bookman Old Style" w:eastAsia="TimesNewRoman" w:hAnsi="Bookman Old Style" w:cs="Times New Roman"/>
          <w:sz w:val="18"/>
          <w:szCs w:val="18"/>
          <w:lang w:bidi="en-US"/>
        </w:rPr>
        <w:t xml:space="preserve">ę </w:t>
      </w:r>
      <w:r w:rsidRPr="00AC2448">
        <w:rPr>
          <w:rFonts w:ascii="Bookman Old Style" w:eastAsia="Times New Roman" w:hAnsi="Bookman Old Style" w:cs="Times New Roman"/>
          <w:sz w:val="18"/>
          <w:szCs w:val="18"/>
          <w:lang w:bidi="en-US"/>
        </w:rPr>
        <w:t>i nazwisko oraz podpis upoważnionego przedstawiciela Wykonawcy)</w:t>
      </w:r>
    </w:p>
    <w:p w14:paraId="18C7E26B" w14:textId="77777777" w:rsidR="00444F47" w:rsidRDefault="00444F47" w:rsidP="00444F47">
      <w:pPr>
        <w:spacing w:after="0" w:line="240" w:lineRule="auto"/>
        <w:jc w:val="center"/>
        <w:rPr>
          <w:rFonts w:ascii="Bookman Old Style" w:hAnsi="Bookman Old Style"/>
        </w:rPr>
      </w:pPr>
    </w:p>
    <w:p w14:paraId="4745CFD5" w14:textId="77777777" w:rsidR="00444F47" w:rsidRDefault="00444F47" w:rsidP="00715A0D">
      <w:pPr>
        <w:spacing w:after="0" w:line="240" w:lineRule="auto"/>
        <w:rPr>
          <w:rFonts w:ascii="Bookman Old Style" w:hAnsi="Bookman Old Style"/>
        </w:rPr>
      </w:pPr>
    </w:p>
    <w:p w14:paraId="5C42E842" w14:textId="77777777" w:rsidR="003B279F" w:rsidRDefault="003B279F" w:rsidP="00715A0D">
      <w:pPr>
        <w:spacing w:after="0" w:line="240" w:lineRule="auto"/>
        <w:rPr>
          <w:rFonts w:ascii="Bookman Old Style" w:hAnsi="Bookman Old Style"/>
        </w:rPr>
      </w:pPr>
    </w:p>
    <w:p w14:paraId="0DD50991" w14:textId="77777777" w:rsidR="003B279F" w:rsidRDefault="003B279F" w:rsidP="00715A0D">
      <w:pPr>
        <w:spacing w:after="0" w:line="240" w:lineRule="auto"/>
        <w:rPr>
          <w:rFonts w:ascii="Bookman Old Style" w:hAnsi="Bookman Old Style"/>
        </w:rPr>
      </w:pPr>
    </w:p>
    <w:p w14:paraId="40DCAE22" w14:textId="77777777" w:rsidR="003B279F" w:rsidRDefault="003B279F" w:rsidP="00715A0D">
      <w:pPr>
        <w:spacing w:after="0" w:line="240" w:lineRule="auto"/>
        <w:rPr>
          <w:rFonts w:ascii="Bookman Old Style" w:hAnsi="Bookman Old Style"/>
        </w:rPr>
      </w:pPr>
    </w:p>
    <w:p w14:paraId="6D111981" w14:textId="77777777" w:rsidR="003B279F" w:rsidRDefault="003B279F" w:rsidP="00715A0D">
      <w:pPr>
        <w:spacing w:after="0" w:line="240" w:lineRule="auto"/>
        <w:rPr>
          <w:rFonts w:ascii="Bookman Old Style" w:hAnsi="Bookman Old Style"/>
        </w:rPr>
      </w:pPr>
    </w:p>
    <w:p w14:paraId="440C4AD2" w14:textId="77777777" w:rsidR="003B279F" w:rsidRDefault="003B279F" w:rsidP="00715A0D">
      <w:pPr>
        <w:spacing w:after="0" w:line="240" w:lineRule="auto"/>
        <w:rPr>
          <w:rFonts w:ascii="Bookman Old Style" w:hAnsi="Bookman Old Style"/>
        </w:rPr>
      </w:pPr>
    </w:p>
    <w:p w14:paraId="269F35EE" w14:textId="77777777" w:rsidR="003B279F" w:rsidRDefault="003B279F" w:rsidP="00715A0D">
      <w:pPr>
        <w:spacing w:after="0" w:line="240" w:lineRule="auto"/>
        <w:rPr>
          <w:rFonts w:ascii="Bookman Old Style" w:hAnsi="Bookman Old Style"/>
        </w:rPr>
      </w:pPr>
    </w:p>
    <w:p w14:paraId="44E4A48E" w14:textId="77777777" w:rsidR="003B279F" w:rsidRDefault="003B279F" w:rsidP="00715A0D">
      <w:pPr>
        <w:spacing w:after="0" w:line="240" w:lineRule="auto"/>
        <w:rPr>
          <w:rFonts w:ascii="Bookman Old Style" w:hAnsi="Bookman Old Style"/>
        </w:rPr>
      </w:pPr>
    </w:p>
    <w:p w14:paraId="1289C52A" w14:textId="77777777" w:rsidR="003B279F" w:rsidRDefault="003B279F" w:rsidP="00715A0D">
      <w:pPr>
        <w:spacing w:after="0" w:line="240" w:lineRule="auto"/>
        <w:rPr>
          <w:rFonts w:ascii="Bookman Old Style" w:hAnsi="Bookman Old Style"/>
        </w:rPr>
      </w:pPr>
    </w:p>
    <w:p w14:paraId="4A5D8D1C" w14:textId="77777777" w:rsidR="003B279F" w:rsidRDefault="003B279F" w:rsidP="00715A0D">
      <w:pPr>
        <w:spacing w:after="0" w:line="240" w:lineRule="auto"/>
        <w:rPr>
          <w:rFonts w:ascii="Bookman Old Style" w:hAnsi="Bookman Old Style"/>
        </w:rPr>
      </w:pPr>
    </w:p>
    <w:p w14:paraId="01FB5580" w14:textId="77777777" w:rsidR="003B279F" w:rsidRDefault="003B279F" w:rsidP="00715A0D">
      <w:pPr>
        <w:spacing w:after="0" w:line="240" w:lineRule="auto"/>
        <w:rPr>
          <w:rFonts w:ascii="Bookman Old Style" w:hAnsi="Bookman Old Style"/>
        </w:rPr>
      </w:pPr>
    </w:p>
    <w:p w14:paraId="220BB950" w14:textId="77777777" w:rsidR="003B279F" w:rsidRDefault="003B279F" w:rsidP="00715A0D">
      <w:pPr>
        <w:spacing w:after="0" w:line="240" w:lineRule="auto"/>
        <w:rPr>
          <w:rFonts w:ascii="Bookman Old Style" w:hAnsi="Bookman Old Style"/>
        </w:rPr>
      </w:pPr>
    </w:p>
    <w:p w14:paraId="36D0F32E" w14:textId="77777777" w:rsidR="003B279F" w:rsidRDefault="003B279F" w:rsidP="00715A0D">
      <w:pPr>
        <w:spacing w:after="0" w:line="240" w:lineRule="auto"/>
        <w:rPr>
          <w:rFonts w:ascii="Bookman Old Style" w:hAnsi="Bookman Old Style"/>
        </w:rPr>
      </w:pPr>
    </w:p>
    <w:p w14:paraId="090DF046" w14:textId="77777777" w:rsidR="00F707B2" w:rsidRDefault="00F707B2" w:rsidP="00715A0D">
      <w:pPr>
        <w:spacing w:after="0" w:line="240" w:lineRule="auto"/>
        <w:rPr>
          <w:rFonts w:ascii="Bookman Old Style" w:hAnsi="Bookman Old Style"/>
        </w:rPr>
      </w:pPr>
    </w:p>
    <w:p w14:paraId="76C7689F" w14:textId="77777777" w:rsidR="00F707B2" w:rsidRDefault="00F707B2" w:rsidP="00715A0D">
      <w:pPr>
        <w:spacing w:after="0" w:line="240" w:lineRule="auto"/>
        <w:rPr>
          <w:rFonts w:ascii="Bookman Old Style" w:hAnsi="Bookman Old Style"/>
        </w:rPr>
      </w:pPr>
    </w:p>
    <w:p w14:paraId="5B0588A2" w14:textId="77777777" w:rsidR="00F707B2" w:rsidRDefault="00F707B2" w:rsidP="00715A0D">
      <w:pPr>
        <w:spacing w:after="0" w:line="240" w:lineRule="auto"/>
        <w:rPr>
          <w:rFonts w:ascii="Bookman Old Style" w:hAnsi="Bookman Old Style"/>
        </w:rPr>
      </w:pPr>
    </w:p>
    <w:p w14:paraId="7E5785D7" w14:textId="77777777" w:rsidR="00F707B2" w:rsidRDefault="00F707B2" w:rsidP="00715A0D">
      <w:pPr>
        <w:spacing w:after="0" w:line="240" w:lineRule="auto"/>
        <w:rPr>
          <w:rFonts w:ascii="Bookman Old Style" w:hAnsi="Bookman Old Style"/>
        </w:rPr>
      </w:pPr>
    </w:p>
    <w:p w14:paraId="7EB684E2" w14:textId="77777777" w:rsidR="00F707B2" w:rsidRPr="009508DC" w:rsidRDefault="00F707B2" w:rsidP="00715A0D">
      <w:pPr>
        <w:spacing w:after="0" w:line="240" w:lineRule="auto"/>
        <w:rPr>
          <w:rFonts w:ascii="Bookman Old Style" w:hAnsi="Bookman Old Style"/>
        </w:rPr>
      </w:pPr>
    </w:p>
    <w:bookmarkEnd w:id="8"/>
    <w:bookmarkEnd w:id="9"/>
    <w:p w14:paraId="3B14D500" w14:textId="77777777" w:rsidR="00444F47" w:rsidRDefault="00444F47" w:rsidP="00444F47">
      <w:pPr>
        <w:jc w:val="right"/>
        <w:rPr>
          <w:rFonts w:ascii="Bookman Old Style" w:hAnsi="Bookman Old Style"/>
        </w:rPr>
      </w:pPr>
    </w:p>
    <w:p w14:paraId="293C476E" w14:textId="77777777" w:rsidR="00444F47" w:rsidRDefault="00444F47" w:rsidP="00444F47">
      <w:pPr>
        <w:jc w:val="right"/>
        <w:rPr>
          <w:rFonts w:ascii="Bookman Old Style" w:hAnsi="Bookman Old Style"/>
        </w:rPr>
      </w:pPr>
      <w:r>
        <w:rPr>
          <w:rFonts w:ascii="Bookman Old Style" w:hAnsi="Bookman Old Style"/>
        </w:rPr>
        <w:lastRenderedPageBreak/>
        <w:t>Załącznik nr 10 do SIWZ</w:t>
      </w:r>
    </w:p>
    <w:p w14:paraId="088D060E" w14:textId="77777777" w:rsidR="00444F47" w:rsidRPr="003210C3" w:rsidRDefault="00444F47" w:rsidP="00444F47">
      <w:pPr>
        <w:jc w:val="center"/>
        <w:rPr>
          <w:rFonts w:ascii="Bookman Old Style" w:hAnsi="Bookman Old Style"/>
        </w:rPr>
      </w:pPr>
      <w:r w:rsidRPr="004B733A">
        <w:rPr>
          <w:rFonts w:ascii="Bookman Old Style" w:eastAsia="Times New Roman" w:hAnsi="Bookman Old Style" w:cs="Bookman Old Style"/>
          <w:bCs/>
          <w:lang w:eastAsia="pl-PL"/>
        </w:rPr>
        <w:t xml:space="preserve">Forma </w:t>
      </w:r>
      <w:r w:rsidRPr="004B733A">
        <w:rPr>
          <w:rFonts w:ascii="Bookman Old Style" w:eastAsia="Times New Roman" w:hAnsi="Bookman Old Style" w:cs="Bookman Old Style"/>
          <w:lang w:eastAsia="pl-PL"/>
        </w:rPr>
        <w:t>o</w:t>
      </w:r>
      <w:r w:rsidRPr="004B733A">
        <w:rPr>
          <w:rFonts w:ascii="Bookman Old Style" w:eastAsia="TimesNewRoman" w:hAnsi="Bookman Old Style" w:cs="Bookman Old Style"/>
          <w:lang w:eastAsia="pl-PL"/>
        </w:rPr>
        <w:t>ś</w:t>
      </w:r>
      <w:r w:rsidRPr="004B733A">
        <w:rPr>
          <w:rFonts w:ascii="Bookman Old Style" w:eastAsia="Times New Roman" w:hAnsi="Bookman Old Style" w:cs="Bookman Old Style"/>
          <w:lang w:eastAsia="pl-PL"/>
        </w:rPr>
        <w:t>wiadcze</w:t>
      </w:r>
      <w:r w:rsidRPr="004B733A">
        <w:rPr>
          <w:rFonts w:ascii="Bookman Old Style" w:eastAsia="TimesNewRoman" w:hAnsi="Bookman Old Style" w:cs="Bookman Old Style"/>
          <w:lang w:eastAsia="pl-PL"/>
        </w:rPr>
        <w:t xml:space="preserve">ń </w:t>
      </w:r>
      <w:r w:rsidRPr="004B733A">
        <w:rPr>
          <w:rFonts w:ascii="Bookman Old Style" w:eastAsia="Times New Roman" w:hAnsi="Bookman Old Style" w:cs="Bookman Old Style"/>
          <w:lang w:eastAsia="pl-PL"/>
        </w:rPr>
        <w:t xml:space="preserve">i dokumentów, jakie </w:t>
      </w:r>
      <w:r>
        <w:rPr>
          <w:rFonts w:ascii="Bookman Old Style" w:eastAsia="Times New Roman" w:hAnsi="Bookman Old Style" w:cs="Bookman Old Style"/>
          <w:lang w:eastAsia="pl-PL"/>
        </w:rPr>
        <w:t>składają</w:t>
      </w:r>
      <w:r w:rsidRPr="004B733A">
        <w:rPr>
          <w:rFonts w:ascii="Bookman Old Style" w:eastAsia="TimesNewRoman" w:hAnsi="Bookman Old Style" w:cs="Bookman Old Style"/>
          <w:lang w:eastAsia="pl-PL"/>
        </w:rPr>
        <w:t xml:space="preserve"> </w:t>
      </w:r>
      <w:r w:rsidRPr="004B733A">
        <w:rPr>
          <w:rFonts w:ascii="Bookman Old Style" w:eastAsia="Times New Roman" w:hAnsi="Bookman Old Style" w:cs="Bookman Old Style"/>
          <w:lang w:eastAsia="pl-PL"/>
        </w:rPr>
        <w:t xml:space="preserve">Wykonawcy w </w:t>
      </w:r>
      <w:r>
        <w:rPr>
          <w:rFonts w:ascii="Bookman Old Style" w:eastAsia="Times New Roman" w:hAnsi="Bookman Old Style" w:cs="Bookman Old Style"/>
          <w:lang w:eastAsia="pl-PL"/>
        </w:rPr>
        <w:t>postępowaniu</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3"/>
        <w:gridCol w:w="3260"/>
        <w:gridCol w:w="3059"/>
        <w:gridCol w:w="3059"/>
        <w:tblGridChange w:id="18">
          <w:tblGrid>
            <w:gridCol w:w="653"/>
            <w:gridCol w:w="3260"/>
            <w:gridCol w:w="3059"/>
            <w:gridCol w:w="3059"/>
          </w:tblGrid>
        </w:tblGridChange>
      </w:tblGrid>
      <w:tr w:rsidR="00444F47" w:rsidRPr="00AA79BE" w14:paraId="4DD77110" w14:textId="77777777" w:rsidTr="005A5F0A">
        <w:tc>
          <w:tcPr>
            <w:tcW w:w="653" w:type="dxa"/>
            <w:shd w:val="clear" w:color="auto" w:fill="auto"/>
          </w:tcPr>
          <w:p w14:paraId="252DF851" w14:textId="77777777" w:rsidR="00444F47" w:rsidRPr="005A54ED" w:rsidRDefault="00444F47" w:rsidP="005A5F0A">
            <w:pPr>
              <w:rPr>
                <w:rFonts w:ascii="Bookman Old Style" w:hAnsi="Bookman Old Style"/>
                <w:sz w:val="20"/>
                <w:szCs w:val="20"/>
              </w:rPr>
            </w:pPr>
            <w:r w:rsidRPr="005A54ED">
              <w:rPr>
                <w:rFonts w:ascii="Bookman Old Style" w:hAnsi="Bookman Old Style"/>
                <w:sz w:val="20"/>
                <w:szCs w:val="20"/>
              </w:rPr>
              <w:t>Lp.</w:t>
            </w:r>
          </w:p>
        </w:tc>
        <w:tc>
          <w:tcPr>
            <w:tcW w:w="3260" w:type="dxa"/>
            <w:shd w:val="clear" w:color="auto" w:fill="auto"/>
          </w:tcPr>
          <w:p w14:paraId="6F9BFBDD" w14:textId="77777777" w:rsidR="00444F47" w:rsidRPr="005A54ED" w:rsidRDefault="00444F47" w:rsidP="005A5F0A">
            <w:pPr>
              <w:rPr>
                <w:rFonts w:ascii="Bookman Old Style" w:hAnsi="Bookman Old Style"/>
                <w:sz w:val="20"/>
                <w:szCs w:val="20"/>
              </w:rPr>
            </w:pPr>
            <w:r w:rsidRPr="005A54ED">
              <w:rPr>
                <w:rFonts w:ascii="Bookman Old Style" w:hAnsi="Bookman Old Style"/>
                <w:sz w:val="20"/>
                <w:szCs w:val="20"/>
              </w:rPr>
              <w:t>Nazwa składanego dokumentu</w:t>
            </w:r>
          </w:p>
        </w:tc>
        <w:tc>
          <w:tcPr>
            <w:tcW w:w="3059" w:type="dxa"/>
            <w:shd w:val="clear" w:color="auto" w:fill="auto"/>
          </w:tcPr>
          <w:p w14:paraId="4E1A2F37" w14:textId="77777777" w:rsidR="00444F47" w:rsidRPr="00017819" w:rsidRDefault="00444F47" w:rsidP="005A5F0A">
            <w:pPr>
              <w:rPr>
                <w:rFonts w:ascii="Bookman Old Style" w:hAnsi="Bookman Old Style"/>
                <w:sz w:val="20"/>
                <w:szCs w:val="20"/>
              </w:rPr>
            </w:pPr>
            <w:r>
              <w:rPr>
                <w:rFonts w:ascii="Bookman Old Style" w:hAnsi="Bookman Old Style"/>
                <w:sz w:val="20"/>
                <w:szCs w:val="20"/>
              </w:rPr>
              <w:t>Forma pisemna</w:t>
            </w:r>
          </w:p>
        </w:tc>
        <w:tc>
          <w:tcPr>
            <w:tcW w:w="3059" w:type="dxa"/>
            <w:shd w:val="clear" w:color="auto" w:fill="auto"/>
          </w:tcPr>
          <w:p w14:paraId="5D923A67" w14:textId="77777777" w:rsidR="00444F47" w:rsidRPr="00677BF6" w:rsidRDefault="00444F47" w:rsidP="005A5F0A">
            <w:pPr>
              <w:rPr>
                <w:rFonts w:ascii="Bookman Old Style" w:hAnsi="Bookman Old Style"/>
                <w:sz w:val="20"/>
                <w:szCs w:val="20"/>
              </w:rPr>
            </w:pPr>
            <w:r>
              <w:rPr>
                <w:rFonts w:ascii="Bookman Old Style" w:hAnsi="Bookman Old Style"/>
                <w:sz w:val="20"/>
                <w:szCs w:val="20"/>
              </w:rPr>
              <w:t>Forma elektroniczna</w:t>
            </w:r>
          </w:p>
        </w:tc>
      </w:tr>
      <w:tr w:rsidR="00444F47" w:rsidRPr="00AA79BE" w14:paraId="29D9F6E2" w14:textId="77777777" w:rsidTr="005A5F0A">
        <w:tc>
          <w:tcPr>
            <w:tcW w:w="653" w:type="dxa"/>
            <w:shd w:val="clear" w:color="auto" w:fill="auto"/>
          </w:tcPr>
          <w:p w14:paraId="5D193F03" w14:textId="77777777" w:rsidR="00444F47" w:rsidRPr="00AA79BE" w:rsidRDefault="00444F47" w:rsidP="005A5F0A">
            <w:pPr>
              <w:rPr>
                <w:rFonts w:ascii="Bookman Old Style" w:hAnsi="Bookman Old Style"/>
                <w:sz w:val="20"/>
                <w:szCs w:val="20"/>
              </w:rPr>
            </w:pPr>
            <w:r w:rsidRPr="00AA79BE">
              <w:rPr>
                <w:rFonts w:ascii="Bookman Old Style" w:hAnsi="Bookman Old Style"/>
                <w:sz w:val="20"/>
                <w:szCs w:val="20"/>
              </w:rPr>
              <w:t>1</w:t>
            </w:r>
          </w:p>
        </w:tc>
        <w:tc>
          <w:tcPr>
            <w:tcW w:w="3260" w:type="dxa"/>
            <w:shd w:val="clear" w:color="auto" w:fill="auto"/>
          </w:tcPr>
          <w:p w14:paraId="2C934BE1" w14:textId="77777777" w:rsidR="00444F47" w:rsidRPr="0033185C" w:rsidRDefault="00444F47" w:rsidP="005A5F0A">
            <w:pPr>
              <w:rPr>
                <w:rFonts w:ascii="Bookman Old Style" w:hAnsi="Bookman Old Style"/>
                <w:sz w:val="20"/>
                <w:szCs w:val="20"/>
              </w:rPr>
            </w:pPr>
            <w:r w:rsidRPr="00AA79BE">
              <w:rPr>
                <w:rFonts w:ascii="Bookman Old Style" w:hAnsi="Bookman Old Style"/>
                <w:sz w:val="20"/>
                <w:szCs w:val="20"/>
              </w:rPr>
              <w:t>Formularz ofertowy</w:t>
            </w:r>
            <w:r>
              <w:rPr>
                <w:rFonts w:ascii="Bookman Old Style" w:hAnsi="Bookman Old Style"/>
                <w:sz w:val="20"/>
                <w:szCs w:val="20"/>
              </w:rPr>
              <w:t xml:space="preserve"> – załącznik nr 8 do SIWZ</w:t>
            </w:r>
          </w:p>
        </w:tc>
        <w:tc>
          <w:tcPr>
            <w:tcW w:w="3059" w:type="dxa"/>
            <w:shd w:val="clear" w:color="auto" w:fill="auto"/>
          </w:tcPr>
          <w:p w14:paraId="29D2BEE5" w14:textId="77777777" w:rsidR="00444F47" w:rsidRPr="0033185C" w:rsidRDefault="00444F47" w:rsidP="005A5F0A">
            <w:pPr>
              <w:rPr>
                <w:rFonts w:ascii="Bookman Old Style" w:hAnsi="Bookman Old Style"/>
                <w:sz w:val="20"/>
                <w:szCs w:val="20"/>
              </w:rPr>
            </w:pPr>
            <w:r w:rsidRPr="0033185C">
              <w:rPr>
                <w:rFonts w:ascii="Bookman Old Style" w:hAnsi="Bookman Old Style"/>
                <w:sz w:val="20"/>
                <w:szCs w:val="20"/>
              </w:rPr>
              <w:t>Oryginał z podpisem osoby/osób upoważnionej do reprezentowania Wykonawcy/Wykonawców występujących wspólnie (pełnomocnik)</w:t>
            </w:r>
          </w:p>
        </w:tc>
        <w:tc>
          <w:tcPr>
            <w:tcW w:w="3059" w:type="dxa"/>
            <w:shd w:val="clear" w:color="auto" w:fill="auto"/>
          </w:tcPr>
          <w:p w14:paraId="14F22DF6" w14:textId="77777777" w:rsidR="00444F47" w:rsidRPr="00201F18" w:rsidRDefault="00444F47" w:rsidP="005A5F0A">
            <w:pPr>
              <w:rPr>
                <w:rFonts w:ascii="Bookman Old Style" w:hAnsi="Bookman Old Style"/>
                <w:sz w:val="20"/>
                <w:szCs w:val="20"/>
              </w:rPr>
            </w:pPr>
            <w:r>
              <w:rPr>
                <w:rFonts w:ascii="Bookman Old Style" w:hAnsi="Bookman Old Style"/>
                <w:sz w:val="20"/>
                <w:szCs w:val="20"/>
              </w:rPr>
              <w:t xml:space="preserve">postać </w:t>
            </w:r>
            <w:r w:rsidRPr="00201F18">
              <w:rPr>
                <w:rFonts w:ascii="Bookman Old Style" w:hAnsi="Bookman Old Style"/>
                <w:sz w:val="20"/>
                <w:szCs w:val="20"/>
              </w:rPr>
              <w:t>elektroniczn</w:t>
            </w:r>
            <w:r>
              <w:rPr>
                <w:rFonts w:ascii="Bookman Old Style" w:hAnsi="Bookman Old Style"/>
                <w:sz w:val="20"/>
                <w:szCs w:val="20"/>
              </w:rPr>
              <w:t>a</w:t>
            </w:r>
            <w:r w:rsidRPr="00201F18">
              <w:rPr>
                <w:rFonts w:ascii="Bookman Old Style" w:hAnsi="Bookman Old Style"/>
                <w:sz w:val="20"/>
                <w:szCs w:val="20"/>
              </w:rPr>
              <w:t xml:space="preserve"> – Dokument elektroniczny (</w:t>
            </w:r>
            <w:r>
              <w:rPr>
                <w:rFonts w:ascii="Bookman Old Style" w:hAnsi="Bookman Old Style"/>
                <w:sz w:val="20"/>
                <w:szCs w:val="20"/>
              </w:rPr>
              <w:t xml:space="preserve">zalecany </w:t>
            </w:r>
            <w:r w:rsidRPr="00201F18">
              <w:rPr>
                <w:rFonts w:ascii="Bookman Old Style" w:hAnsi="Bookman Old Style"/>
                <w:sz w:val="20"/>
                <w:szCs w:val="20"/>
              </w:rPr>
              <w:t>plik</w:t>
            </w:r>
            <w:r>
              <w:rPr>
                <w:rFonts w:ascii="Bookman Old Style" w:hAnsi="Bookman Old Style"/>
                <w:sz w:val="20"/>
                <w:szCs w:val="20"/>
              </w:rPr>
              <w:t xml:space="preserve"> pdf</w:t>
            </w:r>
            <w:r w:rsidRPr="00201F18">
              <w:rPr>
                <w:rFonts w:ascii="Bookman Old Style" w:hAnsi="Bookman Old Style"/>
                <w:sz w:val="20"/>
                <w:szCs w:val="20"/>
              </w:rPr>
              <w:t xml:space="preserve">) </w:t>
            </w:r>
            <w:r>
              <w:rPr>
                <w:rFonts w:ascii="Bookman Old Style" w:hAnsi="Bookman Old Style"/>
                <w:sz w:val="20"/>
                <w:szCs w:val="20"/>
              </w:rPr>
              <w:t>opatrzony</w:t>
            </w:r>
            <w:r w:rsidRPr="00201F18">
              <w:rPr>
                <w:rFonts w:ascii="Bookman Old Style" w:hAnsi="Bookman Old Style"/>
                <w:sz w:val="20"/>
                <w:szCs w:val="20"/>
              </w:rPr>
              <w:t xml:space="preserve"> kwalifikowanym podpisem elektronicznym osoby/osób upoważnionej do reprezentowania Wykonawcy/Wykonawców występujących wspólnie (pełnomocnik)</w:t>
            </w:r>
          </w:p>
        </w:tc>
      </w:tr>
      <w:tr w:rsidR="00444F47" w:rsidRPr="00AA79BE" w14:paraId="5EA6ACE3" w14:textId="77777777" w:rsidTr="005A5F0A">
        <w:tc>
          <w:tcPr>
            <w:tcW w:w="653" w:type="dxa"/>
            <w:shd w:val="clear" w:color="auto" w:fill="auto"/>
          </w:tcPr>
          <w:p w14:paraId="29E0FEA4" w14:textId="77777777" w:rsidR="00444F47" w:rsidRPr="00AA79BE" w:rsidRDefault="00444F47" w:rsidP="005A5F0A">
            <w:pPr>
              <w:rPr>
                <w:rFonts w:ascii="Bookman Old Style" w:hAnsi="Bookman Old Style"/>
                <w:sz w:val="20"/>
                <w:szCs w:val="20"/>
              </w:rPr>
            </w:pPr>
            <w:r w:rsidRPr="00AA79BE">
              <w:rPr>
                <w:rFonts w:ascii="Bookman Old Style" w:hAnsi="Bookman Old Style"/>
                <w:sz w:val="20"/>
                <w:szCs w:val="20"/>
              </w:rPr>
              <w:t>2</w:t>
            </w:r>
          </w:p>
        </w:tc>
        <w:tc>
          <w:tcPr>
            <w:tcW w:w="3260" w:type="dxa"/>
            <w:shd w:val="clear" w:color="auto" w:fill="auto"/>
          </w:tcPr>
          <w:p w14:paraId="37959872" w14:textId="77777777" w:rsidR="00444F47" w:rsidRPr="00AA79BE" w:rsidRDefault="00444F47" w:rsidP="005A5F0A">
            <w:pPr>
              <w:rPr>
                <w:rFonts w:ascii="Bookman Old Style" w:hAnsi="Bookman Old Style"/>
                <w:sz w:val="20"/>
                <w:szCs w:val="20"/>
              </w:rPr>
            </w:pPr>
            <w:r w:rsidRPr="00AA79BE">
              <w:rPr>
                <w:rFonts w:ascii="Bookman Old Style" w:hAnsi="Bookman Old Style"/>
                <w:sz w:val="20"/>
                <w:szCs w:val="20"/>
              </w:rPr>
              <w:t>Pełnomocnictwo</w:t>
            </w:r>
          </w:p>
        </w:tc>
        <w:tc>
          <w:tcPr>
            <w:tcW w:w="3059" w:type="dxa"/>
            <w:shd w:val="clear" w:color="auto" w:fill="auto"/>
          </w:tcPr>
          <w:p w14:paraId="0106101B" w14:textId="77777777" w:rsidR="00444F47" w:rsidRPr="00AA79BE" w:rsidRDefault="00444F47" w:rsidP="005A5F0A">
            <w:pPr>
              <w:rPr>
                <w:rFonts w:ascii="Bookman Old Style" w:hAnsi="Bookman Old Style"/>
                <w:sz w:val="20"/>
                <w:szCs w:val="20"/>
              </w:rPr>
            </w:pPr>
            <w:r w:rsidRPr="00AA79BE">
              <w:rPr>
                <w:rFonts w:ascii="Bookman Old Style" w:hAnsi="Bookman Old Style"/>
                <w:sz w:val="20"/>
                <w:szCs w:val="20"/>
              </w:rPr>
              <w:t>Oryginał z podpisem osoby/osób upoważnionej do reprezentowania Wykonawcy/Wykonawców występujących wspólnie (pełnomocnik)</w:t>
            </w:r>
          </w:p>
          <w:p w14:paraId="60A4823F" w14:textId="77777777" w:rsidR="00444F47" w:rsidRPr="00AA79BE" w:rsidRDefault="00444F47" w:rsidP="005A5F0A">
            <w:pPr>
              <w:rPr>
                <w:rFonts w:ascii="Bookman Old Style" w:hAnsi="Bookman Old Style"/>
                <w:sz w:val="20"/>
                <w:szCs w:val="20"/>
              </w:rPr>
            </w:pPr>
            <w:r w:rsidRPr="00AA79BE">
              <w:rPr>
                <w:rFonts w:ascii="Bookman Old Style" w:hAnsi="Bookman Old Style"/>
                <w:sz w:val="20"/>
                <w:szCs w:val="20"/>
              </w:rPr>
              <w:t>LUB</w:t>
            </w:r>
          </w:p>
          <w:p w14:paraId="22258BB3" w14:textId="77777777" w:rsidR="00444F47" w:rsidRPr="00AA79BE" w:rsidRDefault="00444F47" w:rsidP="005A5F0A">
            <w:pPr>
              <w:rPr>
                <w:rFonts w:ascii="Bookman Old Style" w:hAnsi="Bookman Old Style"/>
                <w:sz w:val="20"/>
                <w:szCs w:val="20"/>
              </w:rPr>
            </w:pPr>
            <w:r w:rsidRPr="00AA79BE">
              <w:rPr>
                <w:rFonts w:ascii="Bookman Old Style" w:hAnsi="Bookman Old Style"/>
                <w:sz w:val="20"/>
                <w:szCs w:val="20"/>
              </w:rPr>
              <w:t>Kserokopia dokumentu poświadczona za zgodność z oryginałem przez notariusza</w:t>
            </w:r>
          </w:p>
        </w:tc>
        <w:tc>
          <w:tcPr>
            <w:tcW w:w="3059" w:type="dxa"/>
            <w:shd w:val="clear" w:color="auto" w:fill="auto"/>
          </w:tcPr>
          <w:p w14:paraId="156D04AF" w14:textId="77777777" w:rsidR="00444F47" w:rsidRPr="00EC3473" w:rsidRDefault="00444F47" w:rsidP="005A5F0A">
            <w:pPr>
              <w:rPr>
                <w:rFonts w:ascii="Bookman Old Style" w:hAnsi="Bookman Old Style"/>
                <w:sz w:val="20"/>
                <w:szCs w:val="20"/>
              </w:rPr>
            </w:pPr>
            <w:r>
              <w:rPr>
                <w:rFonts w:ascii="Bookman Old Style" w:hAnsi="Bookman Old Style"/>
                <w:sz w:val="20"/>
                <w:szCs w:val="20"/>
              </w:rPr>
              <w:t xml:space="preserve">postać </w:t>
            </w:r>
            <w:r w:rsidRPr="00EC3473">
              <w:rPr>
                <w:rFonts w:ascii="Bookman Old Style" w:hAnsi="Bookman Old Style"/>
                <w:sz w:val="20"/>
                <w:szCs w:val="20"/>
              </w:rPr>
              <w:t>elektroniczn</w:t>
            </w:r>
            <w:r>
              <w:rPr>
                <w:rFonts w:ascii="Bookman Old Style" w:hAnsi="Bookman Old Style"/>
                <w:sz w:val="20"/>
                <w:szCs w:val="20"/>
              </w:rPr>
              <w:t>a</w:t>
            </w:r>
            <w:r w:rsidRPr="00EC3473">
              <w:rPr>
                <w:rFonts w:ascii="Bookman Old Style" w:hAnsi="Bookman Old Style"/>
                <w:sz w:val="20"/>
                <w:szCs w:val="20"/>
              </w:rPr>
              <w:t xml:space="preserve"> – Dokument elektroniczny (</w:t>
            </w:r>
            <w:r>
              <w:rPr>
                <w:rFonts w:ascii="Bookman Old Style" w:hAnsi="Bookman Old Style"/>
                <w:sz w:val="20"/>
                <w:szCs w:val="20"/>
              </w:rPr>
              <w:t xml:space="preserve">zalecany </w:t>
            </w:r>
            <w:r w:rsidRPr="00EC3473">
              <w:rPr>
                <w:rFonts w:ascii="Bookman Old Style" w:hAnsi="Bookman Old Style"/>
                <w:sz w:val="20"/>
                <w:szCs w:val="20"/>
              </w:rPr>
              <w:t>plik</w:t>
            </w:r>
            <w:r>
              <w:rPr>
                <w:rFonts w:ascii="Bookman Old Style" w:hAnsi="Bookman Old Style"/>
                <w:sz w:val="20"/>
                <w:szCs w:val="20"/>
              </w:rPr>
              <w:t xml:space="preserve"> pdf</w:t>
            </w:r>
            <w:r w:rsidRPr="00EC3473">
              <w:rPr>
                <w:rFonts w:ascii="Bookman Old Style" w:hAnsi="Bookman Old Style"/>
                <w:sz w:val="20"/>
                <w:szCs w:val="20"/>
              </w:rPr>
              <w:t xml:space="preserve">) </w:t>
            </w:r>
            <w:r>
              <w:rPr>
                <w:rFonts w:ascii="Bookman Old Style" w:hAnsi="Bookman Old Style"/>
                <w:sz w:val="20"/>
                <w:szCs w:val="20"/>
              </w:rPr>
              <w:t>opatrzony</w:t>
            </w:r>
            <w:r w:rsidRPr="00EC3473">
              <w:rPr>
                <w:rFonts w:ascii="Bookman Old Style" w:hAnsi="Bookman Old Style"/>
                <w:sz w:val="20"/>
                <w:szCs w:val="20"/>
              </w:rPr>
              <w:t xml:space="preserve"> kwalifikowanym podpisem elektronicznym osoby/osób upoważnionej do reprezentowania Wykonawcy/Wykonawców występujących wspólnie (pełnomocnik)</w:t>
            </w:r>
          </w:p>
          <w:p w14:paraId="125958F6" w14:textId="77777777" w:rsidR="00444F47" w:rsidRPr="00EC3473" w:rsidRDefault="00444F47" w:rsidP="005A5F0A">
            <w:pPr>
              <w:rPr>
                <w:rFonts w:ascii="Bookman Old Style" w:hAnsi="Bookman Old Style"/>
                <w:sz w:val="20"/>
                <w:szCs w:val="20"/>
              </w:rPr>
            </w:pPr>
            <w:r w:rsidRPr="00EC3473">
              <w:rPr>
                <w:rFonts w:ascii="Bookman Old Style" w:hAnsi="Bookman Old Style"/>
                <w:sz w:val="20"/>
                <w:szCs w:val="20"/>
              </w:rPr>
              <w:t>LUB</w:t>
            </w:r>
          </w:p>
          <w:p w14:paraId="08B68F5E" w14:textId="77777777" w:rsidR="00444F47" w:rsidRPr="00EC3473" w:rsidRDefault="00444F47" w:rsidP="005A5F0A">
            <w:pPr>
              <w:rPr>
                <w:rFonts w:ascii="Bookman Old Style" w:hAnsi="Bookman Old Style"/>
                <w:sz w:val="20"/>
                <w:szCs w:val="20"/>
              </w:rPr>
            </w:pPr>
            <w:r w:rsidRPr="00EC3473">
              <w:rPr>
                <w:rFonts w:ascii="Bookman Old Style" w:hAnsi="Bookman Old Style"/>
                <w:sz w:val="20"/>
                <w:szCs w:val="20"/>
              </w:rPr>
              <w:t>Kopia elektroniczna – Dokument elektroniczny (plik np. skan) podpisany kwalifikowanym podpisem elektronicznym notariusza</w:t>
            </w:r>
          </w:p>
        </w:tc>
      </w:tr>
      <w:tr w:rsidR="00444F47" w:rsidRPr="00AA79BE" w14:paraId="611B32C6" w14:textId="77777777" w:rsidTr="005A5F0A">
        <w:tc>
          <w:tcPr>
            <w:tcW w:w="653" w:type="dxa"/>
            <w:shd w:val="clear" w:color="auto" w:fill="auto"/>
          </w:tcPr>
          <w:p w14:paraId="3B4372F5" w14:textId="77777777" w:rsidR="00444F47" w:rsidRPr="00AA79BE" w:rsidRDefault="00444F47" w:rsidP="005A5F0A">
            <w:pPr>
              <w:rPr>
                <w:rFonts w:ascii="Bookman Old Style" w:hAnsi="Bookman Old Style"/>
                <w:sz w:val="20"/>
                <w:szCs w:val="20"/>
              </w:rPr>
            </w:pPr>
            <w:r w:rsidRPr="00AA79BE">
              <w:rPr>
                <w:rFonts w:ascii="Bookman Old Style" w:hAnsi="Bookman Old Style"/>
                <w:sz w:val="20"/>
                <w:szCs w:val="20"/>
              </w:rPr>
              <w:t>3</w:t>
            </w:r>
          </w:p>
        </w:tc>
        <w:tc>
          <w:tcPr>
            <w:tcW w:w="3260" w:type="dxa"/>
            <w:shd w:val="clear" w:color="auto" w:fill="auto"/>
          </w:tcPr>
          <w:p w14:paraId="259DE976" w14:textId="77777777" w:rsidR="00444F47" w:rsidRPr="00201F18" w:rsidRDefault="00444F47" w:rsidP="005A5F0A">
            <w:pPr>
              <w:rPr>
                <w:rFonts w:ascii="Bookman Old Style" w:hAnsi="Bookman Old Style"/>
                <w:sz w:val="20"/>
                <w:szCs w:val="20"/>
              </w:rPr>
            </w:pPr>
            <w:r w:rsidRPr="00AA79BE">
              <w:rPr>
                <w:rFonts w:ascii="Bookman Old Style" w:hAnsi="Bookman Old Style"/>
                <w:sz w:val="20"/>
                <w:szCs w:val="20"/>
              </w:rPr>
              <w:t>Oświadczenie składane na podstawie art. 25a ust. 1 ustawy Pzp dotyczące przesłanek wykluczenia z</w:t>
            </w:r>
            <w:r>
              <w:rPr>
                <w:rFonts w:ascii="Bookman Old Style" w:hAnsi="Bookman Old Style"/>
                <w:sz w:val="20"/>
                <w:szCs w:val="20"/>
              </w:rPr>
              <w:t> </w:t>
            </w:r>
            <w:r w:rsidRPr="00AA79BE">
              <w:rPr>
                <w:rFonts w:ascii="Bookman Old Style" w:hAnsi="Bookman Old Style"/>
                <w:sz w:val="20"/>
                <w:szCs w:val="20"/>
              </w:rPr>
              <w:t>postępowania</w:t>
            </w:r>
            <w:r>
              <w:rPr>
                <w:rFonts w:ascii="Bookman Old Style" w:hAnsi="Bookman Old Style"/>
                <w:sz w:val="20"/>
                <w:szCs w:val="20"/>
              </w:rPr>
              <w:t xml:space="preserve"> -  Załącznik nr 3 do SIWZ</w:t>
            </w:r>
          </w:p>
        </w:tc>
        <w:tc>
          <w:tcPr>
            <w:tcW w:w="3059" w:type="dxa"/>
            <w:shd w:val="clear" w:color="auto" w:fill="auto"/>
          </w:tcPr>
          <w:p w14:paraId="36122025" w14:textId="77777777" w:rsidR="00444F47" w:rsidRPr="00201F18" w:rsidRDefault="00444F47" w:rsidP="005A5F0A">
            <w:pPr>
              <w:rPr>
                <w:rFonts w:ascii="Bookman Old Style" w:hAnsi="Bookman Old Style"/>
                <w:sz w:val="20"/>
                <w:szCs w:val="20"/>
              </w:rPr>
            </w:pPr>
            <w:r w:rsidRPr="00201F18">
              <w:rPr>
                <w:rFonts w:ascii="Bookman Old Style" w:hAnsi="Bookman Old Style"/>
                <w:sz w:val="20"/>
                <w:szCs w:val="20"/>
              </w:rPr>
              <w:t>Oryginał z podpisem osoby/osób upoważnionej do reprezentowania Wykonawcy/Wykonawców występujących wspólnie (pełnomocnik)</w:t>
            </w:r>
          </w:p>
        </w:tc>
        <w:tc>
          <w:tcPr>
            <w:tcW w:w="3059" w:type="dxa"/>
            <w:shd w:val="clear" w:color="auto" w:fill="auto"/>
          </w:tcPr>
          <w:p w14:paraId="706801D5" w14:textId="77777777" w:rsidR="00444F47" w:rsidRPr="00201F18" w:rsidRDefault="00444F47" w:rsidP="005A5F0A">
            <w:pPr>
              <w:rPr>
                <w:rFonts w:ascii="Bookman Old Style" w:hAnsi="Bookman Old Style"/>
                <w:sz w:val="20"/>
                <w:szCs w:val="20"/>
              </w:rPr>
            </w:pPr>
            <w:r>
              <w:rPr>
                <w:rFonts w:ascii="Bookman Old Style" w:hAnsi="Bookman Old Style"/>
                <w:sz w:val="20"/>
                <w:szCs w:val="20"/>
              </w:rPr>
              <w:t>postać</w:t>
            </w:r>
            <w:r w:rsidRPr="00201F18">
              <w:rPr>
                <w:rFonts w:ascii="Bookman Old Style" w:hAnsi="Bookman Old Style"/>
                <w:sz w:val="20"/>
                <w:szCs w:val="20"/>
              </w:rPr>
              <w:t xml:space="preserve"> elektroniczn</w:t>
            </w:r>
            <w:r>
              <w:rPr>
                <w:rFonts w:ascii="Bookman Old Style" w:hAnsi="Bookman Old Style"/>
                <w:sz w:val="20"/>
                <w:szCs w:val="20"/>
              </w:rPr>
              <w:t>a</w:t>
            </w:r>
            <w:r w:rsidRPr="00201F18">
              <w:rPr>
                <w:rFonts w:ascii="Bookman Old Style" w:hAnsi="Bookman Old Style"/>
                <w:sz w:val="20"/>
                <w:szCs w:val="20"/>
              </w:rPr>
              <w:t xml:space="preserve"> – Dokument elektroniczny (</w:t>
            </w:r>
            <w:r>
              <w:rPr>
                <w:rFonts w:ascii="Bookman Old Style" w:hAnsi="Bookman Old Style"/>
                <w:sz w:val="20"/>
                <w:szCs w:val="20"/>
              </w:rPr>
              <w:t xml:space="preserve">zalecany </w:t>
            </w:r>
            <w:r w:rsidRPr="00201F18">
              <w:rPr>
                <w:rFonts w:ascii="Bookman Old Style" w:hAnsi="Bookman Old Style"/>
                <w:sz w:val="20"/>
                <w:szCs w:val="20"/>
              </w:rPr>
              <w:t>plik</w:t>
            </w:r>
            <w:r>
              <w:rPr>
                <w:rFonts w:ascii="Bookman Old Style" w:hAnsi="Bookman Old Style"/>
                <w:sz w:val="20"/>
                <w:szCs w:val="20"/>
              </w:rPr>
              <w:t xml:space="preserve"> pdf</w:t>
            </w:r>
            <w:r w:rsidRPr="00201F18">
              <w:rPr>
                <w:rFonts w:ascii="Bookman Old Style" w:hAnsi="Bookman Old Style"/>
                <w:sz w:val="20"/>
                <w:szCs w:val="20"/>
              </w:rPr>
              <w:t>)</w:t>
            </w:r>
            <w:r>
              <w:rPr>
                <w:rFonts w:ascii="Bookman Old Style" w:hAnsi="Bookman Old Style"/>
                <w:sz w:val="20"/>
                <w:szCs w:val="20"/>
              </w:rPr>
              <w:t xml:space="preserve"> opatrzony</w:t>
            </w:r>
            <w:r w:rsidRPr="00201F18">
              <w:rPr>
                <w:rFonts w:ascii="Bookman Old Style" w:hAnsi="Bookman Old Style"/>
                <w:sz w:val="20"/>
                <w:szCs w:val="20"/>
              </w:rPr>
              <w:t xml:space="preserve"> kwalifikowanym podpisem elektronicznym osoby/osób upoważnionej do reprezentowania Wykonawcy/Wykonawców występujących wspólnie (pełnomocnik)</w:t>
            </w:r>
          </w:p>
        </w:tc>
      </w:tr>
      <w:tr w:rsidR="00444F47" w:rsidRPr="00AA79BE" w14:paraId="078338D4" w14:textId="77777777" w:rsidTr="005A5F0A">
        <w:tc>
          <w:tcPr>
            <w:tcW w:w="653" w:type="dxa"/>
            <w:shd w:val="clear" w:color="auto" w:fill="auto"/>
          </w:tcPr>
          <w:p w14:paraId="6B77D36F" w14:textId="77777777" w:rsidR="00444F47" w:rsidRPr="00AA79BE" w:rsidRDefault="00444F47" w:rsidP="005A5F0A">
            <w:pPr>
              <w:rPr>
                <w:rFonts w:ascii="Bookman Old Style" w:hAnsi="Bookman Old Style"/>
                <w:sz w:val="20"/>
                <w:szCs w:val="20"/>
              </w:rPr>
            </w:pPr>
            <w:r w:rsidRPr="00AA79BE">
              <w:rPr>
                <w:rFonts w:ascii="Bookman Old Style" w:hAnsi="Bookman Old Style"/>
                <w:sz w:val="20"/>
                <w:szCs w:val="20"/>
              </w:rPr>
              <w:t>4</w:t>
            </w:r>
          </w:p>
        </w:tc>
        <w:tc>
          <w:tcPr>
            <w:tcW w:w="3260" w:type="dxa"/>
            <w:shd w:val="clear" w:color="auto" w:fill="auto"/>
          </w:tcPr>
          <w:p w14:paraId="6EF72CAD" w14:textId="77777777" w:rsidR="00444F47" w:rsidRPr="00201F18" w:rsidRDefault="00444F47" w:rsidP="005A5F0A">
            <w:pPr>
              <w:rPr>
                <w:rFonts w:ascii="Bookman Old Style" w:hAnsi="Bookman Old Style"/>
                <w:sz w:val="20"/>
                <w:szCs w:val="20"/>
              </w:rPr>
            </w:pPr>
            <w:r w:rsidRPr="00AA79BE">
              <w:rPr>
                <w:rFonts w:ascii="Bookman Old Style" w:hAnsi="Bookman Old Style"/>
                <w:sz w:val="20"/>
                <w:szCs w:val="20"/>
              </w:rPr>
              <w:t>Oświadczenie składane na podstawie art. 25a ust. 1 ustawy Pzp dotyczące spełnienia warunków udziału w postępowaniu</w:t>
            </w:r>
            <w:r>
              <w:rPr>
                <w:rFonts w:ascii="Bookman Old Style" w:hAnsi="Bookman Old Style"/>
                <w:sz w:val="20"/>
                <w:szCs w:val="20"/>
              </w:rPr>
              <w:t xml:space="preserve"> – Załącznik nr  4 do SIWZ</w:t>
            </w:r>
          </w:p>
        </w:tc>
        <w:tc>
          <w:tcPr>
            <w:tcW w:w="3059" w:type="dxa"/>
            <w:shd w:val="clear" w:color="auto" w:fill="auto"/>
          </w:tcPr>
          <w:p w14:paraId="1B79E3A8" w14:textId="77777777" w:rsidR="00444F47" w:rsidRPr="00201F18" w:rsidRDefault="00444F47" w:rsidP="005A5F0A">
            <w:pPr>
              <w:rPr>
                <w:rFonts w:ascii="Bookman Old Style" w:hAnsi="Bookman Old Style"/>
                <w:sz w:val="20"/>
                <w:szCs w:val="20"/>
              </w:rPr>
            </w:pPr>
            <w:r w:rsidRPr="00201F18">
              <w:rPr>
                <w:rFonts w:ascii="Bookman Old Style" w:hAnsi="Bookman Old Style"/>
                <w:sz w:val="20"/>
                <w:szCs w:val="20"/>
              </w:rPr>
              <w:t>Oryginał z podpisem osoby/osób upoważnionej do reprezentowania Wykonawcy/Wykonawców występujących wspólnie (pełnomocnik)</w:t>
            </w:r>
          </w:p>
        </w:tc>
        <w:tc>
          <w:tcPr>
            <w:tcW w:w="3059" w:type="dxa"/>
            <w:shd w:val="clear" w:color="auto" w:fill="auto"/>
          </w:tcPr>
          <w:p w14:paraId="2E1F72C8" w14:textId="77777777" w:rsidR="00444F47" w:rsidRPr="00201F18" w:rsidRDefault="00444F47" w:rsidP="005A5F0A">
            <w:pPr>
              <w:rPr>
                <w:rFonts w:ascii="Bookman Old Style" w:hAnsi="Bookman Old Style"/>
                <w:sz w:val="20"/>
                <w:szCs w:val="20"/>
              </w:rPr>
            </w:pPr>
            <w:r>
              <w:rPr>
                <w:rFonts w:ascii="Bookman Old Style" w:hAnsi="Bookman Old Style"/>
                <w:sz w:val="20"/>
                <w:szCs w:val="20"/>
              </w:rPr>
              <w:t>postać</w:t>
            </w:r>
            <w:r w:rsidRPr="00201F18">
              <w:rPr>
                <w:rFonts w:ascii="Bookman Old Style" w:hAnsi="Bookman Old Style"/>
                <w:sz w:val="20"/>
                <w:szCs w:val="20"/>
              </w:rPr>
              <w:t xml:space="preserve"> elektroniczn</w:t>
            </w:r>
            <w:r>
              <w:rPr>
                <w:rFonts w:ascii="Bookman Old Style" w:hAnsi="Bookman Old Style"/>
                <w:sz w:val="20"/>
                <w:szCs w:val="20"/>
              </w:rPr>
              <w:t>a</w:t>
            </w:r>
            <w:r w:rsidRPr="00201F18">
              <w:rPr>
                <w:rFonts w:ascii="Bookman Old Style" w:hAnsi="Bookman Old Style"/>
                <w:sz w:val="20"/>
                <w:szCs w:val="20"/>
              </w:rPr>
              <w:t xml:space="preserve"> – Dokument elektroniczny (</w:t>
            </w:r>
            <w:r>
              <w:rPr>
                <w:rFonts w:ascii="Bookman Old Style" w:hAnsi="Bookman Old Style"/>
                <w:sz w:val="20"/>
                <w:szCs w:val="20"/>
              </w:rPr>
              <w:t xml:space="preserve">zalecany </w:t>
            </w:r>
            <w:r w:rsidRPr="00201F18">
              <w:rPr>
                <w:rFonts w:ascii="Bookman Old Style" w:hAnsi="Bookman Old Style"/>
                <w:sz w:val="20"/>
                <w:szCs w:val="20"/>
              </w:rPr>
              <w:t>plik</w:t>
            </w:r>
            <w:r>
              <w:rPr>
                <w:rFonts w:ascii="Bookman Old Style" w:hAnsi="Bookman Old Style"/>
                <w:sz w:val="20"/>
                <w:szCs w:val="20"/>
              </w:rPr>
              <w:t xml:space="preserve"> pdf</w:t>
            </w:r>
            <w:r w:rsidRPr="00201F18">
              <w:rPr>
                <w:rFonts w:ascii="Bookman Old Style" w:hAnsi="Bookman Old Style"/>
                <w:sz w:val="20"/>
                <w:szCs w:val="20"/>
              </w:rPr>
              <w:t>) podpisany kwalifikowanym podpisem elektronicznym osoby/osób upoważnionej do reprezentowania Wykonawcy/Wykonawców występujących wspólnie (pełnomocnik)</w:t>
            </w:r>
          </w:p>
        </w:tc>
      </w:tr>
      <w:tr w:rsidR="00444F47" w:rsidRPr="00AA79BE" w14:paraId="34076C2A" w14:textId="77777777" w:rsidTr="005A5F0A">
        <w:tc>
          <w:tcPr>
            <w:tcW w:w="653" w:type="dxa"/>
            <w:shd w:val="clear" w:color="auto" w:fill="auto"/>
          </w:tcPr>
          <w:p w14:paraId="5027CC25" w14:textId="77777777" w:rsidR="00444F47" w:rsidRPr="00AA79BE" w:rsidRDefault="00444F47" w:rsidP="005A5F0A">
            <w:pPr>
              <w:rPr>
                <w:rFonts w:ascii="Bookman Old Style" w:hAnsi="Bookman Old Style"/>
                <w:sz w:val="20"/>
                <w:szCs w:val="20"/>
              </w:rPr>
            </w:pPr>
            <w:r w:rsidRPr="00AA79BE">
              <w:rPr>
                <w:rFonts w:ascii="Bookman Old Style" w:hAnsi="Bookman Old Style"/>
                <w:sz w:val="20"/>
                <w:szCs w:val="20"/>
              </w:rPr>
              <w:lastRenderedPageBreak/>
              <w:t>5</w:t>
            </w:r>
          </w:p>
        </w:tc>
        <w:tc>
          <w:tcPr>
            <w:tcW w:w="3260" w:type="dxa"/>
            <w:shd w:val="clear" w:color="auto" w:fill="auto"/>
          </w:tcPr>
          <w:p w14:paraId="21CF8AF3" w14:textId="77777777" w:rsidR="00444F47" w:rsidRPr="00EC3473" w:rsidRDefault="00444F47" w:rsidP="005A5F0A">
            <w:pPr>
              <w:rPr>
                <w:rFonts w:ascii="Bookman Old Style" w:hAnsi="Bookman Old Style"/>
                <w:sz w:val="20"/>
                <w:szCs w:val="20"/>
              </w:rPr>
            </w:pPr>
            <w:r w:rsidRPr="00AA79BE">
              <w:rPr>
                <w:rFonts w:ascii="Bookman Old Style" w:hAnsi="Bookman Old Style"/>
                <w:sz w:val="20"/>
                <w:szCs w:val="20"/>
              </w:rPr>
              <w:t>Oświadczenie dotyczące przynależności do grupy kapitałowej</w:t>
            </w:r>
            <w:r>
              <w:rPr>
                <w:rFonts w:ascii="Bookman Old Style" w:hAnsi="Bookman Old Style"/>
                <w:sz w:val="20"/>
                <w:szCs w:val="20"/>
              </w:rPr>
              <w:t xml:space="preserve"> – Załącznik nr 7 do SIWZ </w:t>
            </w:r>
          </w:p>
        </w:tc>
        <w:tc>
          <w:tcPr>
            <w:tcW w:w="3059" w:type="dxa"/>
            <w:shd w:val="clear" w:color="auto" w:fill="auto"/>
          </w:tcPr>
          <w:p w14:paraId="32124825" w14:textId="77777777" w:rsidR="00444F47" w:rsidRPr="00EC3473" w:rsidRDefault="00444F47" w:rsidP="005A5F0A">
            <w:pPr>
              <w:rPr>
                <w:rFonts w:ascii="Bookman Old Style" w:hAnsi="Bookman Old Style"/>
                <w:sz w:val="20"/>
                <w:szCs w:val="20"/>
              </w:rPr>
            </w:pPr>
            <w:r w:rsidRPr="00EC3473">
              <w:rPr>
                <w:rFonts w:ascii="Bookman Old Style" w:hAnsi="Bookman Old Style"/>
                <w:sz w:val="20"/>
                <w:szCs w:val="20"/>
              </w:rPr>
              <w:t>Oryginał z podpisem osoby/osób upoważnionej do reprezentowania Wykonawcy/Wykonawców występujących wspólnie (pełnomocnik)</w:t>
            </w:r>
          </w:p>
        </w:tc>
        <w:tc>
          <w:tcPr>
            <w:tcW w:w="3059" w:type="dxa"/>
            <w:shd w:val="clear" w:color="auto" w:fill="auto"/>
          </w:tcPr>
          <w:p w14:paraId="0266924E" w14:textId="77777777" w:rsidR="00444F47" w:rsidRPr="00EC3473" w:rsidRDefault="00444F47" w:rsidP="005A5F0A">
            <w:pPr>
              <w:rPr>
                <w:rFonts w:ascii="Bookman Old Style" w:hAnsi="Bookman Old Style"/>
                <w:sz w:val="20"/>
                <w:szCs w:val="20"/>
              </w:rPr>
            </w:pPr>
            <w:r w:rsidRPr="00EC3473">
              <w:rPr>
                <w:rFonts w:ascii="Bookman Old Style" w:hAnsi="Bookman Old Style"/>
                <w:sz w:val="20"/>
                <w:szCs w:val="20"/>
              </w:rPr>
              <w:t xml:space="preserve"> </w:t>
            </w:r>
            <w:r>
              <w:rPr>
                <w:rFonts w:ascii="Bookman Old Style" w:hAnsi="Bookman Old Style"/>
                <w:sz w:val="20"/>
                <w:szCs w:val="20"/>
              </w:rPr>
              <w:t xml:space="preserve">postać </w:t>
            </w:r>
            <w:r w:rsidRPr="00EC3473">
              <w:rPr>
                <w:rFonts w:ascii="Bookman Old Style" w:hAnsi="Bookman Old Style"/>
                <w:sz w:val="20"/>
                <w:szCs w:val="20"/>
              </w:rPr>
              <w:t>elektroniczn</w:t>
            </w:r>
            <w:r>
              <w:rPr>
                <w:rFonts w:ascii="Bookman Old Style" w:hAnsi="Bookman Old Style"/>
                <w:sz w:val="20"/>
                <w:szCs w:val="20"/>
              </w:rPr>
              <w:t>a</w:t>
            </w:r>
            <w:r w:rsidRPr="00EC3473">
              <w:rPr>
                <w:rFonts w:ascii="Bookman Old Style" w:hAnsi="Bookman Old Style"/>
                <w:sz w:val="20"/>
                <w:szCs w:val="20"/>
              </w:rPr>
              <w:t xml:space="preserve"> – Dokument elektroniczny (</w:t>
            </w:r>
            <w:r>
              <w:rPr>
                <w:rFonts w:ascii="Bookman Old Style" w:hAnsi="Bookman Old Style"/>
                <w:sz w:val="20"/>
                <w:szCs w:val="20"/>
              </w:rPr>
              <w:t xml:space="preserve">zalecany </w:t>
            </w:r>
            <w:r w:rsidRPr="00EC3473">
              <w:rPr>
                <w:rFonts w:ascii="Bookman Old Style" w:hAnsi="Bookman Old Style"/>
                <w:sz w:val="20"/>
                <w:szCs w:val="20"/>
              </w:rPr>
              <w:t>plik</w:t>
            </w:r>
            <w:r>
              <w:rPr>
                <w:rFonts w:ascii="Bookman Old Style" w:hAnsi="Bookman Old Style"/>
                <w:sz w:val="20"/>
                <w:szCs w:val="20"/>
              </w:rPr>
              <w:t xml:space="preserve"> pdf</w:t>
            </w:r>
            <w:r w:rsidRPr="00EC3473">
              <w:rPr>
                <w:rFonts w:ascii="Bookman Old Style" w:hAnsi="Bookman Old Style"/>
                <w:sz w:val="20"/>
                <w:szCs w:val="20"/>
              </w:rPr>
              <w:t xml:space="preserve">) </w:t>
            </w:r>
            <w:r>
              <w:rPr>
                <w:rFonts w:ascii="Bookman Old Style" w:hAnsi="Bookman Old Style"/>
                <w:sz w:val="20"/>
                <w:szCs w:val="20"/>
              </w:rPr>
              <w:t>opatrzony</w:t>
            </w:r>
            <w:r w:rsidRPr="00EC3473">
              <w:rPr>
                <w:rFonts w:ascii="Bookman Old Style" w:hAnsi="Bookman Old Style"/>
                <w:sz w:val="20"/>
                <w:szCs w:val="20"/>
              </w:rPr>
              <w:t xml:space="preserve"> kwalifikowanym podpisem elektronicznym osoby/osób upoważnionej do reprezentowania Wykonawcy/Wykonawców występujących wspólnie (pełnomocnik)</w:t>
            </w:r>
          </w:p>
        </w:tc>
      </w:tr>
      <w:tr w:rsidR="00444F47" w:rsidRPr="00AA79BE" w14:paraId="2BFBCCE0" w14:textId="77777777" w:rsidTr="005A5F0A">
        <w:tc>
          <w:tcPr>
            <w:tcW w:w="653" w:type="dxa"/>
            <w:shd w:val="clear" w:color="auto" w:fill="auto"/>
          </w:tcPr>
          <w:p w14:paraId="1BCD5916" w14:textId="77777777" w:rsidR="00444F47" w:rsidRPr="00AA79BE" w:rsidRDefault="00444F47" w:rsidP="005A5F0A">
            <w:pPr>
              <w:rPr>
                <w:rFonts w:ascii="Bookman Old Style" w:hAnsi="Bookman Old Style"/>
                <w:sz w:val="20"/>
                <w:szCs w:val="20"/>
              </w:rPr>
            </w:pPr>
            <w:r w:rsidRPr="00AA79BE">
              <w:rPr>
                <w:rFonts w:ascii="Bookman Old Style" w:hAnsi="Bookman Old Style"/>
                <w:sz w:val="20"/>
                <w:szCs w:val="20"/>
              </w:rPr>
              <w:t>6</w:t>
            </w:r>
          </w:p>
        </w:tc>
        <w:tc>
          <w:tcPr>
            <w:tcW w:w="3260" w:type="dxa"/>
            <w:shd w:val="clear" w:color="auto" w:fill="auto"/>
          </w:tcPr>
          <w:p w14:paraId="2FDF5299" w14:textId="77777777" w:rsidR="00444F47" w:rsidRPr="004F5EFA" w:rsidRDefault="00444F47" w:rsidP="005A5F0A">
            <w:pPr>
              <w:rPr>
                <w:rFonts w:ascii="Bookman Old Style" w:hAnsi="Bookman Old Style"/>
                <w:sz w:val="20"/>
                <w:szCs w:val="20"/>
              </w:rPr>
            </w:pPr>
            <w:r w:rsidRPr="00AA79BE">
              <w:rPr>
                <w:rFonts w:ascii="Bookman Old Style" w:hAnsi="Bookman Old Style"/>
                <w:sz w:val="20"/>
                <w:szCs w:val="20"/>
              </w:rPr>
              <w:t>Wykaz usług</w:t>
            </w:r>
            <w:r>
              <w:rPr>
                <w:rFonts w:ascii="Bookman Old Style" w:hAnsi="Bookman Old Style"/>
                <w:sz w:val="20"/>
                <w:szCs w:val="20"/>
              </w:rPr>
              <w:t xml:space="preserve"> – Załącznik nr 5 do SIWZ</w:t>
            </w:r>
          </w:p>
        </w:tc>
        <w:tc>
          <w:tcPr>
            <w:tcW w:w="3059" w:type="dxa"/>
            <w:shd w:val="clear" w:color="auto" w:fill="auto"/>
          </w:tcPr>
          <w:p w14:paraId="25707480" w14:textId="77777777" w:rsidR="00444F47" w:rsidRPr="004F5EFA" w:rsidRDefault="00444F47" w:rsidP="005A5F0A">
            <w:pPr>
              <w:rPr>
                <w:rFonts w:ascii="Bookman Old Style" w:hAnsi="Bookman Old Style"/>
                <w:sz w:val="20"/>
                <w:szCs w:val="20"/>
              </w:rPr>
            </w:pPr>
            <w:r w:rsidRPr="004F5EFA">
              <w:rPr>
                <w:rFonts w:ascii="Bookman Old Style" w:hAnsi="Bookman Old Style"/>
                <w:sz w:val="20"/>
                <w:szCs w:val="20"/>
              </w:rPr>
              <w:t>Oryginał z podpisem osoby/osób upoważnionej do reprezentowania Wykonawcy/Wykonawców występujących wspólnie (pełnomocnik)</w:t>
            </w:r>
          </w:p>
        </w:tc>
        <w:tc>
          <w:tcPr>
            <w:tcW w:w="3059" w:type="dxa"/>
            <w:shd w:val="clear" w:color="auto" w:fill="auto"/>
          </w:tcPr>
          <w:p w14:paraId="66321FD3" w14:textId="77777777" w:rsidR="00444F47" w:rsidRPr="004F5EFA" w:rsidRDefault="00444F47" w:rsidP="005A5F0A">
            <w:pPr>
              <w:rPr>
                <w:rFonts w:ascii="Bookman Old Style" w:hAnsi="Bookman Old Style"/>
                <w:sz w:val="20"/>
                <w:szCs w:val="20"/>
              </w:rPr>
            </w:pPr>
            <w:r>
              <w:rPr>
                <w:rFonts w:ascii="Bookman Old Style" w:hAnsi="Bookman Old Style"/>
                <w:sz w:val="20"/>
                <w:szCs w:val="20"/>
              </w:rPr>
              <w:t>Postać</w:t>
            </w:r>
            <w:r w:rsidRPr="004F5EFA">
              <w:rPr>
                <w:rFonts w:ascii="Bookman Old Style" w:hAnsi="Bookman Old Style"/>
                <w:sz w:val="20"/>
                <w:szCs w:val="20"/>
              </w:rPr>
              <w:t xml:space="preserve"> elektroniczn</w:t>
            </w:r>
            <w:r>
              <w:rPr>
                <w:rFonts w:ascii="Bookman Old Style" w:hAnsi="Bookman Old Style"/>
                <w:sz w:val="20"/>
                <w:szCs w:val="20"/>
              </w:rPr>
              <w:t>a</w:t>
            </w:r>
            <w:r w:rsidRPr="004F5EFA">
              <w:rPr>
                <w:rFonts w:ascii="Bookman Old Style" w:hAnsi="Bookman Old Style"/>
                <w:sz w:val="20"/>
                <w:szCs w:val="20"/>
              </w:rPr>
              <w:t xml:space="preserve"> – Dokument elektroniczny (</w:t>
            </w:r>
            <w:r>
              <w:rPr>
                <w:rFonts w:ascii="Bookman Old Style" w:hAnsi="Bookman Old Style"/>
                <w:sz w:val="20"/>
                <w:szCs w:val="20"/>
              </w:rPr>
              <w:t xml:space="preserve">zalecany </w:t>
            </w:r>
            <w:r w:rsidRPr="004F5EFA">
              <w:rPr>
                <w:rFonts w:ascii="Bookman Old Style" w:hAnsi="Bookman Old Style"/>
                <w:sz w:val="20"/>
                <w:szCs w:val="20"/>
              </w:rPr>
              <w:t>plik</w:t>
            </w:r>
            <w:r>
              <w:rPr>
                <w:rFonts w:ascii="Bookman Old Style" w:hAnsi="Bookman Old Style"/>
                <w:sz w:val="20"/>
                <w:szCs w:val="20"/>
              </w:rPr>
              <w:t xml:space="preserve"> pdf</w:t>
            </w:r>
            <w:r w:rsidRPr="004F5EFA">
              <w:rPr>
                <w:rFonts w:ascii="Bookman Old Style" w:hAnsi="Bookman Old Style"/>
                <w:sz w:val="20"/>
                <w:szCs w:val="20"/>
              </w:rPr>
              <w:t xml:space="preserve">) </w:t>
            </w:r>
            <w:r>
              <w:rPr>
                <w:rFonts w:ascii="Bookman Old Style" w:hAnsi="Bookman Old Style"/>
                <w:sz w:val="20"/>
                <w:szCs w:val="20"/>
              </w:rPr>
              <w:t>opatrzony</w:t>
            </w:r>
            <w:r w:rsidRPr="004F5EFA">
              <w:rPr>
                <w:rFonts w:ascii="Bookman Old Style" w:hAnsi="Bookman Old Style"/>
                <w:sz w:val="20"/>
                <w:szCs w:val="20"/>
              </w:rPr>
              <w:t xml:space="preserve"> kwalifikowanym podpisem elektronicznym osoby/osób upoważnionej do reprezentowania Wykonawcy/Wykonawców występujących wspólnie (pełnomocnik)</w:t>
            </w:r>
          </w:p>
        </w:tc>
      </w:tr>
      <w:tr w:rsidR="00444F47" w:rsidRPr="00AA79BE" w14:paraId="38F2E0FF" w14:textId="77777777" w:rsidTr="005A5F0A">
        <w:tc>
          <w:tcPr>
            <w:tcW w:w="653" w:type="dxa"/>
            <w:shd w:val="clear" w:color="auto" w:fill="auto"/>
          </w:tcPr>
          <w:p w14:paraId="75EF8470" w14:textId="77777777" w:rsidR="00444F47" w:rsidRPr="00AA79BE" w:rsidRDefault="00444F47" w:rsidP="005A5F0A">
            <w:pPr>
              <w:rPr>
                <w:rFonts w:ascii="Bookman Old Style" w:hAnsi="Bookman Old Style"/>
                <w:sz w:val="20"/>
                <w:szCs w:val="20"/>
              </w:rPr>
            </w:pPr>
            <w:r w:rsidRPr="00AA79BE">
              <w:rPr>
                <w:rFonts w:ascii="Bookman Old Style" w:hAnsi="Bookman Old Style"/>
                <w:sz w:val="20"/>
                <w:szCs w:val="20"/>
              </w:rPr>
              <w:t>7</w:t>
            </w:r>
          </w:p>
        </w:tc>
        <w:tc>
          <w:tcPr>
            <w:tcW w:w="3260" w:type="dxa"/>
            <w:shd w:val="clear" w:color="auto" w:fill="auto"/>
          </w:tcPr>
          <w:p w14:paraId="00B8BF71" w14:textId="77777777" w:rsidR="00444F47" w:rsidRPr="004F5EFA" w:rsidRDefault="00444F47" w:rsidP="005A5F0A">
            <w:pPr>
              <w:rPr>
                <w:rFonts w:ascii="Bookman Old Style" w:hAnsi="Bookman Old Style"/>
                <w:sz w:val="20"/>
                <w:szCs w:val="20"/>
              </w:rPr>
            </w:pPr>
            <w:r w:rsidRPr="00AA79BE">
              <w:rPr>
                <w:rFonts w:ascii="Bookman Old Style" w:hAnsi="Bookman Old Style"/>
                <w:sz w:val="20"/>
                <w:szCs w:val="20"/>
              </w:rPr>
              <w:t>Dowody potwierdzające należyte wykonanie usług</w:t>
            </w:r>
            <w:r>
              <w:rPr>
                <w:rFonts w:ascii="Bookman Old Style" w:hAnsi="Bookman Old Style"/>
                <w:sz w:val="20"/>
                <w:szCs w:val="20"/>
              </w:rPr>
              <w:t xml:space="preserve"> zawartych w Wykazie usług</w:t>
            </w:r>
          </w:p>
        </w:tc>
        <w:tc>
          <w:tcPr>
            <w:tcW w:w="3059" w:type="dxa"/>
            <w:shd w:val="clear" w:color="auto" w:fill="auto"/>
          </w:tcPr>
          <w:p w14:paraId="4A95042D" w14:textId="77777777" w:rsidR="00444F47" w:rsidRPr="004F5EFA" w:rsidRDefault="00444F47" w:rsidP="005A5F0A">
            <w:pPr>
              <w:rPr>
                <w:rFonts w:ascii="Bookman Old Style" w:hAnsi="Bookman Old Style"/>
                <w:sz w:val="20"/>
                <w:szCs w:val="20"/>
              </w:rPr>
            </w:pPr>
            <w:r w:rsidRPr="004F5EFA">
              <w:rPr>
                <w:rFonts w:ascii="Bookman Old Style" w:hAnsi="Bookman Old Style"/>
                <w:sz w:val="20"/>
                <w:szCs w:val="20"/>
              </w:rPr>
              <w:t>Oryginał z podpisem osoby/osób upoważnionej do reprezentowania Wykonawcy/Wykonawców występujących wspólnie (pełnomocnik)</w:t>
            </w:r>
          </w:p>
          <w:p w14:paraId="51CE200B" w14:textId="77777777" w:rsidR="00444F47" w:rsidRPr="004F5EFA" w:rsidRDefault="00444F47" w:rsidP="005A5F0A">
            <w:pPr>
              <w:rPr>
                <w:rFonts w:ascii="Bookman Old Style" w:hAnsi="Bookman Old Style"/>
                <w:sz w:val="20"/>
                <w:szCs w:val="20"/>
              </w:rPr>
            </w:pPr>
            <w:r w:rsidRPr="004F5EFA">
              <w:rPr>
                <w:rFonts w:ascii="Bookman Old Style" w:hAnsi="Bookman Old Style"/>
                <w:sz w:val="20"/>
                <w:szCs w:val="20"/>
              </w:rPr>
              <w:t>LUB</w:t>
            </w:r>
          </w:p>
          <w:p w14:paraId="6BB0284D" w14:textId="77777777" w:rsidR="00444F47" w:rsidRPr="00505C0A" w:rsidRDefault="00444F47" w:rsidP="005A5F0A">
            <w:pPr>
              <w:rPr>
                <w:rFonts w:ascii="Bookman Old Style" w:hAnsi="Bookman Old Style"/>
                <w:sz w:val="20"/>
                <w:szCs w:val="20"/>
              </w:rPr>
            </w:pPr>
            <w:r w:rsidRPr="004F5EFA">
              <w:rPr>
                <w:rFonts w:ascii="Bookman Old Style" w:hAnsi="Bookman Old Style"/>
                <w:sz w:val="20"/>
                <w:szCs w:val="20"/>
              </w:rPr>
              <w:t xml:space="preserve">Kserokopia dokumentu </w:t>
            </w:r>
            <w:r w:rsidRPr="00505C0A">
              <w:rPr>
                <w:rFonts w:ascii="Bookman Old Style" w:hAnsi="Bookman Old Style"/>
                <w:sz w:val="20"/>
                <w:szCs w:val="20"/>
              </w:rPr>
              <w:t>poświadczona za zgodność z</w:t>
            </w:r>
            <w:r>
              <w:rPr>
                <w:rFonts w:ascii="Bookman Old Style" w:hAnsi="Bookman Old Style"/>
                <w:sz w:val="20"/>
                <w:szCs w:val="20"/>
              </w:rPr>
              <w:t> </w:t>
            </w:r>
            <w:r w:rsidRPr="00505C0A">
              <w:rPr>
                <w:rFonts w:ascii="Bookman Old Style" w:hAnsi="Bookman Old Style"/>
                <w:sz w:val="20"/>
                <w:szCs w:val="20"/>
              </w:rPr>
              <w:t>oryginałem przez osobę/osoby upoważnionej do reprezentowania Wykonawcy/Wykonawców występujących wspólnie (pełnomocnik)</w:t>
            </w:r>
          </w:p>
        </w:tc>
        <w:tc>
          <w:tcPr>
            <w:tcW w:w="3059" w:type="dxa"/>
            <w:shd w:val="clear" w:color="auto" w:fill="auto"/>
          </w:tcPr>
          <w:p w14:paraId="6006F7CC" w14:textId="77777777" w:rsidR="00444F47" w:rsidRPr="00505C0A" w:rsidRDefault="00444F47" w:rsidP="005A5F0A">
            <w:pPr>
              <w:rPr>
                <w:rFonts w:ascii="Bookman Old Style" w:hAnsi="Bookman Old Style"/>
                <w:sz w:val="20"/>
                <w:szCs w:val="20"/>
              </w:rPr>
            </w:pPr>
            <w:r w:rsidRPr="00505C0A">
              <w:rPr>
                <w:rFonts w:ascii="Bookman Old Style" w:hAnsi="Bookman Old Style"/>
                <w:sz w:val="20"/>
                <w:szCs w:val="20"/>
              </w:rPr>
              <w:t>Oryginał elektroniczny – Dokument elektroniczny (</w:t>
            </w:r>
            <w:r>
              <w:rPr>
                <w:rFonts w:ascii="Bookman Old Style" w:hAnsi="Bookman Old Style"/>
                <w:sz w:val="20"/>
                <w:szCs w:val="20"/>
              </w:rPr>
              <w:t xml:space="preserve">zalecany </w:t>
            </w:r>
            <w:r w:rsidRPr="00505C0A">
              <w:rPr>
                <w:rFonts w:ascii="Bookman Old Style" w:hAnsi="Bookman Old Style"/>
                <w:sz w:val="20"/>
                <w:szCs w:val="20"/>
              </w:rPr>
              <w:t>plik</w:t>
            </w:r>
            <w:r>
              <w:rPr>
                <w:rFonts w:ascii="Bookman Old Style" w:hAnsi="Bookman Old Style"/>
                <w:sz w:val="20"/>
                <w:szCs w:val="20"/>
              </w:rPr>
              <w:t xml:space="preserve"> pdf</w:t>
            </w:r>
            <w:r w:rsidRPr="00505C0A">
              <w:rPr>
                <w:rFonts w:ascii="Bookman Old Style" w:hAnsi="Bookman Old Style"/>
                <w:sz w:val="20"/>
                <w:szCs w:val="20"/>
              </w:rPr>
              <w:t>) podpisany kwalifikowanym podpisem elektronicznym wystawcy dokumentu (referencji) – w</w:t>
            </w:r>
            <w:r>
              <w:rPr>
                <w:rFonts w:ascii="Bookman Old Style" w:hAnsi="Bookman Old Style"/>
                <w:sz w:val="20"/>
                <w:szCs w:val="20"/>
              </w:rPr>
              <w:t> </w:t>
            </w:r>
            <w:r w:rsidRPr="00505C0A">
              <w:rPr>
                <w:rFonts w:ascii="Bookman Old Style" w:hAnsi="Bookman Old Style"/>
                <w:sz w:val="20"/>
                <w:szCs w:val="20"/>
              </w:rPr>
              <w:t xml:space="preserve">przypadku wystawienia dokumentu w </w:t>
            </w:r>
            <w:r>
              <w:rPr>
                <w:rFonts w:ascii="Bookman Old Style" w:hAnsi="Bookman Old Style"/>
                <w:sz w:val="20"/>
                <w:szCs w:val="20"/>
              </w:rPr>
              <w:t>formie</w:t>
            </w:r>
            <w:r w:rsidRPr="00505C0A">
              <w:rPr>
                <w:rFonts w:ascii="Bookman Old Style" w:hAnsi="Bookman Old Style"/>
                <w:sz w:val="20"/>
                <w:szCs w:val="20"/>
              </w:rPr>
              <w:t xml:space="preserve"> elektronicznej</w:t>
            </w:r>
          </w:p>
          <w:p w14:paraId="065D479F" w14:textId="77777777" w:rsidR="00444F47" w:rsidRPr="00505C0A" w:rsidRDefault="00444F47" w:rsidP="005A5F0A">
            <w:pPr>
              <w:rPr>
                <w:rFonts w:ascii="Bookman Old Style" w:hAnsi="Bookman Old Style"/>
                <w:sz w:val="20"/>
                <w:szCs w:val="20"/>
              </w:rPr>
            </w:pPr>
            <w:r w:rsidRPr="00505C0A">
              <w:rPr>
                <w:rFonts w:ascii="Bookman Old Style" w:hAnsi="Bookman Old Style"/>
                <w:sz w:val="20"/>
                <w:szCs w:val="20"/>
              </w:rPr>
              <w:t>LUB</w:t>
            </w:r>
          </w:p>
          <w:p w14:paraId="43915190" w14:textId="77777777" w:rsidR="00444F47" w:rsidRPr="00505C0A" w:rsidRDefault="00444F47" w:rsidP="005A5F0A">
            <w:pPr>
              <w:rPr>
                <w:rFonts w:ascii="Bookman Old Style" w:hAnsi="Bookman Old Style"/>
                <w:sz w:val="20"/>
                <w:szCs w:val="20"/>
              </w:rPr>
            </w:pPr>
            <w:r w:rsidRPr="00505C0A">
              <w:rPr>
                <w:rFonts w:ascii="Bookman Old Style" w:hAnsi="Bookman Old Style"/>
                <w:sz w:val="20"/>
                <w:szCs w:val="20"/>
              </w:rPr>
              <w:t>Kopia elektroniczna – Dokument elektroniczny (plik np. skan</w:t>
            </w:r>
            <w:r>
              <w:rPr>
                <w:rFonts w:ascii="Bookman Old Style" w:hAnsi="Bookman Old Style"/>
                <w:sz w:val="20"/>
                <w:szCs w:val="20"/>
              </w:rPr>
              <w:t xml:space="preserve"> zalecany pdf</w:t>
            </w:r>
            <w:r w:rsidRPr="00505C0A">
              <w:rPr>
                <w:rFonts w:ascii="Bookman Old Style" w:hAnsi="Bookman Old Style"/>
                <w:sz w:val="20"/>
                <w:szCs w:val="20"/>
              </w:rPr>
              <w:t>) podpisany kwalifikowanym podpisem elektronicznym osoby/osób upoważnionej do reprezentowania Wykonawcy/Wykonawców występujących wspólnie (pełnomocnik) – w</w:t>
            </w:r>
            <w:r>
              <w:rPr>
                <w:rFonts w:ascii="Bookman Old Style" w:hAnsi="Bookman Old Style"/>
                <w:sz w:val="20"/>
                <w:szCs w:val="20"/>
              </w:rPr>
              <w:t> </w:t>
            </w:r>
            <w:r w:rsidRPr="00505C0A">
              <w:rPr>
                <w:rFonts w:ascii="Bookman Old Style" w:hAnsi="Bookman Old Style"/>
                <w:sz w:val="20"/>
                <w:szCs w:val="20"/>
              </w:rPr>
              <w:t xml:space="preserve">przypadku wystawienia dokumentu w </w:t>
            </w:r>
            <w:r>
              <w:rPr>
                <w:rFonts w:ascii="Bookman Old Style" w:hAnsi="Bookman Old Style"/>
                <w:sz w:val="20"/>
                <w:szCs w:val="20"/>
              </w:rPr>
              <w:t>formie</w:t>
            </w:r>
            <w:r w:rsidRPr="00505C0A">
              <w:rPr>
                <w:rFonts w:ascii="Bookman Old Style" w:hAnsi="Bookman Old Style"/>
                <w:sz w:val="20"/>
                <w:szCs w:val="20"/>
              </w:rPr>
              <w:t xml:space="preserve"> </w:t>
            </w:r>
            <w:r>
              <w:rPr>
                <w:rFonts w:ascii="Bookman Old Style" w:hAnsi="Bookman Old Style"/>
                <w:sz w:val="20"/>
                <w:szCs w:val="20"/>
              </w:rPr>
              <w:t>pisemne</w:t>
            </w:r>
            <w:r w:rsidRPr="00505C0A">
              <w:rPr>
                <w:rFonts w:ascii="Bookman Old Style" w:hAnsi="Bookman Old Style"/>
                <w:sz w:val="20"/>
                <w:szCs w:val="20"/>
              </w:rPr>
              <w:t>j.</w:t>
            </w:r>
          </w:p>
        </w:tc>
      </w:tr>
      <w:tr w:rsidR="00444F47" w:rsidRPr="00AA79BE" w14:paraId="59CBDED0" w14:textId="77777777" w:rsidTr="005A5F0A">
        <w:tc>
          <w:tcPr>
            <w:tcW w:w="653" w:type="dxa"/>
            <w:shd w:val="clear" w:color="auto" w:fill="auto"/>
          </w:tcPr>
          <w:p w14:paraId="58AE6EC0" w14:textId="77777777" w:rsidR="00444F47" w:rsidRPr="00AA79BE" w:rsidRDefault="00444F47" w:rsidP="005A5F0A">
            <w:pPr>
              <w:rPr>
                <w:rFonts w:ascii="Bookman Old Style" w:hAnsi="Bookman Old Style"/>
                <w:sz w:val="20"/>
                <w:szCs w:val="20"/>
              </w:rPr>
            </w:pPr>
            <w:r w:rsidRPr="00AA79BE">
              <w:rPr>
                <w:rFonts w:ascii="Bookman Old Style" w:hAnsi="Bookman Old Style"/>
                <w:sz w:val="20"/>
                <w:szCs w:val="20"/>
              </w:rPr>
              <w:t>8</w:t>
            </w:r>
          </w:p>
        </w:tc>
        <w:tc>
          <w:tcPr>
            <w:tcW w:w="3260" w:type="dxa"/>
            <w:shd w:val="clear" w:color="auto" w:fill="auto"/>
          </w:tcPr>
          <w:p w14:paraId="36DBACF8" w14:textId="77777777" w:rsidR="00444F47" w:rsidRPr="00505C0A" w:rsidRDefault="00444F47" w:rsidP="005A5F0A">
            <w:pPr>
              <w:rPr>
                <w:rFonts w:ascii="Bookman Old Style" w:hAnsi="Bookman Old Style"/>
                <w:sz w:val="20"/>
                <w:szCs w:val="20"/>
              </w:rPr>
            </w:pPr>
            <w:r w:rsidRPr="00AA79BE">
              <w:rPr>
                <w:rFonts w:ascii="Bookman Old Style" w:hAnsi="Bookman Old Style"/>
                <w:sz w:val="20"/>
                <w:szCs w:val="20"/>
              </w:rPr>
              <w:t>Wykaz osób skierowanych przez Wykonawcę do realizacji przedmiotu zamówienia</w:t>
            </w:r>
            <w:r>
              <w:rPr>
                <w:rFonts w:ascii="Bookman Old Style" w:hAnsi="Bookman Old Style"/>
                <w:sz w:val="20"/>
                <w:szCs w:val="20"/>
              </w:rPr>
              <w:t xml:space="preserve"> – Załącznik nr 6 do SIWZ</w:t>
            </w:r>
          </w:p>
        </w:tc>
        <w:tc>
          <w:tcPr>
            <w:tcW w:w="3059" w:type="dxa"/>
            <w:shd w:val="clear" w:color="auto" w:fill="auto"/>
          </w:tcPr>
          <w:p w14:paraId="24876B2E" w14:textId="77777777" w:rsidR="00444F47" w:rsidRPr="00505C0A" w:rsidRDefault="00444F47" w:rsidP="005A5F0A">
            <w:pPr>
              <w:rPr>
                <w:rFonts w:ascii="Bookman Old Style" w:hAnsi="Bookman Old Style"/>
                <w:sz w:val="20"/>
                <w:szCs w:val="20"/>
              </w:rPr>
            </w:pPr>
            <w:r w:rsidRPr="00505C0A">
              <w:rPr>
                <w:rFonts w:ascii="Bookman Old Style" w:hAnsi="Bookman Old Style"/>
                <w:sz w:val="20"/>
                <w:szCs w:val="20"/>
              </w:rPr>
              <w:t>Oryginał z podpisem osoby/osób upoważnionej do reprezentowania Wykonawcy/Wykonawców występujących wspólnie (pełnomocnik)</w:t>
            </w:r>
          </w:p>
        </w:tc>
        <w:tc>
          <w:tcPr>
            <w:tcW w:w="3059" w:type="dxa"/>
            <w:shd w:val="clear" w:color="auto" w:fill="auto"/>
          </w:tcPr>
          <w:p w14:paraId="7A278951" w14:textId="77777777" w:rsidR="00444F47" w:rsidRPr="00127A4E" w:rsidRDefault="00444F47" w:rsidP="005A5F0A">
            <w:pPr>
              <w:rPr>
                <w:rFonts w:ascii="Bookman Old Style" w:hAnsi="Bookman Old Style"/>
                <w:sz w:val="20"/>
                <w:szCs w:val="20"/>
              </w:rPr>
            </w:pPr>
            <w:r w:rsidRPr="00505C0A">
              <w:rPr>
                <w:rFonts w:ascii="Bookman Old Style" w:hAnsi="Bookman Old Style"/>
                <w:sz w:val="20"/>
                <w:szCs w:val="20"/>
              </w:rPr>
              <w:t xml:space="preserve">Oryginał elektroniczny – Dokument elektroniczny (plik) podpisany kwalifikowanym podpisem elektronicznym osoby/osób upoważnionej do reprezentowania Wykonawcy/Wykonawców występujących wspólnie </w:t>
            </w:r>
            <w:r w:rsidRPr="00505C0A">
              <w:rPr>
                <w:rFonts w:ascii="Bookman Old Style" w:hAnsi="Bookman Old Style"/>
                <w:sz w:val="20"/>
                <w:szCs w:val="20"/>
              </w:rPr>
              <w:lastRenderedPageBreak/>
              <w:t>(pełnomocnik)</w:t>
            </w:r>
          </w:p>
        </w:tc>
      </w:tr>
      <w:tr w:rsidR="00444F47" w:rsidRPr="00AA79BE" w14:paraId="0C9F253F" w14:textId="77777777" w:rsidTr="005A5F0A">
        <w:tc>
          <w:tcPr>
            <w:tcW w:w="653" w:type="dxa"/>
            <w:shd w:val="clear" w:color="auto" w:fill="auto"/>
          </w:tcPr>
          <w:p w14:paraId="7D2FAB19" w14:textId="77777777" w:rsidR="00444F47" w:rsidRPr="00AA79BE" w:rsidRDefault="00444F47" w:rsidP="005A5F0A">
            <w:pPr>
              <w:rPr>
                <w:rFonts w:ascii="Bookman Old Style" w:hAnsi="Bookman Old Style"/>
                <w:sz w:val="20"/>
                <w:szCs w:val="20"/>
              </w:rPr>
            </w:pPr>
            <w:r w:rsidRPr="00AA79BE">
              <w:rPr>
                <w:rFonts w:ascii="Bookman Old Style" w:hAnsi="Bookman Old Style"/>
                <w:sz w:val="20"/>
                <w:szCs w:val="20"/>
              </w:rPr>
              <w:lastRenderedPageBreak/>
              <w:t>9</w:t>
            </w:r>
          </w:p>
        </w:tc>
        <w:tc>
          <w:tcPr>
            <w:tcW w:w="3260" w:type="dxa"/>
            <w:shd w:val="clear" w:color="auto" w:fill="auto"/>
          </w:tcPr>
          <w:p w14:paraId="28C3E09C" w14:textId="77777777" w:rsidR="00444F47" w:rsidRPr="00127A4E" w:rsidRDefault="00444F47" w:rsidP="005A5F0A">
            <w:pPr>
              <w:rPr>
                <w:rFonts w:ascii="Bookman Old Style" w:hAnsi="Bookman Old Style"/>
                <w:sz w:val="20"/>
                <w:szCs w:val="20"/>
              </w:rPr>
            </w:pPr>
            <w:r w:rsidRPr="00AA79BE">
              <w:rPr>
                <w:rFonts w:ascii="Bookman Old Style" w:hAnsi="Bookman Old Style"/>
                <w:sz w:val="20"/>
                <w:szCs w:val="20"/>
              </w:rPr>
              <w:t>Wykaz osób do kryterium oceny ofert „Doświadczenie osób wykonujących zamówienie”</w:t>
            </w:r>
            <w:r>
              <w:rPr>
                <w:rFonts w:ascii="Bookman Old Style" w:hAnsi="Bookman Old Style"/>
                <w:sz w:val="20"/>
                <w:szCs w:val="20"/>
              </w:rPr>
              <w:t xml:space="preserve"> – Załącznik nr 9 do SIWZ</w:t>
            </w:r>
          </w:p>
        </w:tc>
        <w:tc>
          <w:tcPr>
            <w:tcW w:w="3059" w:type="dxa"/>
            <w:shd w:val="clear" w:color="auto" w:fill="auto"/>
          </w:tcPr>
          <w:p w14:paraId="7D8C8454" w14:textId="77777777" w:rsidR="00444F47" w:rsidRPr="00127A4E" w:rsidRDefault="00444F47" w:rsidP="005A5F0A">
            <w:pPr>
              <w:rPr>
                <w:rFonts w:ascii="Bookman Old Style" w:hAnsi="Bookman Old Style"/>
                <w:sz w:val="20"/>
                <w:szCs w:val="20"/>
              </w:rPr>
            </w:pPr>
            <w:r w:rsidRPr="00127A4E">
              <w:rPr>
                <w:rFonts w:ascii="Bookman Old Style" w:hAnsi="Bookman Old Style"/>
                <w:sz w:val="20"/>
                <w:szCs w:val="20"/>
              </w:rPr>
              <w:t>Oryginał z podpisem osoby/osób upoważnionej do reprezentowania Wykonawcy/Wykonawców występujących wspólnie (pełnomocnik)</w:t>
            </w:r>
          </w:p>
        </w:tc>
        <w:tc>
          <w:tcPr>
            <w:tcW w:w="3059" w:type="dxa"/>
            <w:shd w:val="clear" w:color="auto" w:fill="auto"/>
          </w:tcPr>
          <w:p w14:paraId="12BD8B8C" w14:textId="77777777" w:rsidR="00444F47" w:rsidRPr="00127A4E" w:rsidRDefault="00444F47" w:rsidP="005A5F0A">
            <w:pPr>
              <w:rPr>
                <w:rFonts w:ascii="Bookman Old Style" w:hAnsi="Bookman Old Style"/>
                <w:sz w:val="20"/>
                <w:szCs w:val="20"/>
              </w:rPr>
            </w:pPr>
            <w:r w:rsidRPr="00127A4E">
              <w:rPr>
                <w:rFonts w:ascii="Bookman Old Style" w:hAnsi="Bookman Old Style"/>
                <w:sz w:val="20"/>
                <w:szCs w:val="20"/>
              </w:rPr>
              <w:t>Oryginał elektroniczny – Dokument elektroniczny (</w:t>
            </w:r>
            <w:r>
              <w:rPr>
                <w:rFonts w:ascii="Bookman Old Style" w:hAnsi="Bookman Old Style"/>
                <w:sz w:val="20"/>
                <w:szCs w:val="20"/>
              </w:rPr>
              <w:t xml:space="preserve">zalecany </w:t>
            </w:r>
            <w:r w:rsidRPr="00127A4E">
              <w:rPr>
                <w:rFonts w:ascii="Bookman Old Style" w:hAnsi="Bookman Old Style"/>
                <w:sz w:val="20"/>
                <w:szCs w:val="20"/>
              </w:rPr>
              <w:t>plik</w:t>
            </w:r>
            <w:r>
              <w:rPr>
                <w:rFonts w:ascii="Bookman Old Style" w:hAnsi="Bookman Old Style"/>
                <w:sz w:val="20"/>
                <w:szCs w:val="20"/>
              </w:rPr>
              <w:t xml:space="preserve"> pdf</w:t>
            </w:r>
            <w:r w:rsidRPr="00127A4E">
              <w:rPr>
                <w:rFonts w:ascii="Bookman Old Style" w:hAnsi="Bookman Old Style"/>
                <w:sz w:val="20"/>
                <w:szCs w:val="20"/>
              </w:rPr>
              <w:t>) podpisany kwalifikowanym podpisem elektronicznym osoby/osób upoważnionej do reprezentowania Wykonawcy/Wykonawców występujących wspólnie (pełnomocnik)</w:t>
            </w:r>
          </w:p>
        </w:tc>
      </w:tr>
      <w:tr w:rsidR="00444F47" w:rsidRPr="00AA79BE" w14:paraId="652424D5" w14:textId="77777777" w:rsidTr="005A5F0A">
        <w:tc>
          <w:tcPr>
            <w:tcW w:w="653" w:type="dxa"/>
            <w:shd w:val="clear" w:color="auto" w:fill="auto"/>
          </w:tcPr>
          <w:p w14:paraId="50649BE1" w14:textId="77777777" w:rsidR="00444F47" w:rsidRPr="00AA79BE" w:rsidRDefault="00444F47" w:rsidP="005A5F0A">
            <w:pPr>
              <w:rPr>
                <w:rFonts w:ascii="Bookman Old Style" w:hAnsi="Bookman Old Style"/>
                <w:sz w:val="20"/>
                <w:szCs w:val="20"/>
              </w:rPr>
            </w:pPr>
            <w:r w:rsidRPr="00AA79BE">
              <w:rPr>
                <w:rFonts w:ascii="Bookman Old Style" w:hAnsi="Bookman Old Style"/>
                <w:sz w:val="20"/>
                <w:szCs w:val="20"/>
              </w:rPr>
              <w:t>10</w:t>
            </w:r>
          </w:p>
        </w:tc>
        <w:tc>
          <w:tcPr>
            <w:tcW w:w="3260" w:type="dxa"/>
            <w:shd w:val="clear" w:color="auto" w:fill="auto"/>
          </w:tcPr>
          <w:p w14:paraId="3EBCF735" w14:textId="77777777" w:rsidR="00444F47" w:rsidRPr="00505C0A" w:rsidRDefault="00444F47" w:rsidP="005A5F0A">
            <w:pPr>
              <w:rPr>
                <w:rFonts w:ascii="Bookman Old Style" w:hAnsi="Bookman Old Style"/>
                <w:sz w:val="20"/>
                <w:szCs w:val="20"/>
              </w:rPr>
            </w:pPr>
            <w:r w:rsidRPr="00AA79BE">
              <w:rPr>
                <w:rFonts w:ascii="Bookman Old Style" w:hAnsi="Bookman Old Style"/>
                <w:sz w:val="20"/>
                <w:szCs w:val="20"/>
              </w:rPr>
              <w:t>Zobowiązanie innego podmiotu</w:t>
            </w:r>
            <w:r>
              <w:rPr>
                <w:rFonts w:ascii="Bookman Old Style" w:hAnsi="Bookman Old Style"/>
                <w:sz w:val="20"/>
                <w:szCs w:val="20"/>
              </w:rPr>
              <w:t xml:space="preserve"> (</w:t>
            </w:r>
            <w:r w:rsidRPr="003C6F3E">
              <w:rPr>
                <w:rFonts w:ascii="Bookman Old Style" w:hAnsi="Bookman Old Style"/>
                <w:i/>
                <w:sz w:val="20"/>
                <w:szCs w:val="20"/>
              </w:rPr>
              <w:t>tylko jeżeli Wykonawca polega na zdolności innego podmiotu</w:t>
            </w:r>
            <w:r>
              <w:rPr>
                <w:rFonts w:ascii="Bookman Old Style" w:hAnsi="Bookman Old Style"/>
                <w:sz w:val="20"/>
                <w:szCs w:val="20"/>
              </w:rPr>
              <w:t>)</w:t>
            </w:r>
          </w:p>
        </w:tc>
        <w:tc>
          <w:tcPr>
            <w:tcW w:w="3059" w:type="dxa"/>
            <w:shd w:val="clear" w:color="auto" w:fill="auto"/>
          </w:tcPr>
          <w:p w14:paraId="72647861" w14:textId="77777777" w:rsidR="00444F47" w:rsidRPr="00127A4E" w:rsidRDefault="00444F47" w:rsidP="005A5F0A">
            <w:pPr>
              <w:rPr>
                <w:rFonts w:ascii="Bookman Old Style" w:hAnsi="Bookman Old Style"/>
                <w:sz w:val="20"/>
                <w:szCs w:val="20"/>
              </w:rPr>
            </w:pPr>
            <w:r w:rsidRPr="00127A4E">
              <w:rPr>
                <w:rFonts w:ascii="Bookman Old Style" w:hAnsi="Bookman Old Style"/>
                <w:sz w:val="20"/>
                <w:szCs w:val="20"/>
              </w:rPr>
              <w:t>Oryginał z podpisem osoby/osób upoważnionej do reprezentowania tego podmiotu</w:t>
            </w:r>
          </w:p>
        </w:tc>
        <w:tc>
          <w:tcPr>
            <w:tcW w:w="3059" w:type="dxa"/>
            <w:shd w:val="clear" w:color="auto" w:fill="auto"/>
          </w:tcPr>
          <w:p w14:paraId="136B100F" w14:textId="77777777" w:rsidR="00444F47" w:rsidRPr="00127A4E" w:rsidRDefault="00444F47" w:rsidP="005A5F0A">
            <w:pPr>
              <w:rPr>
                <w:rFonts w:ascii="Bookman Old Style" w:hAnsi="Bookman Old Style"/>
                <w:sz w:val="20"/>
                <w:szCs w:val="20"/>
              </w:rPr>
            </w:pPr>
            <w:r w:rsidRPr="00127A4E">
              <w:rPr>
                <w:rFonts w:ascii="Bookman Old Style" w:hAnsi="Bookman Old Style"/>
                <w:sz w:val="20"/>
                <w:szCs w:val="20"/>
              </w:rPr>
              <w:t>Oryginał elektroniczny – Dokument elektroniczny (</w:t>
            </w:r>
            <w:r>
              <w:rPr>
                <w:rFonts w:ascii="Bookman Old Style" w:hAnsi="Bookman Old Style"/>
                <w:sz w:val="20"/>
                <w:szCs w:val="20"/>
              </w:rPr>
              <w:t xml:space="preserve">zalecany </w:t>
            </w:r>
            <w:r w:rsidRPr="00127A4E">
              <w:rPr>
                <w:rFonts w:ascii="Bookman Old Style" w:hAnsi="Bookman Old Style"/>
                <w:sz w:val="20"/>
                <w:szCs w:val="20"/>
              </w:rPr>
              <w:t>plik</w:t>
            </w:r>
            <w:r>
              <w:rPr>
                <w:rFonts w:ascii="Bookman Old Style" w:hAnsi="Bookman Old Style"/>
                <w:sz w:val="20"/>
                <w:szCs w:val="20"/>
              </w:rPr>
              <w:t xml:space="preserve"> pdf</w:t>
            </w:r>
            <w:r w:rsidRPr="00127A4E">
              <w:rPr>
                <w:rFonts w:ascii="Bookman Old Style" w:hAnsi="Bookman Old Style"/>
                <w:sz w:val="20"/>
                <w:szCs w:val="20"/>
              </w:rPr>
              <w:t>) podpisany kwalifikowanym podpisem elektronicznym tego podmiotu.</w:t>
            </w:r>
          </w:p>
          <w:p w14:paraId="0D53DBCE" w14:textId="77777777" w:rsidR="00444F47" w:rsidRPr="00127A4E" w:rsidRDefault="00444F47" w:rsidP="005A5F0A">
            <w:pPr>
              <w:rPr>
                <w:rFonts w:ascii="Bookman Old Style" w:hAnsi="Bookman Old Style"/>
                <w:b/>
                <w:sz w:val="20"/>
                <w:szCs w:val="20"/>
              </w:rPr>
            </w:pPr>
            <w:r w:rsidRPr="00127A4E">
              <w:rPr>
                <w:rFonts w:ascii="Bookman Old Style" w:hAnsi="Bookman Old Style"/>
                <w:sz w:val="20"/>
                <w:szCs w:val="20"/>
              </w:rPr>
              <w:t xml:space="preserve">UWAGA: Dokument musi zostać wystawiony przez inny podmiot w </w:t>
            </w:r>
            <w:r>
              <w:rPr>
                <w:rFonts w:ascii="Bookman Old Style" w:hAnsi="Bookman Old Style"/>
                <w:sz w:val="20"/>
                <w:szCs w:val="20"/>
              </w:rPr>
              <w:t>formie</w:t>
            </w:r>
            <w:r w:rsidRPr="00127A4E">
              <w:rPr>
                <w:rFonts w:ascii="Bookman Old Style" w:hAnsi="Bookman Old Style"/>
                <w:sz w:val="20"/>
                <w:szCs w:val="20"/>
              </w:rPr>
              <w:t xml:space="preserve"> elektronicznej!</w:t>
            </w:r>
            <w:r>
              <w:rPr>
                <w:rFonts w:ascii="Bookman Old Style" w:hAnsi="Bookman Old Style"/>
                <w:sz w:val="20"/>
                <w:szCs w:val="20"/>
              </w:rPr>
              <w:t xml:space="preserve"> </w:t>
            </w:r>
          </w:p>
        </w:tc>
      </w:tr>
      <w:tr w:rsidR="00444F47" w:rsidRPr="00AA79BE" w14:paraId="0C0F585C" w14:textId="77777777" w:rsidTr="005A5F0A">
        <w:tc>
          <w:tcPr>
            <w:tcW w:w="653" w:type="dxa"/>
            <w:shd w:val="clear" w:color="auto" w:fill="auto"/>
          </w:tcPr>
          <w:p w14:paraId="36A5E5A8" w14:textId="77777777" w:rsidR="00444F47" w:rsidRPr="00AA79BE" w:rsidRDefault="00444F47" w:rsidP="005A5F0A">
            <w:pPr>
              <w:rPr>
                <w:rFonts w:ascii="Bookman Old Style" w:hAnsi="Bookman Old Style"/>
                <w:sz w:val="20"/>
                <w:szCs w:val="20"/>
              </w:rPr>
            </w:pPr>
            <w:r w:rsidRPr="00AA79BE">
              <w:rPr>
                <w:rFonts w:ascii="Bookman Old Style" w:hAnsi="Bookman Old Style"/>
                <w:sz w:val="20"/>
                <w:szCs w:val="20"/>
              </w:rPr>
              <w:t>1</w:t>
            </w:r>
            <w:r w:rsidR="00F707B2">
              <w:rPr>
                <w:rFonts w:ascii="Bookman Old Style" w:hAnsi="Bookman Old Style"/>
                <w:sz w:val="20"/>
                <w:szCs w:val="20"/>
              </w:rPr>
              <w:t>1</w:t>
            </w:r>
          </w:p>
        </w:tc>
        <w:tc>
          <w:tcPr>
            <w:tcW w:w="3260" w:type="dxa"/>
            <w:shd w:val="clear" w:color="auto" w:fill="auto"/>
          </w:tcPr>
          <w:p w14:paraId="1568358D" w14:textId="77777777" w:rsidR="00444F47" w:rsidRPr="00AA79BE" w:rsidRDefault="00444F47" w:rsidP="005A5F0A">
            <w:pPr>
              <w:tabs>
                <w:tab w:val="left" w:pos="284"/>
              </w:tabs>
              <w:autoSpaceDE w:val="0"/>
              <w:spacing w:after="0" w:line="240" w:lineRule="auto"/>
              <w:jc w:val="both"/>
              <w:rPr>
                <w:rFonts w:ascii="Bookman Old Style" w:hAnsi="Bookman Old Style"/>
                <w:sz w:val="20"/>
                <w:szCs w:val="20"/>
              </w:rPr>
            </w:pPr>
            <w:r w:rsidRPr="00AA79BE">
              <w:rPr>
                <w:rFonts w:ascii="Bookman Old Style" w:eastAsia="Times New Roman" w:hAnsi="Bookman Old Style" w:cs="Bookman Old Style"/>
                <w:sz w:val="20"/>
                <w:szCs w:val="20"/>
                <w:lang w:eastAsia="pl-PL"/>
              </w:rPr>
              <w:t>D</w:t>
            </w:r>
            <w:r w:rsidRPr="00AA79BE">
              <w:rPr>
                <w:rFonts w:ascii="Bookman Old Style" w:eastAsia="Times New Roman" w:hAnsi="Bookman Old Style" w:cs="Bookman Old Style"/>
                <w:kern w:val="2"/>
                <w:sz w:val="20"/>
                <w:szCs w:val="20"/>
                <w:lang w:eastAsia="ar-SA"/>
              </w:rPr>
              <w:t xml:space="preserve">okumenty potwierdzających kwalifikacje zawodowe oraz uprawnienia osób w Wykazie osób </w:t>
            </w:r>
            <w:r w:rsidRPr="00AA79BE">
              <w:rPr>
                <w:rFonts w:ascii="Bookman Old Style" w:hAnsi="Bookman Old Style"/>
                <w:sz w:val="20"/>
                <w:szCs w:val="20"/>
              </w:rPr>
              <w:t>do kryterium oceny ofert „Doświadczenie osób wykonujących zamówienie”</w:t>
            </w:r>
          </w:p>
        </w:tc>
        <w:tc>
          <w:tcPr>
            <w:tcW w:w="3059" w:type="dxa"/>
            <w:shd w:val="clear" w:color="auto" w:fill="auto"/>
          </w:tcPr>
          <w:p w14:paraId="59DB1BB1" w14:textId="77777777" w:rsidR="00444F47" w:rsidRPr="00AA79BE" w:rsidRDefault="00444F47" w:rsidP="005A5F0A">
            <w:pPr>
              <w:rPr>
                <w:rFonts w:ascii="Bookman Old Style" w:hAnsi="Bookman Old Style"/>
                <w:sz w:val="20"/>
                <w:szCs w:val="20"/>
              </w:rPr>
            </w:pPr>
            <w:r w:rsidRPr="00AA79BE">
              <w:rPr>
                <w:rFonts w:ascii="Bookman Old Style" w:hAnsi="Bookman Old Style"/>
                <w:sz w:val="20"/>
                <w:szCs w:val="20"/>
              </w:rPr>
              <w:t>Kserokopia dokumentu składana przed podpisaniem umowy.</w:t>
            </w:r>
          </w:p>
        </w:tc>
        <w:tc>
          <w:tcPr>
            <w:tcW w:w="3059" w:type="dxa"/>
            <w:shd w:val="clear" w:color="auto" w:fill="auto"/>
          </w:tcPr>
          <w:p w14:paraId="45C23B5A" w14:textId="77777777" w:rsidR="00444F47" w:rsidRPr="00127A4E" w:rsidRDefault="00444F47" w:rsidP="005A5F0A">
            <w:pPr>
              <w:rPr>
                <w:rFonts w:ascii="Bookman Old Style" w:hAnsi="Bookman Old Style"/>
                <w:sz w:val="20"/>
                <w:szCs w:val="20"/>
              </w:rPr>
            </w:pPr>
            <w:r w:rsidRPr="00AA79BE">
              <w:rPr>
                <w:rFonts w:ascii="Bookman Old Style" w:hAnsi="Bookman Old Style"/>
                <w:sz w:val="20"/>
                <w:szCs w:val="20"/>
              </w:rPr>
              <w:t>Kopia elektroniczna – Dokument elektroniczny (</w:t>
            </w:r>
            <w:r>
              <w:rPr>
                <w:rFonts w:ascii="Bookman Old Style" w:hAnsi="Bookman Old Style"/>
                <w:sz w:val="20"/>
                <w:szCs w:val="20"/>
              </w:rPr>
              <w:t xml:space="preserve">zalecany </w:t>
            </w:r>
            <w:r w:rsidRPr="00127A4E">
              <w:rPr>
                <w:rFonts w:ascii="Bookman Old Style" w:hAnsi="Bookman Old Style"/>
                <w:sz w:val="20"/>
                <w:szCs w:val="20"/>
              </w:rPr>
              <w:t xml:space="preserve">plik </w:t>
            </w:r>
            <w:r>
              <w:rPr>
                <w:rFonts w:ascii="Bookman Old Style" w:hAnsi="Bookman Old Style"/>
                <w:sz w:val="20"/>
                <w:szCs w:val="20"/>
              </w:rPr>
              <w:t xml:space="preserve">pdf </w:t>
            </w:r>
            <w:r w:rsidRPr="00127A4E">
              <w:rPr>
                <w:rFonts w:ascii="Bookman Old Style" w:hAnsi="Bookman Old Style"/>
                <w:sz w:val="20"/>
                <w:szCs w:val="20"/>
              </w:rPr>
              <w:t>np. skan) składana przed podpisaniem umowy</w:t>
            </w:r>
          </w:p>
          <w:p w14:paraId="476BD4AB" w14:textId="77777777" w:rsidR="00444F47" w:rsidRPr="00961DDA" w:rsidRDefault="00444F47" w:rsidP="005A5F0A">
            <w:pPr>
              <w:rPr>
                <w:rFonts w:ascii="Bookman Old Style" w:hAnsi="Bookman Old Style"/>
                <w:sz w:val="20"/>
                <w:szCs w:val="20"/>
              </w:rPr>
            </w:pPr>
            <w:r w:rsidRPr="00961DDA">
              <w:rPr>
                <w:rFonts w:ascii="Bookman Old Style" w:hAnsi="Bookman Old Style"/>
                <w:sz w:val="20"/>
                <w:szCs w:val="20"/>
              </w:rPr>
              <w:t>LUB</w:t>
            </w:r>
          </w:p>
          <w:p w14:paraId="0ECA9052" w14:textId="77777777" w:rsidR="00444F47" w:rsidRPr="00AA79BE" w:rsidRDefault="00444F47" w:rsidP="005A5F0A">
            <w:pPr>
              <w:rPr>
                <w:rFonts w:ascii="Bookman Old Style" w:hAnsi="Bookman Old Style"/>
                <w:sz w:val="20"/>
                <w:szCs w:val="20"/>
              </w:rPr>
            </w:pPr>
            <w:r w:rsidRPr="00961DDA">
              <w:rPr>
                <w:rFonts w:ascii="Bookman Old Style" w:hAnsi="Bookman Old Style"/>
                <w:sz w:val="20"/>
                <w:szCs w:val="20"/>
              </w:rPr>
              <w:t>Oryginał elektroniczny – Dokument elektroniczny (plik) podpisany kwalifikowanym podpisem elektronicznym wystawcy dokument</w:t>
            </w:r>
            <w:r w:rsidRPr="00AA79BE">
              <w:rPr>
                <w:rFonts w:ascii="Bookman Old Style" w:hAnsi="Bookman Old Style"/>
                <w:sz w:val="20"/>
                <w:szCs w:val="20"/>
              </w:rPr>
              <w:t>u (referencji) – w</w:t>
            </w:r>
            <w:r>
              <w:rPr>
                <w:rFonts w:ascii="Bookman Old Style" w:hAnsi="Bookman Old Style"/>
                <w:sz w:val="20"/>
                <w:szCs w:val="20"/>
              </w:rPr>
              <w:t> </w:t>
            </w:r>
            <w:r w:rsidRPr="00AA79BE">
              <w:rPr>
                <w:rFonts w:ascii="Bookman Old Style" w:hAnsi="Bookman Old Style"/>
                <w:sz w:val="20"/>
                <w:szCs w:val="20"/>
              </w:rPr>
              <w:t xml:space="preserve">przypadku wystawienia dokumentu w </w:t>
            </w:r>
            <w:r>
              <w:rPr>
                <w:rFonts w:ascii="Bookman Old Style" w:hAnsi="Bookman Old Style"/>
                <w:sz w:val="20"/>
                <w:szCs w:val="20"/>
              </w:rPr>
              <w:t>formie</w:t>
            </w:r>
            <w:r w:rsidRPr="00AA79BE">
              <w:rPr>
                <w:rFonts w:ascii="Bookman Old Style" w:hAnsi="Bookman Old Style"/>
                <w:sz w:val="20"/>
                <w:szCs w:val="20"/>
              </w:rPr>
              <w:t xml:space="preserve"> elektronicznej</w:t>
            </w:r>
          </w:p>
        </w:tc>
      </w:tr>
      <w:tr w:rsidR="00444F47" w:rsidRPr="00AA79BE" w14:paraId="7B19789A" w14:textId="77777777" w:rsidTr="005A5F0A">
        <w:tc>
          <w:tcPr>
            <w:tcW w:w="653" w:type="dxa"/>
            <w:shd w:val="clear" w:color="auto" w:fill="auto"/>
          </w:tcPr>
          <w:p w14:paraId="43BD683C" w14:textId="77777777" w:rsidR="00444F47" w:rsidRPr="00AA79BE" w:rsidRDefault="00444F47" w:rsidP="005A5F0A">
            <w:pPr>
              <w:rPr>
                <w:rFonts w:ascii="Bookman Old Style" w:hAnsi="Bookman Old Style"/>
                <w:sz w:val="20"/>
                <w:szCs w:val="20"/>
              </w:rPr>
            </w:pPr>
            <w:r w:rsidRPr="00AA79BE">
              <w:rPr>
                <w:rFonts w:ascii="Bookman Old Style" w:hAnsi="Bookman Old Style"/>
                <w:sz w:val="20"/>
                <w:szCs w:val="20"/>
              </w:rPr>
              <w:t>1</w:t>
            </w:r>
            <w:r w:rsidR="00F707B2">
              <w:rPr>
                <w:rFonts w:ascii="Bookman Old Style" w:hAnsi="Bookman Old Style"/>
                <w:sz w:val="20"/>
                <w:szCs w:val="20"/>
              </w:rPr>
              <w:t>2</w:t>
            </w:r>
          </w:p>
        </w:tc>
        <w:tc>
          <w:tcPr>
            <w:tcW w:w="3260" w:type="dxa"/>
            <w:shd w:val="clear" w:color="auto" w:fill="auto"/>
          </w:tcPr>
          <w:p w14:paraId="5454A315" w14:textId="77777777" w:rsidR="00444F47" w:rsidRPr="00AA79BE" w:rsidRDefault="00444F47" w:rsidP="005A5F0A">
            <w:pPr>
              <w:rPr>
                <w:rFonts w:ascii="Bookman Old Style" w:hAnsi="Bookman Old Style"/>
                <w:sz w:val="20"/>
                <w:szCs w:val="20"/>
              </w:rPr>
            </w:pPr>
            <w:r w:rsidRPr="00AA79BE">
              <w:rPr>
                <w:rFonts w:ascii="Bookman Old Style" w:eastAsia="Times New Roman" w:hAnsi="Bookman Old Style" w:cs="Bookman Old Style"/>
                <w:kern w:val="2"/>
                <w:sz w:val="20"/>
                <w:szCs w:val="20"/>
                <w:lang w:eastAsia="ar-SA"/>
              </w:rPr>
              <w:t>Dokument potwierdzający zawarcie umowy ubezpieczenia OC w zakresie prowadzonej działalności gospodarczej związanej z przedmiotem zamówienia</w:t>
            </w:r>
            <w:r w:rsidRPr="00AA79BE">
              <w:rPr>
                <w:rFonts w:ascii="Bookman Old Style" w:hAnsi="Bookman Old Style" w:cs="Bookman Old Style"/>
                <w:sz w:val="20"/>
                <w:szCs w:val="20"/>
              </w:rPr>
              <w:t xml:space="preserve"> na kwotę nie mniejszą niż 85 000,00 zł (słownie: osiemdziesiąt pięć tysięcy złotych 00/100)</w:t>
            </w:r>
          </w:p>
        </w:tc>
        <w:tc>
          <w:tcPr>
            <w:tcW w:w="3059" w:type="dxa"/>
            <w:shd w:val="clear" w:color="auto" w:fill="auto"/>
          </w:tcPr>
          <w:p w14:paraId="4E013BF0" w14:textId="77777777" w:rsidR="00444F47" w:rsidRPr="00AA79BE" w:rsidRDefault="00444F47" w:rsidP="005A5F0A">
            <w:pPr>
              <w:rPr>
                <w:rFonts w:ascii="Bookman Old Style" w:hAnsi="Bookman Old Style"/>
                <w:sz w:val="20"/>
                <w:szCs w:val="20"/>
              </w:rPr>
            </w:pPr>
            <w:r w:rsidRPr="00AA79BE">
              <w:rPr>
                <w:rFonts w:ascii="Bookman Old Style" w:hAnsi="Bookman Old Style"/>
                <w:sz w:val="20"/>
                <w:szCs w:val="20"/>
              </w:rPr>
              <w:t>Kserokopia dokumentu składana przed podpisaniem umowy.</w:t>
            </w:r>
          </w:p>
        </w:tc>
        <w:tc>
          <w:tcPr>
            <w:tcW w:w="3059" w:type="dxa"/>
            <w:shd w:val="clear" w:color="auto" w:fill="auto"/>
          </w:tcPr>
          <w:p w14:paraId="206541D4" w14:textId="77777777" w:rsidR="00444F47" w:rsidRPr="00127A4E" w:rsidRDefault="00444F47" w:rsidP="005A5F0A">
            <w:pPr>
              <w:rPr>
                <w:rFonts w:ascii="Bookman Old Style" w:hAnsi="Bookman Old Style"/>
                <w:sz w:val="20"/>
                <w:szCs w:val="20"/>
              </w:rPr>
            </w:pPr>
            <w:r w:rsidRPr="00AA79BE">
              <w:rPr>
                <w:rFonts w:ascii="Bookman Old Style" w:hAnsi="Bookman Old Style"/>
                <w:sz w:val="20"/>
                <w:szCs w:val="20"/>
              </w:rPr>
              <w:t>Kopia elektroniczna – Dokument elektroniczny (</w:t>
            </w:r>
            <w:r>
              <w:rPr>
                <w:rFonts w:ascii="Bookman Old Style" w:hAnsi="Bookman Old Style"/>
                <w:sz w:val="20"/>
                <w:szCs w:val="20"/>
              </w:rPr>
              <w:t xml:space="preserve">zalecany </w:t>
            </w:r>
            <w:r w:rsidRPr="00127A4E">
              <w:rPr>
                <w:rFonts w:ascii="Bookman Old Style" w:hAnsi="Bookman Old Style"/>
                <w:sz w:val="20"/>
                <w:szCs w:val="20"/>
              </w:rPr>
              <w:t xml:space="preserve">plik </w:t>
            </w:r>
            <w:r>
              <w:rPr>
                <w:rFonts w:ascii="Bookman Old Style" w:hAnsi="Bookman Old Style"/>
                <w:sz w:val="20"/>
                <w:szCs w:val="20"/>
              </w:rPr>
              <w:t xml:space="preserve">pdf </w:t>
            </w:r>
            <w:r w:rsidRPr="00127A4E">
              <w:rPr>
                <w:rFonts w:ascii="Bookman Old Style" w:hAnsi="Bookman Old Style"/>
                <w:sz w:val="20"/>
                <w:szCs w:val="20"/>
              </w:rPr>
              <w:t>np. skan) składana przed podpisaniem umowy</w:t>
            </w:r>
          </w:p>
          <w:p w14:paraId="679B1B1C" w14:textId="77777777" w:rsidR="00444F47" w:rsidRPr="00961DDA" w:rsidRDefault="00444F47" w:rsidP="005A5F0A">
            <w:pPr>
              <w:rPr>
                <w:rFonts w:ascii="Bookman Old Style" w:hAnsi="Bookman Old Style"/>
                <w:sz w:val="20"/>
                <w:szCs w:val="20"/>
              </w:rPr>
            </w:pPr>
            <w:r w:rsidRPr="00961DDA">
              <w:rPr>
                <w:rFonts w:ascii="Bookman Old Style" w:hAnsi="Bookman Old Style"/>
                <w:sz w:val="20"/>
                <w:szCs w:val="20"/>
              </w:rPr>
              <w:t>LUB</w:t>
            </w:r>
          </w:p>
          <w:p w14:paraId="446BEABF" w14:textId="77777777" w:rsidR="00444F47" w:rsidRPr="00AA79BE" w:rsidRDefault="00444F47" w:rsidP="005A5F0A">
            <w:pPr>
              <w:rPr>
                <w:rFonts w:ascii="Bookman Old Style" w:hAnsi="Bookman Old Style"/>
                <w:sz w:val="20"/>
                <w:szCs w:val="20"/>
              </w:rPr>
            </w:pPr>
            <w:r w:rsidRPr="00961DDA">
              <w:rPr>
                <w:rFonts w:ascii="Bookman Old Style" w:hAnsi="Bookman Old Style"/>
                <w:sz w:val="20"/>
                <w:szCs w:val="20"/>
              </w:rPr>
              <w:t>Oryginał elektroniczny – Dokument</w:t>
            </w:r>
            <w:r w:rsidRPr="00AA79BE">
              <w:rPr>
                <w:rFonts w:ascii="Bookman Old Style" w:hAnsi="Bookman Old Style"/>
                <w:sz w:val="20"/>
                <w:szCs w:val="20"/>
              </w:rPr>
              <w:t xml:space="preserve"> elektroniczny (plik) podpisany kwalifikowanym podpisem elektronicznym wystawcy dokumentu (referencji) – w</w:t>
            </w:r>
            <w:r>
              <w:rPr>
                <w:rFonts w:ascii="Bookman Old Style" w:hAnsi="Bookman Old Style"/>
                <w:sz w:val="20"/>
                <w:szCs w:val="20"/>
              </w:rPr>
              <w:t> </w:t>
            </w:r>
            <w:r w:rsidRPr="00AA79BE">
              <w:rPr>
                <w:rFonts w:ascii="Bookman Old Style" w:hAnsi="Bookman Old Style"/>
                <w:sz w:val="20"/>
                <w:szCs w:val="20"/>
              </w:rPr>
              <w:t xml:space="preserve">przypadku wystawienia dokumentu w </w:t>
            </w:r>
            <w:r>
              <w:rPr>
                <w:rFonts w:ascii="Bookman Old Style" w:hAnsi="Bookman Old Style"/>
                <w:sz w:val="20"/>
                <w:szCs w:val="20"/>
              </w:rPr>
              <w:t>formie</w:t>
            </w:r>
            <w:r w:rsidRPr="00AA79BE">
              <w:rPr>
                <w:rFonts w:ascii="Bookman Old Style" w:hAnsi="Bookman Old Style"/>
                <w:sz w:val="20"/>
                <w:szCs w:val="20"/>
              </w:rPr>
              <w:t xml:space="preserve"> </w:t>
            </w:r>
            <w:r w:rsidRPr="00AA79BE">
              <w:rPr>
                <w:rFonts w:ascii="Bookman Old Style" w:hAnsi="Bookman Old Style"/>
                <w:sz w:val="20"/>
                <w:szCs w:val="20"/>
              </w:rPr>
              <w:lastRenderedPageBreak/>
              <w:t>elektronicznej</w:t>
            </w:r>
          </w:p>
        </w:tc>
      </w:tr>
      <w:tr w:rsidR="00444F47" w:rsidRPr="00AA79BE" w14:paraId="2A9637A7" w14:textId="77777777" w:rsidTr="005A5F0A">
        <w:tc>
          <w:tcPr>
            <w:tcW w:w="653" w:type="dxa"/>
            <w:shd w:val="clear" w:color="auto" w:fill="auto"/>
          </w:tcPr>
          <w:p w14:paraId="1B349645" w14:textId="77777777" w:rsidR="00444F47" w:rsidRPr="00AA79BE" w:rsidRDefault="00444F47" w:rsidP="005A5F0A">
            <w:pPr>
              <w:rPr>
                <w:rFonts w:ascii="Bookman Old Style" w:hAnsi="Bookman Old Style"/>
                <w:sz w:val="20"/>
                <w:szCs w:val="20"/>
              </w:rPr>
            </w:pPr>
            <w:r w:rsidRPr="00AA79BE">
              <w:rPr>
                <w:rFonts w:ascii="Bookman Old Style" w:hAnsi="Bookman Old Style"/>
                <w:sz w:val="20"/>
                <w:szCs w:val="20"/>
              </w:rPr>
              <w:lastRenderedPageBreak/>
              <w:t>1</w:t>
            </w:r>
            <w:r w:rsidR="00F707B2">
              <w:rPr>
                <w:rFonts w:ascii="Bookman Old Style" w:hAnsi="Bookman Old Style"/>
                <w:sz w:val="20"/>
                <w:szCs w:val="20"/>
              </w:rPr>
              <w:t>3</w:t>
            </w:r>
          </w:p>
        </w:tc>
        <w:tc>
          <w:tcPr>
            <w:tcW w:w="3260" w:type="dxa"/>
            <w:shd w:val="clear" w:color="auto" w:fill="auto"/>
          </w:tcPr>
          <w:p w14:paraId="4B75A550" w14:textId="77777777" w:rsidR="00444F47" w:rsidRPr="00AA79BE" w:rsidRDefault="00444F47" w:rsidP="005A5F0A">
            <w:pPr>
              <w:rPr>
                <w:rFonts w:ascii="Bookman Old Style" w:hAnsi="Bookman Old Style"/>
                <w:sz w:val="20"/>
                <w:szCs w:val="20"/>
              </w:rPr>
            </w:pPr>
            <w:r w:rsidRPr="00AA79BE">
              <w:rPr>
                <w:rFonts w:ascii="Bookman Old Style" w:hAnsi="Bookman Old Style" w:cs="Bookman Old Style"/>
                <w:sz w:val="20"/>
                <w:szCs w:val="20"/>
                <w:lang w:eastAsia="ar-SA"/>
              </w:rPr>
              <w:t xml:space="preserve">Zaświadczenie potwierdzający </w:t>
            </w:r>
            <w:r w:rsidRPr="00AA79BE">
              <w:rPr>
                <w:rFonts w:ascii="Bookman Old Style" w:hAnsi="Bookman Old Style" w:cs="Bookman Old Style"/>
                <w:sz w:val="20"/>
                <w:szCs w:val="20"/>
              </w:rPr>
              <w:t xml:space="preserve">członkostwo we właściwej izbie samorządu zawodowego, zgodnie z ustawą z dnia 15.12.2000 r. </w:t>
            </w:r>
            <w:r w:rsidRPr="00AA79BE">
              <w:rPr>
                <w:rFonts w:ascii="Bookman Old Style" w:hAnsi="Bookman Old Style" w:cs="Bookman Old Style"/>
                <w:i/>
                <w:sz w:val="20"/>
                <w:szCs w:val="20"/>
              </w:rPr>
              <w:t>o samorządach zawodowych architektów oraz inżynierów budownictwa</w:t>
            </w:r>
            <w:r w:rsidRPr="00AA79BE">
              <w:rPr>
                <w:rFonts w:ascii="Bookman Old Style" w:hAnsi="Bookman Old Style" w:cs="Bookman Old Style"/>
                <w:sz w:val="20"/>
                <w:szCs w:val="20"/>
              </w:rPr>
              <w:t xml:space="preserve"> dla osób ujętych w wykazie osób</w:t>
            </w:r>
          </w:p>
        </w:tc>
        <w:tc>
          <w:tcPr>
            <w:tcW w:w="3059" w:type="dxa"/>
            <w:shd w:val="clear" w:color="auto" w:fill="auto"/>
          </w:tcPr>
          <w:p w14:paraId="7B53DC81" w14:textId="77777777" w:rsidR="00444F47" w:rsidRPr="00AA79BE" w:rsidRDefault="00444F47" w:rsidP="005A5F0A">
            <w:pPr>
              <w:spacing w:after="0" w:line="240" w:lineRule="auto"/>
              <w:contextualSpacing/>
              <w:jc w:val="both"/>
              <w:rPr>
                <w:rFonts w:ascii="Bookman Old Style" w:hAnsi="Bookman Old Style"/>
                <w:sz w:val="20"/>
                <w:szCs w:val="20"/>
              </w:rPr>
            </w:pPr>
            <w:r w:rsidRPr="00AA79BE">
              <w:rPr>
                <w:rFonts w:ascii="Bookman Old Style" w:hAnsi="Bookman Old Style"/>
                <w:sz w:val="20"/>
                <w:szCs w:val="20"/>
              </w:rPr>
              <w:t>Kserokopia dokumentu składana przed podpisaniem umowy.</w:t>
            </w:r>
          </w:p>
        </w:tc>
        <w:tc>
          <w:tcPr>
            <w:tcW w:w="3059" w:type="dxa"/>
            <w:shd w:val="clear" w:color="auto" w:fill="auto"/>
          </w:tcPr>
          <w:p w14:paraId="5B3F3706" w14:textId="77777777" w:rsidR="00444F47" w:rsidRPr="00961DDA" w:rsidRDefault="00444F47" w:rsidP="005A5F0A">
            <w:pPr>
              <w:spacing w:after="0" w:line="240" w:lineRule="auto"/>
              <w:contextualSpacing/>
              <w:jc w:val="both"/>
              <w:rPr>
                <w:rFonts w:ascii="Bookman Old Style" w:hAnsi="Bookman Old Style"/>
                <w:sz w:val="20"/>
                <w:szCs w:val="20"/>
              </w:rPr>
            </w:pPr>
            <w:r w:rsidRPr="00AA79BE">
              <w:rPr>
                <w:rFonts w:ascii="Bookman Old Style" w:hAnsi="Bookman Old Style"/>
                <w:sz w:val="20"/>
                <w:szCs w:val="20"/>
              </w:rPr>
              <w:t>Kopia elektroniczna – Dokument elektroniczny (</w:t>
            </w:r>
            <w:r>
              <w:rPr>
                <w:rFonts w:ascii="Bookman Old Style" w:hAnsi="Bookman Old Style"/>
                <w:sz w:val="20"/>
                <w:szCs w:val="20"/>
              </w:rPr>
              <w:t xml:space="preserve">zalecany </w:t>
            </w:r>
            <w:r w:rsidRPr="00127A4E">
              <w:rPr>
                <w:rFonts w:ascii="Bookman Old Style" w:hAnsi="Bookman Old Style"/>
                <w:sz w:val="20"/>
                <w:szCs w:val="20"/>
              </w:rPr>
              <w:t>plik</w:t>
            </w:r>
            <w:r>
              <w:rPr>
                <w:rFonts w:ascii="Bookman Old Style" w:hAnsi="Bookman Old Style"/>
                <w:sz w:val="20"/>
                <w:szCs w:val="20"/>
              </w:rPr>
              <w:t xml:space="preserve"> pdf</w:t>
            </w:r>
            <w:r w:rsidRPr="00127A4E">
              <w:rPr>
                <w:rFonts w:ascii="Bookman Old Style" w:hAnsi="Bookman Old Style"/>
                <w:sz w:val="20"/>
                <w:szCs w:val="20"/>
              </w:rPr>
              <w:t xml:space="preserve"> np. skan) składana przed podpisaniem umowy</w:t>
            </w:r>
          </w:p>
          <w:p w14:paraId="232ECC41" w14:textId="77777777" w:rsidR="00444F47" w:rsidRPr="00961DDA" w:rsidRDefault="00444F47" w:rsidP="005A5F0A">
            <w:pPr>
              <w:spacing w:before="120" w:after="120" w:line="240" w:lineRule="auto"/>
              <w:jc w:val="both"/>
              <w:rPr>
                <w:rFonts w:ascii="Bookman Old Style" w:hAnsi="Bookman Old Style"/>
                <w:sz w:val="20"/>
                <w:szCs w:val="20"/>
              </w:rPr>
            </w:pPr>
            <w:r w:rsidRPr="00961DDA">
              <w:rPr>
                <w:rFonts w:ascii="Bookman Old Style" w:hAnsi="Bookman Old Style"/>
                <w:sz w:val="20"/>
                <w:szCs w:val="20"/>
              </w:rPr>
              <w:t>LUB</w:t>
            </w:r>
          </w:p>
          <w:p w14:paraId="555EA2BE" w14:textId="77777777" w:rsidR="00444F47" w:rsidRPr="00AA79BE" w:rsidRDefault="00444F47" w:rsidP="005A5F0A">
            <w:pPr>
              <w:spacing w:after="0" w:line="240" w:lineRule="auto"/>
              <w:contextualSpacing/>
              <w:jc w:val="both"/>
              <w:rPr>
                <w:rFonts w:ascii="Bookman Old Style" w:hAnsi="Bookman Old Style"/>
                <w:sz w:val="20"/>
                <w:szCs w:val="20"/>
              </w:rPr>
            </w:pPr>
            <w:r w:rsidRPr="00AA79BE">
              <w:rPr>
                <w:rFonts w:ascii="Bookman Old Style" w:hAnsi="Bookman Old Style"/>
                <w:sz w:val="20"/>
                <w:szCs w:val="20"/>
              </w:rPr>
              <w:t>Oryginał elektroniczny – Dokument elektroniczny (plik) podpisany kwalifikowanym podpisem elektronicznym wystawcy dokumentu (referencji) – w</w:t>
            </w:r>
            <w:r>
              <w:rPr>
                <w:rFonts w:ascii="Bookman Old Style" w:hAnsi="Bookman Old Style"/>
                <w:sz w:val="20"/>
                <w:szCs w:val="20"/>
              </w:rPr>
              <w:t> </w:t>
            </w:r>
            <w:r w:rsidRPr="00AA79BE">
              <w:rPr>
                <w:rFonts w:ascii="Bookman Old Style" w:hAnsi="Bookman Old Style"/>
                <w:sz w:val="20"/>
                <w:szCs w:val="20"/>
              </w:rPr>
              <w:t xml:space="preserve">przypadku wystawienia dokumentu w </w:t>
            </w:r>
            <w:r>
              <w:rPr>
                <w:rFonts w:ascii="Bookman Old Style" w:hAnsi="Bookman Old Style"/>
                <w:sz w:val="20"/>
                <w:szCs w:val="20"/>
              </w:rPr>
              <w:t>formie</w:t>
            </w:r>
            <w:r w:rsidRPr="00AA79BE">
              <w:rPr>
                <w:rFonts w:ascii="Bookman Old Style" w:hAnsi="Bookman Old Style"/>
                <w:sz w:val="20"/>
                <w:szCs w:val="20"/>
              </w:rPr>
              <w:t xml:space="preserve"> elektronicznej</w:t>
            </w:r>
          </w:p>
        </w:tc>
      </w:tr>
    </w:tbl>
    <w:p w14:paraId="5FE1D955" w14:textId="77777777" w:rsidR="00444F47" w:rsidRPr="009508DC" w:rsidRDefault="00444F47" w:rsidP="00444F47">
      <w:pPr>
        <w:rPr>
          <w:rFonts w:ascii="Bookman Old Style" w:hAnsi="Bookman Old Style"/>
        </w:rPr>
      </w:pPr>
    </w:p>
    <w:p w14:paraId="765B7FA5" w14:textId="77777777" w:rsidR="00E85905" w:rsidRPr="009508DC" w:rsidRDefault="00E85905">
      <w:pPr>
        <w:pageBreakBefore/>
        <w:shd w:val="clear" w:color="auto" w:fill="FFFFFF"/>
        <w:spacing w:after="0" w:line="240" w:lineRule="auto"/>
        <w:jc w:val="right"/>
        <w:rPr>
          <w:rFonts w:ascii="Bookman Old Style" w:hAnsi="Bookman Old Style"/>
        </w:rPr>
      </w:pPr>
      <w:r w:rsidRPr="00AC2448">
        <w:rPr>
          <w:rFonts w:ascii="Bookman Old Style" w:eastAsia="Times New Roman" w:hAnsi="Bookman Old Style" w:cs="Bookman Old Style"/>
          <w:b/>
          <w:lang w:bidi="en-US"/>
        </w:rPr>
        <w:lastRenderedPageBreak/>
        <w:t>Załącznik nr 1</w:t>
      </w:r>
      <w:r w:rsidR="00C45689">
        <w:rPr>
          <w:rFonts w:ascii="Bookman Old Style" w:eastAsia="Times New Roman" w:hAnsi="Bookman Old Style" w:cs="Bookman Old Style"/>
          <w:b/>
          <w:lang w:bidi="en-US"/>
        </w:rPr>
        <w:t>1a</w:t>
      </w:r>
      <w:r w:rsidRPr="00AC2448">
        <w:rPr>
          <w:rFonts w:ascii="Bookman Old Style" w:eastAsia="Times New Roman" w:hAnsi="Bookman Old Style" w:cs="Bookman Old Style"/>
          <w:b/>
          <w:lang w:bidi="en-US"/>
        </w:rPr>
        <w:t xml:space="preserve"> do SIWZ </w:t>
      </w:r>
    </w:p>
    <w:p w14:paraId="2F3CE11E" w14:textId="77777777" w:rsidR="00E85905" w:rsidRPr="009508DC" w:rsidRDefault="00E85905">
      <w:pPr>
        <w:shd w:val="clear" w:color="auto" w:fill="FFFFFF"/>
        <w:spacing w:after="0" w:line="240" w:lineRule="auto"/>
        <w:jc w:val="right"/>
        <w:rPr>
          <w:rFonts w:ascii="Bookman Old Style" w:hAnsi="Bookman Old Style"/>
        </w:rPr>
      </w:pPr>
      <w:r w:rsidRPr="00AC2448">
        <w:rPr>
          <w:rFonts w:ascii="Bookman Old Style" w:eastAsia="Times New Roman" w:hAnsi="Bookman Old Style" w:cs="Bookman Old Style"/>
          <w:b/>
          <w:lang w:bidi="en-US"/>
        </w:rPr>
        <w:t xml:space="preserve">- </w:t>
      </w:r>
      <w:r w:rsidRPr="00AC2448">
        <w:rPr>
          <w:rFonts w:ascii="Bookman Old Style" w:eastAsia="Times New Roman" w:hAnsi="Bookman Old Style" w:cs="Bookman Old Style"/>
          <w:u w:val="single"/>
          <w:lang w:bidi="en-US"/>
        </w:rPr>
        <w:t>WZÓR UMOWY -</w:t>
      </w:r>
      <w:r w:rsidR="00C45689">
        <w:rPr>
          <w:rFonts w:ascii="Bookman Old Style" w:eastAsia="Times New Roman" w:hAnsi="Bookman Old Style" w:cs="Times New Roman"/>
          <w:u w:val="single"/>
          <w:lang w:bidi="en-US"/>
        </w:rPr>
        <w:t xml:space="preserve"> </w:t>
      </w:r>
      <w:r w:rsidR="00C45689" w:rsidRPr="00C76E5C">
        <w:rPr>
          <w:rFonts w:ascii="Bookman Old Style" w:eastAsia="Times New Roman" w:hAnsi="Bookman Old Style" w:cs="Times New Roman"/>
          <w:u w:val="single"/>
          <w:lang w:bidi="en-US"/>
        </w:rPr>
        <w:t>CZĘŚĆ nr 1</w:t>
      </w:r>
    </w:p>
    <w:p w14:paraId="4D94FF42" w14:textId="77777777" w:rsidR="00E85905" w:rsidRPr="00AC2448" w:rsidRDefault="00E85905">
      <w:pPr>
        <w:shd w:val="clear" w:color="auto" w:fill="FFFFFF"/>
        <w:spacing w:after="0" w:line="240" w:lineRule="auto"/>
        <w:ind w:left="6521"/>
        <w:rPr>
          <w:rFonts w:ascii="Bookman Old Style" w:eastAsia="Times New Roman" w:hAnsi="Bookman Old Style" w:cs="Bookman Old Style"/>
          <w:b/>
          <w:lang w:bidi="en-US"/>
        </w:rPr>
      </w:pPr>
    </w:p>
    <w:p w14:paraId="68116C21" w14:textId="77777777" w:rsidR="00E85905" w:rsidRPr="003210C3" w:rsidRDefault="00E85905">
      <w:pPr>
        <w:spacing w:after="0" w:line="240" w:lineRule="auto"/>
        <w:rPr>
          <w:rFonts w:ascii="Bookman Old Style" w:eastAsia="Times New Roman" w:hAnsi="Bookman Old Style" w:cs="Bookman Old Style"/>
          <w:b/>
          <w:lang w:bidi="en-US"/>
        </w:rPr>
      </w:pPr>
    </w:p>
    <w:p w14:paraId="7F6E1011" w14:textId="77777777" w:rsidR="00E85905" w:rsidRPr="005A54ED" w:rsidRDefault="00E85905">
      <w:pPr>
        <w:spacing w:after="0" w:line="240" w:lineRule="auto"/>
        <w:rPr>
          <w:rFonts w:ascii="Bookman Old Style" w:eastAsia="Times New Roman" w:hAnsi="Bookman Old Style" w:cs="Bookman Old Style"/>
          <w:b/>
          <w:lang w:bidi="en-US"/>
        </w:rPr>
      </w:pPr>
    </w:p>
    <w:p w14:paraId="3C6B5376" w14:textId="77777777" w:rsidR="00E85905" w:rsidRPr="009508DC" w:rsidRDefault="00E85905">
      <w:pPr>
        <w:spacing w:after="0" w:line="240" w:lineRule="auto"/>
        <w:jc w:val="center"/>
        <w:rPr>
          <w:rFonts w:ascii="Bookman Old Style" w:hAnsi="Bookman Old Style"/>
        </w:rPr>
      </w:pPr>
      <w:r w:rsidRPr="005A54ED">
        <w:rPr>
          <w:rFonts w:ascii="Bookman Old Style" w:hAnsi="Bookman Old Style" w:cs="Bookman Old Style"/>
          <w:b/>
        </w:rPr>
        <w:t>Umowa nr ...........................</w:t>
      </w:r>
    </w:p>
    <w:p w14:paraId="7C6DB64C" w14:textId="77777777" w:rsidR="00E85905" w:rsidRPr="00AC2448" w:rsidRDefault="00E85905">
      <w:pPr>
        <w:spacing w:after="0" w:line="240" w:lineRule="auto"/>
        <w:jc w:val="center"/>
        <w:rPr>
          <w:rFonts w:ascii="Bookman Old Style" w:hAnsi="Bookman Old Style" w:cs="Bookman Old Style"/>
          <w:b/>
        </w:rPr>
      </w:pPr>
    </w:p>
    <w:p w14:paraId="17F7790C" w14:textId="77777777" w:rsidR="00E85905" w:rsidRPr="00AC2448" w:rsidRDefault="00E85905">
      <w:pPr>
        <w:spacing w:after="0" w:line="240" w:lineRule="auto"/>
        <w:jc w:val="center"/>
        <w:rPr>
          <w:rFonts w:ascii="Bookman Old Style" w:hAnsi="Bookman Old Style" w:cs="Bookman Old Style"/>
          <w:b/>
        </w:rPr>
      </w:pPr>
    </w:p>
    <w:p w14:paraId="0BEB8985" w14:textId="77777777" w:rsidR="00E85905" w:rsidRPr="009508DC" w:rsidRDefault="00E85905" w:rsidP="00F62768">
      <w:pPr>
        <w:spacing w:after="0" w:line="240" w:lineRule="auto"/>
        <w:ind w:right="412"/>
        <w:rPr>
          <w:rFonts w:ascii="Bookman Old Style" w:hAnsi="Bookman Old Style"/>
        </w:rPr>
      </w:pPr>
      <w:r w:rsidRPr="003210C3">
        <w:rPr>
          <w:rFonts w:ascii="Bookman Old Style" w:hAnsi="Bookman Old Style" w:cs="Bookman Old Style"/>
        </w:rPr>
        <w:t>W dniu……………….2020r. w Warszawie pomiędzy:</w:t>
      </w:r>
    </w:p>
    <w:p w14:paraId="660763B8" w14:textId="77777777" w:rsidR="00E85905" w:rsidRPr="00AC2448" w:rsidRDefault="00E85905">
      <w:pPr>
        <w:spacing w:after="0" w:line="240" w:lineRule="auto"/>
        <w:rPr>
          <w:rFonts w:ascii="Bookman Old Style" w:hAnsi="Bookman Old Style" w:cs="Bookman Old Style"/>
        </w:rPr>
      </w:pPr>
    </w:p>
    <w:p w14:paraId="448970B8" w14:textId="77777777" w:rsidR="00E85905" w:rsidRPr="009508DC" w:rsidRDefault="00E85905">
      <w:pPr>
        <w:shd w:val="clear" w:color="auto" w:fill="FFFFFF"/>
        <w:tabs>
          <w:tab w:val="left" w:pos="9070"/>
        </w:tabs>
        <w:spacing w:after="0" w:line="240" w:lineRule="auto"/>
        <w:ind w:left="5" w:right="-2" w:hanging="5"/>
        <w:rPr>
          <w:rFonts w:ascii="Bookman Old Style" w:hAnsi="Bookman Old Style"/>
        </w:rPr>
      </w:pPr>
      <w:r w:rsidRPr="00AC2448">
        <w:rPr>
          <w:rFonts w:ascii="Bookman Old Style" w:hAnsi="Bookman Old Style" w:cs="Bookman Old Style"/>
          <w:b/>
          <w:lang w:eastAsia="pl-PL"/>
        </w:rPr>
        <w:t>Polską Akademią Nauk</w:t>
      </w:r>
      <w:r w:rsidRPr="003210C3">
        <w:rPr>
          <w:rFonts w:ascii="Bookman Old Style" w:hAnsi="Bookman Old Style" w:cs="Bookman Old Style"/>
          <w:lang w:eastAsia="pl-PL"/>
        </w:rPr>
        <w:t xml:space="preserve"> z siedzibą w Warszawie (00-901) w Pałacu Kultury i</w:t>
      </w:r>
      <w:r w:rsidRPr="005A54ED">
        <w:rPr>
          <w:rFonts w:ascii="Bookman Old Style" w:hAnsi="Bookman Old Style" w:cs="Bookman Old Style"/>
          <w:bCs/>
          <w:lang w:eastAsia="pl-PL"/>
        </w:rPr>
        <w:t xml:space="preserve"> Nauki przy Placu Defilad 1, posiadającą REGON: 000325713 oraz NIP: 525-15-75-083</w:t>
      </w:r>
      <w:r w:rsidRPr="00017819">
        <w:rPr>
          <w:rFonts w:ascii="Bookman Old Style" w:hAnsi="Bookman Old Style" w:cs="Bookman Old Style"/>
          <w:lang w:eastAsia="pl-PL"/>
        </w:rPr>
        <w:t>, reprezentowaną przez:</w:t>
      </w:r>
    </w:p>
    <w:p w14:paraId="67B62BBE" w14:textId="77777777" w:rsidR="00E85905" w:rsidRPr="00AC2448" w:rsidRDefault="00E85905">
      <w:pPr>
        <w:shd w:val="clear" w:color="auto" w:fill="FFFFFF"/>
        <w:tabs>
          <w:tab w:val="left" w:pos="9070"/>
        </w:tabs>
        <w:spacing w:after="0" w:line="240" w:lineRule="auto"/>
        <w:ind w:left="5" w:right="-2" w:hanging="5"/>
        <w:rPr>
          <w:rFonts w:ascii="Bookman Old Style" w:hAnsi="Bookman Old Style" w:cs="Bookman Old Style"/>
          <w:lang w:eastAsia="pl-PL"/>
        </w:rPr>
      </w:pPr>
    </w:p>
    <w:p w14:paraId="52B8FD40" w14:textId="77777777" w:rsidR="00E85905" w:rsidRPr="009508DC" w:rsidRDefault="00E85905">
      <w:pPr>
        <w:shd w:val="clear" w:color="auto" w:fill="FFFFFF"/>
        <w:tabs>
          <w:tab w:val="left" w:pos="9070"/>
        </w:tabs>
        <w:spacing w:after="0" w:line="240" w:lineRule="auto"/>
        <w:ind w:left="5" w:right="-2" w:hanging="5"/>
        <w:rPr>
          <w:rFonts w:ascii="Bookman Old Style" w:hAnsi="Bookman Old Style"/>
        </w:rPr>
      </w:pPr>
      <w:r w:rsidRPr="00AC2448">
        <w:rPr>
          <w:rFonts w:ascii="Bookman Old Style" w:hAnsi="Bookman Old Style" w:cs="Bookman Old Style"/>
          <w:lang w:eastAsia="pl-PL"/>
        </w:rPr>
        <w:t>………………………………………………………………………</w:t>
      </w:r>
      <w:r w:rsidRPr="003210C3">
        <w:rPr>
          <w:rFonts w:ascii="Bookman Old Style" w:hAnsi="Bookman Old Style" w:cs="Bookman Old Style"/>
          <w:lang w:eastAsia="pl-PL"/>
        </w:rPr>
        <w:t>……………………</w:t>
      </w:r>
    </w:p>
    <w:p w14:paraId="1DD8694D" w14:textId="77777777" w:rsidR="00E85905" w:rsidRPr="00AC2448" w:rsidRDefault="00E85905">
      <w:pPr>
        <w:shd w:val="clear" w:color="auto" w:fill="FFFFFF"/>
        <w:tabs>
          <w:tab w:val="left" w:pos="9070"/>
        </w:tabs>
        <w:spacing w:after="0" w:line="240" w:lineRule="auto"/>
        <w:ind w:left="5" w:right="-2" w:hanging="5"/>
        <w:rPr>
          <w:rFonts w:ascii="Bookman Old Style" w:hAnsi="Bookman Old Style" w:cs="Bookman Old Style"/>
          <w:lang w:eastAsia="pl-PL"/>
        </w:rPr>
      </w:pPr>
    </w:p>
    <w:p w14:paraId="124C7BC7" w14:textId="77777777" w:rsidR="00E85905" w:rsidRPr="009508DC" w:rsidRDefault="00E85905">
      <w:pPr>
        <w:shd w:val="clear" w:color="auto" w:fill="FFFFFF"/>
        <w:tabs>
          <w:tab w:val="left" w:pos="9070"/>
        </w:tabs>
        <w:spacing w:after="0" w:line="240" w:lineRule="auto"/>
        <w:ind w:left="5" w:right="-2" w:hanging="5"/>
        <w:rPr>
          <w:rFonts w:ascii="Bookman Old Style" w:hAnsi="Bookman Old Style"/>
        </w:rPr>
      </w:pPr>
      <w:r w:rsidRPr="00AC2448">
        <w:rPr>
          <w:rFonts w:ascii="Bookman Old Style" w:hAnsi="Bookman Old Style" w:cs="Bookman Old Style"/>
          <w:lang w:eastAsia="pl-PL"/>
        </w:rPr>
        <w:t>zwaną dalej „</w:t>
      </w:r>
      <w:r w:rsidRPr="003210C3">
        <w:rPr>
          <w:rFonts w:ascii="Bookman Old Style" w:hAnsi="Bookman Old Style" w:cs="Bookman Old Style"/>
          <w:i/>
          <w:lang w:eastAsia="pl-PL"/>
        </w:rPr>
        <w:t>Zamawiającym”</w:t>
      </w:r>
      <w:r w:rsidRPr="005A54ED">
        <w:rPr>
          <w:rFonts w:ascii="Bookman Old Style" w:hAnsi="Bookman Old Style" w:cs="Bookman Old Style"/>
          <w:lang w:eastAsia="pl-PL"/>
        </w:rPr>
        <w:t>,</w:t>
      </w:r>
    </w:p>
    <w:p w14:paraId="1B353BBD" w14:textId="77777777" w:rsidR="00E85905" w:rsidRPr="00AC2448" w:rsidRDefault="00E85905">
      <w:pPr>
        <w:spacing w:after="0" w:line="240" w:lineRule="auto"/>
        <w:ind w:hanging="5"/>
        <w:rPr>
          <w:rFonts w:ascii="Bookman Old Style" w:hAnsi="Bookman Old Style" w:cs="Bookman Old Style"/>
          <w:highlight w:val="yellow"/>
          <w:lang w:eastAsia="pl-PL"/>
        </w:rPr>
      </w:pPr>
    </w:p>
    <w:p w14:paraId="64418F36" w14:textId="77777777" w:rsidR="00E85905" w:rsidRPr="009508DC" w:rsidRDefault="00E85905">
      <w:pPr>
        <w:spacing w:after="0" w:line="240" w:lineRule="auto"/>
        <w:ind w:hanging="5"/>
        <w:rPr>
          <w:rFonts w:ascii="Bookman Old Style" w:hAnsi="Bookman Old Style"/>
        </w:rPr>
      </w:pPr>
      <w:r w:rsidRPr="00AC2448">
        <w:rPr>
          <w:rFonts w:ascii="Bookman Old Style" w:hAnsi="Bookman Old Style" w:cs="Bookman Old Style"/>
        </w:rPr>
        <w:t>a</w:t>
      </w:r>
    </w:p>
    <w:p w14:paraId="421FE462" w14:textId="77777777" w:rsidR="00E85905" w:rsidRPr="00AC2448" w:rsidRDefault="00E85905">
      <w:pPr>
        <w:spacing w:after="0" w:line="240" w:lineRule="auto"/>
        <w:rPr>
          <w:rFonts w:ascii="Bookman Old Style" w:hAnsi="Bookman Old Style" w:cs="Bookman Old Style"/>
        </w:rPr>
      </w:pPr>
    </w:p>
    <w:p w14:paraId="5C894E4E" w14:textId="77777777" w:rsidR="00E85905" w:rsidRPr="00AC2448" w:rsidRDefault="00E85905">
      <w:pPr>
        <w:spacing w:after="0" w:line="240" w:lineRule="auto"/>
        <w:rPr>
          <w:rFonts w:ascii="Bookman Old Style" w:hAnsi="Bookman Old Style" w:cs="Bookman Old Style"/>
        </w:rPr>
      </w:pPr>
    </w:p>
    <w:p w14:paraId="1A8DE3D9" w14:textId="77777777" w:rsidR="00E85905" w:rsidRPr="009508DC" w:rsidRDefault="00E85905">
      <w:pPr>
        <w:spacing w:after="0" w:line="240" w:lineRule="auto"/>
        <w:jc w:val="both"/>
        <w:rPr>
          <w:rFonts w:ascii="Bookman Old Style" w:hAnsi="Bookman Old Style"/>
        </w:rPr>
      </w:pPr>
      <w:r w:rsidRPr="003210C3">
        <w:rPr>
          <w:rFonts w:ascii="Bookman Old Style" w:hAnsi="Bookman Old Style" w:cs="Bookman Old Style"/>
        </w:rPr>
        <w:t>(jeśli Wykonawcą jest spółka z ograniczoną odpowiedzialnością lub Spółka akcyjna), spółką prowadzącą działalność gospodarczą pod firmą ………………………. spółka z</w:t>
      </w:r>
      <w:r w:rsidR="00F4581F">
        <w:rPr>
          <w:rFonts w:ascii="Bookman Old Style" w:hAnsi="Bookman Old Style" w:cs="Bookman Old Style"/>
        </w:rPr>
        <w:t> </w:t>
      </w:r>
      <w:r w:rsidRPr="003210C3">
        <w:rPr>
          <w:rFonts w:ascii="Bookman Old Style" w:hAnsi="Bookman Old Style" w:cs="Bookman Old Style"/>
        </w:rPr>
        <w:t>ograniczoną odpowiedzialnością (spółka akcyjna) z siedzibą</w:t>
      </w:r>
      <w:r w:rsidRPr="005A54ED">
        <w:rPr>
          <w:rFonts w:ascii="Bookman Old Style" w:hAnsi="Bookman Old Style" w:cs="Bookman Old Style"/>
        </w:rPr>
        <w:t xml:space="preserve"> w (….-……) ……………………….. przy ul. ………………, wpisaną do rejestru przedsiębiorców prowadzonego przez Sąd Rejonowy dla ……………….. w ……………………….. Wydział Gospodarczy Krajowego Rejestru Sądowego pod numerem KRS …………………………, NIP …………………., REGON ……………………….., z kapitałem zakładowym w wysokości ………………….zł </w:t>
      </w:r>
      <w:r w:rsidR="001D6CD3" w:rsidRPr="00017819">
        <w:rPr>
          <w:rFonts w:ascii="Bookman Old Style" w:hAnsi="Bookman Old Style" w:cs="Bookman Old Style"/>
        </w:rPr>
        <w:t>(</w:t>
      </w:r>
      <w:r w:rsidRPr="00247084">
        <w:rPr>
          <w:rFonts w:ascii="Bookman Old Style" w:hAnsi="Bookman Old Style" w:cs="Bookman Old Style"/>
        </w:rPr>
        <w:t>w całości</w:t>
      </w:r>
      <w:r w:rsidR="001D6CD3" w:rsidRPr="00247084">
        <w:rPr>
          <w:rFonts w:ascii="Bookman Old Style" w:hAnsi="Bookman Old Style" w:cs="Bookman Old Style"/>
        </w:rPr>
        <w:t>/w części</w:t>
      </w:r>
      <w:r w:rsidRPr="00677BF6">
        <w:rPr>
          <w:rFonts w:ascii="Bookman Old Style" w:hAnsi="Bookman Old Style" w:cs="Bookman Old Style"/>
        </w:rPr>
        <w:t xml:space="preserve"> opłaconym</w:t>
      </w:r>
      <w:r w:rsidR="001D6CD3" w:rsidRPr="006C3CC6">
        <w:rPr>
          <w:rFonts w:ascii="Bookman Old Style" w:hAnsi="Bookman Old Style" w:cs="Bookman Old Style"/>
        </w:rPr>
        <w:t>)</w:t>
      </w:r>
    </w:p>
    <w:p w14:paraId="506AC9AF" w14:textId="77777777" w:rsidR="00E85905" w:rsidRPr="00AC2448" w:rsidRDefault="00E85905">
      <w:pPr>
        <w:spacing w:after="0" w:line="240" w:lineRule="auto"/>
        <w:jc w:val="both"/>
        <w:rPr>
          <w:rFonts w:ascii="Bookman Old Style" w:hAnsi="Bookman Old Style" w:cs="Bookman Old Style"/>
        </w:rPr>
      </w:pPr>
    </w:p>
    <w:p w14:paraId="2BC80DDA" w14:textId="77777777" w:rsidR="00E85905" w:rsidRPr="009508DC" w:rsidRDefault="00E85905">
      <w:pPr>
        <w:spacing w:after="0" w:line="240" w:lineRule="auto"/>
        <w:jc w:val="both"/>
        <w:rPr>
          <w:rFonts w:ascii="Bookman Old Style" w:hAnsi="Bookman Old Style"/>
        </w:rPr>
      </w:pPr>
      <w:r w:rsidRPr="00AC2448">
        <w:rPr>
          <w:rFonts w:ascii="Bookman Old Style" w:hAnsi="Bookman Old Style" w:cs="Bookman Old Style"/>
        </w:rPr>
        <w:t xml:space="preserve">zwaną dalej </w:t>
      </w:r>
      <w:r w:rsidRPr="003210C3">
        <w:rPr>
          <w:rFonts w:ascii="Bookman Old Style" w:hAnsi="Bookman Old Style" w:cs="Bookman Old Style"/>
          <w:i/>
        </w:rPr>
        <w:t>„Wykonawcą”</w:t>
      </w:r>
      <w:r w:rsidRPr="005A54ED">
        <w:rPr>
          <w:rFonts w:ascii="Bookman Old Style" w:hAnsi="Bookman Old Style" w:cs="Bookman Old Style"/>
        </w:rPr>
        <w:t>, reprezentowaną przez:</w:t>
      </w:r>
    </w:p>
    <w:p w14:paraId="34C81E6A" w14:textId="77777777" w:rsidR="00E85905" w:rsidRPr="009508DC" w:rsidRDefault="00E85905">
      <w:pPr>
        <w:spacing w:after="0" w:line="240" w:lineRule="auto"/>
        <w:jc w:val="both"/>
        <w:rPr>
          <w:rFonts w:ascii="Bookman Old Style" w:hAnsi="Bookman Old Style"/>
        </w:rPr>
      </w:pPr>
      <w:r w:rsidRPr="00AC2448">
        <w:rPr>
          <w:rFonts w:ascii="Bookman Old Style" w:hAnsi="Bookman Old Style" w:cs="Bookman Old Style"/>
        </w:rPr>
        <w:t>……………………………………………….</w:t>
      </w:r>
    </w:p>
    <w:p w14:paraId="7C43A783" w14:textId="77777777" w:rsidR="00E85905" w:rsidRPr="00AC2448" w:rsidRDefault="00E85905">
      <w:pPr>
        <w:spacing w:after="0" w:line="240" w:lineRule="auto"/>
        <w:jc w:val="both"/>
        <w:rPr>
          <w:rFonts w:ascii="Bookman Old Style" w:hAnsi="Bookman Old Style" w:cs="Bookman Old Style"/>
        </w:rPr>
      </w:pPr>
    </w:p>
    <w:p w14:paraId="4A7E5915" w14:textId="77777777" w:rsidR="00E85905" w:rsidRPr="009508DC" w:rsidRDefault="00E85905">
      <w:pPr>
        <w:spacing w:after="0" w:line="240" w:lineRule="auto"/>
        <w:jc w:val="both"/>
        <w:rPr>
          <w:rFonts w:ascii="Bookman Old Style" w:hAnsi="Bookman Old Style"/>
        </w:rPr>
      </w:pPr>
      <w:r w:rsidRPr="00AC2448">
        <w:rPr>
          <w:rFonts w:ascii="Bookman Old Style" w:hAnsi="Bookman Old Style" w:cs="Bookman Old Style"/>
        </w:rPr>
        <w:t>lub</w:t>
      </w:r>
    </w:p>
    <w:p w14:paraId="6C2C4448" w14:textId="77777777" w:rsidR="00E85905" w:rsidRPr="00AC2448" w:rsidRDefault="00E85905">
      <w:pPr>
        <w:spacing w:after="0" w:line="240" w:lineRule="auto"/>
        <w:jc w:val="both"/>
        <w:rPr>
          <w:rFonts w:ascii="Bookman Old Style" w:hAnsi="Bookman Old Style" w:cs="Bookman Old Style"/>
        </w:rPr>
      </w:pPr>
    </w:p>
    <w:p w14:paraId="79446D32" w14:textId="77777777" w:rsidR="00E85905" w:rsidRPr="00AC2448" w:rsidRDefault="00E85905">
      <w:pPr>
        <w:spacing w:after="0" w:line="240" w:lineRule="auto"/>
        <w:jc w:val="both"/>
        <w:rPr>
          <w:rFonts w:ascii="Bookman Old Style" w:hAnsi="Bookman Old Style" w:cs="Bookman Old Style"/>
        </w:rPr>
      </w:pPr>
      <w:r w:rsidRPr="00AC2448">
        <w:rPr>
          <w:rFonts w:ascii="Bookman Old Style" w:hAnsi="Bookman Old Style" w:cs="Bookman Old Style"/>
        </w:rPr>
        <w:t>(jeśli Wykonawca jest osobą fizyczną prowadzącą działalność gospodarczą)</w:t>
      </w:r>
    </w:p>
    <w:p w14:paraId="511E1EDC" w14:textId="77777777" w:rsidR="001D6CD3" w:rsidRPr="009508DC" w:rsidRDefault="001D6CD3">
      <w:pPr>
        <w:spacing w:after="0" w:line="240" w:lineRule="auto"/>
        <w:jc w:val="both"/>
        <w:rPr>
          <w:rFonts w:ascii="Bookman Old Style" w:hAnsi="Bookman Old Style"/>
        </w:rPr>
      </w:pPr>
    </w:p>
    <w:p w14:paraId="0B92B5F7" w14:textId="77777777" w:rsidR="00E85905" w:rsidRPr="009508DC" w:rsidRDefault="00E85905">
      <w:pPr>
        <w:spacing w:after="0" w:line="240" w:lineRule="auto"/>
        <w:jc w:val="both"/>
        <w:rPr>
          <w:rFonts w:ascii="Bookman Old Style" w:hAnsi="Bookman Old Style"/>
        </w:rPr>
      </w:pPr>
      <w:r w:rsidRPr="00AC2448">
        <w:rPr>
          <w:rFonts w:ascii="Bookman Old Style" w:hAnsi="Bookman Old Style" w:cs="Bookman Old Style"/>
        </w:rPr>
        <w:t xml:space="preserve">……………………………. zamieszkałym w (….-……) …………………………………….. przy ul. ………………., prowadzącym działalność gospodarczą pod firmą ……………………………….. </w:t>
      </w:r>
      <w:r w:rsidR="00F4581F">
        <w:rPr>
          <w:rFonts w:ascii="Bookman Old Style" w:hAnsi="Bookman Old Style" w:cs="Bookman Old Style"/>
        </w:rPr>
        <w:t>pod adresem</w:t>
      </w:r>
      <w:r w:rsidRPr="00AC2448">
        <w:rPr>
          <w:rFonts w:ascii="Bookman Old Style" w:hAnsi="Bookman Old Style" w:cs="Bookman Old Style"/>
        </w:rPr>
        <w:t xml:space="preserve"> przy ul. ……………………..., posiadający NIP: …………………………….., REGON ……………………………….., PESEL ……………………………, wpisanym do Centralnej Ewidencji i Informacji </w:t>
      </w:r>
      <w:r w:rsidRPr="00AC2448">
        <w:rPr>
          <w:rFonts w:ascii="Bookman Old Style" w:hAnsi="Bookman Old Style" w:cs="Bookman Old Style"/>
        </w:rPr>
        <w:br/>
        <w:t>o D</w:t>
      </w:r>
      <w:r w:rsidRPr="003210C3">
        <w:rPr>
          <w:rFonts w:ascii="Bookman Old Style" w:hAnsi="Bookman Old Style" w:cs="Bookman Old Style"/>
        </w:rPr>
        <w:t>ziałalności Gospodarczej,</w:t>
      </w:r>
    </w:p>
    <w:p w14:paraId="165B889E" w14:textId="77777777" w:rsidR="00E85905" w:rsidRPr="00AC2448" w:rsidRDefault="00E85905">
      <w:pPr>
        <w:spacing w:after="0" w:line="240" w:lineRule="auto"/>
        <w:jc w:val="both"/>
        <w:rPr>
          <w:rFonts w:ascii="Bookman Old Style" w:hAnsi="Bookman Old Style" w:cs="Bookman Old Style"/>
        </w:rPr>
      </w:pPr>
    </w:p>
    <w:p w14:paraId="5094DE9A" w14:textId="77777777" w:rsidR="00E85905" w:rsidRPr="009508DC" w:rsidRDefault="00E85905">
      <w:pPr>
        <w:spacing w:after="0" w:line="240" w:lineRule="auto"/>
        <w:jc w:val="both"/>
        <w:rPr>
          <w:rFonts w:ascii="Bookman Old Style" w:hAnsi="Bookman Old Style"/>
        </w:rPr>
      </w:pPr>
      <w:r w:rsidRPr="00AC2448">
        <w:rPr>
          <w:rFonts w:ascii="Bookman Old Style" w:hAnsi="Bookman Old Style" w:cs="Bookman Old Style"/>
        </w:rPr>
        <w:t xml:space="preserve">zwanym dalej </w:t>
      </w:r>
      <w:r w:rsidRPr="003210C3">
        <w:rPr>
          <w:rFonts w:ascii="Bookman Old Style" w:hAnsi="Bookman Old Style" w:cs="Bookman Old Style"/>
          <w:i/>
        </w:rPr>
        <w:t>„Wykonawcą”</w:t>
      </w:r>
      <w:r w:rsidRPr="005A54ED">
        <w:rPr>
          <w:rFonts w:ascii="Bookman Old Style" w:hAnsi="Bookman Old Style" w:cs="Bookman Old Style"/>
        </w:rPr>
        <w:t>,</w:t>
      </w:r>
    </w:p>
    <w:p w14:paraId="7A2CA58A" w14:textId="77777777" w:rsidR="00E85905" w:rsidRPr="00AC2448" w:rsidRDefault="00E85905">
      <w:pPr>
        <w:spacing w:after="0" w:line="240" w:lineRule="auto"/>
        <w:jc w:val="both"/>
        <w:rPr>
          <w:rFonts w:ascii="Bookman Old Style" w:hAnsi="Bookman Old Style" w:cs="Bookman Old Style"/>
        </w:rPr>
      </w:pPr>
    </w:p>
    <w:p w14:paraId="1DD7990B" w14:textId="77777777" w:rsidR="00E85905" w:rsidRPr="009508DC" w:rsidRDefault="00E85905">
      <w:pPr>
        <w:widowControl w:val="0"/>
        <w:autoSpaceDE w:val="0"/>
        <w:spacing w:after="200" w:line="240" w:lineRule="auto"/>
        <w:jc w:val="both"/>
        <w:rPr>
          <w:rFonts w:ascii="Bookman Old Style" w:hAnsi="Bookman Old Style"/>
        </w:rPr>
      </w:pPr>
      <w:r w:rsidRPr="00AC2448">
        <w:rPr>
          <w:rFonts w:ascii="Bookman Old Style" w:hAnsi="Bookman Old Style" w:cs="Bookman Old Style"/>
        </w:rPr>
        <w:t>zwane także dalej „</w:t>
      </w:r>
      <w:r w:rsidRPr="003210C3">
        <w:rPr>
          <w:rFonts w:ascii="Bookman Old Style" w:hAnsi="Bookman Old Style" w:cs="Bookman Old Style"/>
          <w:i/>
        </w:rPr>
        <w:t>Stronami</w:t>
      </w:r>
      <w:r w:rsidRPr="005A54ED">
        <w:rPr>
          <w:rFonts w:ascii="Bookman Old Style" w:hAnsi="Bookman Old Style" w:cs="Bookman Old Style"/>
        </w:rPr>
        <w:t>”,</w:t>
      </w:r>
    </w:p>
    <w:p w14:paraId="731702D9" w14:textId="77777777" w:rsidR="00E85905" w:rsidRPr="009508DC" w:rsidRDefault="00E85905">
      <w:pPr>
        <w:spacing w:after="0" w:line="240" w:lineRule="auto"/>
        <w:ind w:hanging="5"/>
        <w:jc w:val="both"/>
        <w:rPr>
          <w:rFonts w:ascii="Bookman Old Style" w:hAnsi="Bookman Old Style"/>
        </w:rPr>
      </w:pPr>
      <w:r w:rsidRPr="00AC2448">
        <w:rPr>
          <w:rFonts w:ascii="Bookman Old Style" w:hAnsi="Bookman Old Style" w:cs="Bookman Old Style"/>
        </w:rPr>
        <w:t>została zawarta umowa o następującej treści:</w:t>
      </w:r>
    </w:p>
    <w:p w14:paraId="54D54674" w14:textId="77777777" w:rsidR="00E85905" w:rsidRPr="00AC2448" w:rsidRDefault="00E85905">
      <w:pPr>
        <w:spacing w:after="0" w:line="240" w:lineRule="auto"/>
        <w:ind w:hanging="5"/>
        <w:rPr>
          <w:rFonts w:ascii="Bookman Old Style" w:hAnsi="Bookman Old Style" w:cs="Bookman Old Style"/>
        </w:rPr>
      </w:pPr>
    </w:p>
    <w:p w14:paraId="14FCA14A" w14:textId="77777777" w:rsidR="00E85905" w:rsidRPr="009508DC" w:rsidRDefault="00E85905">
      <w:pPr>
        <w:widowControl w:val="0"/>
        <w:spacing w:after="0" w:line="240" w:lineRule="auto"/>
        <w:jc w:val="both"/>
        <w:rPr>
          <w:rFonts w:ascii="Bookman Old Style" w:hAnsi="Bookman Old Style"/>
        </w:rPr>
      </w:pPr>
      <w:r w:rsidRPr="00AC2448">
        <w:rPr>
          <w:rFonts w:ascii="Bookman Old Style" w:hAnsi="Bookman Old Style" w:cs="Bookman Old Style"/>
          <w:lang w:eastAsia="pl-PL"/>
        </w:rPr>
        <w:t>Umowa została zawarta w wyniku przeprowadzonego postępowania o udzielenie zamówienia publicznego w trybie przetargu nieogranic</w:t>
      </w:r>
      <w:r w:rsidRPr="003210C3">
        <w:rPr>
          <w:rFonts w:ascii="Bookman Old Style" w:hAnsi="Bookman Old Style" w:cs="Bookman Old Style"/>
          <w:lang w:eastAsia="pl-PL"/>
        </w:rPr>
        <w:t xml:space="preserve">zonego, zgodnie z ustawą z dnia 29 stycznia 2004 r. Prawo zamówień publicznych </w:t>
      </w:r>
      <w:r w:rsidRPr="005A54ED">
        <w:rPr>
          <w:rFonts w:ascii="Bookman Old Style" w:eastAsia="Times New Roman" w:hAnsi="Bookman Old Style" w:cs="Bookman Old Style"/>
          <w:lang w:bidi="en-US"/>
        </w:rPr>
        <w:t>(Dz. U. z 2019 r., poz. 18</w:t>
      </w:r>
      <w:r w:rsidRPr="005A54ED">
        <w:rPr>
          <w:rFonts w:ascii="Bookman Old Style" w:eastAsia="Times New Roman" w:hAnsi="Bookman Old Style" w:cs="Bookman Old Style"/>
          <w:color w:val="000000"/>
          <w:lang w:bidi="en-US"/>
        </w:rPr>
        <w:t>43</w:t>
      </w:r>
      <w:r w:rsidR="008B6F66" w:rsidRPr="008B6F66">
        <w:rPr>
          <w:rFonts w:ascii="Bookman Old Style" w:hAnsi="Bookman Old Style" w:cs="Bookman Old Style"/>
        </w:rPr>
        <w:t xml:space="preserve"> </w:t>
      </w:r>
      <w:r w:rsidR="008B6F66">
        <w:rPr>
          <w:rFonts w:ascii="Bookman Old Style" w:hAnsi="Bookman Old Style" w:cs="Bookman Old Style"/>
        </w:rPr>
        <w:t>z późn. zm.</w:t>
      </w:r>
      <w:r w:rsidRPr="005A54ED">
        <w:rPr>
          <w:rFonts w:ascii="Bookman Old Style" w:eastAsia="Times New Roman" w:hAnsi="Bookman Old Style" w:cs="Bookman Old Style"/>
          <w:color w:val="000000"/>
          <w:lang w:bidi="en-US"/>
        </w:rPr>
        <w:t>), dalej zwaną „ustawą Pzp”,</w:t>
      </w:r>
      <w:r w:rsidRPr="005A54ED">
        <w:rPr>
          <w:rFonts w:ascii="Bookman Old Style" w:hAnsi="Bookman Old Style" w:cs="Bookman Old Style"/>
          <w:color w:val="000000"/>
        </w:rPr>
        <w:t xml:space="preserve"> </w:t>
      </w:r>
      <w:r w:rsidRPr="00017819">
        <w:rPr>
          <w:rFonts w:ascii="Bookman Old Style" w:hAnsi="Bookman Old Style" w:cs="Bookman Old Style"/>
          <w:color w:val="000000"/>
          <w:lang w:eastAsia="pl-PL"/>
        </w:rPr>
        <w:t>numer postępowan</w:t>
      </w:r>
      <w:r w:rsidRPr="00247084">
        <w:rPr>
          <w:rFonts w:ascii="Bookman Old Style" w:hAnsi="Bookman Old Style" w:cs="Bookman Old Style"/>
          <w:color w:val="000000"/>
          <w:lang w:eastAsia="pl-PL"/>
        </w:rPr>
        <w:t xml:space="preserve">ia </w:t>
      </w:r>
      <w:r w:rsidRPr="009508DC">
        <w:rPr>
          <w:rFonts w:ascii="Bookman Old Style" w:eastAsia="Times New Roman" w:hAnsi="Bookman Old Style" w:cs="Bookman Old Style"/>
          <w:color w:val="000000"/>
          <w:lang w:bidi="en-US"/>
        </w:rPr>
        <w:t>ZZP</w:t>
      </w:r>
      <w:r w:rsidR="003210C3" w:rsidRPr="009508DC">
        <w:rPr>
          <w:rFonts w:ascii="Bookman Old Style" w:eastAsia="Times New Roman" w:hAnsi="Bookman Old Style" w:cs="Bookman Old Style"/>
          <w:color w:val="000000"/>
          <w:lang w:bidi="en-US"/>
        </w:rPr>
        <w:t>.261</w:t>
      </w:r>
      <w:r w:rsidR="00920E68" w:rsidRPr="009508DC">
        <w:rPr>
          <w:rFonts w:ascii="Bookman Old Style" w:eastAsia="Times New Roman" w:hAnsi="Bookman Old Style" w:cs="Bookman Old Style"/>
          <w:color w:val="000000"/>
          <w:lang w:bidi="en-US"/>
        </w:rPr>
        <w:t>.1</w:t>
      </w:r>
      <w:r w:rsidR="00F21702">
        <w:rPr>
          <w:rFonts w:ascii="Bookman Old Style" w:eastAsia="Times New Roman" w:hAnsi="Bookman Old Style" w:cs="Bookman Old Style"/>
          <w:color w:val="000000"/>
          <w:lang w:bidi="en-US"/>
        </w:rPr>
        <w:t>7</w:t>
      </w:r>
      <w:r w:rsidR="00920E68" w:rsidRPr="009508DC">
        <w:rPr>
          <w:rFonts w:ascii="Bookman Old Style" w:eastAsia="Times New Roman" w:hAnsi="Bookman Old Style" w:cs="Bookman Old Style"/>
          <w:color w:val="000000"/>
          <w:lang w:bidi="en-US"/>
        </w:rPr>
        <w:t>.</w:t>
      </w:r>
      <w:r w:rsidRPr="009508DC">
        <w:rPr>
          <w:rFonts w:ascii="Bookman Old Style" w:eastAsia="Times New Roman" w:hAnsi="Bookman Old Style" w:cs="Bookman Old Style"/>
          <w:color w:val="000000"/>
          <w:lang w:bidi="en-US"/>
        </w:rPr>
        <w:t>2020</w:t>
      </w:r>
      <w:r w:rsidR="001D6CD3" w:rsidRPr="009508DC">
        <w:rPr>
          <w:rFonts w:ascii="Bookman Old Style" w:eastAsia="Times New Roman" w:hAnsi="Bookman Old Style" w:cs="Bookman Old Style"/>
          <w:color w:val="000000"/>
          <w:lang w:bidi="en-US"/>
        </w:rPr>
        <w:t>.</w:t>
      </w:r>
    </w:p>
    <w:p w14:paraId="3AC462DC" w14:textId="77777777" w:rsidR="00E51322" w:rsidRPr="00AC2448" w:rsidRDefault="00E51322">
      <w:pPr>
        <w:spacing w:after="0" w:line="240" w:lineRule="auto"/>
        <w:jc w:val="center"/>
        <w:rPr>
          <w:rFonts w:ascii="Bookman Old Style" w:hAnsi="Bookman Old Style" w:cs="Bookman Old Style"/>
          <w:b/>
        </w:rPr>
      </w:pPr>
    </w:p>
    <w:p w14:paraId="1B1156A2" w14:textId="77777777" w:rsidR="00E85905" w:rsidRPr="009508DC" w:rsidRDefault="00E85905">
      <w:pPr>
        <w:spacing w:after="0" w:line="240" w:lineRule="auto"/>
        <w:jc w:val="center"/>
        <w:rPr>
          <w:rFonts w:ascii="Bookman Old Style" w:hAnsi="Bookman Old Style"/>
        </w:rPr>
      </w:pPr>
      <w:r w:rsidRPr="00AC2448">
        <w:rPr>
          <w:rFonts w:ascii="Bookman Old Style" w:hAnsi="Bookman Old Style" w:cs="Bookman Old Style"/>
          <w:b/>
        </w:rPr>
        <w:t>§ 1.</w:t>
      </w:r>
    </w:p>
    <w:p w14:paraId="03354DFC" w14:textId="77777777" w:rsidR="00E85905" w:rsidRPr="009508DC" w:rsidRDefault="00E85905">
      <w:pPr>
        <w:spacing w:after="0" w:line="240" w:lineRule="auto"/>
        <w:jc w:val="center"/>
        <w:rPr>
          <w:rFonts w:ascii="Bookman Old Style" w:hAnsi="Bookman Old Style"/>
        </w:rPr>
      </w:pPr>
      <w:r w:rsidRPr="00AC2448">
        <w:rPr>
          <w:rFonts w:ascii="Bookman Old Style" w:hAnsi="Bookman Old Style" w:cs="Bookman Old Style"/>
          <w:b/>
        </w:rPr>
        <w:t>Przedmiot umowy</w:t>
      </w:r>
    </w:p>
    <w:p w14:paraId="2EFD7AD0" w14:textId="77777777" w:rsidR="000067A8" w:rsidRPr="005A5F0A" w:rsidRDefault="00E85905" w:rsidP="005A5F0A">
      <w:pPr>
        <w:pStyle w:val="Akapitzlist"/>
        <w:numPr>
          <w:ilvl w:val="0"/>
          <w:numId w:val="3"/>
        </w:numPr>
        <w:spacing w:after="0" w:line="240" w:lineRule="auto"/>
        <w:ind w:left="357"/>
        <w:jc w:val="both"/>
        <w:rPr>
          <w:rFonts w:ascii="Bookman Old Style" w:hAnsi="Bookman Old Style" w:cs="Bookman Old Style"/>
          <w:b/>
        </w:rPr>
      </w:pPr>
      <w:r w:rsidRPr="00AC2448">
        <w:rPr>
          <w:rFonts w:ascii="Bookman Old Style" w:hAnsi="Bookman Old Style" w:cs="Bookman Old Style"/>
        </w:rPr>
        <w:t xml:space="preserve">Zamawiający zleca, a Wykonawca przyjmuje do realizacji: </w:t>
      </w:r>
      <w:r w:rsidR="005A5F0A">
        <w:rPr>
          <w:rFonts w:ascii="Bookman Old Style" w:hAnsi="Bookman Old Style" w:cs="Bookman Old Style"/>
        </w:rPr>
        <w:t>„</w:t>
      </w:r>
      <w:r w:rsidR="005A5F0A" w:rsidRPr="0034447A">
        <w:rPr>
          <w:rFonts w:ascii="Bookman Old Style" w:hAnsi="Bookman Old Style"/>
          <w:b/>
          <w:sz w:val="24"/>
          <w:szCs w:val="24"/>
        </w:rPr>
        <w:t>Opracowanie dokumentacji budowlano-wykonawczej w budynku Oddziału Polskiej Akademii Nauk w Gdańsku, przy</w:t>
      </w:r>
      <w:r w:rsidR="005A5F0A">
        <w:rPr>
          <w:rFonts w:ascii="Bookman Old Style" w:hAnsi="Bookman Old Style"/>
          <w:b/>
          <w:sz w:val="24"/>
          <w:szCs w:val="24"/>
        </w:rPr>
        <w:t xml:space="preserve"> </w:t>
      </w:r>
      <w:r w:rsidR="005A5F0A" w:rsidRPr="0034447A">
        <w:rPr>
          <w:rFonts w:ascii="Bookman Old Style" w:hAnsi="Bookman Old Style"/>
          <w:b/>
          <w:sz w:val="24"/>
          <w:szCs w:val="24"/>
        </w:rPr>
        <w:t>ul. Jaśkowa Dolina 31 – w podziale na dwie części</w:t>
      </w:r>
      <w:r w:rsidR="005A5F0A">
        <w:rPr>
          <w:rFonts w:ascii="Bookman Old Style" w:hAnsi="Bookman Old Style"/>
          <w:b/>
          <w:sz w:val="24"/>
          <w:szCs w:val="24"/>
        </w:rPr>
        <w:t>”:</w:t>
      </w:r>
    </w:p>
    <w:p w14:paraId="4D5D553B" w14:textId="77777777" w:rsidR="000067A8" w:rsidRPr="00F4581F" w:rsidRDefault="000067A8" w:rsidP="005A5F0A">
      <w:pPr>
        <w:pStyle w:val="Akapitzlist"/>
        <w:spacing w:after="0" w:line="240" w:lineRule="auto"/>
        <w:ind w:left="360"/>
        <w:jc w:val="both"/>
        <w:rPr>
          <w:rFonts w:ascii="Bookman Old Style" w:hAnsi="Bookman Old Style" w:cs="Bookman Old Style"/>
          <w:b/>
        </w:rPr>
      </w:pPr>
      <w:r w:rsidRPr="005B4403">
        <w:rPr>
          <w:rFonts w:ascii="Bookman Old Style" w:hAnsi="Bookman Old Style"/>
          <w:b/>
        </w:rPr>
        <w:t>CZĘŚĆ nr 1:</w:t>
      </w:r>
      <w:r w:rsidRPr="005B4403">
        <w:rPr>
          <w:rFonts w:ascii="Bookman Old Style" w:hAnsi="Bookman Old Style" w:cs="Bookman Old Style"/>
        </w:rPr>
        <w:tab/>
      </w:r>
      <w:r w:rsidRPr="005A5F0A">
        <w:rPr>
          <w:rFonts w:ascii="Bookman Old Style" w:hAnsi="Bookman Old Style" w:cs="Calibri Light"/>
          <w:b/>
        </w:rPr>
        <w:t>Wykonanie projektu budowlano – wykonawczego rewitalizacji elewacji budynku głównego Oddziału PAN w Gdańsku przy ul. Jaśkowa Dolina 31, wpisanego do rejestru zabytków decyzją Wojewódzkiego Konserwatora Zabytków w Gdańsku z dn. 23.04.1979 r. pod numerem 827 (aktualny nr rejestru 962)</w:t>
      </w:r>
      <w:r w:rsidR="005A5F0A" w:rsidRPr="005A5F0A">
        <w:rPr>
          <w:rFonts w:ascii="Bookman Old Style" w:hAnsi="Bookman Old Style" w:cs="Calibri Light"/>
          <w:b/>
        </w:rPr>
        <w:t>,</w:t>
      </w:r>
      <w:r w:rsidR="005A5F0A" w:rsidRPr="005A5F0A">
        <w:rPr>
          <w:rFonts w:ascii="Bookman Old Style" w:hAnsi="Bookman Old Style" w:cs="Bookman Old Style"/>
          <w:b/>
        </w:rPr>
        <w:t xml:space="preserve"> </w:t>
      </w:r>
      <w:r w:rsidR="005A5F0A" w:rsidRPr="00F4581F">
        <w:rPr>
          <w:rFonts w:ascii="Bookman Old Style" w:hAnsi="Bookman Old Style" w:cs="Bookman Old Style"/>
        </w:rPr>
        <w:t>zwanej dalej „Dokumentacją projektową” lub „Przedmiotem umowy”, która umożliwi zaplanowanie realizacji robót budowlanych.</w:t>
      </w:r>
    </w:p>
    <w:p w14:paraId="109B96D9" w14:textId="77777777" w:rsidR="00E85905" w:rsidRPr="005A5F0A" w:rsidRDefault="009A5BD7" w:rsidP="005A5F0A">
      <w:pPr>
        <w:numPr>
          <w:ilvl w:val="0"/>
          <w:numId w:val="3"/>
        </w:numPr>
        <w:spacing w:after="0"/>
        <w:ind w:hanging="357"/>
        <w:jc w:val="both"/>
        <w:rPr>
          <w:rFonts w:ascii="Bookman Old Style" w:hAnsi="Bookman Old Style" w:cs="Bookman Old Style"/>
        </w:rPr>
      </w:pPr>
      <w:r w:rsidRPr="005A5F0A">
        <w:rPr>
          <w:rFonts w:ascii="Bookman Old Style" w:hAnsi="Bookman Old Style" w:cs="Bookman Old Style"/>
        </w:rPr>
        <w:t>Szczegółowy</w:t>
      </w:r>
      <w:r w:rsidR="007C3AD1" w:rsidRPr="005A5F0A">
        <w:rPr>
          <w:rFonts w:ascii="Bookman Old Style" w:hAnsi="Bookman Old Style" w:cs="Bookman Old Style"/>
        </w:rPr>
        <w:t xml:space="preserve"> opis Przedmiotu umowy został zawarty w </w:t>
      </w:r>
      <w:bookmarkStart w:id="19" w:name="_Hlk46748846"/>
      <w:r w:rsidR="007C3AD1" w:rsidRPr="005A5F0A">
        <w:rPr>
          <w:rFonts w:ascii="Bookman Old Style" w:hAnsi="Bookman Old Style" w:cs="Bookman Old Style"/>
          <w:b/>
        </w:rPr>
        <w:t>Załączniku nr 1a do Umowy</w:t>
      </w:r>
      <w:r w:rsidR="007C3AD1" w:rsidRPr="005A5F0A">
        <w:rPr>
          <w:rFonts w:ascii="Bookman Old Style" w:hAnsi="Bookman Old Style" w:cs="Bookman Old Style"/>
        </w:rPr>
        <w:t>, który stanowi Załącznik nr 1</w:t>
      </w:r>
      <w:r w:rsidR="005A5F0A" w:rsidRPr="005A5F0A">
        <w:rPr>
          <w:rFonts w:ascii="Bookman Old Style" w:hAnsi="Bookman Old Style" w:cs="Bookman Old Style"/>
        </w:rPr>
        <w:t>a</w:t>
      </w:r>
      <w:r w:rsidR="007C3AD1" w:rsidRPr="005A5F0A">
        <w:rPr>
          <w:rFonts w:ascii="Bookman Old Style" w:hAnsi="Bookman Old Style" w:cs="Bookman Old Style"/>
        </w:rPr>
        <w:t xml:space="preserve"> do SIWZ</w:t>
      </w:r>
      <w:r w:rsidR="005A5F0A">
        <w:rPr>
          <w:rFonts w:ascii="Bookman Old Style" w:hAnsi="Bookman Old Style" w:cs="Bookman Old Style"/>
        </w:rPr>
        <w:t>.</w:t>
      </w:r>
      <w:r w:rsidR="007C3AD1" w:rsidRPr="005A5F0A">
        <w:rPr>
          <w:rFonts w:ascii="Bookman Old Style" w:hAnsi="Bookman Old Style" w:cs="Bookman Old Style"/>
        </w:rPr>
        <w:t xml:space="preserve"> </w:t>
      </w:r>
      <w:bookmarkEnd w:id="19"/>
      <w:r w:rsidR="007C3AD1" w:rsidRPr="005A5F0A">
        <w:rPr>
          <w:rFonts w:ascii="Bookman Old Style" w:hAnsi="Bookman Old Style" w:cs="Bookman Old Style"/>
        </w:rPr>
        <w:t xml:space="preserve">Dokumenty te są integralną częścią umowy. </w:t>
      </w:r>
    </w:p>
    <w:p w14:paraId="3BF6B137" w14:textId="77777777" w:rsidR="0051443F" w:rsidRPr="00BC3EC0" w:rsidRDefault="00E85905" w:rsidP="00D91C75">
      <w:pPr>
        <w:numPr>
          <w:ilvl w:val="0"/>
          <w:numId w:val="73"/>
        </w:numPr>
        <w:tabs>
          <w:tab w:val="left" w:pos="426"/>
        </w:tabs>
        <w:spacing w:after="0" w:line="240" w:lineRule="auto"/>
        <w:ind w:left="426" w:hanging="357"/>
        <w:contextualSpacing/>
        <w:jc w:val="both"/>
        <w:rPr>
          <w:rFonts w:ascii="Bookman Old Style" w:hAnsi="Bookman Old Style"/>
        </w:rPr>
      </w:pPr>
      <w:r w:rsidRPr="00AA79BE">
        <w:rPr>
          <w:rFonts w:ascii="Bookman Old Style" w:hAnsi="Bookman Old Style" w:cs="Bookman Old Style"/>
        </w:rPr>
        <w:t>W ramach wykonania Dokumentacji projektowej Wykonawca zobowiązany będzie do wykonania w szczególności następujących czynności:</w:t>
      </w:r>
    </w:p>
    <w:p w14:paraId="01F94F2B" w14:textId="77777777" w:rsidR="00BC3EC0" w:rsidRPr="00BC3EC0" w:rsidRDefault="00BC3EC0" w:rsidP="00D91C75">
      <w:pPr>
        <w:numPr>
          <w:ilvl w:val="1"/>
          <w:numId w:val="105"/>
        </w:numPr>
        <w:shd w:val="clear" w:color="auto" w:fill="FFFFFF"/>
        <w:tabs>
          <w:tab w:val="left" w:pos="851"/>
        </w:tabs>
        <w:spacing w:after="0" w:line="240" w:lineRule="auto"/>
        <w:jc w:val="both"/>
      </w:pPr>
      <w:r w:rsidRPr="00F64BB7">
        <w:rPr>
          <w:rFonts w:ascii="Bookman Old Style" w:eastAsia="Times New Roman" w:hAnsi="Bookman Old Style" w:cs="Bookman Old Style"/>
          <w:color w:val="000000"/>
          <w:lang w:eastAsia="pl-PL"/>
        </w:rPr>
        <w:t xml:space="preserve">uzyskania wszelkich niezbędnych do wykonania projektu dodatkowych pozwoleń, certyfikatów, opinii, uzgodnień i zatwierdzeń projektów </w:t>
      </w:r>
      <w:r w:rsidRPr="00F64BB7">
        <w:rPr>
          <w:rFonts w:ascii="Bookman Old Style" w:eastAsia="Times New Roman" w:hAnsi="Bookman Old Style" w:cs="Bookman Old Style"/>
          <w:color w:val="000000"/>
          <w:lang w:eastAsia="pl-PL"/>
        </w:rPr>
        <w:br/>
        <w:t xml:space="preserve">oraz wszelkich innych wymaganych opracowań i poniesienie opłat </w:t>
      </w:r>
      <w:r w:rsidRPr="00F64BB7">
        <w:rPr>
          <w:rFonts w:ascii="Bookman Old Style" w:eastAsia="Times New Roman" w:hAnsi="Bookman Old Style" w:cs="Bookman Old Style"/>
          <w:color w:val="000000"/>
          <w:lang w:eastAsia="pl-PL"/>
        </w:rPr>
        <w:br/>
        <w:t>z tym związanych;</w:t>
      </w:r>
    </w:p>
    <w:p w14:paraId="545EE356" w14:textId="77777777" w:rsidR="00BC3EC0" w:rsidRPr="00BC3EC0" w:rsidRDefault="00BC3EC0" w:rsidP="00D91C75">
      <w:pPr>
        <w:numPr>
          <w:ilvl w:val="1"/>
          <w:numId w:val="105"/>
        </w:numPr>
        <w:shd w:val="clear" w:color="auto" w:fill="FFFFFF"/>
        <w:tabs>
          <w:tab w:val="left" w:pos="851"/>
        </w:tabs>
        <w:spacing w:after="0" w:line="240" w:lineRule="auto"/>
        <w:jc w:val="both"/>
      </w:pPr>
      <w:r w:rsidRPr="00BC3EC0">
        <w:rPr>
          <w:rFonts w:ascii="Bookman Old Style" w:hAnsi="Bookman Old Style" w:cs="Bookman Old Style"/>
          <w:color w:val="000000"/>
        </w:rPr>
        <w:t>wykonania inwentaryzacji budynku w zakresie niezbędnym do wykonania Przedmiotu zamówienia</w:t>
      </w:r>
      <w:r w:rsidRPr="00BC3EC0">
        <w:rPr>
          <w:rFonts w:ascii="Bookman Old Style" w:eastAsia="Times New Roman" w:hAnsi="Bookman Old Style" w:cs="Bookman Old Style"/>
          <w:color w:val="000000"/>
          <w:lang w:eastAsia="pl-PL"/>
        </w:rPr>
        <w:t>);</w:t>
      </w:r>
    </w:p>
    <w:p w14:paraId="5744355B" w14:textId="77777777" w:rsidR="00BC3EC0" w:rsidRPr="00BC3EC0" w:rsidRDefault="00BC3EC0" w:rsidP="00D91C75">
      <w:pPr>
        <w:numPr>
          <w:ilvl w:val="1"/>
          <w:numId w:val="105"/>
        </w:numPr>
        <w:shd w:val="clear" w:color="auto" w:fill="FFFFFF"/>
        <w:tabs>
          <w:tab w:val="left" w:pos="851"/>
        </w:tabs>
        <w:spacing w:after="0" w:line="240" w:lineRule="auto"/>
        <w:jc w:val="both"/>
      </w:pPr>
      <w:r w:rsidRPr="00BC3EC0">
        <w:rPr>
          <w:rFonts w:ascii="Bookman Old Style" w:eastAsia="Times New Roman" w:hAnsi="Bookman Old Style" w:cs="Bookman Old Style"/>
          <w:color w:val="000000"/>
          <w:lang w:eastAsia="pl-PL"/>
        </w:rPr>
        <w:t>opracowania specyfikacji technicznych wykonania i odbioru robót budowlanych z podziałem na branże;</w:t>
      </w:r>
    </w:p>
    <w:p w14:paraId="6EBFD01A" w14:textId="77777777" w:rsidR="00BC3EC0" w:rsidRPr="00BC3EC0" w:rsidRDefault="00BC3EC0" w:rsidP="00D91C75">
      <w:pPr>
        <w:numPr>
          <w:ilvl w:val="1"/>
          <w:numId w:val="105"/>
        </w:numPr>
        <w:shd w:val="clear" w:color="auto" w:fill="FFFFFF"/>
        <w:tabs>
          <w:tab w:val="left" w:pos="851"/>
        </w:tabs>
        <w:spacing w:after="0" w:line="240" w:lineRule="auto"/>
        <w:jc w:val="both"/>
      </w:pPr>
      <w:r w:rsidRPr="00BC3EC0">
        <w:rPr>
          <w:rFonts w:ascii="Bookman Old Style" w:eastAsia="Times New Roman" w:hAnsi="Bookman Old Style" w:cs="Bookman Old Style"/>
          <w:color w:val="000000"/>
          <w:lang w:eastAsia="pl-PL"/>
        </w:rPr>
        <w:t xml:space="preserve">opracowania kompletnej dokumentacji projektowej robót budowlanych, </w:t>
      </w:r>
      <w:r w:rsidRPr="00BC3EC0">
        <w:rPr>
          <w:rFonts w:ascii="Bookman Old Style" w:eastAsia="Times New Roman" w:hAnsi="Bookman Old Style" w:cs="Bookman Old Style"/>
          <w:color w:val="000000"/>
          <w:lang w:eastAsia="pl-PL"/>
        </w:rPr>
        <w:br/>
        <w:t xml:space="preserve">z określeniem parametrów technicznych i funkcjonalnych przyjętych rozwiązań materiałowych, wybranej technologii, maszyn, urządzeń </w:t>
      </w:r>
      <w:r w:rsidRPr="00BC3EC0">
        <w:rPr>
          <w:rFonts w:ascii="Bookman Old Style" w:eastAsia="Times New Roman" w:hAnsi="Bookman Old Style" w:cs="Bookman Old Style"/>
          <w:color w:val="000000"/>
          <w:lang w:eastAsia="pl-PL"/>
        </w:rPr>
        <w:br/>
        <w:t>i wyposażenia;</w:t>
      </w:r>
    </w:p>
    <w:p w14:paraId="4F9F72CD" w14:textId="77777777" w:rsidR="00BC3EC0" w:rsidRPr="00BC3EC0" w:rsidRDefault="00BC3EC0" w:rsidP="00D91C75">
      <w:pPr>
        <w:numPr>
          <w:ilvl w:val="1"/>
          <w:numId w:val="105"/>
        </w:numPr>
        <w:shd w:val="clear" w:color="auto" w:fill="FFFFFF"/>
        <w:tabs>
          <w:tab w:val="left" w:pos="851"/>
        </w:tabs>
        <w:spacing w:after="0" w:line="240" w:lineRule="auto"/>
        <w:jc w:val="both"/>
      </w:pPr>
      <w:r w:rsidRPr="00BC3EC0">
        <w:rPr>
          <w:rFonts w:ascii="Bookman Old Style" w:eastAsia="Times New Roman" w:hAnsi="Bookman Old Style" w:cs="Bookman Old Style"/>
          <w:color w:val="000000"/>
          <w:lang w:eastAsia="pl-PL"/>
        </w:rPr>
        <w:t xml:space="preserve">uzyskania niezbędnych zgód na wykonania prac wynikających </w:t>
      </w:r>
      <w:r w:rsidRPr="00BC3EC0">
        <w:rPr>
          <w:rFonts w:ascii="Bookman Old Style" w:eastAsia="Times New Roman" w:hAnsi="Bookman Old Style" w:cs="Bookman Old Style"/>
          <w:color w:val="000000"/>
          <w:lang w:eastAsia="pl-PL"/>
        </w:rPr>
        <w:br/>
        <w:t>z przedmiotowej dokumentacji;</w:t>
      </w:r>
    </w:p>
    <w:p w14:paraId="3303F7F8" w14:textId="77777777" w:rsidR="00BC3EC0" w:rsidRPr="00BC3EC0" w:rsidRDefault="00BC3EC0" w:rsidP="00D91C75">
      <w:pPr>
        <w:numPr>
          <w:ilvl w:val="1"/>
          <w:numId w:val="105"/>
        </w:numPr>
        <w:shd w:val="clear" w:color="auto" w:fill="FFFFFF"/>
        <w:tabs>
          <w:tab w:val="left" w:pos="851"/>
        </w:tabs>
        <w:spacing w:after="0" w:line="240" w:lineRule="auto"/>
        <w:jc w:val="both"/>
      </w:pPr>
      <w:r w:rsidRPr="00BC3EC0">
        <w:rPr>
          <w:rFonts w:ascii="Bookman Old Style" w:eastAsia="Times New Roman" w:hAnsi="Bookman Old Style" w:cs="Bookman Old Style"/>
          <w:color w:val="000000"/>
          <w:lang w:eastAsia="pl-PL"/>
        </w:rPr>
        <w:t xml:space="preserve">opracowania kosztorysów inwestorskich robót wraz z zestawieniem zbiorczym kosztów. Kosztorysy należy sporządzić metodą szczegółową. Kosztorysy powinny zawierać również: szczegółowe przedmiary robót </w:t>
      </w:r>
      <w:r w:rsidRPr="00BC3EC0">
        <w:rPr>
          <w:rFonts w:ascii="Bookman Old Style" w:eastAsia="Times New Roman" w:hAnsi="Bookman Old Style" w:cs="Bookman Old Style"/>
          <w:color w:val="000000"/>
          <w:lang w:eastAsia="pl-PL"/>
        </w:rPr>
        <w:br/>
        <w:t xml:space="preserve">z opisem robót budowlanych w kolejności technologicznej ich wykonania, </w:t>
      </w:r>
      <w:r w:rsidRPr="00BC3EC0">
        <w:rPr>
          <w:rFonts w:ascii="Bookman Old Style" w:eastAsia="Times New Roman" w:hAnsi="Bookman Old Style" w:cs="Bookman Old Style"/>
          <w:color w:val="000000"/>
          <w:lang w:eastAsia="pl-PL"/>
        </w:rPr>
        <w:br/>
        <w:t xml:space="preserve">z podaniem ilości jednostek przedmiarowych robót wynikających </w:t>
      </w:r>
      <w:r w:rsidRPr="00BC3EC0">
        <w:rPr>
          <w:rFonts w:ascii="Bookman Old Style" w:eastAsia="Times New Roman" w:hAnsi="Bookman Old Style" w:cs="Bookman Old Style"/>
          <w:color w:val="000000"/>
          <w:lang w:eastAsia="pl-PL"/>
        </w:rPr>
        <w:br/>
        <w:t>z dokumentacji projektowej oraz podstaw do ustalenia cen jednostkowych robót lub nakładów rzeczowych, zbiorcze zestawienie kosztów (tabela elementów scalonych); wykazy materiałów i sprzętu;</w:t>
      </w:r>
    </w:p>
    <w:p w14:paraId="3A4CA23C" w14:textId="77777777" w:rsidR="00BC3EC0" w:rsidRPr="00BC3EC0" w:rsidRDefault="00BC3EC0" w:rsidP="00D91C75">
      <w:pPr>
        <w:numPr>
          <w:ilvl w:val="1"/>
          <w:numId w:val="105"/>
        </w:numPr>
        <w:shd w:val="clear" w:color="auto" w:fill="FFFFFF"/>
        <w:tabs>
          <w:tab w:val="left" w:pos="851"/>
        </w:tabs>
        <w:spacing w:after="0" w:line="240" w:lineRule="auto"/>
        <w:jc w:val="both"/>
      </w:pPr>
      <w:r w:rsidRPr="00BC3EC0">
        <w:rPr>
          <w:rFonts w:ascii="Bookman Old Style" w:eastAsia="Times New Roman" w:hAnsi="Bookman Old Style" w:cs="Bookman Old Style"/>
          <w:color w:val="000000"/>
          <w:lang w:eastAsia="pl-PL"/>
        </w:rPr>
        <w:t>wystąpienia w imieniu Zamawiającego do właściwego urzędu ze zgłoszeniem/ wnioskiem o wydanie decyzji o pozwoleniu na budowę wraz z uzyskaniem uprawomocnionego dokumentu (jeżeli jest wymagany);</w:t>
      </w:r>
    </w:p>
    <w:p w14:paraId="28F8BA08" w14:textId="77777777" w:rsidR="00BC3EC0" w:rsidRPr="00BC3EC0" w:rsidRDefault="00BC3EC0" w:rsidP="00D91C75">
      <w:pPr>
        <w:numPr>
          <w:ilvl w:val="1"/>
          <w:numId w:val="105"/>
        </w:numPr>
        <w:shd w:val="clear" w:color="auto" w:fill="FFFFFF"/>
        <w:tabs>
          <w:tab w:val="left" w:pos="851"/>
        </w:tabs>
        <w:spacing w:after="0" w:line="240" w:lineRule="auto"/>
        <w:jc w:val="both"/>
      </w:pPr>
      <w:r w:rsidRPr="00BC3EC0">
        <w:rPr>
          <w:rFonts w:ascii="Bookman Old Style" w:eastAsia="Times New Roman" w:hAnsi="Bookman Old Style" w:cs="Bookman Old Style"/>
          <w:color w:val="000000"/>
          <w:lang w:eastAsia="pl-PL"/>
        </w:rPr>
        <w:t xml:space="preserve">uzyskania i doręczenia Zamawiającemu prawomocnej decyzji o pozwoleniu </w:t>
      </w:r>
      <w:r w:rsidRPr="00BC3EC0">
        <w:rPr>
          <w:rFonts w:ascii="Bookman Old Style" w:eastAsia="Times New Roman" w:hAnsi="Bookman Old Style" w:cs="Bookman Old Style"/>
          <w:color w:val="000000"/>
          <w:lang w:eastAsia="pl-PL"/>
        </w:rPr>
        <w:br/>
        <w:t>na budowę (jeżeli jest wymagany);</w:t>
      </w:r>
    </w:p>
    <w:p w14:paraId="69057D66" w14:textId="77777777" w:rsidR="00BC3EC0" w:rsidRPr="00BC3EC0" w:rsidRDefault="00BC3EC0" w:rsidP="00D91C75">
      <w:pPr>
        <w:numPr>
          <w:ilvl w:val="1"/>
          <w:numId w:val="105"/>
        </w:numPr>
        <w:shd w:val="clear" w:color="auto" w:fill="FFFFFF"/>
        <w:tabs>
          <w:tab w:val="left" w:pos="851"/>
        </w:tabs>
        <w:spacing w:after="0" w:line="240" w:lineRule="auto"/>
        <w:jc w:val="both"/>
      </w:pPr>
      <w:r w:rsidRPr="00BC3EC0">
        <w:rPr>
          <w:rFonts w:ascii="Bookman Old Style" w:eastAsia="Times New Roman" w:hAnsi="Bookman Old Style" w:cs="Bookman Old Style"/>
          <w:color w:val="000000"/>
          <w:lang w:eastAsia="pl-PL"/>
        </w:rPr>
        <w:t xml:space="preserve">w przypadku ogłoszenia przez Zamawiającego przetargu na realizację </w:t>
      </w:r>
      <w:r w:rsidRPr="00BC3EC0">
        <w:rPr>
          <w:rFonts w:ascii="Bookman Old Style" w:eastAsia="Times New Roman" w:hAnsi="Bookman Old Style" w:cs="Bookman Old Style"/>
          <w:color w:val="000000"/>
          <w:lang w:eastAsia="pl-PL"/>
        </w:rPr>
        <w:br/>
        <w:t>robót budowlanych prowadzonych w oparciu o opracowaną dokumentację projektową - pisemne lub drogą elektroniczną udzielenie wszelkich wyjaśnień i wątpliwości dotyczących projektu i zawartych w nim rozwiązań, w terminie 48 godzin od ich otrzymania od Zamawiającego za pośrednictwem poczty elektronicznej, w ramach dwóch postępowań o udzielenie zamówienia publicznego;</w:t>
      </w:r>
    </w:p>
    <w:p w14:paraId="12A8B09D" w14:textId="77777777" w:rsidR="00BC3EC0" w:rsidRPr="00BC3EC0" w:rsidRDefault="00BC3EC0" w:rsidP="00D91C75">
      <w:pPr>
        <w:numPr>
          <w:ilvl w:val="1"/>
          <w:numId w:val="105"/>
        </w:numPr>
        <w:shd w:val="clear" w:color="auto" w:fill="FFFFFF"/>
        <w:tabs>
          <w:tab w:val="left" w:pos="851"/>
        </w:tabs>
        <w:spacing w:after="0" w:line="240" w:lineRule="auto"/>
        <w:jc w:val="both"/>
      </w:pPr>
      <w:r w:rsidRPr="00BC3EC0">
        <w:rPr>
          <w:rFonts w:ascii="Bookman Old Style" w:hAnsi="Bookman Old Style"/>
        </w:rPr>
        <w:lastRenderedPageBreak/>
        <w:t>wykonanie aktualizacji kosztorysów inwestorskich (max. 3-krotnej) po uprzednim pisemnym powiadomieniu przez Zamawiającego w terminie do 5 dni roboczych od dnia otrzymania powiadomienia;</w:t>
      </w:r>
    </w:p>
    <w:p w14:paraId="6C8C227E" w14:textId="77777777" w:rsidR="00BC3EC0" w:rsidRPr="00BC3EC0" w:rsidRDefault="00BC3EC0" w:rsidP="00D91C75">
      <w:pPr>
        <w:numPr>
          <w:ilvl w:val="1"/>
          <w:numId w:val="105"/>
        </w:numPr>
        <w:shd w:val="clear" w:color="auto" w:fill="FFFFFF"/>
        <w:tabs>
          <w:tab w:val="left" w:pos="851"/>
        </w:tabs>
        <w:spacing w:after="0" w:line="240" w:lineRule="auto"/>
        <w:jc w:val="both"/>
      </w:pPr>
      <w:r w:rsidRPr="00BC3EC0">
        <w:rPr>
          <w:rFonts w:ascii="Bookman Old Style" w:eastAsia="Times New Roman" w:hAnsi="Bookman Old Style" w:cs="Bookman Old Style"/>
          <w:color w:val="000000"/>
          <w:lang w:eastAsia="pl-PL"/>
        </w:rPr>
        <w:t>sprawowania nadzoru autorskiego do dnia bezusterkowego odbioru robót budowlanych prowadzonych w oparciu o opracowaną dokumentację projektową;</w:t>
      </w:r>
    </w:p>
    <w:p w14:paraId="57142319" w14:textId="77777777" w:rsidR="00BC3EC0" w:rsidRPr="00BC3EC0" w:rsidRDefault="00BC3EC0" w:rsidP="00D91C75">
      <w:pPr>
        <w:numPr>
          <w:ilvl w:val="1"/>
          <w:numId w:val="105"/>
        </w:numPr>
        <w:shd w:val="clear" w:color="auto" w:fill="FFFFFF"/>
        <w:tabs>
          <w:tab w:val="left" w:pos="851"/>
        </w:tabs>
        <w:spacing w:after="0" w:line="240" w:lineRule="auto"/>
        <w:jc w:val="both"/>
      </w:pPr>
      <w:r w:rsidRPr="00BC3EC0">
        <w:rPr>
          <w:rFonts w:ascii="Bookman Old Style" w:hAnsi="Bookman Old Style"/>
        </w:rPr>
        <w:t xml:space="preserve">opracowywanie wszelkich niezbędnych zmian Dokumentacji projektowej, w wypadku, gdy w toku realizacji robót budowlanych lub postępowania o udzielenie zamówienia publicznego na wyłonienie wykonawcy tych robót zajdzie taka potrzeba w tym m.in. aktualizacji kosztorysów inwestorskich, o których mowa w </w:t>
      </w:r>
      <w:r>
        <w:rPr>
          <w:rFonts w:ascii="Bookman Old Style" w:hAnsi="Bookman Old Style"/>
        </w:rPr>
        <w:t>pkt</w:t>
      </w:r>
      <w:r w:rsidRPr="00BC3EC0">
        <w:rPr>
          <w:rFonts w:ascii="Bookman Old Style" w:hAnsi="Bookman Old Style"/>
        </w:rPr>
        <w:t xml:space="preserve"> 10</w:t>
      </w:r>
      <w:r>
        <w:rPr>
          <w:rFonts w:ascii="Bookman Old Style" w:hAnsi="Bookman Old Style"/>
        </w:rPr>
        <w:t>)</w:t>
      </w:r>
      <w:r w:rsidRPr="00BC3EC0">
        <w:rPr>
          <w:rFonts w:ascii="Bookman Old Style" w:hAnsi="Bookman Old Style"/>
        </w:rPr>
        <w:t xml:space="preserve">. </w:t>
      </w:r>
    </w:p>
    <w:p w14:paraId="3A936281" w14:textId="77777777" w:rsidR="00D45756" w:rsidRPr="00677BF6" w:rsidRDefault="00E85905" w:rsidP="00D91C75">
      <w:pPr>
        <w:numPr>
          <w:ilvl w:val="0"/>
          <w:numId w:val="73"/>
        </w:numPr>
        <w:tabs>
          <w:tab w:val="left" w:pos="426"/>
        </w:tabs>
        <w:spacing w:after="0" w:line="240" w:lineRule="auto"/>
        <w:ind w:left="426"/>
        <w:contextualSpacing/>
        <w:jc w:val="both"/>
        <w:rPr>
          <w:rFonts w:ascii="Bookman Old Style" w:hAnsi="Bookman Old Style" w:cs="Bookman Old Style"/>
        </w:rPr>
      </w:pPr>
      <w:r w:rsidRPr="00AC2448">
        <w:rPr>
          <w:rFonts w:ascii="Bookman Old Style" w:hAnsi="Bookman Old Style" w:cs="Bookman Old Style"/>
        </w:rPr>
        <w:t xml:space="preserve">Przedmiot umowy w zakresie wskazanym w ust. </w:t>
      </w:r>
      <w:r w:rsidR="00981FFB" w:rsidRPr="00AC2448">
        <w:rPr>
          <w:rFonts w:ascii="Bookman Old Style" w:hAnsi="Bookman Old Style" w:cs="Bookman Old Style"/>
        </w:rPr>
        <w:t>3</w:t>
      </w:r>
      <w:r w:rsidRPr="003210C3">
        <w:rPr>
          <w:rFonts w:ascii="Bookman Old Style" w:hAnsi="Bookman Old Style" w:cs="Bookman Old Style"/>
        </w:rPr>
        <w:t xml:space="preserve"> pkt </w:t>
      </w:r>
      <w:r w:rsidR="00BC3EC0">
        <w:rPr>
          <w:rFonts w:ascii="Bookman Old Style" w:hAnsi="Bookman Old Style" w:cs="Bookman Old Style"/>
        </w:rPr>
        <w:t>9</w:t>
      </w:r>
      <w:r w:rsidRPr="005A54ED">
        <w:rPr>
          <w:rFonts w:ascii="Bookman Old Style" w:hAnsi="Bookman Old Style" w:cs="Bookman Old Style"/>
        </w:rPr>
        <w:t>)</w:t>
      </w:r>
      <w:r w:rsidR="000D785F">
        <w:rPr>
          <w:rFonts w:ascii="Bookman Old Style" w:hAnsi="Bookman Old Style" w:cs="Bookman Old Style"/>
        </w:rPr>
        <w:t xml:space="preserve"> </w:t>
      </w:r>
      <w:r w:rsidRPr="005A54ED">
        <w:rPr>
          <w:rFonts w:ascii="Bookman Old Style" w:hAnsi="Bookman Old Style" w:cs="Bookman Old Style"/>
        </w:rPr>
        <w:t xml:space="preserve"> zostanie zrealizowany w okresie prowadzonego przez Zamawiającego postępowania o</w:t>
      </w:r>
      <w:r w:rsidR="001B0C6B">
        <w:rPr>
          <w:rFonts w:ascii="Bookman Old Style" w:hAnsi="Bookman Old Style" w:cs="Bookman Old Style"/>
        </w:rPr>
        <w:t> </w:t>
      </w:r>
      <w:r w:rsidRPr="005A54ED">
        <w:rPr>
          <w:rFonts w:ascii="Bookman Old Style" w:hAnsi="Bookman Old Style" w:cs="Bookman Old Style"/>
        </w:rPr>
        <w:t xml:space="preserve">udzielenie zamówienia publicznego na realizację robót budowlanych na podstawie opracowanej </w:t>
      </w:r>
      <w:r w:rsidR="001D6CD3" w:rsidRPr="00017819">
        <w:rPr>
          <w:rFonts w:ascii="Bookman Old Style" w:hAnsi="Bookman Old Style" w:cs="Bookman Old Style"/>
        </w:rPr>
        <w:t>D</w:t>
      </w:r>
      <w:r w:rsidRPr="00247084">
        <w:rPr>
          <w:rFonts w:ascii="Bookman Old Style" w:hAnsi="Bookman Old Style" w:cs="Bookman Old Style"/>
        </w:rPr>
        <w:t>okumentacji projektowej</w:t>
      </w:r>
      <w:r w:rsidR="00D45756" w:rsidRPr="00677BF6">
        <w:rPr>
          <w:rFonts w:ascii="Bookman Old Style" w:hAnsi="Bookman Old Style" w:cs="Bookman Old Style"/>
        </w:rPr>
        <w:t>.</w:t>
      </w:r>
    </w:p>
    <w:p w14:paraId="4336C255" w14:textId="77777777" w:rsidR="006B1A2A" w:rsidRDefault="00E85905" w:rsidP="00D61423">
      <w:pPr>
        <w:numPr>
          <w:ilvl w:val="0"/>
          <w:numId w:val="73"/>
        </w:numPr>
        <w:tabs>
          <w:tab w:val="left" w:pos="426"/>
        </w:tabs>
        <w:spacing w:after="0" w:line="240" w:lineRule="auto"/>
        <w:ind w:left="426"/>
        <w:contextualSpacing/>
        <w:jc w:val="both"/>
        <w:rPr>
          <w:rFonts w:ascii="Bookman Old Style" w:hAnsi="Bookman Old Style" w:cs="Bookman Old Style"/>
        </w:rPr>
      </w:pPr>
      <w:r w:rsidRPr="006C3CC6">
        <w:rPr>
          <w:rFonts w:ascii="Bookman Old Style" w:hAnsi="Bookman Old Style" w:cs="Bookman Old Style"/>
        </w:rPr>
        <w:t xml:space="preserve">Przedmiot umowy </w:t>
      </w:r>
      <w:r w:rsidR="00BC3EC0" w:rsidRPr="00F64BB7">
        <w:rPr>
          <w:rFonts w:ascii="Bookman Old Style" w:hAnsi="Bookman Old Style" w:cs="Bookman Old Style"/>
        </w:rPr>
        <w:t>w zakresie wskazanym w ust. 3 pkt 10</w:t>
      </w:r>
      <w:r w:rsidR="00BC3EC0">
        <w:rPr>
          <w:rFonts w:ascii="Bookman Old Style" w:hAnsi="Bookman Old Style" w:cs="Bookman Old Style"/>
        </w:rPr>
        <w:t>)</w:t>
      </w:r>
      <w:r w:rsidR="00BC3EC0" w:rsidRPr="00F64BB7">
        <w:rPr>
          <w:rFonts w:ascii="Bookman Old Style" w:hAnsi="Bookman Old Style" w:cs="Bookman Old Style"/>
        </w:rPr>
        <w:t xml:space="preserve"> zostanie zrealizowany do dnia </w:t>
      </w:r>
      <w:r w:rsidR="00BC3EC0" w:rsidRPr="00B97F72">
        <w:rPr>
          <w:rFonts w:ascii="Bookman Old Style" w:hAnsi="Bookman Old Style" w:cs="Bookman Old Style"/>
        </w:rPr>
        <w:t>bezusterkowego odbioru robót budowlanych.</w:t>
      </w:r>
      <w:r w:rsidR="00BC3EC0" w:rsidRPr="00F64BB7">
        <w:rPr>
          <w:rFonts w:ascii="Bookman Old Style" w:hAnsi="Bookman Old Style" w:cs="Bookman Old Style"/>
        </w:rPr>
        <w:t xml:space="preserve"> Zamawiający poinformuje Wykonawcę na piśmie o terminie rozpoczęcia realizacji Przedmiotu umowy w zakresie określonym w ust. 3 pkt 10) niezwłocznie po podjęciu stosownych decyzji.</w:t>
      </w:r>
    </w:p>
    <w:p w14:paraId="26CA1E0F" w14:textId="77777777" w:rsidR="001D6CD3" w:rsidRPr="00900359" w:rsidRDefault="001D6CD3" w:rsidP="00D61423">
      <w:pPr>
        <w:numPr>
          <w:ilvl w:val="0"/>
          <w:numId w:val="73"/>
        </w:numPr>
        <w:tabs>
          <w:tab w:val="left" w:pos="426"/>
        </w:tabs>
        <w:spacing w:after="0" w:line="240" w:lineRule="auto"/>
        <w:ind w:left="426"/>
        <w:contextualSpacing/>
        <w:jc w:val="both"/>
        <w:rPr>
          <w:rFonts w:ascii="Bookman Old Style" w:hAnsi="Bookman Old Style" w:cs="Bookman Old Style"/>
        </w:rPr>
      </w:pPr>
      <w:r w:rsidRPr="00900359">
        <w:rPr>
          <w:rFonts w:ascii="Bookman Old Style" w:hAnsi="Bookman Old Style" w:cs="Bookman Old Style"/>
        </w:rPr>
        <w:t xml:space="preserve">O konieczności dokonania zmian w Dokumentacji projektowej, o których mowa </w:t>
      </w:r>
    </w:p>
    <w:p w14:paraId="32EFDD7F" w14:textId="77777777" w:rsidR="001D6CD3" w:rsidRPr="00AA79BE" w:rsidRDefault="001D6CD3" w:rsidP="00D61423">
      <w:pPr>
        <w:tabs>
          <w:tab w:val="left" w:pos="426"/>
        </w:tabs>
        <w:spacing w:after="0" w:line="240" w:lineRule="auto"/>
        <w:ind w:left="426"/>
        <w:contextualSpacing/>
        <w:jc w:val="both"/>
        <w:rPr>
          <w:rFonts w:ascii="Bookman Old Style" w:hAnsi="Bookman Old Style" w:cs="Bookman Old Style"/>
        </w:rPr>
      </w:pPr>
      <w:r w:rsidRPr="00AA79BE">
        <w:rPr>
          <w:rFonts w:ascii="Bookman Old Style" w:hAnsi="Bookman Old Style" w:cs="Bookman Old Style"/>
        </w:rPr>
        <w:t xml:space="preserve">w ust. 3 pkt </w:t>
      </w:r>
      <w:r w:rsidR="000D785F">
        <w:rPr>
          <w:rFonts w:ascii="Bookman Old Style" w:hAnsi="Bookman Old Style" w:cs="Bookman Old Style"/>
        </w:rPr>
        <w:t>1</w:t>
      </w:r>
      <w:r w:rsidR="00900359">
        <w:rPr>
          <w:rFonts w:ascii="Bookman Old Style" w:hAnsi="Bookman Old Style" w:cs="Bookman Old Style"/>
        </w:rPr>
        <w:t>2)</w:t>
      </w:r>
      <w:r w:rsidRPr="00AA79BE">
        <w:rPr>
          <w:rFonts w:ascii="Bookman Old Style" w:hAnsi="Bookman Old Style" w:cs="Bookman Old Style"/>
        </w:rPr>
        <w:t xml:space="preserve">, Zamawiający poinformuje wykonawcę na piśmie wyznaczając odpowiedni termin na dokonanie zmian. </w:t>
      </w:r>
    </w:p>
    <w:p w14:paraId="371125E2" w14:textId="77777777" w:rsidR="00E85905" w:rsidRPr="009508DC" w:rsidRDefault="00E85905" w:rsidP="00D91C75">
      <w:pPr>
        <w:numPr>
          <w:ilvl w:val="0"/>
          <w:numId w:val="73"/>
        </w:numPr>
        <w:tabs>
          <w:tab w:val="left" w:pos="426"/>
        </w:tabs>
        <w:spacing w:after="0" w:line="240" w:lineRule="auto"/>
        <w:ind w:left="426"/>
        <w:contextualSpacing/>
        <w:jc w:val="both"/>
        <w:rPr>
          <w:rFonts w:ascii="Bookman Old Style" w:hAnsi="Bookman Old Style"/>
        </w:rPr>
      </w:pPr>
      <w:r w:rsidRPr="00AA79BE">
        <w:rPr>
          <w:rFonts w:ascii="Bookman Old Style" w:hAnsi="Bookman Old Style" w:cs="Bookman Old Style"/>
        </w:rPr>
        <w:t xml:space="preserve">Dokumentacja projektowa winna zostać opracowana z należytą starannością </w:t>
      </w:r>
      <w:r w:rsidRPr="00AA79BE">
        <w:rPr>
          <w:rFonts w:ascii="Bookman Old Style" w:hAnsi="Bookman Old Style" w:cs="Bookman Old Style"/>
        </w:rPr>
        <w:br/>
        <w:t xml:space="preserve">w oparciu o </w:t>
      </w:r>
      <w:r w:rsidR="00B70AA8" w:rsidRPr="00AA79BE">
        <w:rPr>
          <w:rFonts w:ascii="Bookman Old Style" w:hAnsi="Bookman Old Style" w:cs="Bookman Old Style"/>
        </w:rPr>
        <w:t xml:space="preserve">powszechnie </w:t>
      </w:r>
      <w:r w:rsidRPr="00AA79BE">
        <w:rPr>
          <w:rFonts w:ascii="Bookman Old Style" w:hAnsi="Bookman Old Style" w:cs="Bookman Old Style"/>
        </w:rPr>
        <w:t>obowiązujące przepisy prawa i uwzględniać miejscowe normy przenoszące normy polskie i europejskie lub normy innych państw członkowskich Europejskiego Obszaru Gospodarczego przenoszących te normy, a w zakresie niesprzecznym także zgodnie z wymaganiami ustawy z dnia 7 lipca 1994 r. Prawo budowlane (Dz. U. z 20</w:t>
      </w:r>
      <w:r w:rsidR="001B0C6B">
        <w:rPr>
          <w:rFonts w:ascii="Bookman Old Style" w:hAnsi="Bookman Old Style" w:cs="Bookman Old Style"/>
        </w:rPr>
        <w:t>20</w:t>
      </w:r>
      <w:r w:rsidRPr="00AA79BE">
        <w:rPr>
          <w:rFonts w:ascii="Bookman Old Style" w:hAnsi="Bookman Old Style" w:cs="Bookman Old Style"/>
        </w:rPr>
        <w:t xml:space="preserve"> r. poz. 1</w:t>
      </w:r>
      <w:r w:rsidR="001B0C6B">
        <w:rPr>
          <w:rFonts w:ascii="Bookman Old Style" w:hAnsi="Bookman Old Style" w:cs="Bookman Old Style"/>
        </w:rPr>
        <w:t>333</w:t>
      </w:r>
      <w:r w:rsidRPr="00AA79BE">
        <w:rPr>
          <w:rFonts w:ascii="Bookman Old Style" w:hAnsi="Bookman Old Style" w:cs="Bookman Old Style"/>
        </w:rPr>
        <w:t>), dalej zwanej „Prawem budowlanym” i przepisów wykonawczych, a w szczególności:</w:t>
      </w:r>
    </w:p>
    <w:p w14:paraId="27E7134A" w14:textId="77777777" w:rsidR="00E85905" w:rsidRPr="009508DC" w:rsidRDefault="00E85905" w:rsidP="00D91C75">
      <w:pPr>
        <w:numPr>
          <w:ilvl w:val="1"/>
          <w:numId w:val="51"/>
        </w:numPr>
        <w:tabs>
          <w:tab w:val="left" w:pos="851"/>
        </w:tabs>
        <w:spacing w:after="0" w:line="240" w:lineRule="auto"/>
        <w:ind w:left="851" w:hanging="425"/>
        <w:contextualSpacing/>
        <w:jc w:val="both"/>
        <w:rPr>
          <w:rFonts w:ascii="Bookman Old Style" w:hAnsi="Bookman Old Style"/>
        </w:rPr>
      </w:pPr>
      <w:r w:rsidRPr="00AC2448">
        <w:rPr>
          <w:rFonts w:ascii="Bookman Old Style" w:hAnsi="Bookman Old Style" w:cs="Bookman Old Style"/>
        </w:rPr>
        <w:t xml:space="preserve">rozporządzeniem Ministra Infrastruktury z dnia 2 września 2004 r., </w:t>
      </w:r>
      <w:r w:rsidRPr="00AC2448">
        <w:rPr>
          <w:rFonts w:ascii="Bookman Old Style" w:hAnsi="Bookman Old Style" w:cs="Bookman Old Style"/>
        </w:rPr>
        <w:br/>
        <w:t>w sprawie szczegółowego zakresu i formy dokumentacji projektowej, specyfikacji technicznej wykonania i odbioru robót budowlanych oraz programu funkcjonalno-użytkowego (Dz. U. z 2013 r. poz. 1129 ze zm.);</w:t>
      </w:r>
    </w:p>
    <w:p w14:paraId="66DBBC99" w14:textId="77777777" w:rsidR="00E85905" w:rsidRPr="009508DC" w:rsidRDefault="00E85905" w:rsidP="00D91C75">
      <w:pPr>
        <w:numPr>
          <w:ilvl w:val="1"/>
          <w:numId w:val="51"/>
        </w:numPr>
        <w:tabs>
          <w:tab w:val="left" w:pos="851"/>
        </w:tabs>
        <w:spacing w:after="0" w:line="240" w:lineRule="auto"/>
        <w:ind w:left="851" w:hanging="425"/>
        <w:contextualSpacing/>
        <w:jc w:val="both"/>
        <w:rPr>
          <w:rFonts w:ascii="Bookman Old Style" w:hAnsi="Bookman Old Style"/>
        </w:rPr>
      </w:pPr>
      <w:r w:rsidRPr="00AC2448">
        <w:rPr>
          <w:rFonts w:ascii="Bookman Old Style" w:hAnsi="Bookman Old Style" w:cs="Bookman Old Style"/>
        </w:rPr>
        <w:t>rozporządzeniem Ministra Infrastruktury z dnia 18 maja 2004 r. w sprawie określenia metod i podstaw sporządzania kosztorysu inwestorskiego, obliczania planowanych kosztów prac projektowych oraz planowanych kosztów robót budowlanych określonych w programie funkcjonalno-użytkowym (Dz. U. z 2004 r. nr 130, poz.1389);</w:t>
      </w:r>
    </w:p>
    <w:p w14:paraId="16DF14B3" w14:textId="77777777" w:rsidR="00E85905" w:rsidRPr="009508DC" w:rsidRDefault="00E85905" w:rsidP="00D91C75">
      <w:pPr>
        <w:numPr>
          <w:ilvl w:val="1"/>
          <w:numId w:val="51"/>
        </w:numPr>
        <w:tabs>
          <w:tab w:val="left" w:pos="851"/>
        </w:tabs>
        <w:spacing w:after="0" w:line="240" w:lineRule="auto"/>
        <w:ind w:left="851" w:hanging="425"/>
        <w:contextualSpacing/>
        <w:jc w:val="both"/>
        <w:rPr>
          <w:rFonts w:ascii="Bookman Old Style" w:hAnsi="Bookman Old Style"/>
        </w:rPr>
      </w:pPr>
      <w:r w:rsidRPr="00AC2448">
        <w:rPr>
          <w:rFonts w:ascii="Bookman Old Style" w:hAnsi="Bookman Old Style" w:cs="Bookman Old Style"/>
        </w:rPr>
        <w:t>ustawą z dnia 15 grudnia 2000 r. o samorządach zawodowych architektów oraz inżynierów budownictwa (Dz. U. z 2019 r., poz. 1117 z późn. zm.),</w:t>
      </w:r>
    </w:p>
    <w:p w14:paraId="0729C5B6" w14:textId="77777777" w:rsidR="00E85905" w:rsidRPr="009508DC" w:rsidRDefault="00E85905" w:rsidP="00D91C75">
      <w:pPr>
        <w:numPr>
          <w:ilvl w:val="0"/>
          <w:numId w:val="73"/>
        </w:numPr>
        <w:tabs>
          <w:tab w:val="left" w:pos="426"/>
        </w:tabs>
        <w:spacing w:after="0" w:line="240" w:lineRule="auto"/>
        <w:ind w:left="426"/>
        <w:contextualSpacing/>
        <w:jc w:val="both"/>
        <w:rPr>
          <w:rFonts w:ascii="Bookman Old Style" w:hAnsi="Bookman Old Style"/>
        </w:rPr>
      </w:pPr>
      <w:r w:rsidRPr="00AC2448">
        <w:rPr>
          <w:rFonts w:ascii="Bookman Old Style" w:hAnsi="Bookman Old Style" w:cs="Bookman Old Style"/>
        </w:rPr>
        <w:t xml:space="preserve">W Dokumentacji projektowej będą wskazane do zastosowania wyroby budowlane dopuszczone do obrotu i powszechnego stosowania na terenie Polski i państw należących do Unii Europejskiej. </w:t>
      </w:r>
    </w:p>
    <w:p w14:paraId="689290CF" w14:textId="77777777" w:rsidR="00D50B48" w:rsidRPr="009508DC" w:rsidRDefault="00E85905" w:rsidP="00D91C75">
      <w:pPr>
        <w:numPr>
          <w:ilvl w:val="0"/>
          <w:numId w:val="73"/>
        </w:numPr>
        <w:tabs>
          <w:tab w:val="left" w:pos="426"/>
        </w:tabs>
        <w:spacing w:after="0" w:line="240" w:lineRule="auto"/>
        <w:ind w:left="426"/>
        <w:contextualSpacing/>
        <w:jc w:val="both"/>
        <w:rPr>
          <w:rFonts w:ascii="Bookman Old Style" w:hAnsi="Bookman Old Style"/>
        </w:rPr>
      </w:pPr>
      <w:r w:rsidRPr="00AC2448">
        <w:rPr>
          <w:rFonts w:ascii="Bookman Old Style" w:hAnsi="Bookman Old Style" w:cs="Bookman Old Style"/>
        </w:rPr>
        <w:t xml:space="preserve">Przekazana Dokumentacja projektowa ma zawierać wykaz opracowań </w:t>
      </w:r>
      <w:r w:rsidRPr="00AC2448">
        <w:rPr>
          <w:rFonts w:ascii="Bookman Old Style" w:hAnsi="Bookman Old Style" w:cs="Bookman Old Style"/>
        </w:rPr>
        <w:br/>
        <w:t>oraz zawierać oświadczenie projektanta, że:</w:t>
      </w:r>
    </w:p>
    <w:p w14:paraId="59CA5028" w14:textId="77777777" w:rsidR="00D50B48" w:rsidRPr="009508DC" w:rsidRDefault="00D50B48" w:rsidP="00D91C75">
      <w:pPr>
        <w:numPr>
          <w:ilvl w:val="0"/>
          <w:numId w:val="52"/>
        </w:numPr>
        <w:tabs>
          <w:tab w:val="left" w:pos="851"/>
        </w:tabs>
        <w:spacing w:after="0" w:line="240" w:lineRule="auto"/>
        <w:ind w:left="851" w:hanging="425"/>
        <w:jc w:val="both"/>
        <w:rPr>
          <w:rFonts w:ascii="Bookman Old Style" w:hAnsi="Bookman Old Style"/>
        </w:rPr>
      </w:pPr>
      <w:r w:rsidRPr="00AC2448">
        <w:rPr>
          <w:rFonts w:ascii="Bookman Old Style" w:eastAsia="Times New Roman" w:hAnsi="Bookman Old Style" w:cs="Bookman Old Style"/>
          <w:lang w:eastAsia="pl-PL"/>
        </w:rPr>
        <w:t>została opracowana zgodnie z umową i obowiązującymi przepisami;</w:t>
      </w:r>
    </w:p>
    <w:p w14:paraId="4171EB25" w14:textId="77777777" w:rsidR="00D50B48" w:rsidRPr="009508DC" w:rsidRDefault="00D50B48" w:rsidP="00D91C75">
      <w:pPr>
        <w:numPr>
          <w:ilvl w:val="0"/>
          <w:numId w:val="52"/>
        </w:numPr>
        <w:tabs>
          <w:tab w:val="left" w:pos="851"/>
        </w:tabs>
        <w:spacing w:after="0" w:line="240" w:lineRule="auto"/>
        <w:ind w:left="851" w:hanging="425"/>
        <w:jc w:val="both"/>
        <w:rPr>
          <w:rFonts w:ascii="Bookman Old Style" w:hAnsi="Bookman Old Style"/>
        </w:rPr>
      </w:pPr>
      <w:r w:rsidRPr="00AC2448">
        <w:rPr>
          <w:rFonts w:ascii="Bookman Old Style" w:eastAsia="Times New Roman" w:hAnsi="Bookman Old Style" w:cs="Bookman Old Style"/>
          <w:lang w:eastAsia="pl-PL"/>
        </w:rPr>
        <w:t xml:space="preserve">jest kompletna z punktu widzenia celu, któremu ma służyć i nadaje się </w:t>
      </w:r>
      <w:r w:rsidRPr="00AC2448">
        <w:rPr>
          <w:rFonts w:ascii="Bookman Old Style" w:eastAsia="Times New Roman" w:hAnsi="Bookman Old Style" w:cs="Bookman Old Style"/>
          <w:lang w:eastAsia="pl-PL"/>
        </w:rPr>
        <w:br/>
        <w:t>do realizacji;</w:t>
      </w:r>
    </w:p>
    <w:p w14:paraId="4A56B166" w14:textId="77777777" w:rsidR="00900359" w:rsidRPr="00991C48" w:rsidRDefault="00D50B48" w:rsidP="00D91C75">
      <w:pPr>
        <w:numPr>
          <w:ilvl w:val="0"/>
          <w:numId w:val="52"/>
        </w:numPr>
        <w:tabs>
          <w:tab w:val="left" w:pos="851"/>
        </w:tabs>
        <w:spacing w:after="0" w:line="240" w:lineRule="auto"/>
        <w:ind w:left="851" w:hanging="425"/>
        <w:jc w:val="both"/>
        <w:rPr>
          <w:rFonts w:ascii="Bookman Old Style" w:hAnsi="Bookman Old Style"/>
        </w:rPr>
      </w:pPr>
      <w:r w:rsidRPr="00AC2448">
        <w:rPr>
          <w:rFonts w:ascii="Bookman Old Style" w:eastAsia="Times New Roman" w:hAnsi="Bookman Old Style" w:cs="Bookman Old Style"/>
          <w:lang w:eastAsia="pl-PL"/>
        </w:rPr>
        <w:t>posiada wymagane opinie, uzgodnienia, zgody i pozwolenia w zakresie wynikającym z obowiązujących przepisów, nawet jeżeli ich nie przewidziano umową</w:t>
      </w:r>
      <w:r w:rsidRPr="003210C3">
        <w:rPr>
          <w:rFonts w:ascii="Bookman Old Style" w:hAnsi="Bookman Old Style"/>
        </w:rPr>
        <w:t>.</w:t>
      </w:r>
    </w:p>
    <w:p w14:paraId="7AE0706A" w14:textId="77777777" w:rsidR="00D50B48" w:rsidRPr="00247084" w:rsidRDefault="001D6CD3" w:rsidP="00D91C75">
      <w:pPr>
        <w:numPr>
          <w:ilvl w:val="0"/>
          <w:numId w:val="73"/>
        </w:numPr>
        <w:tabs>
          <w:tab w:val="left" w:pos="426"/>
        </w:tabs>
        <w:spacing w:after="0" w:line="240" w:lineRule="auto"/>
        <w:contextualSpacing/>
        <w:jc w:val="both"/>
        <w:rPr>
          <w:rFonts w:ascii="Bookman Old Style" w:hAnsi="Bookman Old Style"/>
        </w:rPr>
      </w:pPr>
      <w:r w:rsidRPr="005A54ED">
        <w:rPr>
          <w:rFonts w:ascii="Bookman Old Style" w:hAnsi="Bookman Old Style"/>
        </w:rPr>
        <w:t xml:space="preserve">Dokumentacja projektowa stanowiła będzie element opisu przedmiotu zamówienia na wykonanie robót budowlanych i wobec tego, Wykonawca </w:t>
      </w:r>
      <w:r w:rsidRPr="005A54ED">
        <w:rPr>
          <w:rFonts w:ascii="Bookman Old Style" w:hAnsi="Bookman Old Style"/>
        </w:rPr>
        <w:lastRenderedPageBreak/>
        <w:t xml:space="preserve">zobowiązany jest do opracowania dokumentacji z uwzględnieniem </w:t>
      </w:r>
      <w:r w:rsidR="00D50B48" w:rsidRPr="00017819">
        <w:rPr>
          <w:rFonts w:ascii="Bookman Old Style" w:hAnsi="Bookman Old Style"/>
        </w:rPr>
        <w:t>zasad opisu przedmiotu zamówienia, o których mowa zwłaszcza w przepisie art. 29 ustawy z d</w:t>
      </w:r>
      <w:r w:rsidR="00D50B48" w:rsidRPr="00247084">
        <w:rPr>
          <w:rFonts w:ascii="Bookman Old Style" w:hAnsi="Bookman Old Style"/>
        </w:rPr>
        <w:t>nia 29 stycznia 2004 r. - Prawo zamówień publicznych (Dz. U. z 2019 r. poz. 1843</w:t>
      </w:r>
      <w:r w:rsidR="003223D4">
        <w:rPr>
          <w:rFonts w:ascii="Bookman Old Style" w:hAnsi="Bookman Old Style"/>
        </w:rPr>
        <w:t xml:space="preserve"> z późn. zm. </w:t>
      </w:r>
      <w:r w:rsidR="00D50B48" w:rsidRPr="00247084">
        <w:rPr>
          <w:rFonts w:ascii="Bookman Old Style" w:hAnsi="Bookman Old Style"/>
        </w:rPr>
        <w:t>).</w:t>
      </w:r>
    </w:p>
    <w:p w14:paraId="0F4594F6" w14:textId="77777777" w:rsidR="00E85905" w:rsidRPr="00247084" w:rsidRDefault="00E85905" w:rsidP="003E03F0">
      <w:pPr>
        <w:tabs>
          <w:tab w:val="left" w:pos="426"/>
        </w:tabs>
        <w:spacing w:after="0" w:line="240" w:lineRule="auto"/>
        <w:ind w:left="426"/>
        <w:contextualSpacing/>
        <w:jc w:val="both"/>
        <w:rPr>
          <w:rFonts w:ascii="Bookman Old Style" w:eastAsia="Times New Roman" w:hAnsi="Bookman Old Style" w:cs="Bookman Old Style"/>
          <w:b/>
          <w:lang w:eastAsia="pl-PL"/>
        </w:rPr>
      </w:pPr>
    </w:p>
    <w:p w14:paraId="7B705DFB" w14:textId="77777777" w:rsidR="00E85905" w:rsidRPr="009508DC" w:rsidRDefault="00E85905">
      <w:pPr>
        <w:spacing w:after="0" w:line="240" w:lineRule="auto"/>
        <w:jc w:val="center"/>
        <w:rPr>
          <w:rFonts w:ascii="Bookman Old Style" w:hAnsi="Bookman Old Style"/>
        </w:rPr>
      </w:pPr>
      <w:r w:rsidRPr="009508DC">
        <w:rPr>
          <w:rFonts w:ascii="Bookman Old Style" w:eastAsia="Times New Roman" w:hAnsi="Bookman Old Style" w:cs="Times New Roman"/>
          <w:b/>
          <w:lang w:eastAsia="pl-PL"/>
        </w:rPr>
        <w:t>§</w:t>
      </w:r>
      <w:r w:rsidRPr="00AC2448">
        <w:rPr>
          <w:rFonts w:ascii="Bookman Old Style" w:eastAsia="Times New Roman" w:hAnsi="Bookman Old Style" w:cs="Bookman Old Style"/>
          <w:b/>
          <w:lang w:eastAsia="pl-PL"/>
        </w:rPr>
        <w:t xml:space="preserve"> 2.</w:t>
      </w:r>
    </w:p>
    <w:p w14:paraId="20D2645D" w14:textId="77777777" w:rsidR="00E85905" w:rsidRPr="009508DC" w:rsidRDefault="00E85905">
      <w:pPr>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Obowiązki Stron</w:t>
      </w:r>
    </w:p>
    <w:p w14:paraId="42611921" w14:textId="77777777" w:rsidR="00E85905" w:rsidRPr="009508DC" w:rsidRDefault="00E85905" w:rsidP="00D91C75">
      <w:pPr>
        <w:numPr>
          <w:ilvl w:val="0"/>
          <w:numId w:val="48"/>
        </w:numPr>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W ramach zawartej umowy Zamawiający zobowiązuje się do:</w:t>
      </w:r>
    </w:p>
    <w:p w14:paraId="220DDC8F" w14:textId="77777777" w:rsidR="00E85905" w:rsidRPr="009508DC" w:rsidRDefault="00E85905" w:rsidP="00D91C75">
      <w:pPr>
        <w:numPr>
          <w:ilvl w:val="0"/>
          <w:numId w:val="35"/>
        </w:numPr>
        <w:tabs>
          <w:tab w:val="left" w:pos="851"/>
        </w:tabs>
        <w:spacing w:after="0" w:line="240" w:lineRule="auto"/>
        <w:ind w:left="851" w:hanging="454"/>
        <w:jc w:val="both"/>
        <w:rPr>
          <w:rFonts w:ascii="Bookman Old Style" w:hAnsi="Bookman Old Style"/>
        </w:rPr>
      </w:pPr>
      <w:r w:rsidRPr="00AC2448">
        <w:rPr>
          <w:rFonts w:ascii="Bookman Old Style" w:eastAsia="Times New Roman" w:hAnsi="Bookman Old Style" w:cs="Bookman Old Style"/>
          <w:lang w:eastAsia="pl-PL"/>
        </w:rPr>
        <w:t xml:space="preserve">udzielania Wykonawcy odpowiedzi na </w:t>
      </w:r>
      <w:r w:rsidR="009B792A" w:rsidRPr="00AC2448">
        <w:rPr>
          <w:rFonts w:ascii="Bookman Old Style" w:eastAsia="Times New Roman" w:hAnsi="Bookman Old Style" w:cs="Bookman Old Style"/>
          <w:lang w:eastAsia="pl-PL"/>
        </w:rPr>
        <w:t>j</w:t>
      </w:r>
      <w:r w:rsidRPr="003210C3">
        <w:rPr>
          <w:rFonts w:ascii="Bookman Old Style" w:eastAsia="Times New Roman" w:hAnsi="Bookman Old Style" w:cs="Bookman Old Style"/>
          <w:lang w:eastAsia="pl-PL"/>
        </w:rPr>
        <w:t>ego pisemne lub przekazane wiadomością e-mail wystąpienie w terminie 5 dni roboczych liczonych od dnia otrzymania danego wystąpienia;</w:t>
      </w:r>
    </w:p>
    <w:p w14:paraId="08D31E10" w14:textId="77777777" w:rsidR="00E85905" w:rsidRPr="009508DC" w:rsidRDefault="00E85905" w:rsidP="00D91C75">
      <w:pPr>
        <w:numPr>
          <w:ilvl w:val="0"/>
          <w:numId w:val="35"/>
        </w:numPr>
        <w:tabs>
          <w:tab w:val="left" w:pos="851"/>
        </w:tabs>
        <w:spacing w:after="0" w:line="240" w:lineRule="auto"/>
        <w:ind w:left="851" w:hanging="454"/>
        <w:jc w:val="both"/>
        <w:rPr>
          <w:rFonts w:ascii="Bookman Old Style" w:hAnsi="Bookman Old Style"/>
        </w:rPr>
      </w:pPr>
      <w:r w:rsidRPr="00AC2448">
        <w:rPr>
          <w:rFonts w:ascii="Bookman Old Style" w:eastAsia="Times New Roman" w:hAnsi="Bookman Old Style" w:cs="Bookman Old Style"/>
          <w:lang w:eastAsia="pl-PL"/>
        </w:rPr>
        <w:t>współdziałania w celu uzyskania Przedmiotu umowy spełniającego cele określone w umowie.</w:t>
      </w:r>
    </w:p>
    <w:p w14:paraId="26350390" w14:textId="77777777" w:rsidR="00E85905" w:rsidRPr="009508DC" w:rsidRDefault="00E85905" w:rsidP="00D91C75">
      <w:pPr>
        <w:numPr>
          <w:ilvl w:val="0"/>
          <w:numId w:val="48"/>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 xml:space="preserve">Strony zobowiązują się do wzajemnego i niezwłocznego powiadamiania się </w:t>
      </w:r>
      <w:r w:rsidRPr="00AC2448">
        <w:rPr>
          <w:rFonts w:ascii="Bookman Old Style" w:eastAsia="Times New Roman" w:hAnsi="Bookman Old Style" w:cs="Bookman Old Style"/>
          <w:lang w:eastAsia="pl-PL"/>
        </w:rPr>
        <w:br/>
        <w:t>na piśmie lub mailowo o zaistniałych przeszkodach w wypełnianiu wzajemnych zobowiązań w trakcie wykonywania umowy.</w:t>
      </w:r>
    </w:p>
    <w:p w14:paraId="5AD6642F" w14:textId="77777777" w:rsidR="00E85905" w:rsidRPr="009508DC" w:rsidRDefault="00E85905" w:rsidP="00D91C75">
      <w:pPr>
        <w:numPr>
          <w:ilvl w:val="0"/>
          <w:numId w:val="48"/>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Wykonawca zobowiązany jest podporządkować się wskazówkom Zamawiającego dotyczącym sposobu wykonania umowy. Wskazówki nie mogą być sprzeczne z umową, mogą jednak doprecyzowywać jej postanowienia.</w:t>
      </w:r>
    </w:p>
    <w:p w14:paraId="6DCE33BE" w14:textId="77777777" w:rsidR="00E85905" w:rsidRPr="00AC2448" w:rsidRDefault="00E85905">
      <w:pPr>
        <w:spacing w:after="0" w:line="240" w:lineRule="auto"/>
        <w:rPr>
          <w:rFonts w:ascii="Bookman Old Style" w:eastAsia="Times New Roman" w:hAnsi="Bookman Old Style" w:cs="Bookman Old Style"/>
          <w:b/>
          <w:lang w:eastAsia="pl-PL"/>
        </w:rPr>
      </w:pPr>
    </w:p>
    <w:p w14:paraId="1AA3E39B" w14:textId="77777777" w:rsidR="00E85905" w:rsidRPr="009508DC" w:rsidRDefault="00E85905">
      <w:pPr>
        <w:spacing w:after="0" w:line="240" w:lineRule="auto"/>
        <w:jc w:val="center"/>
        <w:rPr>
          <w:rFonts w:ascii="Bookman Old Style" w:hAnsi="Bookman Old Style"/>
        </w:rPr>
      </w:pPr>
      <w:r w:rsidRPr="009508DC">
        <w:rPr>
          <w:rFonts w:ascii="Bookman Old Style" w:eastAsia="Times New Roman" w:hAnsi="Bookman Old Style" w:cs="Times New Roman"/>
          <w:b/>
          <w:lang w:eastAsia="pl-PL"/>
        </w:rPr>
        <w:t>§</w:t>
      </w:r>
      <w:r w:rsidRPr="00AC2448">
        <w:rPr>
          <w:rFonts w:ascii="Bookman Old Style" w:eastAsia="Times New Roman" w:hAnsi="Bookman Old Style" w:cs="Bookman Old Style"/>
          <w:b/>
          <w:lang w:eastAsia="pl-PL"/>
        </w:rPr>
        <w:t xml:space="preserve"> 3.</w:t>
      </w:r>
    </w:p>
    <w:p w14:paraId="1C5F7439" w14:textId="77777777" w:rsidR="00E85905" w:rsidRPr="009508DC" w:rsidRDefault="00E85905">
      <w:pPr>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Termin wykonania przedmiotu umowy</w:t>
      </w:r>
    </w:p>
    <w:p w14:paraId="14FA6A0E" w14:textId="77777777" w:rsidR="00E85905" w:rsidRPr="009508DC" w:rsidRDefault="00E85905">
      <w:pPr>
        <w:tabs>
          <w:tab w:val="left" w:pos="426"/>
        </w:tabs>
        <w:spacing w:after="0" w:line="240" w:lineRule="auto"/>
        <w:contextualSpacing/>
        <w:jc w:val="both"/>
        <w:rPr>
          <w:rFonts w:ascii="Bookman Old Style" w:hAnsi="Bookman Old Style"/>
        </w:rPr>
      </w:pPr>
      <w:r w:rsidRPr="00AC2448">
        <w:rPr>
          <w:rFonts w:ascii="Bookman Old Style" w:eastAsia="Times New Roman" w:hAnsi="Bookman Old Style" w:cs="Bookman Old Style"/>
          <w:lang w:eastAsia="pl-PL"/>
        </w:rPr>
        <w:t xml:space="preserve">Umowa została zawarta na </w:t>
      </w:r>
      <w:r w:rsidR="006B1A2A" w:rsidRPr="00AC2448">
        <w:rPr>
          <w:rFonts w:ascii="Bookman Old Style" w:eastAsia="Times New Roman" w:hAnsi="Bookman Old Style" w:cs="Bookman Old Style"/>
          <w:lang w:eastAsia="pl-PL"/>
        </w:rPr>
        <w:t>czas określony</w:t>
      </w:r>
      <w:r w:rsidR="006B1A2A" w:rsidRPr="003210C3">
        <w:rPr>
          <w:rFonts w:ascii="Bookman Old Style" w:eastAsia="Times New Roman" w:hAnsi="Bookman Old Style" w:cs="Bookman Old Style"/>
          <w:lang w:eastAsia="pl-PL"/>
        </w:rPr>
        <w:t xml:space="preserve">, na </w:t>
      </w:r>
      <w:r w:rsidRPr="005A54ED">
        <w:rPr>
          <w:rFonts w:ascii="Bookman Old Style" w:eastAsia="Times New Roman" w:hAnsi="Bookman Old Style" w:cs="Bookman Old Style"/>
          <w:lang w:eastAsia="pl-PL"/>
        </w:rPr>
        <w:t xml:space="preserve">okres </w:t>
      </w:r>
      <w:r w:rsidRPr="005A54ED">
        <w:rPr>
          <w:rFonts w:ascii="Bookman Old Style" w:eastAsia="Times New Roman" w:hAnsi="Bookman Old Style" w:cs="Bookman Old Style"/>
          <w:b/>
          <w:lang w:eastAsia="pl-PL"/>
        </w:rPr>
        <w:t>od dnia jej zawarcia</w:t>
      </w:r>
      <w:r w:rsidR="006B1A2A" w:rsidRPr="00017819">
        <w:rPr>
          <w:rFonts w:ascii="Bookman Old Style" w:eastAsia="Times New Roman" w:hAnsi="Bookman Old Style" w:cs="Bookman Old Style"/>
          <w:b/>
          <w:lang w:eastAsia="pl-PL"/>
        </w:rPr>
        <w:t xml:space="preserve">, </w:t>
      </w:r>
      <w:r w:rsidRPr="00247084">
        <w:rPr>
          <w:rFonts w:ascii="Bookman Old Style" w:eastAsia="Times New Roman" w:hAnsi="Bookman Old Style" w:cs="Bookman Old Style"/>
          <w:lang w:eastAsia="pl-PL"/>
        </w:rPr>
        <w:t>z tym że Wykonawca wykona Przedmiot umowy:</w:t>
      </w:r>
    </w:p>
    <w:p w14:paraId="65C3492A" w14:textId="77777777" w:rsidR="00E85905" w:rsidRPr="009508DC" w:rsidRDefault="00E85905" w:rsidP="00D91C75">
      <w:pPr>
        <w:numPr>
          <w:ilvl w:val="2"/>
          <w:numId w:val="32"/>
        </w:numPr>
        <w:tabs>
          <w:tab w:val="left" w:pos="851"/>
        </w:tabs>
        <w:spacing w:after="0" w:line="240" w:lineRule="auto"/>
        <w:ind w:left="851" w:hanging="227"/>
        <w:contextualSpacing/>
        <w:jc w:val="both"/>
        <w:rPr>
          <w:rFonts w:ascii="Bookman Old Style" w:hAnsi="Bookman Old Style"/>
        </w:rPr>
      </w:pPr>
      <w:r w:rsidRPr="00AC2448">
        <w:rPr>
          <w:rFonts w:ascii="Bookman Old Style" w:eastAsia="Times New Roman" w:hAnsi="Bookman Old Style" w:cs="Bookman Old Style"/>
          <w:b/>
          <w:lang w:eastAsia="pl-PL"/>
        </w:rPr>
        <w:t>w terminie ………….. dni</w:t>
      </w:r>
      <w:r w:rsidRPr="00AC2448">
        <w:rPr>
          <w:rFonts w:ascii="Bookman Old Style" w:eastAsia="Times New Roman" w:hAnsi="Bookman Old Style" w:cs="Bookman Old Style"/>
          <w:lang w:eastAsia="pl-PL"/>
        </w:rPr>
        <w:t xml:space="preserve"> kalendarzowych (zgodnie z ofertą Wykonawcy) </w:t>
      </w:r>
      <w:r w:rsidRPr="00AC2448">
        <w:rPr>
          <w:rFonts w:ascii="Bookman Old Style" w:eastAsia="Times New Roman" w:hAnsi="Bookman Old Style" w:cs="Bookman Old Style"/>
          <w:lang w:eastAsia="pl-PL"/>
        </w:rPr>
        <w:br/>
        <w:t xml:space="preserve">od dnia zawarcia umowy, tj. </w:t>
      </w:r>
      <w:r w:rsidRPr="003210C3">
        <w:rPr>
          <w:rFonts w:ascii="Bookman Old Style" w:eastAsia="Times New Roman" w:hAnsi="Bookman Old Style" w:cs="Bookman Old Style"/>
          <w:b/>
          <w:lang w:eastAsia="pl-PL"/>
        </w:rPr>
        <w:t>do dnia …………..</w:t>
      </w:r>
      <w:r w:rsidRPr="005A54ED">
        <w:rPr>
          <w:rFonts w:ascii="Bookman Old Style" w:eastAsia="Times New Roman" w:hAnsi="Bookman Old Style" w:cs="Bookman Old Style"/>
          <w:lang w:eastAsia="pl-PL"/>
        </w:rPr>
        <w:t xml:space="preserve">, w zakresie, </w:t>
      </w:r>
      <w:r w:rsidRPr="005A54ED">
        <w:rPr>
          <w:rFonts w:ascii="Bookman Old Style" w:eastAsia="Times New Roman" w:hAnsi="Bookman Old Style" w:cs="Bookman Old Style"/>
          <w:b/>
          <w:lang w:eastAsia="pl-PL"/>
        </w:rPr>
        <w:t>opracowania dokumentacji budowlano-wykonawczej</w:t>
      </w:r>
      <w:r w:rsidRPr="00017819">
        <w:rPr>
          <w:rFonts w:ascii="Bookman Old Style" w:eastAsia="Times New Roman" w:hAnsi="Bookman Old Style" w:cs="Bookman Old Style"/>
          <w:lang w:eastAsia="pl-PL"/>
        </w:rPr>
        <w:t xml:space="preserve"> wraz z niezbędnymi uzgodnieniami i uzyskaniem decyzji administracyjnych, o którym mowa w § 1 ust. </w:t>
      </w:r>
      <w:r w:rsidR="00692D84" w:rsidRPr="00247084">
        <w:rPr>
          <w:rFonts w:ascii="Bookman Old Style" w:eastAsia="Times New Roman" w:hAnsi="Bookman Old Style" w:cs="Bookman Old Style"/>
          <w:lang w:eastAsia="pl-PL"/>
        </w:rPr>
        <w:t>3</w:t>
      </w:r>
      <w:r w:rsidRPr="00247084">
        <w:rPr>
          <w:rFonts w:ascii="Bookman Old Style" w:eastAsia="Times New Roman" w:hAnsi="Bookman Old Style" w:cs="Bookman Old Style"/>
          <w:lang w:eastAsia="pl-PL"/>
        </w:rPr>
        <w:t xml:space="preserve"> pkt 1) </w:t>
      </w:r>
      <w:r w:rsidR="003223D4">
        <w:rPr>
          <w:rFonts w:ascii="Bookman Old Style" w:eastAsia="Times New Roman" w:hAnsi="Bookman Old Style" w:cs="Bookman Old Style"/>
          <w:lang w:eastAsia="pl-PL"/>
        </w:rPr>
        <w:t>-</w:t>
      </w:r>
      <w:r w:rsidRPr="00247084">
        <w:rPr>
          <w:rFonts w:ascii="Bookman Old Style" w:eastAsia="Times New Roman" w:hAnsi="Bookman Old Style" w:cs="Bookman Old Style"/>
          <w:lang w:eastAsia="pl-PL"/>
        </w:rPr>
        <w:t xml:space="preserve"> </w:t>
      </w:r>
      <w:r w:rsidR="000C087C" w:rsidRPr="00677BF6">
        <w:rPr>
          <w:rFonts w:ascii="Bookman Old Style" w:eastAsia="Times New Roman" w:hAnsi="Bookman Old Style" w:cs="Bookman Old Style"/>
          <w:lang w:eastAsia="pl-PL"/>
        </w:rPr>
        <w:t>8</w:t>
      </w:r>
      <w:r w:rsidRPr="006C3CC6">
        <w:rPr>
          <w:rFonts w:ascii="Bookman Old Style" w:eastAsia="Times New Roman" w:hAnsi="Bookman Old Style" w:cs="Bookman Old Style"/>
          <w:lang w:eastAsia="pl-PL"/>
        </w:rPr>
        <w:t>) umowy</w:t>
      </w:r>
      <w:r w:rsidR="00CB27BD" w:rsidRPr="001D3FCB">
        <w:rPr>
          <w:rFonts w:ascii="Bookman Old Style" w:eastAsia="Times New Roman" w:hAnsi="Bookman Old Style" w:cs="Bookman Old Style"/>
          <w:lang w:eastAsia="pl-PL"/>
        </w:rPr>
        <w:t>;</w:t>
      </w:r>
    </w:p>
    <w:p w14:paraId="0FDAC54D" w14:textId="77777777" w:rsidR="00E85905" w:rsidRPr="009508DC" w:rsidRDefault="006B1A2A" w:rsidP="00D91C75">
      <w:pPr>
        <w:numPr>
          <w:ilvl w:val="2"/>
          <w:numId w:val="32"/>
        </w:numPr>
        <w:tabs>
          <w:tab w:val="left" w:pos="851"/>
        </w:tabs>
        <w:spacing w:after="0" w:line="240" w:lineRule="auto"/>
        <w:ind w:left="851" w:hanging="227"/>
        <w:contextualSpacing/>
        <w:jc w:val="both"/>
        <w:rPr>
          <w:rFonts w:ascii="Bookman Old Style" w:hAnsi="Bookman Old Style"/>
        </w:rPr>
      </w:pPr>
      <w:r w:rsidRPr="00900359">
        <w:rPr>
          <w:rFonts w:ascii="Bookman Old Style" w:eastAsia="Times New Roman" w:hAnsi="Bookman Old Style" w:cs="Bookman Old Style"/>
          <w:b/>
          <w:bCs/>
          <w:lang w:eastAsia="pl-PL"/>
        </w:rPr>
        <w:t>do dnia bezusterkowego odbioru robót budowlanych</w:t>
      </w:r>
      <w:r w:rsidRPr="00AC2448">
        <w:rPr>
          <w:rFonts w:ascii="Bookman Old Style" w:eastAsia="Times New Roman" w:hAnsi="Bookman Old Style" w:cs="Bookman Old Style"/>
          <w:bCs/>
          <w:lang w:eastAsia="pl-PL"/>
        </w:rPr>
        <w:t>,</w:t>
      </w:r>
      <w:r w:rsidR="00900359">
        <w:rPr>
          <w:rFonts w:ascii="Bookman Old Style" w:eastAsia="Times New Roman" w:hAnsi="Bookman Old Style" w:cs="Bookman Old Style"/>
          <w:bCs/>
          <w:lang w:eastAsia="pl-PL"/>
        </w:rPr>
        <w:t xml:space="preserve"> </w:t>
      </w:r>
      <w:r w:rsidR="00E85905" w:rsidRPr="003210C3">
        <w:rPr>
          <w:rFonts w:ascii="Bookman Old Style" w:eastAsia="Times New Roman" w:hAnsi="Bookman Old Style" w:cs="Bookman Old Style"/>
          <w:lang w:eastAsia="pl-PL"/>
        </w:rPr>
        <w:t xml:space="preserve">w zakresie sprawowania </w:t>
      </w:r>
      <w:r w:rsidR="00E85905" w:rsidRPr="005A54ED">
        <w:rPr>
          <w:rFonts w:ascii="Bookman Old Style" w:eastAsia="Times New Roman" w:hAnsi="Bookman Old Style" w:cs="Bookman Old Style"/>
          <w:b/>
          <w:lang w:eastAsia="pl-PL"/>
        </w:rPr>
        <w:t>nadzoru autorskiego</w:t>
      </w:r>
      <w:r w:rsidR="00E85905" w:rsidRPr="005A54ED">
        <w:rPr>
          <w:rFonts w:ascii="Bookman Old Style" w:eastAsia="Times New Roman" w:hAnsi="Bookman Old Style" w:cs="Bookman Old Style"/>
          <w:lang w:eastAsia="pl-PL"/>
        </w:rPr>
        <w:t xml:space="preserve">, o którym mowa w § 1 ust. </w:t>
      </w:r>
      <w:r w:rsidR="00692D84" w:rsidRPr="00017819">
        <w:rPr>
          <w:rFonts w:ascii="Bookman Old Style" w:eastAsia="Times New Roman" w:hAnsi="Bookman Old Style" w:cs="Bookman Old Style"/>
          <w:lang w:eastAsia="pl-PL"/>
        </w:rPr>
        <w:t>3</w:t>
      </w:r>
      <w:r w:rsidR="00E85905" w:rsidRPr="00247084">
        <w:rPr>
          <w:rFonts w:ascii="Bookman Old Style" w:eastAsia="Times New Roman" w:hAnsi="Bookman Old Style" w:cs="Bookman Old Style"/>
          <w:lang w:eastAsia="pl-PL"/>
        </w:rPr>
        <w:t xml:space="preserve"> pkt </w:t>
      </w:r>
      <w:r w:rsidR="00900359">
        <w:rPr>
          <w:rFonts w:ascii="Bookman Old Style" w:eastAsia="Times New Roman" w:hAnsi="Bookman Old Style" w:cs="Bookman Old Style"/>
          <w:lang w:eastAsia="pl-PL"/>
        </w:rPr>
        <w:t>9</w:t>
      </w:r>
      <w:r w:rsidR="00E85905" w:rsidRPr="00677BF6">
        <w:rPr>
          <w:rFonts w:ascii="Bookman Old Style" w:eastAsia="Times New Roman" w:hAnsi="Bookman Old Style" w:cs="Bookman Old Style"/>
          <w:lang w:eastAsia="pl-PL"/>
        </w:rPr>
        <w:t xml:space="preserve">) </w:t>
      </w:r>
      <w:r w:rsidR="003223D4">
        <w:rPr>
          <w:rFonts w:ascii="Bookman Old Style" w:eastAsia="Times New Roman" w:hAnsi="Bookman Old Style" w:cs="Bookman Old Style"/>
          <w:lang w:eastAsia="pl-PL"/>
        </w:rPr>
        <w:t>-</w:t>
      </w:r>
      <w:r w:rsidR="00E85905" w:rsidRPr="006C3CC6">
        <w:rPr>
          <w:rFonts w:ascii="Bookman Old Style" w:eastAsia="Times New Roman" w:hAnsi="Bookman Old Style" w:cs="Bookman Old Style"/>
          <w:lang w:eastAsia="pl-PL"/>
        </w:rPr>
        <w:t xml:space="preserve"> </w:t>
      </w:r>
      <w:r w:rsidR="000C087C" w:rsidRPr="001D3FCB">
        <w:rPr>
          <w:rFonts w:ascii="Bookman Old Style" w:eastAsia="Times New Roman" w:hAnsi="Bookman Old Style" w:cs="Bookman Old Style"/>
          <w:lang w:eastAsia="pl-PL"/>
        </w:rPr>
        <w:t>1</w:t>
      </w:r>
      <w:r w:rsidR="00900359">
        <w:rPr>
          <w:rFonts w:ascii="Bookman Old Style" w:eastAsia="Times New Roman" w:hAnsi="Bookman Old Style" w:cs="Bookman Old Style"/>
          <w:lang w:eastAsia="pl-PL"/>
        </w:rPr>
        <w:t>0</w:t>
      </w:r>
      <w:r w:rsidR="00E85905" w:rsidRPr="0033185C">
        <w:rPr>
          <w:rFonts w:ascii="Bookman Old Style" w:eastAsia="Times New Roman" w:hAnsi="Bookman Old Style" w:cs="Bookman Old Style"/>
          <w:lang w:eastAsia="pl-PL"/>
        </w:rPr>
        <w:t>) umowy; o dniu rozpoczęcia robót budowlanych, Wykonawca zostanie powiadomiony na piśmie</w:t>
      </w:r>
      <w:r w:rsidR="00E85905" w:rsidRPr="0033185C">
        <w:rPr>
          <w:rFonts w:ascii="Bookman Old Style" w:eastAsia="Arial Unicode MS" w:hAnsi="Bookman Old Style" w:cs="Bookman Old Style"/>
          <w:lang w:eastAsia="pl-PL" w:bidi="pl-PL"/>
        </w:rPr>
        <w:t>.</w:t>
      </w:r>
      <w:r w:rsidR="00F41BE4">
        <w:rPr>
          <w:rFonts w:ascii="Bookman Old Style" w:eastAsia="Arial Unicode MS" w:hAnsi="Bookman Old Style" w:cs="Bookman Old Style"/>
          <w:lang w:eastAsia="pl-PL" w:bidi="pl-PL"/>
        </w:rPr>
        <w:t xml:space="preserve"> Zamawi</w:t>
      </w:r>
      <w:r w:rsidR="004411B1">
        <w:rPr>
          <w:rFonts w:ascii="Bookman Old Style" w:eastAsia="Arial Unicode MS" w:hAnsi="Bookman Old Style" w:cs="Bookman Old Style"/>
          <w:lang w:eastAsia="pl-PL" w:bidi="pl-PL"/>
        </w:rPr>
        <w:t>a</w:t>
      </w:r>
      <w:r w:rsidR="00F41BE4">
        <w:rPr>
          <w:rFonts w:ascii="Bookman Old Style" w:eastAsia="Arial Unicode MS" w:hAnsi="Bookman Old Style" w:cs="Bookman Old Style"/>
          <w:lang w:eastAsia="pl-PL" w:bidi="pl-PL"/>
        </w:rPr>
        <w:t>jący prz</w:t>
      </w:r>
      <w:r w:rsidR="004411B1">
        <w:rPr>
          <w:rFonts w:ascii="Bookman Old Style" w:eastAsia="Arial Unicode MS" w:hAnsi="Bookman Old Style" w:cs="Bookman Old Style"/>
          <w:lang w:eastAsia="pl-PL" w:bidi="pl-PL"/>
        </w:rPr>
        <w:t>e</w:t>
      </w:r>
      <w:r w:rsidR="00F41BE4">
        <w:rPr>
          <w:rFonts w:ascii="Bookman Old Style" w:eastAsia="Arial Unicode MS" w:hAnsi="Bookman Old Style" w:cs="Bookman Old Style"/>
          <w:lang w:eastAsia="pl-PL" w:bidi="pl-PL"/>
        </w:rPr>
        <w:t>widuje</w:t>
      </w:r>
      <w:r w:rsidR="00D7738A" w:rsidRPr="00D7738A">
        <w:rPr>
          <w:rFonts w:ascii="Bookman Old Style" w:eastAsia="Arial Unicode MS" w:hAnsi="Bookman Old Style" w:cs="Times New Roman"/>
          <w:lang w:eastAsia="pl-PL" w:bidi="pl-PL"/>
        </w:rPr>
        <w:t xml:space="preserve"> </w:t>
      </w:r>
      <w:r w:rsidR="00D7738A" w:rsidRPr="00C76E5C">
        <w:rPr>
          <w:rFonts w:ascii="Bookman Old Style" w:eastAsia="Arial Unicode MS" w:hAnsi="Bookman Old Style" w:cs="Times New Roman"/>
          <w:lang w:eastAsia="pl-PL" w:bidi="pl-PL"/>
        </w:rPr>
        <w:t xml:space="preserve">termin bezusterkowego odbioru robót budowlanych do </w:t>
      </w:r>
      <w:r w:rsidR="00D7738A" w:rsidRPr="00D90CC8">
        <w:rPr>
          <w:rFonts w:ascii="Bookman Old Style" w:eastAsia="Arial Unicode MS" w:hAnsi="Bookman Old Style" w:cs="Times New Roman"/>
          <w:lang w:eastAsia="pl-PL" w:bidi="pl-PL"/>
        </w:rPr>
        <w:t xml:space="preserve">dnia </w:t>
      </w:r>
      <w:r w:rsidR="003C2778" w:rsidRPr="007C09A4">
        <w:rPr>
          <w:rFonts w:ascii="Bookman Old Style" w:eastAsia="Arial Unicode MS" w:hAnsi="Bookman Old Style" w:cs="Times New Roman"/>
          <w:lang w:eastAsia="pl-PL" w:bidi="pl-PL"/>
        </w:rPr>
        <w:t>30.05.2022</w:t>
      </w:r>
      <w:r w:rsidR="007C09A4">
        <w:rPr>
          <w:rFonts w:ascii="Bookman Old Style" w:eastAsia="Arial Unicode MS" w:hAnsi="Bookman Old Style" w:cs="Times New Roman"/>
          <w:lang w:eastAsia="pl-PL" w:bidi="pl-PL"/>
        </w:rPr>
        <w:t>.</w:t>
      </w:r>
    </w:p>
    <w:p w14:paraId="56CFC3CF" w14:textId="77777777" w:rsidR="00E85905" w:rsidRPr="00AC2448" w:rsidRDefault="00E85905">
      <w:pPr>
        <w:spacing w:after="0" w:line="240" w:lineRule="auto"/>
        <w:jc w:val="both"/>
        <w:rPr>
          <w:rFonts w:ascii="Bookman Old Style" w:eastAsia="Times New Roman" w:hAnsi="Bookman Old Style" w:cs="Bookman Old Style"/>
          <w:lang w:eastAsia="pl-PL"/>
        </w:rPr>
      </w:pPr>
    </w:p>
    <w:p w14:paraId="7B97B5CF" w14:textId="77777777" w:rsidR="00E85905" w:rsidRPr="009508DC" w:rsidRDefault="00E85905">
      <w:pPr>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 4.</w:t>
      </w:r>
    </w:p>
    <w:p w14:paraId="0626CFB2" w14:textId="77777777" w:rsidR="00E85905" w:rsidRPr="009508DC" w:rsidRDefault="00E85905">
      <w:pPr>
        <w:tabs>
          <w:tab w:val="left" w:pos="426"/>
        </w:tabs>
        <w:spacing w:after="0" w:line="240" w:lineRule="auto"/>
        <w:ind w:left="426" w:hanging="426"/>
        <w:jc w:val="center"/>
        <w:rPr>
          <w:rFonts w:ascii="Bookman Old Style" w:hAnsi="Bookman Old Style"/>
        </w:rPr>
      </w:pPr>
      <w:r w:rsidRPr="00AC2448">
        <w:rPr>
          <w:rFonts w:ascii="Bookman Old Style" w:eastAsia="Times New Roman" w:hAnsi="Bookman Old Style" w:cs="Bookman Old Style"/>
          <w:b/>
          <w:lang w:eastAsia="pl-PL"/>
        </w:rPr>
        <w:t>Odbiór dokumentacji projektowej</w:t>
      </w:r>
    </w:p>
    <w:p w14:paraId="19FA9F22" w14:textId="77777777" w:rsidR="00E85905" w:rsidRPr="009508DC" w:rsidRDefault="00E85905" w:rsidP="00D91C75">
      <w:pPr>
        <w:numPr>
          <w:ilvl w:val="0"/>
          <w:numId w:val="53"/>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Miejscem przekazania wykonanej Dokumentacji projektowej wskazanej w</w:t>
      </w:r>
      <w:r w:rsidR="00827E9C" w:rsidRPr="00AC2448">
        <w:rPr>
          <w:rFonts w:ascii="Bookman Old Style" w:eastAsia="Times New Roman" w:hAnsi="Bookman Old Style" w:cs="Bookman Old Style"/>
          <w:lang w:eastAsia="pl-PL"/>
        </w:rPr>
        <w:t> </w:t>
      </w:r>
      <w:r w:rsidRPr="003210C3">
        <w:rPr>
          <w:rFonts w:ascii="Bookman Old Style" w:eastAsia="Times New Roman" w:hAnsi="Bookman Old Style" w:cs="Bookman Old Style"/>
          <w:lang w:eastAsia="pl-PL"/>
        </w:rPr>
        <w:t>§</w:t>
      </w:r>
      <w:r w:rsidR="00827E9C" w:rsidRPr="005A54ED">
        <w:rPr>
          <w:rFonts w:ascii="Bookman Old Style" w:eastAsia="Times New Roman" w:hAnsi="Bookman Old Style" w:cs="Bookman Old Style"/>
          <w:lang w:eastAsia="pl-PL"/>
        </w:rPr>
        <w:t> </w:t>
      </w:r>
      <w:r w:rsidRPr="005A54ED">
        <w:rPr>
          <w:rFonts w:ascii="Bookman Old Style" w:eastAsia="Times New Roman" w:hAnsi="Bookman Old Style" w:cs="Bookman Old Style"/>
          <w:lang w:eastAsia="pl-PL"/>
        </w:rPr>
        <w:t>1</w:t>
      </w:r>
      <w:r w:rsidR="00827E9C" w:rsidRPr="00017819">
        <w:rPr>
          <w:rFonts w:ascii="Bookman Old Style" w:eastAsia="Times New Roman" w:hAnsi="Bookman Old Style" w:cs="Bookman Old Style"/>
          <w:lang w:eastAsia="pl-PL"/>
        </w:rPr>
        <w:t> </w:t>
      </w:r>
      <w:r w:rsidRPr="00247084">
        <w:rPr>
          <w:rFonts w:ascii="Bookman Old Style" w:eastAsia="Times New Roman" w:hAnsi="Bookman Old Style" w:cs="Bookman Old Style"/>
          <w:lang w:eastAsia="pl-PL"/>
        </w:rPr>
        <w:t xml:space="preserve">ust. 1 umowy (3 egzemplarze w formie </w:t>
      </w:r>
      <w:r w:rsidR="004F6C7C">
        <w:rPr>
          <w:rFonts w:ascii="Bookman Old Style" w:eastAsia="Times New Roman" w:hAnsi="Bookman Old Style" w:cs="Bookman Old Style"/>
          <w:lang w:eastAsia="pl-PL"/>
        </w:rPr>
        <w:t>papierowej</w:t>
      </w:r>
      <w:r w:rsidR="004F6C7C" w:rsidRPr="00247084">
        <w:rPr>
          <w:rFonts w:ascii="Bookman Old Style" w:eastAsia="Times New Roman" w:hAnsi="Bookman Old Style" w:cs="Bookman Old Style"/>
          <w:lang w:eastAsia="pl-PL"/>
        </w:rPr>
        <w:t xml:space="preserve"> </w:t>
      </w:r>
      <w:r w:rsidRPr="00247084">
        <w:rPr>
          <w:rFonts w:ascii="Bookman Old Style" w:eastAsia="Times New Roman" w:hAnsi="Bookman Old Style" w:cs="Bookman Old Style"/>
          <w:lang w:eastAsia="pl-PL"/>
        </w:rPr>
        <w:t>oraz 1 egzemplarz w formie elektronicznej na płycie DVD/CD - w języku polskim) wraz z</w:t>
      </w:r>
      <w:r w:rsidR="00827E9C" w:rsidRPr="00247084">
        <w:rPr>
          <w:rFonts w:ascii="Bookman Old Style" w:eastAsia="Times New Roman" w:hAnsi="Bookman Old Style" w:cs="Bookman Old Style"/>
          <w:lang w:eastAsia="pl-PL"/>
        </w:rPr>
        <w:t> </w:t>
      </w:r>
      <w:r w:rsidRPr="00677BF6">
        <w:rPr>
          <w:rFonts w:ascii="Bookman Old Style" w:eastAsia="Times New Roman" w:hAnsi="Bookman Old Style" w:cs="Bookman Old Style"/>
          <w:lang w:eastAsia="pl-PL"/>
        </w:rPr>
        <w:t>wymaganymi przepisami prawa zezwoleniami, decyzjami i uzgodnieniami, będzie siedziba Zamawiającego. Wykonawca przekaże Dokumentację projektową, na podstawie protokołu przekaz</w:t>
      </w:r>
      <w:r w:rsidRPr="006C3CC6">
        <w:rPr>
          <w:rFonts w:ascii="Bookman Old Style" w:eastAsia="Times New Roman" w:hAnsi="Bookman Old Style" w:cs="Bookman Old Style"/>
          <w:lang w:eastAsia="pl-PL"/>
        </w:rPr>
        <w:t>ania dokumentacji, stanowiącego</w:t>
      </w:r>
      <w:r w:rsidRPr="001D3FCB">
        <w:rPr>
          <w:rFonts w:ascii="Bookman Old Style" w:hAnsi="Bookman Old Style" w:cs="Bookman Old Style"/>
          <w:b/>
        </w:rPr>
        <w:t xml:space="preserve"> Załącznik nr 2</w:t>
      </w:r>
      <w:r w:rsidRPr="005A1189">
        <w:rPr>
          <w:rFonts w:ascii="Bookman Old Style" w:hAnsi="Bookman Old Style" w:cs="Bookman Old Style"/>
        </w:rPr>
        <w:t xml:space="preserve"> </w:t>
      </w:r>
      <w:r w:rsidRPr="0033185C">
        <w:rPr>
          <w:rFonts w:ascii="Bookman Old Style" w:hAnsi="Bookman Old Style" w:cs="Bookman Old Style"/>
          <w:b/>
        </w:rPr>
        <w:t>do Umowy</w:t>
      </w:r>
      <w:r w:rsidRPr="0033185C">
        <w:rPr>
          <w:rFonts w:ascii="Bookman Old Style" w:hAnsi="Bookman Old Style" w:cs="Bookman Old Style"/>
        </w:rPr>
        <w:t>.</w:t>
      </w:r>
    </w:p>
    <w:p w14:paraId="3EB7890F" w14:textId="77777777" w:rsidR="00E85905" w:rsidRPr="009508DC" w:rsidRDefault="00E85905" w:rsidP="00D91C75">
      <w:pPr>
        <w:numPr>
          <w:ilvl w:val="0"/>
          <w:numId w:val="53"/>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Zamawiający po otrzymaniu Dokumentacji projektowej przystąpi do sprawdzania przekazanej Dokumentacji projektowej, które zakończy się w</w:t>
      </w:r>
      <w:r w:rsidR="00951FFD">
        <w:rPr>
          <w:rFonts w:ascii="Bookman Old Style" w:eastAsia="Times New Roman" w:hAnsi="Bookman Old Style" w:cs="Bookman Old Style"/>
          <w:lang w:eastAsia="pl-PL"/>
        </w:rPr>
        <w:t> </w:t>
      </w:r>
      <w:r w:rsidRPr="00AC2448">
        <w:rPr>
          <w:rFonts w:ascii="Bookman Old Style" w:eastAsia="Times New Roman" w:hAnsi="Bookman Old Style" w:cs="Bookman Old Style"/>
          <w:lang w:eastAsia="pl-PL"/>
        </w:rPr>
        <w:t>terminie do 7 dni roboczych: albo podpisaniem protokołu odbioru bez uwag albo zwrotem Dokumentacji projektowej z podaniem na piśmie przyczyn odmowy odbioru.</w:t>
      </w:r>
    </w:p>
    <w:p w14:paraId="2211D6A6" w14:textId="77777777" w:rsidR="00E85905" w:rsidRPr="009508DC" w:rsidRDefault="00E85905" w:rsidP="00D91C75">
      <w:pPr>
        <w:numPr>
          <w:ilvl w:val="0"/>
          <w:numId w:val="53"/>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 xml:space="preserve">Jeżeli Zamawiający w powyższym terminie zgłosi pisemne zastrzeżenia do dostarczonej Dokumentacji projektowej, obie Strony umowy ustalą protokolarnie zakres niezbędnych zmian i uzupełnień w Dokumentacji projektowej, których termin wykonania ustala Zamawiający. Termin ten nie </w:t>
      </w:r>
      <w:r w:rsidRPr="003210C3">
        <w:rPr>
          <w:rFonts w:ascii="Bookman Old Style" w:eastAsia="Times New Roman" w:hAnsi="Bookman Old Style" w:cs="Bookman Old Style"/>
          <w:lang w:eastAsia="pl-PL"/>
        </w:rPr>
        <w:t>może być dłuższy niż 3 dni robocze.</w:t>
      </w:r>
    </w:p>
    <w:p w14:paraId="21645BC0" w14:textId="77777777" w:rsidR="00E85905" w:rsidRPr="009508DC" w:rsidRDefault="00E85905" w:rsidP="00D91C75">
      <w:pPr>
        <w:numPr>
          <w:ilvl w:val="0"/>
          <w:numId w:val="53"/>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lastRenderedPageBreak/>
        <w:t xml:space="preserve">Dokumentem potwierdzającym odbiór przez Zamawiającego Przedmiotu umowy </w:t>
      </w:r>
      <w:r w:rsidRPr="00AC2448">
        <w:rPr>
          <w:rFonts w:ascii="Bookman Old Style" w:hAnsi="Bookman Old Style" w:cs="Bookman Old Style"/>
          <w:bCs/>
        </w:rPr>
        <w:t xml:space="preserve">jest obustronnie podpisany protokół potwierdzający zgodność przekazanej dokumentacji z warunkami umowy bez zastrzeżeń stanowiący </w:t>
      </w:r>
      <w:r w:rsidRPr="003210C3">
        <w:rPr>
          <w:rFonts w:ascii="Bookman Old Style" w:hAnsi="Bookman Old Style" w:cs="Bookman Old Style"/>
          <w:b/>
          <w:bCs/>
        </w:rPr>
        <w:t>Załącznik nr 3 do Um</w:t>
      </w:r>
      <w:r w:rsidRPr="005A54ED">
        <w:rPr>
          <w:rFonts w:ascii="Bookman Old Style" w:hAnsi="Bookman Old Style" w:cs="Bookman Old Style"/>
          <w:b/>
          <w:bCs/>
        </w:rPr>
        <w:t>owy.</w:t>
      </w:r>
    </w:p>
    <w:p w14:paraId="22208621" w14:textId="77777777" w:rsidR="00E85905" w:rsidRPr="009508DC" w:rsidRDefault="00E85905" w:rsidP="00D91C75">
      <w:pPr>
        <w:numPr>
          <w:ilvl w:val="0"/>
          <w:numId w:val="53"/>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Za datę wykonania i odbioru Przedmiotu umowy uważa się datę podpisania protokołu, o którym mowa w ust. 4.</w:t>
      </w:r>
    </w:p>
    <w:p w14:paraId="54C66E5D" w14:textId="77777777" w:rsidR="00E85905" w:rsidRPr="009508DC" w:rsidRDefault="00E85905" w:rsidP="00D91C75">
      <w:pPr>
        <w:numPr>
          <w:ilvl w:val="0"/>
          <w:numId w:val="53"/>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Po odebraniu Dokumentacji projektowej staje się ona własnością Zamawiającego.</w:t>
      </w:r>
    </w:p>
    <w:p w14:paraId="5B84BF79" w14:textId="77777777" w:rsidR="00E85905" w:rsidRPr="00AC2448" w:rsidRDefault="00E85905">
      <w:pPr>
        <w:spacing w:after="0" w:line="240" w:lineRule="auto"/>
        <w:rPr>
          <w:rFonts w:ascii="Bookman Old Style" w:eastAsia="Times New Roman" w:hAnsi="Bookman Old Style" w:cs="Bookman Old Style"/>
          <w:b/>
          <w:lang w:eastAsia="pl-PL"/>
        </w:rPr>
      </w:pPr>
    </w:p>
    <w:p w14:paraId="0EB26F0F" w14:textId="77777777" w:rsidR="00E85905" w:rsidRPr="009508DC" w:rsidRDefault="00E85905">
      <w:pPr>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 5.</w:t>
      </w:r>
    </w:p>
    <w:p w14:paraId="6E5B4DB7" w14:textId="77777777" w:rsidR="00E85905" w:rsidRPr="009508DC" w:rsidRDefault="00E85905">
      <w:pPr>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Autorskie prawa majątkowe</w:t>
      </w:r>
    </w:p>
    <w:p w14:paraId="3FC15952" w14:textId="77777777" w:rsidR="00E85905" w:rsidRPr="009508DC" w:rsidRDefault="00E85905" w:rsidP="00D91C75">
      <w:pPr>
        <w:numPr>
          <w:ilvl w:val="0"/>
          <w:numId w:val="22"/>
        </w:numPr>
        <w:tabs>
          <w:tab w:val="left" w:pos="426"/>
        </w:tabs>
        <w:spacing w:after="0" w:line="240" w:lineRule="auto"/>
        <w:ind w:left="425" w:hanging="425"/>
        <w:jc w:val="both"/>
        <w:rPr>
          <w:rFonts w:ascii="Bookman Old Style" w:hAnsi="Bookman Old Style"/>
        </w:rPr>
      </w:pPr>
      <w:r w:rsidRPr="00AC2448">
        <w:rPr>
          <w:rFonts w:ascii="Bookman Old Style" w:eastAsia="Times New Roman" w:hAnsi="Bookman Old Style" w:cs="Bookman Old Style"/>
          <w:lang w:eastAsia="pl-PL"/>
        </w:rPr>
        <w:t>Wykonawca przenosi na Zamawiającego autorskie prawa majątkowe do nieograniczonego w czasie i przestrzeni korzystania w różnych formach i postaciach w zależności od potrzeb, do wykonanej Dokumentacji projektowej. Przeniesienie ww. praw następuje z chwilą odbioru Dokumentacji</w:t>
      </w:r>
      <w:r w:rsidRPr="003210C3">
        <w:rPr>
          <w:rFonts w:ascii="Bookman Old Style" w:eastAsia="Times New Roman" w:hAnsi="Bookman Old Style" w:cs="Bookman Old Style"/>
          <w:lang w:eastAsia="pl-PL"/>
        </w:rPr>
        <w:t xml:space="preserve"> projektowej, niezależnie od wypłacenia wynagrodzenia, w tym również niezależnie od jego zmniejszenia, przykładowo w przypadku potrącenia kar umownych.</w:t>
      </w:r>
    </w:p>
    <w:p w14:paraId="778C71BB" w14:textId="77777777" w:rsidR="00E85905" w:rsidRPr="009508DC" w:rsidRDefault="00E85905" w:rsidP="00D91C75">
      <w:pPr>
        <w:numPr>
          <w:ilvl w:val="0"/>
          <w:numId w:val="22"/>
        </w:numPr>
        <w:tabs>
          <w:tab w:val="left" w:pos="426"/>
        </w:tabs>
        <w:spacing w:after="0" w:line="240" w:lineRule="auto"/>
        <w:ind w:left="425" w:hanging="425"/>
        <w:jc w:val="both"/>
        <w:rPr>
          <w:rFonts w:ascii="Bookman Old Style" w:hAnsi="Bookman Old Style"/>
        </w:rPr>
      </w:pPr>
      <w:r w:rsidRPr="00AC2448">
        <w:rPr>
          <w:rFonts w:ascii="Bookman Old Style" w:eastAsia="Times New Roman" w:hAnsi="Bookman Old Style" w:cs="Bookman Old Style"/>
          <w:lang w:eastAsia="pl-PL"/>
        </w:rPr>
        <w:t xml:space="preserve">Przeniesienie praw, o których mowa w ust. 1, </w:t>
      </w:r>
      <w:r w:rsidR="00CB1C98">
        <w:rPr>
          <w:rFonts w:ascii="Bookman Old Style" w:eastAsia="Times New Roman" w:hAnsi="Bookman Old Style" w:cs="Bookman Old Style"/>
          <w:lang w:eastAsia="pl-PL"/>
        </w:rPr>
        <w:t>obejmuje wszystkie pola eksploatacji, zwłaszcza:</w:t>
      </w:r>
    </w:p>
    <w:p w14:paraId="61F4160E" w14:textId="77777777" w:rsidR="00E85905" w:rsidRPr="009508DC" w:rsidRDefault="00E85905" w:rsidP="00D91C75">
      <w:pPr>
        <w:numPr>
          <w:ilvl w:val="0"/>
          <w:numId w:val="9"/>
        </w:numPr>
        <w:spacing w:after="0" w:line="240" w:lineRule="auto"/>
        <w:ind w:left="709" w:hanging="283"/>
        <w:jc w:val="both"/>
        <w:rPr>
          <w:rFonts w:ascii="Bookman Old Style" w:hAnsi="Bookman Old Style"/>
        </w:rPr>
      </w:pPr>
      <w:r w:rsidRPr="00AC2448">
        <w:rPr>
          <w:rFonts w:ascii="Bookman Old Style" w:eastAsia="Times New Roman" w:hAnsi="Bookman Old Style" w:cs="Bookman Old Style"/>
          <w:lang w:eastAsia="pl-PL"/>
        </w:rPr>
        <w:t>utrwalanie w całości lub w części na jakimkolwiek nośniku;</w:t>
      </w:r>
    </w:p>
    <w:p w14:paraId="6BFF127E" w14:textId="77777777" w:rsidR="00E85905" w:rsidRPr="009508DC" w:rsidRDefault="00E85905" w:rsidP="00D91C75">
      <w:pPr>
        <w:numPr>
          <w:ilvl w:val="0"/>
          <w:numId w:val="9"/>
        </w:numPr>
        <w:spacing w:after="0" w:line="240" w:lineRule="auto"/>
        <w:ind w:left="709" w:hanging="283"/>
        <w:jc w:val="both"/>
        <w:rPr>
          <w:rFonts w:ascii="Bookman Old Style" w:hAnsi="Bookman Old Style"/>
        </w:rPr>
      </w:pPr>
      <w:r w:rsidRPr="00AC2448">
        <w:rPr>
          <w:rFonts w:ascii="Bookman Old Style" w:eastAsia="Times New Roman" w:hAnsi="Bookman Old Style" w:cs="Bookman Old Style"/>
          <w:lang w:eastAsia="pl-PL"/>
        </w:rPr>
        <w:t>zwielokrotnianie w całości lub w części jakąkolwiek techniką;</w:t>
      </w:r>
    </w:p>
    <w:p w14:paraId="33754BD5" w14:textId="77777777" w:rsidR="00E85905" w:rsidRPr="009508DC" w:rsidRDefault="00E85905" w:rsidP="00D91C75">
      <w:pPr>
        <w:numPr>
          <w:ilvl w:val="0"/>
          <w:numId w:val="9"/>
        </w:numPr>
        <w:spacing w:after="0" w:line="240" w:lineRule="auto"/>
        <w:ind w:left="709" w:hanging="283"/>
        <w:jc w:val="both"/>
        <w:rPr>
          <w:rFonts w:ascii="Bookman Old Style" w:hAnsi="Bookman Old Style"/>
        </w:rPr>
      </w:pPr>
      <w:r w:rsidRPr="00AC2448">
        <w:rPr>
          <w:rFonts w:ascii="Bookman Old Style" w:eastAsia="Times New Roman" w:hAnsi="Bookman Old Style" w:cs="Bookman Old Style"/>
          <w:lang w:eastAsia="pl-PL"/>
        </w:rPr>
        <w:t>wprowadzanie w całości lub w części do pamięci komputera i do sieci multimedialnej, w tym do Internetu bez ograniczeń;</w:t>
      </w:r>
    </w:p>
    <w:p w14:paraId="35EAFF20" w14:textId="77777777" w:rsidR="00E85905" w:rsidRPr="009508DC" w:rsidRDefault="00E85905" w:rsidP="00D91C75">
      <w:pPr>
        <w:numPr>
          <w:ilvl w:val="0"/>
          <w:numId w:val="9"/>
        </w:numPr>
        <w:spacing w:after="0" w:line="240" w:lineRule="auto"/>
        <w:ind w:left="709" w:hanging="283"/>
        <w:jc w:val="both"/>
        <w:rPr>
          <w:rFonts w:ascii="Bookman Old Style" w:hAnsi="Bookman Old Style"/>
        </w:rPr>
      </w:pPr>
      <w:r w:rsidRPr="00AC2448">
        <w:rPr>
          <w:rFonts w:ascii="Bookman Old Style" w:eastAsia="Times New Roman" w:hAnsi="Bookman Old Style" w:cs="Bookman Old Style"/>
          <w:lang w:eastAsia="pl-PL"/>
        </w:rPr>
        <w:t xml:space="preserve">umieszczanie w całości lub części w Dokumentacji projektowej postępowań </w:t>
      </w:r>
      <w:r w:rsidRPr="00AC2448">
        <w:rPr>
          <w:rFonts w:ascii="Bookman Old Style" w:eastAsia="Times New Roman" w:hAnsi="Bookman Old Style" w:cs="Bookman Old Style"/>
          <w:lang w:eastAsia="pl-PL"/>
        </w:rPr>
        <w:br/>
        <w:t>o udzielenie zamówienia publicznego prowadzonych przez Zamawiającego;</w:t>
      </w:r>
    </w:p>
    <w:p w14:paraId="134A32D0" w14:textId="77777777" w:rsidR="00E85905" w:rsidRPr="009508DC" w:rsidRDefault="00E85905" w:rsidP="00D91C75">
      <w:pPr>
        <w:numPr>
          <w:ilvl w:val="0"/>
          <w:numId w:val="9"/>
        </w:numPr>
        <w:spacing w:after="0" w:line="240" w:lineRule="auto"/>
        <w:ind w:left="709" w:hanging="283"/>
        <w:jc w:val="both"/>
        <w:rPr>
          <w:rFonts w:ascii="Bookman Old Style" w:hAnsi="Bookman Old Style"/>
        </w:rPr>
      </w:pPr>
      <w:r w:rsidRPr="00AC2448">
        <w:rPr>
          <w:rFonts w:ascii="Bookman Old Style" w:eastAsia="Times New Roman" w:hAnsi="Bookman Old Style" w:cs="Bookman Old Style"/>
          <w:lang w:eastAsia="pl-PL"/>
        </w:rPr>
        <w:t>wykonywanie na podstawie Dokumentacji projektowej prac przez wykonawców wybranych wyłącznie przez Zamawiającego;</w:t>
      </w:r>
    </w:p>
    <w:p w14:paraId="208C1448" w14:textId="77777777" w:rsidR="00E85905" w:rsidRPr="009508DC" w:rsidRDefault="00E85905" w:rsidP="00D91C75">
      <w:pPr>
        <w:numPr>
          <w:ilvl w:val="0"/>
          <w:numId w:val="9"/>
        </w:numPr>
        <w:spacing w:after="0" w:line="240" w:lineRule="auto"/>
        <w:ind w:left="709" w:hanging="283"/>
        <w:jc w:val="both"/>
        <w:rPr>
          <w:rFonts w:ascii="Bookman Old Style" w:hAnsi="Bookman Old Style"/>
        </w:rPr>
      </w:pPr>
      <w:r w:rsidRPr="00AC2448">
        <w:rPr>
          <w:rFonts w:ascii="Bookman Old Style" w:eastAsia="Times New Roman" w:hAnsi="Bookman Old Style" w:cs="Bookman Old Style"/>
          <w:lang w:eastAsia="pl-PL"/>
        </w:rPr>
        <w:t xml:space="preserve">rozpowszechnianie w całości lub w części w formie druku, zapisu cyfrowego </w:t>
      </w:r>
      <w:r w:rsidRPr="00AC2448">
        <w:rPr>
          <w:rFonts w:ascii="Bookman Old Style" w:eastAsia="Times New Roman" w:hAnsi="Bookman Old Style" w:cs="Bookman Old Style"/>
          <w:lang w:eastAsia="pl-PL"/>
        </w:rPr>
        <w:br/>
        <w:t>i przekazu multimedialnego.</w:t>
      </w:r>
    </w:p>
    <w:p w14:paraId="38F2C2E8" w14:textId="77777777" w:rsidR="00E85905" w:rsidRPr="009508DC" w:rsidRDefault="00E85905" w:rsidP="00D91C75">
      <w:pPr>
        <w:numPr>
          <w:ilvl w:val="0"/>
          <w:numId w:val="22"/>
        </w:numPr>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Wykonawca wyraża zgodę na dokonywanie wszelkich zmian, modyfikacji, adaptacji w Dokumentacji projektowej, co do których autorskie prawa majątkowe przeszły na Zamawiającego, a także do wykonywania autorskich praw zależnych do takich utworów zależnych zgodnie z przeznaczeniem dokumentacji.</w:t>
      </w:r>
      <w:r w:rsidR="00504A44" w:rsidRPr="003210C3">
        <w:rPr>
          <w:rFonts w:ascii="Bookman Old Style" w:eastAsia="Times New Roman" w:hAnsi="Bookman Old Style" w:cs="Bookman Old Style"/>
          <w:lang w:eastAsia="pl-PL"/>
        </w:rPr>
        <w:t xml:space="preserve"> Ponadto, Wykonawca uprawnia Zamawiającego do wyrażania zgody na dokonywanie zmian, modyfikacji i adaptacji, o których</w:t>
      </w:r>
      <w:r w:rsidR="00504A44" w:rsidRPr="005A54ED">
        <w:rPr>
          <w:rFonts w:ascii="Bookman Old Style" w:eastAsia="Times New Roman" w:hAnsi="Bookman Old Style" w:cs="Bookman Old Style"/>
          <w:lang w:eastAsia="pl-PL"/>
        </w:rPr>
        <w:t xml:space="preserve"> mowa w zdaniu pierwszym oraz do wyrażania zgody na</w:t>
      </w:r>
      <w:r w:rsidR="00E03B21" w:rsidRPr="005A54ED">
        <w:rPr>
          <w:rFonts w:ascii="Bookman Old Style" w:eastAsia="Times New Roman" w:hAnsi="Bookman Old Style" w:cs="Bookman Old Style"/>
          <w:lang w:eastAsia="pl-PL"/>
        </w:rPr>
        <w:t xml:space="preserve"> </w:t>
      </w:r>
      <w:r w:rsidR="00504A44" w:rsidRPr="00017819">
        <w:rPr>
          <w:rFonts w:ascii="Bookman Old Style" w:eastAsia="Times New Roman" w:hAnsi="Bookman Old Style" w:cs="Bookman Old Style"/>
          <w:lang w:eastAsia="pl-PL"/>
        </w:rPr>
        <w:t xml:space="preserve">wykonywanie praw zależnych. </w:t>
      </w:r>
    </w:p>
    <w:p w14:paraId="542C1353" w14:textId="77777777" w:rsidR="00E85905" w:rsidRPr="009508DC" w:rsidRDefault="00E85905" w:rsidP="00D91C75">
      <w:pPr>
        <w:numPr>
          <w:ilvl w:val="0"/>
          <w:numId w:val="22"/>
        </w:numPr>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Wykonawca wyraża zgodę na korzystanie ze zmian, modyfikacji i adaptacji Dokumentacji projektowej, co do których Zamawiający nabył autorskie prawa majątkowe.</w:t>
      </w:r>
    </w:p>
    <w:p w14:paraId="39EE3736" w14:textId="77777777" w:rsidR="00E85905" w:rsidRPr="009508DC" w:rsidRDefault="00E85905" w:rsidP="00D91C75">
      <w:pPr>
        <w:numPr>
          <w:ilvl w:val="0"/>
          <w:numId w:val="22"/>
        </w:numPr>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 xml:space="preserve">Wynagrodzenie, o którym mowa w § 10 ust. 1 umowy obejmuje wynagrodzenie należne Wykonawcy za przeniesienie autorskich praw majątkowych </w:t>
      </w:r>
      <w:r w:rsidR="00504A44" w:rsidRPr="003210C3">
        <w:rPr>
          <w:rFonts w:ascii="Bookman Old Style" w:eastAsia="Times New Roman" w:hAnsi="Bookman Old Style" w:cs="Bookman Old Style"/>
          <w:lang w:eastAsia="pl-PL"/>
        </w:rPr>
        <w:t xml:space="preserve">w pełnym zakresie, o którym mowa w niniejszym paragrafie </w:t>
      </w:r>
      <w:r w:rsidRPr="005A54ED">
        <w:rPr>
          <w:rFonts w:ascii="Bookman Old Style" w:eastAsia="Times New Roman" w:hAnsi="Bookman Old Style" w:cs="Bookman Old Style"/>
          <w:lang w:eastAsia="pl-PL"/>
        </w:rPr>
        <w:t>oraz za przeniesienie własności nośników Dokumentacji projektowej.</w:t>
      </w:r>
    </w:p>
    <w:p w14:paraId="02C8E737" w14:textId="77777777" w:rsidR="00E85905" w:rsidRPr="009508DC" w:rsidRDefault="00E85905" w:rsidP="00D91C75">
      <w:pPr>
        <w:numPr>
          <w:ilvl w:val="0"/>
          <w:numId w:val="22"/>
        </w:numPr>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Wykonawca zobowiązuje się, iż nie będzie wykonywał przysługujących mu praw osobistych w sposób ograniczający Zamawiającego do decydowania o sposobie wykorzystania Dokumentacji projektowej i decydowania o zachowaniu jej integralności.</w:t>
      </w:r>
    </w:p>
    <w:p w14:paraId="705ADF3A" w14:textId="77777777" w:rsidR="00E85905" w:rsidRPr="009508DC" w:rsidRDefault="00E85905" w:rsidP="00D91C75">
      <w:pPr>
        <w:numPr>
          <w:ilvl w:val="0"/>
          <w:numId w:val="22"/>
        </w:numPr>
        <w:spacing w:after="0" w:line="240" w:lineRule="auto"/>
        <w:ind w:left="425" w:hanging="425"/>
        <w:jc w:val="both"/>
        <w:rPr>
          <w:rFonts w:ascii="Bookman Old Style" w:hAnsi="Bookman Old Style"/>
        </w:rPr>
      </w:pPr>
      <w:r w:rsidRPr="00AC2448">
        <w:rPr>
          <w:rFonts w:ascii="Bookman Old Style" w:eastAsia="Times New Roman" w:hAnsi="Bookman Old Style" w:cs="Bookman Old Style"/>
          <w:lang w:eastAsia="pl-PL"/>
        </w:rPr>
        <w:t xml:space="preserve">Wykonawca oświadcza, że utwory będące przedmiotem niniejszej umowy, nie naruszają praw majątkowych ani osobistych osób trzecich oraz są samodzielnymi i oryginalnymi utworami w rozumieniu przepisów ustawy z dnia 4 lutego 1994 r. o prawie autorskim i prawach pokrewnych </w:t>
      </w:r>
    </w:p>
    <w:p w14:paraId="6932A164" w14:textId="77777777" w:rsidR="00E85905" w:rsidRPr="009508DC" w:rsidRDefault="00E85905" w:rsidP="00D91C75">
      <w:pPr>
        <w:numPr>
          <w:ilvl w:val="0"/>
          <w:numId w:val="22"/>
        </w:numPr>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Wykonawca oświadcza, że nie istnieją żadne ograniczenia, które uniemożliwiałyby mu przeniesienie autorskich praw majątkowych w zakresie opisanym umową na Zamawiającego.</w:t>
      </w:r>
    </w:p>
    <w:p w14:paraId="56666AB2" w14:textId="77777777" w:rsidR="00E85905" w:rsidRPr="009508DC" w:rsidRDefault="00E85905" w:rsidP="00D91C75">
      <w:pPr>
        <w:numPr>
          <w:ilvl w:val="0"/>
          <w:numId w:val="22"/>
        </w:numPr>
        <w:tabs>
          <w:tab w:val="left" w:pos="426"/>
        </w:tabs>
        <w:spacing w:after="0" w:line="240" w:lineRule="auto"/>
        <w:ind w:left="425" w:hanging="425"/>
        <w:jc w:val="both"/>
        <w:rPr>
          <w:rFonts w:ascii="Bookman Old Style" w:hAnsi="Bookman Old Style"/>
        </w:rPr>
      </w:pPr>
      <w:r w:rsidRPr="00AC2448">
        <w:rPr>
          <w:rFonts w:ascii="Bookman Old Style" w:eastAsia="Times New Roman" w:hAnsi="Bookman Old Style" w:cs="Bookman Old Style"/>
          <w:lang w:eastAsia="pl-PL"/>
        </w:rPr>
        <w:lastRenderedPageBreak/>
        <w:t xml:space="preserve">Wykonawca oświadcza, że autorskie prawa majątkowe do Dokumentacji projektowej, których przeniesienie na Zamawiającego jest przedmiotem niniejszego paragrafu, nie są obciążone żadnymi prawami osób trzecich, których wykonywanie uniemożliwiałoby lub utrudniało korzystanie z tych praw przez Zamawiającego lub jego następców prawnych, </w:t>
      </w:r>
      <w:r w:rsidRPr="003210C3">
        <w:rPr>
          <w:rFonts w:ascii="Bookman Old Style" w:eastAsia="Times New Roman" w:hAnsi="Bookman Old Style" w:cs="Bookman Old Style"/>
          <w:lang w:eastAsia="pl-PL"/>
        </w:rPr>
        <w:t>i zobowiązuje się, że osobiste prawa autorskie osób trzecich do utworu nie będą wykonywane.</w:t>
      </w:r>
    </w:p>
    <w:p w14:paraId="321801B0" w14:textId="77777777" w:rsidR="00E85905" w:rsidRPr="009508DC" w:rsidRDefault="00E85905" w:rsidP="00D91C75">
      <w:pPr>
        <w:numPr>
          <w:ilvl w:val="0"/>
          <w:numId w:val="22"/>
        </w:numPr>
        <w:tabs>
          <w:tab w:val="left" w:pos="426"/>
        </w:tabs>
        <w:spacing w:after="0" w:line="240" w:lineRule="auto"/>
        <w:ind w:left="425" w:hanging="425"/>
        <w:jc w:val="both"/>
        <w:rPr>
          <w:rFonts w:ascii="Bookman Old Style" w:hAnsi="Bookman Old Style"/>
        </w:rPr>
      </w:pPr>
      <w:r w:rsidRPr="00AC2448">
        <w:rPr>
          <w:rFonts w:ascii="Bookman Old Style" w:eastAsia="Times New Roman" w:hAnsi="Bookman Old Style" w:cs="Bookman Old Style"/>
          <w:lang w:eastAsia="pl-PL"/>
        </w:rPr>
        <w:t>Wykonawca oświadcza, że w chwili przeniesienia na rzecz Zamawiającego autorskich praw majątkowych, prawa te będą przysługiwały Wykonawcy w całości, w pełnym zakresie i bez ograniczeń.</w:t>
      </w:r>
    </w:p>
    <w:p w14:paraId="5E057A4D" w14:textId="77777777" w:rsidR="00E85905" w:rsidRPr="009508DC" w:rsidRDefault="00E85905" w:rsidP="00D91C75">
      <w:pPr>
        <w:numPr>
          <w:ilvl w:val="0"/>
          <w:numId w:val="22"/>
        </w:numPr>
        <w:tabs>
          <w:tab w:val="left" w:pos="426"/>
        </w:tabs>
        <w:spacing w:after="0" w:line="240" w:lineRule="auto"/>
        <w:ind w:left="425" w:hanging="425"/>
        <w:jc w:val="both"/>
        <w:rPr>
          <w:rFonts w:ascii="Bookman Old Style" w:hAnsi="Bookman Old Style"/>
        </w:rPr>
      </w:pPr>
      <w:r w:rsidRPr="00AC2448">
        <w:rPr>
          <w:rFonts w:ascii="Bookman Old Style" w:eastAsia="Times New Roman" w:hAnsi="Bookman Old Style" w:cs="Bookman Old Style"/>
          <w:lang w:eastAsia="pl-PL"/>
        </w:rPr>
        <w:t>Jeżeli podczas eksploatowania Dokumentacji projektowej przez Zamawiającego dojdzie z przyczyn leżących po stronie Wykonawcy do naruszenia majątkowych praw autorskich lub osobistych praw autorskich osób trzecich, Wykonawca zmieni, bez dodatkowego wynagrodzenia, Dokumentację projektową w sposób wyłączający dalsze naruszenie tych praw osób trzecich. Zmiany powinny być dokonane nie później niż w terminie 5 dni od daty uzyskania przez Wykonawcę pisemnej informacji o naruszeniu praw osób trzec</w:t>
      </w:r>
      <w:r w:rsidRPr="003210C3">
        <w:rPr>
          <w:rFonts w:ascii="Bookman Old Style" w:eastAsia="Times New Roman" w:hAnsi="Bookman Old Style" w:cs="Bookman Old Style"/>
          <w:lang w:eastAsia="pl-PL"/>
        </w:rPr>
        <w:t>ich.</w:t>
      </w:r>
    </w:p>
    <w:p w14:paraId="1331D31D" w14:textId="77777777" w:rsidR="00E85905" w:rsidRPr="009508DC" w:rsidRDefault="00E85905" w:rsidP="00D91C75">
      <w:pPr>
        <w:numPr>
          <w:ilvl w:val="0"/>
          <w:numId w:val="22"/>
        </w:numPr>
        <w:tabs>
          <w:tab w:val="left" w:pos="426"/>
        </w:tabs>
        <w:spacing w:after="0" w:line="240" w:lineRule="auto"/>
        <w:ind w:left="425" w:hanging="425"/>
        <w:jc w:val="both"/>
        <w:rPr>
          <w:rFonts w:ascii="Bookman Old Style" w:hAnsi="Bookman Old Style"/>
        </w:rPr>
      </w:pPr>
      <w:r w:rsidRPr="00AC2448">
        <w:rPr>
          <w:rFonts w:ascii="Bookman Old Style" w:eastAsia="Times New Roman" w:hAnsi="Bookman Old Style" w:cs="Bookman Old Style"/>
          <w:lang w:eastAsia="pl-PL"/>
        </w:rPr>
        <w:t xml:space="preserve">Jeżeli podczas eksploatowania Dokumentacji projektowej przez Zamawiającego </w:t>
      </w:r>
      <w:r w:rsidR="00CB1C98">
        <w:rPr>
          <w:rFonts w:ascii="Bookman Old Style" w:eastAsia="Times New Roman" w:hAnsi="Bookman Old Style" w:cs="Bookman Old Style"/>
          <w:lang w:eastAsia="pl-PL"/>
        </w:rPr>
        <w:t>pojawi się zarzut</w:t>
      </w:r>
      <w:r w:rsidR="00CB1C98" w:rsidRPr="00AC2448">
        <w:rPr>
          <w:rFonts w:ascii="Bookman Old Style" w:eastAsia="Times New Roman" w:hAnsi="Bookman Old Style" w:cs="Bookman Old Style"/>
          <w:lang w:eastAsia="pl-PL"/>
        </w:rPr>
        <w:t xml:space="preserve"> </w:t>
      </w:r>
      <w:r w:rsidRPr="00AC2448">
        <w:rPr>
          <w:rFonts w:ascii="Bookman Old Style" w:eastAsia="Times New Roman" w:hAnsi="Bookman Old Style" w:cs="Bookman Old Style"/>
          <w:lang w:eastAsia="pl-PL"/>
        </w:rPr>
        <w:t xml:space="preserve">naruszenia majątkowych praw autorskich lub osobistych praw autorskich osób trzecich, który to zarzut Wykonawca według obiektywnej oceny mógłby uważać za nieuzasadniony, Wykonawca zobowiązuje się skorzystać z wszelkich środków ochrony prawnej, aby </w:t>
      </w:r>
      <w:r w:rsidR="00CB1C98">
        <w:rPr>
          <w:rFonts w:ascii="Bookman Old Style" w:eastAsia="Times New Roman" w:hAnsi="Bookman Old Style" w:cs="Bookman Old Style"/>
          <w:lang w:eastAsia="pl-PL"/>
        </w:rPr>
        <w:t>uchronić</w:t>
      </w:r>
      <w:r w:rsidR="00CB1C98" w:rsidRPr="00AC2448">
        <w:rPr>
          <w:rFonts w:ascii="Bookman Old Style" w:eastAsia="Times New Roman" w:hAnsi="Bookman Old Style" w:cs="Bookman Old Style"/>
          <w:lang w:eastAsia="pl-PL"/>
        </w:rPr>
        <w:t xml:space="preserve"> </w:t>
      </w:r>
      <w:r w:rsidRPr="00AC2448">
        <w:rPr>
          <w:rFonts w:ascii="Bookman Old Style" w:eastAsia="Times New Roman" w:hAnsi="Bookman Old Style" w:cs="Bookman Old Style"/>
          <w:lang w:eastAsia="pl-PL"/>
        </w:rPr>
        <w:t xml:space="preserve">Zamawiającego przed </w:t>
      </w:r>
      <w:r w:rsidR="00CB1C98">
        <w:rPr>
          <w:rFonts w:ascii="Bookman Old Style" w:eastAsia="Times New Roman" w:hAnsi="Bookman Old Style" w:cs="Bookman Old Style"/>
          <w:lang w:eastAsia="pl-PL"/>
        </w:rPr>
        <w:t xml:space="preserve">negatywnymi </w:t>
      </w:r>
      <w:r w:rsidRPr="00AC2448">
        <w:rPr>
          <w:rFonts w:ascii="Bookman Old Style" w:eastAsia="Times New Roman" w:hAnsi="Bookman Old Style" w:cs="Bookman Old Style"/>
          <w:lang w:eastAsia="pl-PL"/>
        </w:rPr>
        <w:t>skutkami takiego zarzutu.</w:t>
      </w:r>
    </w:p>
    <w:p w14:paraId="797CABAA" w14:textId="77777777" w:rsidR="004E6E97" w:rsidRPr="004E6E97" w:rsidRDefault="00E85905" w:rsidP="00D91C75">
      <w:pPr>
        <w:numPr>
          <w:ilvl w:val="0"/>
          <w:numId w:val="22"/>
        </w:numPr>
        <w:tabs>
          <w:tab w:val="left" w:pos="426"/>
        </w:tabs>
        <w:spacing w:after="0" w:line="240" w:lineRule="auto"/>
        <w:ind w:left="425" w:hanging="425"/>
        <w:jc w:val="both"/>
        <w:rPr>
          <w:rFonts w:ascii="Bookman Old Style" w:hAnsi="Bookman Old Style"/>
        </w:rPr>
      </w:pPr>
      <w:r w:rsidRPr="00AC2448">
        <w:rPr>
          <w:rFonts w:ascii="Bookman Old Style" w:eastAsia="Times New Roman" w:hAnsi="Bookman Old Style" w:cs="Bookman Old Style"/>
          <w:lang w:eastAsia="pl-PL"/>
        </w:rPr>
        <w:t>W okresie realizacji Przedmiotu umowy w zakresie niezbędnym do jego prawidłowej realizacji Wykonawcy przysługuje niewyłączna licencja na posługiwanie się i ewentualne dalsze opracowywanie Dokumentacji projektowej przekazanej już Zamawiającemu.</w:t>
      </w:r>
    </w:p>
    <w:p w14:paraId="3ED29870" w14:textId="77777777" w:rsidR="004E6E97" w:rsidRDefault="004E6E97" w:rsidP="004E6E97">
      <w:pPr>
        <w:tabs>
          <w:tab w:val="left" w:pos="426"/>
        </w:tabs>
        <w:spacing w:after="0" w:line="240" w:lineRule="auto"/>
        <w:ind w:left="425"/>
        <w:jc w:val="both"/>
        <w:rPr>
          <w:rFonts w:ascii="Bookman Old Style" w:eastAsia="Times New Roman" w:hAnsi="Bookman Old Style" w:cs="Bookman Old Style"/>
          <w:b/>
          <w:lang w:eastAsia="pl-PL"/>
        </w:rPr>
      </w:pPr>
    </w:p>
    <w:p w14:paraId="302EC7F2" w14:textId="77777777" w:rsidR="00E85905" w:rsidRPr="004E6E97" w:rsidRDefault="00E85905" w:rsidP="004E6E97">
      <w:pPr>
        <w:tabs>
          <w:tab w:val="left" w:pos="426"/>
        </w:tabs>
        <w:spacing w:after="0" w:line="240" w:lineRule="auto"/>
        <w:ind w:left="425"/>
        <w:jc w:val="center"/>
        <w:rPr>
          <w:rFonts w:ascii="Bookman Old Style" w:hAnsi="Bookman Old Style"/>
        </w:rPr>
      </w:pPr>
      <w:r w:rsidRPr="004E6E97">
        <w:rPr>
          <w:rFonts w:ascii="Bookman Old Style" w:eastAsia="Times New Roman" w:hAnsi="Bookman Old Style" w:cs="Bookman Old Style"/>
          <w:b/>
          <w:lang w:eastAsia="pl-PL"/>
        </w:rPr>
        <w:t>§ 6.</w:t>
      </w:r>
    </w:p>
    <w:p w14:paraId="0DB95ECB" w14:textId="77777777" w:rsidR="00E85905" w:rsidRPr="009508DC" w:rsidRDefault="00E85905">
      <w:pPr>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Odpowiedzialność za wady Dokumentacji projektowej.</w:t>
      </w:r>
    </w:p>
    <w:p w14:paraId="1B7636FD" w14:textId="77777777" w:rsidR="00E85905" w:rsidRPr="009508DC" w:rsidRDefault="00E85905">
      <w:pPr>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Gwarancja i rękojmia</w:t>
      </w:r>
    </w:p>
    <w:p w14:paraId="212845F4" w14:textId="77777777" w:rsidR="00E85905" w:rsidRPr="009508DC" w:rsidRDefault="00E85905" w:rsidP="00D91C75">
      <w:pPr>
        <w:numPr>
          <w:ilvl w:val="0"/>
          <w:numId w:val="26"/>
        </w:numPr>
        <w:tabs>
          <w:tab w:val="left" w:pos="426"/>
        </w:tabs>
        <w:spacing w:after="0" w:line="240" w:lineRule="auto"/>
        <w:ind w:left="426" w:hanging="426"/>
        <w:contextualSpacing/>
        <w:jc w:val="both"/>
        <w:rPr>
          <w:rFonts w:ascii="Bookman Old Style" w:hAnsi="Bookman Old Style"/>
        </w:rPr>
      </w:pPr>
      <w:r w:rsidRPr="00AC2448">
        <w:rPr>
          <w:rFonts w:ascii="Bookman Old Style" w:hAnsi="Bookman Old Style" w:cs="Bookman Old Style"/>
        </w:rPr>
        <w:t xml:space="preserve">Wykonawca udziela Zamawiającemu na piśmie </w:t>
      </w:r>
      <w:r w:rsidRPr="003210C3">
        <w:rPr>
          <w:rFonts w:ascii="Bookman Old Style" w:hAnsi="Bookman Old Style" w:cs="Bookman Old Style"/>
          <w:b/>
        </w:rPr>
        <w:t>3 letniej gwarancji</w:t>
      </w:r>
      <w:r w:rsidRPr="005A54ED">
        <w:rPr>
          <w:rFonts w:ascii="Bookman Old Style" w:hAnsi="Bookman Old Style" w:cs="Bookman Old Style"/>
        </w:rPr>
        <w:t xml:space="preserve"> </w:t>
      </w:r>
      <w:r w:rsidRPr="005A54ED">
        <w:rPr>
          <w:rFonts w:ascii="Bookman Old Style" w:hAnsi="Bookman Old Style" w:cs="Bookman Old Style"/>
        </w:rPr>
        <w:br/>
        <w:t xml:space="preserve">na wykonaną Dokumentację projektową licząc od daty podpisania </w:t>
      </w:r>
      <w:r w:rsidRPr="005A54ED">
        <w:rPr>
          <w:rFonts w:ascii="Bookman Old Style" w:hAnsi="Bookman Old Style" w:cs="Bookman Old Style"/>
        </w:rPr>
        <w:br/>
        <w:t xml:space="preserve">bez zastrzeżeń protokołu, </w:t>
      </w:r>
      <w:r w:rsidRPr="005A54ED">
        <w:rPr>
          <w:rFonts w:ascii="Bookman Old Style" w:eastAsia="Times New Roman" w:hAnsi="Bookman Old Style" w:cs="Bookman Old Style"/>
          <w:lang w:eastAsia="pl-PL"/>
        </w:rPr>
        <w:t>o którym mowa w § 4 ust. 4 umowy,</w:t>
      </w:r>
      <w:r w:rsidRPr="00017819">
        <w:rPr>
          <w:rFonts w:ascii="Bookman Old Style" w:eastAsia="Times New Roman" w:hAnsi="Bookman Old Style" w:cs="Bookman Old Style"/>
          <w:lang w:eastAsia="pl-PL"/>
        </w:rPr>
        <w:t xml:space="preserve"> </w:t>
      </w:r>
      <w:r w:rsidRPr="00247084">
        <w:rPr>
          <w:rFonts w:ascii="Bookman Old Style" w:hAnsi="Bookman Old Style" w:cs="Bookman Old Style"/>
        </w:rPr>
        <w:t>potwierdzającego zgodność przekazanej Dokumentacji projektowej z warunkami umowy oraz wykonanie zawartych w nim ustaleń.</w:t>
      </w:r>
    </w:p>
    <w:p w14:paraId="21106467" w14:textId="77777777" w:rsidR="00E85905" w:rsidRPr="009508DC" w:rsidRDefault="00E85905" w:rsidP="00D91C75">
      <w:pPr>
        <w:numPr>
          <w:ilvl w:val="0"/>
          <w:numId w:val="26"/>
        </w:numPr>
        <w:tabs>
          <w:tab w:val="left" w:pos="426"/>
        </w:tabs>
        <w:spacing w:after="0" w:line="240" w:lineRule="auto"/>
        <w:ind w:left="426" w:hanging="426"/>
        <w:contextualSpacing/>
        <w:jc w:val="both"/>
        <w:rPr>
          <w:rFonts w:ascii="Bookman Old Style" w:hAnsi="Bookman Old Style"/>
        </w:rPr>
      </w:pPr>
      <w:r w:rsidRPr="00AC2448">
        <w:rPr>
          <w:rFonts w:ascii="Bookman Old Style" w:hAnsi="Bookman Old Style" w:cs="Bookman Old Style"/>
          <w:lang w:eastAsia="pl-PL"/>
        </w:rPr>
        <w:t>Wykonawca jest odpowiedzialny wobec Zamawiającego za wady Dokumentacji projektowej zmniejszające jej wartość lub użyteczność ze względu na cel w</w:t>
      </w:r>
      <w:r w:rsidR="0097419C">
        <w:rPr>
          <w:rFonts w:ascii="Bookman Old Style" w:hAnsi="Bookman Old Style" w:cs="Bookman Old Style"/>
          <w:lang w:eastAsia="pl-PL"/>
        </w:rPr>
        <w:t> </w:t>
      </w:r>
      <w:r w:rsidRPr="00AC2448">
        <w:rPr>
          <w:rFonts w:ascii="Bookman Old Style" w:hAnsi="Bookman Old Style" w:cs="Bookman Old Style"/>
          <w:lang w:eastAsia="pl-PL"/>
        </w:rPr>
        <w:t>umowie określony, a w szczególności odpowiada za rozwiązania Dokumentacji projektowej niezgodne z obo</w:t>
      </w:r>
      <w:r w:rsidRPr="003210C3">
        <w:rPr>
          <w:rFonts w:ascii="Bookman Old Style" w:hAnsi="Bookman Old Style" w:cs="Bookman Old Style"/>
          <w:lang w:eastAsia="pl-PL"/>
        </w:rPr>
        <w:t>wiązującymi normami i przepisami techniczno-budowlanymi (gwarancja).</w:t>
      </w:r>
    </w:p>
    <w:p w14:paraId="0CE89731" w14:textId="77777777" w:rsidR="00E85905" w:rsidRPr="009508DC" w:rsidRDefault="00E85905" w:rsidP="00D91C75">
      <w:pPr>
        <w:numPr>
          <w:ilvl w:val="0"/>
          <w:numId w:val="26"/>
        </w:numPr>
        <w:tabs>
          <w:tab w:val="left" w:pos="426"/>
        </w:tabs>
        <w:spacing w:after="0" w:line="240" w:lineRule="auto"/>
        <w:ind w:left="426" w:hanging="426"/>
        <w:contextualSpacing/>
        <w:jc w:val="both"/>
        <w:rPr>
          <w:rFonts w:ascii="Bookman Old Style" w:hAnsi="Bookman Old Style"/>
        </w:rPr>
      </w:pPr>
      <w:r w:rsidRPr="00AC2448">
        <w:rPr>
          <w:rFonts w:ascii="Bookman Old Style" w:hAnsi="Bookman Old Style" w:cs="Bookman Old Style"/>
          <w:lang w:eastAsia="pl-PL"/>
        </w:rPr>
        <w:t xml:space="preserve">W przypadku wystąpienia wad w opracowanej Dokumentacji projektowej, Wykonawca zobowiązany jest do ich usunięcia w terminie do 3 dni roboczych od daty zawiadomienia Wykonawcy (naniesienie </w:t>
      </w:r>
      <w:r w:rsidRPr="003210C3">
        <w:rPr>
          <w:rFonts w:ascii="Bookman Old Style" w:hAnsi="Bookman Old Style" w:cs="Bookman Old Style"/>
          <w:lang w:eastAsia="pl-PL"/>
        </w:rPr>
        <w:t>uzupełnień i poprawek na wszystkich egzemplarzach dostarczonych Zamawiającemu), pod rygorem naliczenia kar umownych określonych w § 14 ust. 1 pkt 4 umowy.</w:t>
      </w:r>
    </w:p>
    <w:p w14:paraId="51FCE91F" w14:textId="77777777" w:rsidR="00E85905" w:rsidRPr="009508DC" w:rsidRDefault="00E85905" w:rsidP="00D91C75">
      <w:pPr>
        <w:numPr>
          <w:ilvl w:val="0"/>
          <w:numId w:val="26"/>
        </w:numPr>
        <w:tabs>
          <w:tab w:val="left" w:pos="426"/>
        </w:tabs>
        <w:spacing w:after="0" w:line="240" w:lineRule="auto"/>
        <w:ind w:left="426" w:hanging="426"/>
        <w:contextualSpacing/>
        <w:jc w:val="both"/>
        <w:rPr>
          <w:rFonts w:ascii="Bookman Old Style" w:hAnsi="Bookman Old Style"/>
        </w:rPr>
      </w:pPr>
      <w:r w:rsidRPr="00AC2448">
        <w:rPr>
          <w:rFonts w:ascii="Bookman Old Style" w:hAnsi="Bookman Old Style" w:cs="Bookman Old Style"/>
          <w:lang w:eastAsia="pl-PL"/>
        </w:rPr>
        <w:t xml:space="preserve">Okres rękojmi za wady fizyczne i prawne Dokumentacji projektowej wynosi </w:t>
      </w:r>
      <w:r w:rsidRPr="00AC2448">
        <w:rPr>
          <w:rFonts w:ascii="Bookman Old Style" w:hAnsi="Bookman Old Style" w:cs="Bookman Old Style"/>
          <w:lang w:eastAsia="pl-PL"/>
        </w:rPr>
        <w:br/>
        <w:t xml:space="preserve">3 lata i rozpoczyna się, </w:t>
      </w:r>
      <w:r w:rsidRPr="003210C3">
        <w:rPr>
          <w:rFonts w:ascii="Bookman Old Style" w:hAnsi="Bookman Old Style" w:cs="Bookman Old Style"/>
        </w:rPr>
        <w:t>lic</w:t>
      </w:r>
      <w:r w:rsidRPr="005A54ED">
        <w:rPr>
          <w:rFonts w:ascii="Bookman Old Style" w:hAnsi="Bookman Old Style" w:cs="Bookman Old Style"/>
        </w:rPr>
        <w:t>ząc od daty podpisania bez zastrzeżeń protokołu potwierdzającego zgodność przekazanej Dokumentacji projektowej z warunkami umowy oraz wykonanie zawartych w nim ustaleń. Wady zgłoszone z tytułu rękojmi będą usuwane w terminie określonym w ust. 3.</w:t>
      </w:r>
    </w:p>
    <w:p w14:paraId="6E883E8C" w14:textId="77777777" w:rsidR="00E85905" w:rsidRPr="009508DC" w:rsidRDefault="00E85905" w:rsidP="00D91C75">
      <w:pPr>
        <w:numPr>
          <w:ilvl w:val="0"/>
          <w:numId w:val="26"/>
        </w:numPr>
        <w:tabs>
          <w:tab w:val="left" w:pos="426"/>
        </w:tabs>
        <w:spacing w:after="0" w:line="240" w:lineRule="auto"/>
        <w:ind w:left="426" w:hanging="426"/>
        <w:contextualSpacing/>
        <w:jc w:val="both"/>
        <w:rPr>
          <w:rFonts w:ascii="Bookman Old Style" w:hAnsi="Bookman Old Style"/>
        </w:rPr>
      </w:pPr>
      <w:r w:rsidRPr="00AC2448">
        <w:rPr>
          <w:rFonts w:ascii="Bookman Old Style" w:hAnsi="Bookman Old Style" w:cs="Bookman Old Style"/>
        </w:rPr>
        <w:t>Zamawiając</w:t>
      </w:r>
      <w:r w:rsidRPr="003210C3">
        <w:rPr>
          <w:rFonts w:ascii="Bookman Old Style" w:hAnsi="Bookman Old Style" w:cs="Bookman Old Style"/>
        </w:rPr>
        <w:t xml:space="preserve">y uprawniony jest do dochodzenia roszczeń z tytułu gwarancji niezależnie od uprawnień wynikających z rękojmi. </w:t>
      </w:r>
    </w:p>
    <w:p w14:paraId="7BD47D76" w14:textId="77777777" w:rsidR="00E85905" w:rsidRPr="009508DC" w:rsidRDefault="00E85905" w:rsidP="00D91C75">
      <w:pPr>
        <w:numPr>
          <w:ilvl w:val="0"/>
          <w:numId w:val="26"/>
        </w:numPr>
        <w:tabs>
          <w:tab w:val="left" w:pos="426"/>
        </w:tabs>
        <w:spacing w:after="0" w:line="240" w:lineRule="auto"/>
        <w:ind w:left="426" w:hanging="426"/>
        <w:contextualSpacing/>
        <w:jc w:val="both"/>
        <w:rPr>
          <w:rFonts w:ascii="Bookman Old Style" w:hAnsi="Bookman Old Style"/>
        </w:rPr>
      </w:pPr>
      <w:r w:rsidRPr="00AC2448">
        <w:rPr>
          <w:rFonts w:ascii="Bookman Old Style" w:hAnsi="Bookman Old Style" w:cs="Bookman Old Style"/>
        </w:rPr>
        <w:t xml:space="preserve">Wszelkie obowiązki wynikające z udzielonej gwarancji i rękojmi, Wykonawca będzie realizował w ramach wynagrodzenia przewidzianego w § 10 ust. 1. </w:t>
      </w:r>
    </w:p>
    <w:p w14:paraId="21DE1AC5" w14:textId="77777777" w:rsidR="00E85905" w:rsidRPr="00AC2448" w:rsidRDefault="00E85905">
      <w:pPr>
        <w:spacing w:after="0" w:line="240" w:lineRule="auto"/>
        <w:ind w:left="284" w:hanging="284"/>
        <w:contextualSpacing/>
        <w:jc w:val="both"/>
        <w:rPr>
          <w:rFonts w:ascii="Bookman Old Style" w:hAnsi="Bookman Old Style" w:cs="Bookman Old Style"/>
        </w:rPr>
      </w:pPr>
    </w:p>
    <w:p w14:paraId="60B5B7A1" w14:textId="77777777" w:rsidR="00E85905" w:rsidRPr="009508DC" w:rsidRDefault="00E85905">
      <w:pPr>
        <w:spacing w:after="0" w:line="240" w:lineRule="auto"/>
        <w:jc w:val="center"/>
        <w:rPr>
          <w:rFonts w:ascii="Bookman Old Style" w:hAnsi="Bookman Old Style"/>
        </w:rPr>
      </w:pPr>
      <w:r w:rsidRPr="003210C3">
        <w:rPr>
          <w:rFonts w:ascii="Bookman Old Style" w:eastAsia="Times New Roman" w:hAnsi="Bookman Old Style" w:cs="Bookman Old Style"/>
          <w:b/>
          <w:lang w:eastAsia="pl-PL"/>
        </w:rPr>
        <w:t>§ 7.</w:t>
      </w:r>
    </w:p>
    <w:p w14:paraId="365280F1" w14:textId="77777777" w:rsidR="00E85905" w:rsidRPr="009508DC" w:rsidRDefault="00E85905">
      <w:pPr>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Udzielanie wyjaśnień dotyczących Dokumentacji projektowej</w:t>
      </w:r>
    </w:p>
    <w:p w14:paraId="16297525" w14:textId="77777777" w:rsidR="00E85905" w:rsidRPr="009508DC" w:rsidRDefault="00E85905" w:rsidP="00D91C75">
      <w:pPr>
        <w:numPr>
          <w:ilvl w:val="0"/>
          <w:numId w:val="58"/>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 xml:space="preserve">Wykonawca na zapytania Zamawiającego (kierowane w formie pisemnej lub drogą elektroniczną) zobowiązany jest do niezwłocznego udzielania, w związku </w:t>
      </w:r>
      <w:r w:rsidRPr="00AC2448">
        <w:rPr>
          <w:rFonts w:ascii="Bookman Old Style" w:eastAsia="Times New Roman" w:hAnsi="Bookman Old Style" w:cs="Bookman Old Style"/>
          <w:lang w:eastAsia="pl-PL"/>
        </w:rPr>
        <w:br/>
        <w:t>z prowadzonym przez Zamawiającego postępowa</w:t>
      </w:r>
      <w:r w:rsidRPr="003210C3">
        <w:rPr>
          <w:rFonts w:ascii="Bookman Old Style" w:eastAsia="Times New Roman" w:hAnsi="Bookman Old Style" w:cs="Bookman Old Style"/>
          <w:lang w:eastAsia="pl-PL"/>
        </w:rPr>
        <w:t>niem o udzielenie zamówienia publicznego na realizację robót budowlanych na podstawie Dokumentacji projektowej, odpowiedzi lub wyjaśnień dotyczących Dokumentacji projektowej.</w:t>
      </w:r>
    </w:p>
    <w:p w14:paraId="4F7FCCE1" w14:textId="77777777" w:rsidR="00E85905" w:rsidRPr="009508DC" w:rsidRDefault="00E85905" w:rsidP="00D91C75">
      <w:pPr>
        <w:numPr>
          <w:ilvl w:val="0"/>
          <w:numId w:val="58"/>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Odpowiedzi lub wyjaśnienia składane będą przez Wykonawcę w formie pisemnej lub dr</w:t>
      </w:r>
      <w:r w:rsidRPr="003210C3">
        <w:rPr>
          <w:rFonts w:ascii="Bookman Old Style" w:eastAsia="Times New Roman" w:hAnsi="Bookman Old Style" w:cs="Bookman Old Style"/>
          <w:lang w:eastAsia="pl-PL"/>
        </w:rPr>
        <w:t>ogą elektroniczn</w:t>
      </w:r>
      <w:r w:rsidR="0097419C">
        <w:rPr>
          <w:rFonts w:ascii="Bookman Old Style" w:eastAsia="Times New Roman" w:hAnsi="Bookman Old Style" w:cs="Bookman Old Style"/>
          <w:lang w:eastAsia="pl-PL"/>
        </w:rPr>
        <w:t>ą</w:t>
      </w:r>
      <w:r w:rsidRPr="003210C3">
        <w:rPr>
          <w:rFonts w:ascii="Bookman Old Style" w:eastAsia="Times New Roman" w:hAnsi="Bookman Old Style" w:cs="Bookman Old Style"/>
          <w:lang w:eastAsia="pl-PL"/>
        </w:rPr>
        <w:t>, w terminie 48 godzin od ich otrzymania od Zamawiającego za pośrednictwem poczty elektronicznej</w:t>
      </w:r>
      <w:r w:rsidR="007A0715" w:rsidRPr="005A54ED">
        <w:rPr>
          <w:rFonts w:ascii="Bookman Old Style" w:eastAsia="Times New Roman" w:hAnsi="Bookman Old Style" w:cs="Bookman Old Style"/>
          <w:lang w:eastAsia="pl-PL"/>
        </w:rPr>
        <w:t xml:space="preserve"> również</w:t>
      </w:r>
      <w:r w:rsidR="00B93796" w:rsidRPr="005A54ED">
        <w:rPr>
          <w:rFonts w:ascii="Bookman Old Style" w:eastAsia="Times New Roman" w:hAnsi="Bookman Old Style" w:cs="Bookman Old Style"/>
          <w:lang w:eastAsia="pl-PL"/>
        </w:rPr>
        <w:t xml:space="preserve"> w postaci edytowalnej.</w:t>
      </w:r>
      <w:r w:rsidR="00B93796" w:rsidRPr="00017819">
        <w:rPr>
          <w:rFonts w:ascii="Bookman Old Style" w:eastAsia="Times New Roman" w:hAnsi="Bookman Old Style" w:cs="Bookman Old Style"/>
          <w:lang w:eastAsia="pl-PL"/>
        </w:rPr>
        <w:t xml:space="preserve"> </w:t>
      </w:r>
    </w:p>
    <w:p w14:paraId="74E3B5AB" w14:textId="77777777" w:rsidR="00E85905" w:rsidRPr="009508DC" w:rsidRDefault="00E85905" w:rsidP="00D91C75">
      <w:pPr>
        <w:numPr>
          <w:ilvl w:val="0"/>
          <w:numId w:val="58"/>
        </w:numPr>
        <w:tabs>
          <w:tab w:val="left" w:pos="426"/>
        </w:tabs>
        <w:spacing w:after="0" w:line="240" w:lineRule="auto"/>
        <w:ind w:left="426" w:hanging="426"/>
        <w:jc w:val="both"/>
        <w:rPr>
          <w:rFonts w:ascii="Bookman Old Style" w:hAnsi="Bookman Old Style"/>
        </w:rPr>
      </w:pPr>
      <w:r w:rsidRPr="00AC2448">
        <w:rPr>
          <w:rFonts w:ascii="Bookman Old Style" w:hAnsi="Bookman Old Style" w:cs="Bookman Old Style"/>
        </w:rPr>
        <w:t xml:space="preserve">W przypadku unieważnienia postępowania o udzielenie zamówienia publicznego na realizację robót budowlanych na </w:t>
      </w:r>
      <w:r w:rsidRPr="003210C3">
        <w:rPr>
          <w:rFonts w:ascii="Bookman Old Style" w:hAnsi="Bookman Old Style" w:cs="Bookman Old Style"/>
        </w:rPr>
        <w:t>podstawie Dokumentacji projektowej, Wykonawca będzie realizował Przedmiot umowy w zakresie wskazanym w ust. 2 pkt 10) w kolejnym postępowaniu.</w:t>
      </w:r>
    </w:p>
    <w:p w14:paraId="5EBD4A78" w14:textId="77777777" w:rsidR="00E85905" w:rsidRPr="00AC2448" w:rsidRDefault="00E85905">
      <w:pPr>
        <w:spacing w:after="0" w:line="240" w:lineRule="auto"/>
        <w:rPr>
          <w:rFonts w:ascii="Bookman Old Style" w:eastAsia="Times New Roman" w:hAnsi="Bookman Old Style" w:cs="Bookman Old Style"/>
          <w:b/>
          <w:lang w:eastAsia="pl-PL"/>
        </w:rPr>
      </w:pPr>
    </w:p>
    <w:p w14:paraId="1EDEC66C" w14:textId="77777777" w:rsidR="00E85905" w:rsidRPr="009508DC" w:rsidRDefault="00E85905">
      <w:pPr>
        <w:spacing w:after="0" w:line="240" w:lineRule="auto"/>
        <w:jc w:val="center"/>
        <w:rPr>
          <w:rFonts w:ascii="Bookman Old Style" w:hAnsi="Bookman Old Style"/>
        </w:rPr>
      </w:pPr>
      <w:r w:rsidRPr="003210C3">
        <w:rPr>
          <w:rFonts w:ascii="Bookman Old Style" w:eastAsia="Times New Roman" w:hAnsi="Bookman Old Style" w:cs="Bookman Old Style"/>
          <w:b/>
          <w:lang w:eastAsia="pl-PL"/>
        </w:rPr>
        <w:t>§ 8.</w:t>
      </w:r>
    </w:p>
    <w:p w14:paraId="636ED521" w14:textId="77777777" w:rsidR="00E85905" w:rsidRPr="009508DC" w:rsidRDefault="00E85905">
      <w:pPr>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Nadzór autorski</w:t>
      </w:r>
    </w:p>
    <w:p w14:paraId="2DF34029" w14:textId="77777777" w:rsidR="00E85905" w:rsidRPr="009508DC" w:rsidRDefault="00E85905">
      <w:pPr>
        <w:spacing w:after="0" w:line="240" w:lineRule="auto"/>
        <w:jc w:val="both"/>
        <w:rPr>
          <w:rFonts w:ascii="Bookman Old Style" w:hAnsi="Bookman Old Style"/>
        </w:rPr>
      </w:pPr>
      <w:r w:rsidRPr="00AC2448">
        <w:rPr>
          <w:rFonts w:ascii="Bookman Old Style" w:eastAsia="Times New Roman" w:hAnsi="Bookman Old Style" w:cs="Bookman Old Style"/>
          <w:bCs/>
          <w:lang w:eastAsia="pl-PL"/>
        </w:rPr>
        <w:t>Zamawiający zleca, a Wykonawca przyjmuje do wykonania sprawowanie nadzoru autorskiego nad r</w:t>
      </w:r>
      <w:r w:rsidRPr="003210C3">
        <w:rPr>
          <w:rFonts w:ascii="Bookman Old Style" w:eastAsia="Times New Roman" w:hAnsi="Bookman Old Style" w:cs="Bookman Old Style"/>
          <w:bCs/>
          <w:lang w:eastAsia="pl-PL"/>
        </w:rPr>
        <w:t>ealizacją robót budowlanych na podstawie opracowanej Dokumentacji projektowej, w zakresie niezbędnym do prawidłowej i terminowej realizacji ww. robót budowlanych.</w:t>
      </w:r>
    </w:p>
    <w:p w14:paraId="67F13152" w14:textId="77777777" w:rsidR="00E85905" w:rsidRPr="00AC2448" w:rsidRDefault="00E85905">
      <w:pPr>
        <w:spacing w:after="0" w:line="240" w:lineRule="auto"/>
        <w:jc w:val="both"/>
        <w:rPr>
          <w:rFonts w:ascii="Bookman Old Style" w:eastAsia="Times New Roman" w:hAnsi="Bookman Old Style" w:cs="Bookman Old Style"/>
          <w:bCs/>
          <w:lang w:eastAsia="pl-PL"/>
        </w:rPr>
      </w:pPr>
    </w:p>
    <w:p w14:paraId="2AFDFB1F" w14:textId="77777777" w:rsidR="00E85905" w:rsidRPr="009508DC" w:rsidRDefault="00E85905">
      <w:pPr>
        <w:spacing w:after="0" w:line="240" w:lineRule="auto"/>
        <w:jc w:val="center"/>
        <w:rPr>
          <w:rFonts w:ascii="Bookman Old Style" w:hAnsi="Bookman Old Style"/>
        </w:rPr>
      </w:pPr>
      <w:r w:rsidRPr="003210C3">
        <w:rPr>
          <w:rFonts w:ascii="Bookman Old Style" w:eastAsia="Times New Roman" w:hAnsi="Bookman Old Style" w:cs="Bookman Old Style"/>
          <w:b/>
          <w:bCs/>
          <w:lang w:eastAsia="pl-PL"/>
        </w:rPr>
        <w:t xml:space="preserve">§ </w:t>
      </w:r>
      <w:r w:rsidRPr="005A54ED">
        <w:rPr>
          <w:rFonts w:ascii="Bookman Old Style" w:eastAsia="Times New Roman" w:hAnsi="Bookman Old Style" w:cs="Bookman Old Style"/>
          <w:b/>
          <w:lang w:eastAsia="pl-PL"/>
        </w:rPr>
        <w:t>9.</w:t>
      </w:r>
    </w:p>
    <w:p w14:paraId="6C97900D" w14:textId="77777777" w:rsidR="00E85905" w:rsidRPr="009508DC" w:rsidRDefault="00E85905">
      <w:pPr>
        <w:spacing w:after="0" w:line="240" w:lineRule="auto"/>
        <w:jc w:val="center"/>
        <w:rPr>
          <w:rFonts w:ascii="Bookman Old Style" w:hAnsi="Bookman Old Style"/>
        </w:rPr>
      </w:pPr>
      <w:r w:rsidRPr="00AC2448">
        <w:rPr>
          <w:rFonts w:ascii="Bookman Old Style" w:eastAsia="Times New Roman" w:hAnsi="Bookman Old Style" w:cs="Bookman Old Style"/>
          <w:b/>
          <w:bCs/>
          <w:lang w:eastAsia="pl-PL"/>
        </w:rPr>
        <w:t>Termin i zasady sprawowania nadzoru autorskiego</w:t>
      </w:r>
    </w:p>
    <w:p w14:paraId="0D7E40FB" w14:textId="77777777" w:rsidR="00E85905" w:rsidRPr="004E6E97" w:rsidRDefault="00CB1C98" w:rsidP="00D91C75">
      <w:pPr>
        <w:numPr>
          <w:ilvl w:val="3"/>
          <w:numId w:val="69"/>
        </w:numPr>
        <w:tabs>
          <w:tab w:val="left" w:pos="426"/>
        </w:tabs>
        <w:spacing w:after="0" w:line="240" w:lineRule="auto"/>
        <w:ind w:left="426" w:hanging="426"/>
        <w:jc w:val="both"/>
        <w:rPr>
          <w:rFonts w:ascii="Bookman Old Style" w:hAnsi="Bookman Old Style"/>
          <w:b/>
        </w:rPr>
      </w:pPr>
      <w:r>
        <w:rPr>
          <w:rFonts w:ascii="Bookman Old Style" w:eastAsia="Times New Roman" w:hAnsi="Bookman Old Style" w:cs="Bookman Old Style"/>
          <w:bCs/>
          <w:lang w:eastAsia="pl-PL"/>
        </w:rPr>
        <w:t>Okres</w:t>
      </w:r>
      <w:r w:rsidRPr="00AC2448">
        <w:rPr>
          <w:rFonts w:ascii="Bookman Old Style" w:eastAsia="Times New Roman" w:hAnsi="Bookman Old Style" w:cs="Bookman Old Style"/>
          <w:bCs/>
          <w:lang w:eastAsia="pl-PL"/>
        </w:rPr>
        <w:t xml:space="preserve"> </w:t>
      </w:r>
      <w:r w:rsidR="00E85905" w:rsidRPr="00AC2448">
        <w:rPr>
          <w:rFonts w:ascii="Bookman Old Style" w:eastAsia="Times New Roman" w:hAnsi="Bookman Old Style" w:cs="Bookman Old Style"/>
          <w:bCs/>
          <w:lang w:eastAsia="pl-PL"/>
        </w:rPr>
        <w:t xml:space="preserve">trwania nadzoru autorskiego nad </w:t>
      </w:r>
      <w:r w:rsidR="00E85905" w:rsidRPr="003210C3">
        <w:rPr>
          <w:rFonts w:ascii="Bookman Old Style" w:eastAsia="Times New Roman" w:hAnsi="Bookman Old Style" w:cs="Bookman Old Style"/>
          <w:bCs/>
          <w:lang w:eastAsia="pl-PL"/>
        </w:rPr>
        <w:t xml:space="preserve">realizacją robót budowlanych na podstawie Dokumentacji projektowej ustala się na </w:t>
      </w:r>
      <w:r>
        <w:rPr>
          <w:rFonts w:ascii="Bookman Old Style" w:eastAsia="Times New Roman" w:hAnsi="Bookman Old Style" w:cs="Bookman Old Style"/>
          <w:bCs/>
          <w:lang w:eastAsia="pl-PL"/>
        </w:rPr>
        <w:t xml:space="preserve">czas </w:t>
      </w:r>
      <w:r w:rsidR="008D4966" w:rsidRPr="004E6E97">
        <w:rPr>
          <w:rFonts w:ascii="Bookman Old Style" w:eastAsia="Times New Roman" w:hAnsi="Bookman Old Style" w:cs="Bookman Old Style"/>
          <w:b/>
          <w:bCs/>
          <w:lang w:eastAsia="pl-PL"/>
        </w:rPr>
        <w:t>do dnia bezusterkowego odbioru robót budowlanych</w:t>
      </w:r>
      <w:r w:rsidR="004E6E97" w:rsidRPr="004E6E97">
        <w:rPr>
          <w:rFonts w:ascii="Bookman Old Style" w:eastAsia="Times New Roman" w:hAnsi="Bookman Old Style" w:cs="Bookman Old Style"/>
          <w:b/>
          <w:bCs/>
          <w:lang w:eastAsia="pl-PL"/>
        </w:rPr>
        <w:t>.</w:t>
      </w:r>
      <w:r w:rsidR="008D4966" w:rsidRPr="004E6E97">
        <w:rPr>
          <w:rFonts w:ascii="Bookman Old Style" w:eastAsia="Times New Roman" w:hAnsi="Bookman Old Style" w:cs="Bookman Old Style"/>
          <w:b/>
          <w:bCs/>
          <w:lang w:eastAsia="pl-PL"/>
        </w:rPr>
        <w:t xml:space="preserve"> </w:t>
      </w:r>
    </w:p>
    <w:p w14:paraId="3F8F9335" w14:textId="77777777" w:rsidR="00E85905" w:rsidRPr="009508DC" w:rsidRDefault="00E85905" w:rsidP="00D91C75">
      <w:pPr>
        <w:numPr>
          <w:ilvl w:val="3"/>
          <w:numId w:val="69"/>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bCs/>
          <w:lang w:eastAsia="pl-PL"/>
        </w:rPr>
        <w:t>Wykonawca czynności nadzoru autorskiego pełnić będzie w terminach, które zostaną uzgodnione z Zamawiającym lub na jego pisemne wezwanie, nie później niż w ciągu 2 dni roboczych od dnia wezwania.</w:t>
      </w:r>
    </w:p>
    <w:p w14:paraId="020F30AC" w14:textId="77777777" w:rsidR="00E85905" w:rsidRPr="009508DC" w:rsidRDefault="00E85905" w:rsidP="00D91C75">
      <w:pPr>
        <w:numPr>
          <w:ilvl w:val="3"/>
          <w:numId w:val="69"/>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bCs/>
          <w:lang w:eastAsia="pl-PL"/>
        </w:rPr>
        <w:t xml:space="preserve">Czynności nadzoru </w:t>
      </w:r>
      <w:r w:rsidRPr="003210C3">
        <w:rPr>
          <w:rFonts w:ascii="Bookman Old Style" w:eastAsia="Times New Roman" w:hAnsi="Bookman Old Style" w:cs="Bookman Old Style"/>
          <w:bCs/>
          <w:lang w:eastAsia="pl-PL"/>
        </w:rPr>
        <w:t>autorskiego objęte umową obejmują w szczególności:</w:t>
      </w:r>
    </w:p>
    <w:p w14:paraId="1BCAF6DA" w14:textId="77777777" w:rsidR="00E85905" w:rsidRPr="009508DC" w:rsidRDefault="00E85905" w:rsidP="00D91C75">
      <w:pPr>
        <w:numPr>
          <w:ilvl w:val="0"/>
          <w:numId w:val="80"/>
        </w:numPr>
        <w:spacing w:after="0" w:line="240" w:lineRule="auto"/>
        <w:ind w:left="709"/>
        <w:jc w:val="both"/>
        <w:rPr>
          <w:rFonts w:ascii="Bookman Old Style" w:hAnsi="Bookman Old Style"/>
        </w:rPr>
      </w:pPr>
      <w:r w:rsidRPr="00AC2448">
        <w:rPr>
          <w:rFonts w:ascii="Bookman Old Style" w:eastAsia="Times New Roman" w:hAnsi="Bookman Old Style" w:cs="Bookman Old Style"/>
          <w:bCs/>
          <w:lang w:eastAsia="pl-PL"/>
        </w:rPr>
        <w:t xml:space="preserve">stwierdzanie w toku realizacji robót zgodności realizacji prac z Dokumentacją projektową w zakresie rozwiązań użytkowych, technicznych i materiałowych; </w:t>
      </w:r>
    </w:p>
    <w:p w14:paraId="546CBDCC" w14:textId="77777777" w:rsidR="00E85905" w:rsidRPr="009508DC" w:rsidRDefault="00E85905" w:rsidP="00D91C75">
      <w:pPr>
        <w:numPr>
          <w:ilvl w:val="0"/>
          <w:numId w:val="80"/>
        </w:numPr>
        <w:spacing w:after="0" w:line="240" w:lineRule="auto"/>
        <w:ind w:left="709"/>
        <w:jc w:val="both"/>
        <w:rPr>
          <w:rFonts w:ascii="Bookman Old Style" w:hAnsi="Bookman Old Style"/>
        </w:rPr>
      </w:pPr>
      <w:r w:rsidRPr="00AC2448">
        <w:rPr>
          <w:rFonts w:ascii="Bookman Old Style" w:eastAsia="Times New Roman" w:hAnsi="Bookman Old Style" w:cs="Bookman Old Style"/>
          <w:bCs/>
          <w:lang w:eastAsia="pl-PL"/>
        </w:rPr>
        <w:t>wizytowanie terenu budowy w okresie obowiązywania u</w:t>
      </w:r>
      <w:r w:rsidRPr="003210C3">
        <w:rPr>
          <w:rFonts w:ascii="Bookman Old Style" w:eastAsia="Times New Roman" w:hAnsi="Bookman Old Style" w:cs="Bookman Old Style"/>
          <w:bCs/>
          <w:lang w:eastAsia="pl-PL"/>
        </w:rPr>
        <w:t>mowy bez limitu pobytów/z ograniczeniem do maksymalnie 1 pobytu tygodniowo;</w:t>
      </w:r>
    </w:p>
    <w:p w14:paraId="6ABA1938" w14:textId="77777777" w:rsidR="00E85905" w:rsidRPr="009508DC" w:rsidRDefault="00E85905" w:rsidP="00D91C75">
      <w:pPr>
        <w:numPr>
          <w:ilvl w:val="0"/>
          <w:numId w:val="80"/>
        </w:numPr>
        <w:spacing w:after="0" w:line="240" w:lineRule="auto"/>
        <w:ind w:left="709"/>
        <w:jc w:val="both"/>
        <w:rPr>
          <w:rFonts w:ascii="Bookman Old Style" w:hAnsi="Bookman Old Style"/>
        </w:rPr>
      </w:pPr>
      <w:r w:rsidRPr="00AC2448">
        <w:rPr>
          <w:rFonts w:ascii="Bookman Old Style" w:eastAsia="Times New Roman" w:hAnsi="Bookman Old Style" w:cs="Bookman Old Style"/>
          <w:bCs/>
          <w:lang w:eastAsia="pl-PL"/>
        </w:rPr>
        <w:t>udział w naradach koordynacyjnych oraz odbiorach robót, w tym w odbiorze końcowym;</w:t>
      </w:r>
    </w:p>
    <w:p w14:paraId="00665895" w14:textId="77777777" w:rsidR="00E85905" w:rsidRPr="009508DC" w:rsidRDefault="00E85905" w:rsidP="00D91C75">
      <w:pPr>
        <w:numPr>
          <w:ilvl w:val="0"/>
          <w:numId w:val="80"/>
        </w:numPr>
        <w:spacing w:after="0" w:line="240" w:lineRule="auto"/>
        <w:ind w:left="709"/>
        <w:jc w:val="both"/>
        <w:rPr>
          <w:rFonts w:ascii="Bookman Old Style" w:hAnsi="Bookman Old Style"/>
        </w:rPr>
      </w:pPr>
      <w:r w:rsidRPr="00AC2448">
        <w:rPr>
          <w:rFonts w:ascii="Bookman Old Style" w:eastAsia="Times New Roman" w:hAnsi="Bookman Old Style" w:cs="Bookman Old Style"/>
          <w:bCs/>
          <w:lang w:eastAsia="pl-PL"/>
        </w:rPr>
        <w:t xml:space="preserve">wyjaśnianie wątpliwości powstałych w toku realizacji robót na podstawie Dokumentacji projektowej </w:t>
      </w:r>
      <w:r w:rsidRPr="003210C3">
        <w:rPr>
          <w:rFonts w:ascii="Bookman Old Style" w:eastAsia="Times New Roman" w:hAnsi="Bookman Old Style" w:cs="Bookman Old Style"/>
          <w:bCs/>
          <w:lang w:eastAsia="pl-PL"/>
        </w:rPr>
        <w:t xml:space="preserve">poprzez dodatkowe informacje oraz uszczegółowienie Dokumentacji projektowej; </w:t>
      </w:r>
    </w:p>
    <w:p w14:paraId="7160FA6F" w14:textId="77777777" w:rsidR="00E85905" w:rsidRPr="009508DC" w:rsidRDefault="00E85905" w:rsidP="00D91C75">
      <w:pPr>
        <w:numPr>
          <w:ilvl w:val="0"/>
          <w:numId w:val="80"/>
        </w:numPr>
        <w:spacing w:after="0" w:line="240" w:lineRule="auto"/>
        <w:ind w:left="709"/>
        <w:jc w:val="both"/>
        <w:rPr>
          <w:rFonts w:ascii="Bookman Old Style" w:hAnsi="Bookman Old Style"/>
        </w:rPr>
      </w:pPr>
      <w:r w:rsidRPr="00AC2448">
        <w:rPr>
          <w:rFonts w:ascii="Bookman Old Style" w:eastAsia="Times New Roman" w:hAnsi="Bookman Old Style" w:cs="Bookman Old Style"/>
          <w:bCs/>
          <w:lang w:eastAsia="pl-PL"/>
        </w:rPr>
        <w:t>akceptowanie materiałów i urządzeń w przypadkach wynikających z treści Dokumentacji projektowej;</w:t>
      </w:r>
    </w:p>
    <w:p w14:paraId="307457E8" w14:textId="77777777" w:rsidR="00E85905" w:rsidRPr="009508DC" w:rsidRDefault="00E85905" w:rsidP="00D91C75">
      <w:pPr>
        <w:numPr>
          <w:ilvl w:val="0"/>
          <w:numId w:val="80"/>
        </w:numPr>
        <w:spacing w:after="0" w:line="240" w:lineRule="auto"/>
        <w:ind w:left="709"/>
        <w:jc w:val="both"/>
        <w:rPr>
          <w:rFonts w:ascii="Bookman Old Style" w:hAnsi="Bookman Old Style"/>
        </w:rPr>
      </w:pPr>
      <w:r w:rsidRPr="00AC2448">
        <w:rPr>
          <w:rFonts w:ascii="Bookman Old Style" w:eastAsia="Times New Roman" w:hAnsi="Bookman Old Style" w:cs="Bookman Old Style"/>
          <w:bCs/>
          <w:lang w:eastAsia="pl-PL"/>
        </w:rPr>
        <w:t xml:space="preserve">zgłaszanie wątpliwości co do jakości materiałów lub urządzeń lub ich zgodności z </w:t>
      </w:r>
      <w:r w:rsidRPr="003210C3">
        <w:rPr>
          <w:rFonts w:ascii="Bookman Old Style" w:eastAsia="Times New Roman" w:hAnsi="Bookman Old Style" w:cs="Bookman Old Style"/>
          <w:bCs/>
          <w:lang w:eastAsia="pl-PL"/>
        </w:rPr>
        <w:t>Dokumentacją projektową i przepisami prawa;</w:t>
      </w:r>
    </w:p>
    <w:p w14:paraId="7A5D3093" w14:textId="77777777" w:rsidR="00E85905" w:rsidRPr="009508DC" w:rsidRDefault="00E85905" w:rsidP="00D91C75">
      <w:pPr>
        <w:numPr>
          <w:ilvl w:val="0"/>
          <w:numId w:val="80"/>
        </w:numPr>
        <w:spacing w:after="0" w:line="240" w:lineRule="auto"/>
        <w:ind w:left="709"/>
        <w:jc w:val="both"/>
        <w:rPr>
          <w:rFonts w:ascii="Bookman Old Style" w:hAnsi="Bookman Old Style"/>
        </w:rPr>
      </w:pPr>
      <w:r w:rsidRPr="00AC2448">
        <w:rPr>
          <w:rFonts w:ascii="Bookman Old Style" w:eastAsia="Times New Roman" w:hAnsi="Bookman Old Style" w:cs="Bookman Old Style"/>
          <w:bCs/>
          <w:lang w:eastAsia="pl-PL"/>
        </w:rPr>
        <w:t xml:space="preserve">uzgadnianie z Zamawiającym możliwości wprowadzenia zmian w stosunku </w:t>
      </w:r>
      <w:r w:rsidRPr="00AC2448">
        <w:rPr>
          <w:rFonts w:ascii="Bookman Old Style" w:eastAsia="Times New Roman" w:hAnsi="Bookman Old Style" w:cs="Bookman Old Style"/>
          <w:bCs/>
          <w:lang w:eastAsia="pl-PL"/>
        </w:rPr>
        <w:br/>
        <w:t>do wyrobów i rozwiązań technicznych ujętych w Dokumentacji projektowej;</w:t>
      </w:r>
    </w:p>
    <w:p w14:paraId="641D7AAD" w14:textId="77777777" w:rsidR="00E85905" w:rsidRPr="009508DC" w:rsidRDefault="00E85905" w:rsidP="00D91C75">
      <w:pPr>
        <w:numPr>
          <w:ilvl w:val="0"/>
          <w:numId w:val="80"/>
        </w:numPr>
        <w:spacing w:after="0" w:line="240" w:lineRule="auto"/>
        <w:ind w:left="709"/>
        <w:jc w:val="both"/>
        <w:rPr>
          <w:rFonts w:ascii="Bookman Old Style" w:hAnsi="Bookman Old Style"/>
        </w:rPr>
      </w:pPr>
      <w:r w:rsidRPr="00AC2448">
        <w:rPr>
          <w:rFonts w:ascii="Bookman Old Style" w:eastAsia="Times New Roman" w:hAnsi="Bookman Old Style" w:cs="Bookman Old Style"/>
          <w:bCs/>
          <w:lang w:eastAsia="pl-PL"/>
        </w:rPr>
        <w:t>dokonywanie, bez dodatkowego wynagrodzenia, poprawek i zmian w</w:t>
      </w:r>
      <w:r w:rsidR="0097419C">
        <w:rPr>
          <w:rFonts w:ascii="Bookman Old Style" w:eastAsia="Times New Roman" w:hAnsi="Bookman Old Style" w:cs="Bookman Old Style"/>
          <w:bCs/>
          <w:lang w:eastAsia="pl-PL"/>
        </w:rPr>
        <w:t> </w:t>
      </w:r>
      <w:r w:rsidRPr="005A54ED">
        <w:rPr>
          <w:rFonts w:ascii="Bookman Old Style" w:eastAsia="Times New Roman" w:hAnsi="Bookman Old Style" w:cs="Bookman Old Style"/>
          <w:bCs/>
          <w:lang w:eastAsia="pl-PL"/>
        </w:rPr>
        <w:t>Dokumentacji projektowej wynikających</w:t>
      </w:r>
      <w:r w:rsidR="00B93796" w:rsidRPr="005A54ED">
        <w:rPr>
          <w:rFonts w:ascii="Bookman Old Style" w:eastAsia="Times New Roman" w:hAnsi="Bookman Old Style" w:cs="Bookman Old Style"/>
          <w:bCs/>
          <w:lang w:eastAsia="pl-PL"/>
        </w:rPr>
        <w:t xml:space="preserve"> </w:t>
      </w:r>
      <w:r w:rsidRPr="00017819">
        <w:rPr>
          <w:rFonts w:ascii="Bookman Old Style" w:eastAsia="Times New Roman" w:hAnsi="Bookman Old Style" w:cs="Bookman Old Style"/>
          <w:bCs/>
          <w:lang w:eastAsia="pl-PL"/>
        </w:rPr>
        <w:t>z przyczyn leżących po stronie</w:t>
      </w:r>
      <w:r w:rsidR="00CB1C98">
        <w:rPr>
          <w:rFonts w:ascii="Bookman Old Style" w:eastAsia="Times New Roman" w:hAnsi="Bookman Old Style" w:cs="Bookman Old Style"/>
          <w:bCs/>
          <w:lang w:eastAsia="pl-PL"/>
        </w:rPr>
        <w:t xml:space="preserve"> Zamawiającego</w:t>
      </w:r>
      <w:r w:rsidRPr="00017819">
        <w:rPr>
          <w:rFonts w:ascii="Bookman Old Style" w:eastAsia="Times New Roman" w:hAnsi="Bookman Old Style" w:cs="Bookman Old Style"/>
          <w:bCs/>
          <w:lang w:eastAsia="pl-PL"/>
        </w:rPr>
        <w:t>, w tym w szczególności poprawianie Dokumentacji projektowej w</w:t>
      </w:r>
      <w:r w:rsidR="0097419C">
        <w:rPr>
          <w:rFonts w:ascii="Bookman Old Style" w:eastAsia="Times New Roman" w:hAnsi="Bookman Old Style" w:cs="Bookman Old Style"/>
          <w:bCs/>
          <w:lang w:eastAsia="pl-PL"/>
        </w:rPr>
        <w:t> </w:t>
      </w:r>
      <w:r w:rsidRPr="00017819">
        <w:rPr>
          <w:rFonts w:ascii="Bookman Old Style" w:eastAsia="Times New Roman" w:hAnsi="Bookman Old Style" w:cs="Bookman Old Style"/>
          <w:bCs/>
          <w:lang w:eastAsia="pl-PL"/>
        </w:rPr>
        <w:t>zakresie bł</w:t>
      </w:r>
      <w:r w:rsidRPr="00247084">
        <w:rPr>
          <w:rFonts w:ascii="Bookman Old Style" w:eastAsia="Times New Roman" w:hAnsi="Bookman Old Style" w:cs="Bookman Old Style"/>
          <w:bCs/>
          <w:lang w:eastAsia="pl-PL"/>
        </w:rPr>
        <w:t xml:space="preserve">ędnych rozwiązań projektowych lub niewystarczająco szczegółowych rozwiązań projektowych, a także w </w:t>
      </w:r>
      <w:r w:rsidRPr="00247084">
        <w:rPr>
          <w:rFonts w:ascii="Bookman Old Style" w:eastAsia="Times New Roman" w:hAnsi="Bookman Old Style" w:cs="Bookman Old Style"/>
          <w:bCs/>
          <w:lang w:eastAsia="pl-PL"/>
        </w:rPr>
        <w:lastRenderedPageBreak/>
        <w:t>przypadku zmiany przepisów prawa skutkujących dezaktualizacją Dokumentacji projektowej.</w:t>
      </w:r>
    </w:p>
    <w:p w14:paraId="59F821AD" w14:textId="77777777" w:rsidR="00E85905" w:rsidRPr="009508DC" w:rsidRDefault="00E85905" w:rsidP="00D91C75">
      <w:pPr>
        <w:numPr>
          <w:ilvl w:val="3"/>
          <w:numId w:val="69"/>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bCs/>
          <w:lang w:eastAsia="pl-PL"/>
        </w:rPr>
        <w:t>Nadzór autorski pełniony będzie według potrzeb wynikających z postępu robót, jednak nie rzadziej niż raz na trzy tygodnie oraz na każde wezwanie kierownika budowy lub inspektora nad</w:t>
      </w:r>
      <w:r w:rsidRPr="003210C3">
        <w:rPr>
          <w:rFonts w:ascii="Bookman Old Style" w:eastAsia="Times New Roman" w:hAnsi="Bookman Old Style" w:cs="Bookman Old Style"/>
          <w:bCs/>
          <w:lang w:eastAsia="pl-PL"/>
        </w:rPr>
        <w:t>zoru, dokonane telefonicznie lub drogą mailową, na 3 dni kalendarzowe przed oczekiwanym pobytem.</w:t>
      </w:r>
    </w:p>
    <w:p w14:paraId="1F30DA18" w14:textId="77777777" w:rsidR="00E85905" w:rsidRPr="009508DC" w:rsidRDefault="00E85905" w:rsidP="00D91C75">
      <w:pPr>
        <w:numPr>
          <w:ilvl w:val="3"/>
          <w:numId w:val="69"/>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bCs/>
          <w:lang w:eastAsia="pl-PL"/>
        </w:rPr>
        <w:t>Projektant sprawujący nadzór autorski, przewidywany termin pobytu na budowie będzie uzgadniał telefonicznie lub drogą mailową ze wskazanym przedstawicielem Zam</w:t>
      </w:r>
      <w:r w:rsidRPr="003210C3">
        <w:rPr>
          <w:rFonts w:ascii="Bookman Old Style" w:eastAsia="Times New Roman" w:hAnsi="Bookman Old Style" w:cs="Bookman Old Style"/>
          <w:bCs/>
          <w:lang w:eastAsia="pl-PL"/>
        </w:rPr>
        <w:t>awiającego i Wykonawcy robót budowlanych.</w:t>
      </w:r>
    </w:p>
    <w:p w14:paraId="302B81F1" w14:textId="77777777" w:rsidR="00E85905" w:rsidRPr="009508DC" w:rsidRDefault="00E85905" w:rsidP="00D91C75">
      <w:pPr>
        <w:numPr>
          <w:ilvl w:val="3"/>
          <w:numId w:val="69"/>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bCs/>
          <w:lang w:eastAsia="pl-PL"/>
        </w:rPr>
        <w:t>Każdy pobyt projektanta na budowie będzie odnotowywany wpisem do dziennika budowy.</w:t>
      </w:r>
    </w:p>
    <w:p w14:paraId="1024CF5F" w14:textId="77777777" w:rsidR="00E85905" w:rsidRPr="009508DC" w:rsidRDefault="00E85905" w:rsidP="00D91C75">
      <w:pPr>
        <w:numPr>
          <w:ilvl w:val="3"/>
          <w:numId w:val="69"/>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bCs/>
          <w:lang w:eastAsia="pl-PL"/>
        </w:rPr>
        <w:t>Do zmian Dokumentacji projektowej wykonanych w ramach nadzoru autorskiego postanowienia § 5 umowy stosuje się.</w:t>
      </w:r>
    </w:p>
    <w:p w14:paraId="6F343AAA" w14:textId="77777777" w:rsidR="00E85905" w:rsidRPr="00AC2448" w:rsidRDefault="00E85905">
      <w:pPr>
        <w:spacing w:after="0" w:line="240" w:lineRule="auto"/>
        <w:jc w:val="both"/>
        <w:rPr>
          <w:rFonts w:ascii="Bookman Old Style" w:eastAsia="Times New Roman" w:hAnsi="Bookman Old Style" w:cs="Bookman Old Style"/>
          <w:bCs/>
          <w:lang w:eastAsia="pl-PL"/>
        </w:rPr>
      </w:pPr>
    </w:p>
    <w:p w14:paraId="41BB6CB7" w14:textId="77777777" w:rsidR="00E85905" w:rsidRPr="009508DC" w:rsidRDefault="00E85905">
      <w:pPr>
        <w:spacing w:after="0" w:line="240" w:lineRule="auto"/>
        <w:jc w:val="center"/>
        <w:rPr>
          <w:rFonts w:ascii="Bookman Old Style" w:hAnsi="Bookman Old Style"/>
        </w:rPr>
      </w:pPr>
      <w:r w:rsidRPr="003210C3">
        <w:rPr>
          <w:rFonts w:ascii="Bookman Old Style" w:eastAsia="Times New Roman" w:hAnsi="Bookman Old Style" w:cs="Bookman Old Style"/>
          <w:b/>
          <w:lang w:eastAsia="pl-PL"/>
        </w:rPr>
        <w:t>§ 10.</w:t>
      </w:r>
    </w:p>
    <w:p w14:paraId="4E46841E" w14:textId="77777777" w:rsidR="00E85905" w:rsidRPr="009508DC" w:rsidRDefault="00E85905">
      <w:pPr>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Wynagrodzenie</w:t>
      </w:r>
      <w:r w:rsidRPr="003210C3">
        <w:rPr>
          <w:rFonts w:ascii="Bookman Old Style" w:eastAsia="Times New Roman" w:hAnsi="Bookman Old Style" w:cs="Bookman Old Style"/>
          <w:b/>
          <w:lang w:eastAsia="pl-PL"/>
        </w:rPr>
        <w:t xml:space="preserve"> za realizację przedmiotu umowy</w:t>
      </w:r>
    </w:p>
    <w:p w14:paraId="0247525C" w14:textId="77777777" w:rsidR="00E85905" w:rsidRPr="009508DC" w:rsidRDefault="00E85905" w:rsidP="00D91C75">
      <w:pPr>
        <w:numPr>
          <w:ilvl w:val="0"/>
          <w:numId w:val="71"/>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 xml:space="preserve">Strony ustalają wynagrodzenie </w:t>
      </w:r>
      <w:r w:rsidRPr="003210C3">
        <w:rPr>
          <w:rFonts w:ascii="Bookman Old Style" w:eastAsia="Times New Roman" w:hAnsi="Bookman Old Style" w:cs="Bookman Old Style"/>
          <w:b/>
          <w:lang w:eastAsia="pl-PL"/>
        </w:rPr>
        <w:t>ryczałtowe</w:t>
      </w:r>
      <w:r w:rsidRPr="005A54ED">
        <w:rPr>
          <w:rFonts w:ascii="Bookman Old Style" w:eastAsia="Times New Roman" w:hAnsi="Bookman Old Style" w:cs="Bookman Old Style"/>
          <w:lang w:eastAsia="pl-PL"/>
        </w:rPr>
        <w:t xml:space="preserve"> za wykonanie Przedmiotu umowy </w:t>
      </w:r>
      <w:r w:rsidRPr="005A54ED">
        <w:rPr>
          <w:rFonts w:ascii="Bookman Old Style" w:eastAsia="Times New Roman" w:hAnsi="Bookman Old Style" w:cs="Bookman Old Style"/>
          <w:lang w:eastAsia="pl-PL"/>
        </w:rPr>
        <w:br/>
        <w:t xml:space="preserve">w wysokości nie przekraczającej </w:t>
      </w:r>
      <w:r w:rsidRPr="005A54ED">
        <w:rPr>
          <w:rFonts w:ascii="Bookman Old Style" w:eastAsia="Times New Roman" w:hAnsi="Bookman Old Style" w:cs="Bookman Old Style"/>
          <w:b/>
          <w:lang w:eastAsia="pl-PL"/>
        </w:rPr>
        <w:t>kwoty br</w:t>
      </w:r>
      <w:r w:rsidRPr="00017819">
        <w:rPr>
          <w:rFonts w:ascii="Bookman Old Style" w:eastAsia="Times New Roman" w:hAnsi="Bookman Old Style" w:cs="Bookman Old Style"/>
          <w:b/>
          <w:lang w:eastAsia="pl-PL"/>
        </w:rPr>
        <w:t>utto ……………….. zł</w:t>
      </w:r>
      <w:r w:rsidRPr="00247084">
        <w:rPr>
          <w:rFonts w:ascii="Bookman Old Style" w:eastAsia="Times New Roman" w:hAnsi="Bookman Old Style" w:cs="Bookman Old Style"/>
          <w:lang w:eastAsia="pl-PL"/>
        </w:rPr>
        <w:t xml:space="preserve"> (słownie: ……………………………………………….………… zł) brutto,</w:t>
      </w:r>
      <w:r w:rsidRPr="00247084">
        <w:rPr>
          <w:rFonts w:ascii="Bookman Old Style" w:hAnsi="Bookman Old Style" w:cs="Bookman Old Style"/>
        </w:rPr>
        <w:t xml:space="preserve"> zgodnie z formularzem ofertowym stanowiącym </w:t>
      </w:r>
      <w:r w:rsidRPr="00677BF6">
        <w:rPr>
          <w:rFonts w:ascii="Bookman Old Style" w:hAnsi="Bookman Old Style" w:cs="Bookman Old Style"/>
          <w:b/>
        </w:rPr>
        <w:t>Załącznik nr 4</w:t>
      </w:r>
      <w:r w:rsidRPr="006C3CC6">
        <w:rPr>
          <w:rFonts w:ascii="Bookman Old Style" w:hAnsi="Bookman Old Style" w:cs="Bookman Old Style"/>
        </w:rPr>
        <w:t xml:space="preserve"> </w:t>
      </w:r>
      <w:r w:rsidRPr="001D3FCB">
        <w:rPr>
          <w:rFonts w:ascii="Bookman Old Style" w:hAnsi="Bookman Old Style" w:cs="Bookman Old Style"/>
          <w:b/>
        </w:rPr>
        <w:t>do Umowy</w:t>
      </w:r>
      <w:r w:rsidR="00630595" w:rsidRPr="005A1189">
        <w:rPr>
          <w:rFonts w:ascii="Bookman Old Style" w:hAnsi="Bookman Old Style" w:cs="Bookman Old Style"/>
          <w:b/>
        </w:rPr>
        <w:t xml:space="preserve"> </w:t>
      </w:r>
      <w:r w:rsidRPr="0033185C">
        <w:rPr>
          <w:rFonts w:ascii="Bookman Old Style" w:eastAsia="Times New Roman" w:hAnsi="Bookman Old Style" w:cs="Bookman Old Style"/>
          <w:lang w:eastAsia="pl-PL"/>
        </w:rPr>
        <w:t>w tym:</w:t>
      </w:r>
    </w:p>
    <w:p w14:paraId="052F56A3" w14:textId="77777777" w:rsidR="009E1428" w:rsidRPr="009508DC" w:rsidRDefault="00E85905" w:rsidP="00D91C75">
      <w:pPr>
        <w:numPr>
          <w:ilvl w:val="0"/>
          <w:numId w:val="42"/>
        </w:numPr>
        <w:spacing w:after="0" w:line="240" w:lineRule="auto"/>
        <w:ind w:left="709" w:hanging="283"/>
        <w:contextualSpacing/>
        <w:jc w:val="both"/>
        <w:rPr>
          <w:rFonts w:ascii="Bookman Old Style" w:hAnsi="Bookman Old Style"/>
        </w:rPr>
      </w:pPr>
      <w:r w:rsidRPr="007A0D24">
        <w:rPr>
          <w:rFonts w:ascii="Bookman Old Style" w:eastAsia="Times New Roman" w:hAnsi="Bookman Old Style" w:cs="Bookman Old Style"/>
          <w:lang w:eastAsia="pl-PL"/>
        </w:rPr>
        <w:t>wynagrodzenie za sporządzenie Dokumentacji projektowej wraz z uzyskaniem decyzji admin</w:t>
      </w:r>
      <w:r w:rsidRPr="009508DC">
        <w:rPr>
          <w:rFonts w:ascii="Bookman Old Style" w:eastAsia="Times New Roman" w:hAnsi="Bookman Old Style" w:cs="Bookman Old Style"/>
          <w:lang w:eastAsia="pl-PL"/>
        </w:rPr>
        <w:t xml:space="preserve">istracyjnych, o której mowa w § 1 ust. </w:t>
      </w:r>
      <w:r w:rsidR="00981FFB" w:rsidRPr="009508DC">
        <w:rPr>
          <w:rFonts w:ascii="Bookman Old Style" w:eastAsia="Times New Roman" w:hAnsi="Bookman Old Style" w:cs="Bookman Old Style"/>
          <w:lang w:eastAsia="pl-PL"/>
        </w:rPr>
        <w:t>3</w:t>
      </w:r>
      <w:r w:rsidRPr="009508DC">
        <w:rPr>
          <w:rFonts w:ascii="Bookman Old Style" w:eastAsia="Times New Roman" w:hAnsi="Bookman Old Style" w:cs="Bookman Old Style"/>
          <w:lang w:eastAsia="pl-PL"/>
        </w:rPr>
        <w:t xml:space="preserve"> pkt 1) </w:t>
      </w:r>
      <w:r w:rsidR="0097419C">
        <w:rPr>
          <w:rFonts w:ascii="Bookman Old Style" w:eastAsia="Times New Roman" w:hAnsi="Bookman Old Style" w:cs="Bookman Old Style"/>
          <w:lang w:eastAsia="pl-PL"/>
        </w:rPr>
        <w:t>-</w:t>
      </w:r>
      <w:r w:rsidRPr="009508DC">
        <w:rPr>
          <w:rFonts w:ascii="Bookman Old Style" w:eastAsia="Times New Roman" w:hAnsi="Bookman Old Style" w:cs="Bookman Old Style"/>
          <w:lang w:eastAsia="pl-PL"/>
        </w:rPr>
        <w:t xml:space="preserve"> </w:t>
      </w:r>
      <w:r w:rsidR="004E6E97">
        <w:rPr>
          <w:rFonts w:ascii="Bookman Old Style" w:eastAsia="Times New Roman" w:hAnsi="Bookman Old Style" w:cs="Bookman Old Style"/>
          <w:lang w:eastAsia="pl-PL"/>
        </w:rPr>
        <w:t>8</w:t>
      </w:r>
      <w:r w:rsidRPr="009508DC">
        <w:rPr>
          <w:rFonts w:ascii="Bookman Old Style" w:eastAsia="Times New Roman" w:hAnsi="Bookman Old Style" w:cs="Bookman Old Style"/>
          <w:lang w:eastAsia="pl-PL"/>
        </w:rPr>
        <w:t xml:space="preserve">) umowy </w:t>
      </w:r>
      <w:r w:rsidRPr="009508DC">
        <w:rPr>
          <w:rFonts w:ascii="Bookman Old Style" w:eastAsia="Times New Roman" w:hAnsi="Bookman Old Style" w:cs="Bookman Old Style"/>
          <w:lang w:eastAsia="pl-PL"/>
        </w:rPr>
        <w:br/>
        <w:t>w wysokości nie przekraczającej kwoty brutto ………….…. zł (słownie: ………………………….……… zł)</w:t>
      </w:r>
      <w:r w:rsidR="007C09A4" w:rsidRPr="007C09A4">
        <w:rPr>
          <w:rFonts w:ascii="Bookman Old Style" w:hAnsi="Bookman Old Style" w:cs="Bookman Old Style"/>
        </w:rPr>
        <w:t>,</w:t>
      </w:r>
    </w:p>
    <w:p w14:paraId="041B5C13" w14:textId="77777777" w:rsidR="00E85905" w:rsidRPr="009508DC" w:rsidRDefault="00E85905" w:rsidP="00D91C75">
      <w:pPr>
        <w:numPr>
          <w:ilvl w:val="0"/>
          <w:numId w:val="42"/>
        </w:numPr>
        <w:spacing w:after="0" w:line="240" w:lineRule="auto"/>
        <w:ind w:left="709" w:hanging="283"/>
        <w:contextualSpacing/>
        <w:jc w:val="both"/>
        <w:rPr>
          <w:rFonts w:ascii="Bookman Old Style" w:hAnsi="Bookman Old Style"/>
        </w:rPr>
      </w:pPr>
      <w:r w:rsidRPr="007A0D24">
        <w:rPr>
          <w:rFonts w:ascii="Bookman Old Style" w:eastAsia="Times New Roman" w:hAnsi="Bookman Old Style" w:cs="Bookman Old Style"/>
          <w:kern w:val="2"/>
          <w:lang w:eastAsia="ar-SA"/>
        </w:rPr>
        <w:t>wynagrodzenie za udzielenie branżowych wyjaśnień dotyczących opracowanej Dokumentacji pr</w:t>
      </w:r>
      <w:r w:rsidRPr="00F41BE4">
        <w:rPr>
          <w:rFonts w:ascii="Bookman Old Style" w:eastAsia="Times New Roman" w:hAnsi="Bookman Old Style" w:cs="Bookman Old Style"/>
          <w:kern w:val="2"/>
          <w:lang w:eastAsia="ar-SA"/>
        </w:rPr>
        <w:t>ojektowej</w:t>
      </w:r>
      <w:r w:rsidR="004E6E97">
        <w:rPr>
          <w:rFonts w:ascii="Bookman Old Style" w:eastAsia="Times New Roman" w:hAnsi="Bookman Old Style" w:cs="Bookman Old Style"/>
          <w:kern w:val="2"/>
          <w:lang w:eastAsia="ar-SA"/>
        </w:rPr>
        <w:t>, aktualizacji kosztorysów inwestorskich</w:t>
      </w:r>
      <w:r w:rsidRPr="00F41BE4">
        <w:rPr>
          <w:rFonts w:ascii="Bookman Old Style" w:eastAsia="Times New Roman" w:hAnsi="Bookman Old Style" w:cs="Bookman Old Style"/>
          <w:kern w:val="2"/>
          <w:lang w:eastAsia="ar-SA"/>
        </w:rPr>
        <w:t xml:space="preserve"> i sprawowanie nadzoru autorskiego na etapie realizacji robót budowlanych, zleconych przez Zamawiającego w procedurze zamówień publicznych, </w:t>
      </w:r>
      <w:r w:rsidRPr="003F7DD3">
        <w:rPr>
          <w:rFonts w:ascii="Bookman Old Style" w:eastAsia="Times New Roman" w:hAnsi="Bookman Old Style" w:cs="Bookman Old Style"/>
          <w:lang w:eastAsia="pl-PL"/>
        </w:rPr>
        <w:t xml:space="preserve">o których mowa </w:t>
      </w:r>
      <w:r w:rsidRPr="00FF61B5">
        <w:rPr>
          <w:rFonts w:ascii="Bookman Old Style" w:eastAsia="Times New Roman" w:hAnsi="Bookman Old Style" w:cs="Bookman Old Style"/>
          <w:lang w:eastAsia="pl-PL"/>
        </w:rPr>
        <w:t xml:space="preserve">w § 1 ust. </w:t>
      </w:r>
      <w:r w:rsidR="00981FFB" w:rsidRPr="00FF61B5">
        <w:rPr>
          <w:rFonts w:ascii="Bookman Old Style" w:eastAsia="Times New Roman" w:hAnsi="Bookman Old Style" w:cs="Bookman Old Style"/>
          <w:lang w:eastAsia="pl-PL"/>
        </w:rPr>
        <w:t>3</w:t>
      </w:r>
      <w:r w:rsidRPr="00FF61B5">
        <w:rPr>
          <w:rFonts w:ascii="Bookman Old Style" w:eastAsia="Times New Roman" w:hAnsi="Bookman Old Style" w:cs="Bookman Old Style"/>
          <w:lang w:eastAsia="pl-PL"/>
        </w:rPr>
        <w:t xml:space="preserve"> pkt </w:t>
      </w:r>
      <w:r w:rsidR="004E6E97">
        <w:rPr>
          <w:rFonts w:ascii="Bookman Old Style" w:eastAsia="Times New Roman" w:hAnsi="Bookman Old Style" w:cs="Bookman Old Style"/>
          <w:lang w:eastAsia="pl-PL"/>
        </w:rPr>
        <w:t>9</w:t>
      </w:r>
      <w:r w:rsidR="00630595" w:rsidRPr="00FF61B5">
        <w:rPr>
          <w:rFonts w:ascii="Bookman Old Style" w:eastAsia="Times New Roman" w:hAnsi="Bookman Old Style" w:cs="Bookman Old Style"/>
          <w:lang w:eastAsia="pl-PL"/>
        </w:rPr>
        <w:t>)</w:t>
      </w:r>
      <w:r w:rsidR="00CA19DA">
        <w:rPr>
          <w:rFonts w:ascii="Bookman Old Style" w:eastAsia="Times New Roman" w:hAnsi="Bookman Old Style" w:cs="Bookman Old Style"/>
          <w:lang w:eastAsia="pl-PL"/>
        </w:rPr>
        <w:t xml:space="preserve"> </w:t>
      </w:r>
      <w:r w:rsidR="00630595" w:rsidRPr="00FF61B5">
        <w:rPr>
          <w:rFonts w:ascii="Bookman Old Style" w:eastAsia="Times New Roman" w:hAnsi="Bookman Old Style" w:cs="Bookman Old Style"/>
          <w:lang w:eastAsia="pl-PL"/>
        </w:rPr>
        <w:t>-12)</w:t>
      </w:r>
      <w:r w:rsidRPr="00FF61B5">
        <w:rPr>
          <w:rFonts w:ascii="Bookman Old Style" w:eastAsia="Times New Roman" w:hAnsi="Bookman Old Style" w:cs="Bookman Old Style"/>
          <w:lang w:eastAsia="pl-PL"/>
        </w:rPr>
        <w:t xml:space="preserve"> umowy</w:t>
      </w:r>
      <w:r w:rsidRPr="00FF61B5">
        <w:rPr>
          <w:rFonts w:ascii="Bookman Old Style" w:eastAsia="Times New Roman" w:hAnsi="Bookman Old Style" w:cs="Bookman Old Style"/>
          <w:kern w:val="2"/>
          <w:lang w:eastAsia="ar-SA"/>
        </w:rPr>
        <w:t xml:space="preserve"> w</w:t>
      </w:r>
      <w:r w:rsidR="00CA19DA">
        <w:rPr>
          <w:rFonts w:ascii="Bookman Old Style" w:eastAsia="Times New Roman" w:hAnsi="Bookman Old Style" w:cs="Bookman Old Style"/>
          <w:kern w:val="2"/>
          <w:lang w:eastAsia="ar-SA"/>
        </w:rPr>
        <w:t> </w:t>
      </w:r>
      <w:r w:rsidRPr="00FF61B5">
        <w:rPr>
          <w:rFonts w:ascii="Bookman Old Style" w:eastAsia="Times New Roman" w:hAnsi="Bookman Old Style" w:cs="Bookman Old Style"/>
          <w:kern w:val="2"/>
          <w:lang w:eastAsia="ar-SA"/>
        </w:rPr>
        <w:t>wysokości nie przekraczającej kwoty brutto ……………… zł (słownie: ……………… zł).</w:t>
      </w:r>
    </w:p>
    <w:p w14:paraId="28A7F97F" w14:textId="77777777" w:rsidR="00E85905" w:rsidRPr="009508DC" w:rsidRDefault="00E85905" w:rsidP="00D91C75">
      <w:pPr>
        <w:numPr>
          <w:ilvl w:val="0"/>
          <w:numId w:val="71"/>
        </w:numPr>
        <w:tabs>
          <w:tab w:val="left" w:pos="426"/>
        </w:tabs>
        <w:spacing w:after="0" w:line="240" w:lineRule="auto"/>
        <w:ind w:left="426" w:hanging="426"/>
        <w:contextualSpacing/>
        <w:jc w:val="both"/>
        <w:rPr>
          <w:rFonts w:ascii="Bookman Old Style" w:hAnsi="Bookman Old Style"/>
        </w:rPr>
      </w:pPr>
      <w:r w:rsidRPr="00AC2448">
        <w:rPr>
          <w:rFonts w:ascii="Bookman Old Style" w:eastAsia="Times New Roman" w:hAnsi="Bookman Old Style" w:cs="Bookman Old Style"/>
          <w:lang w:eastAsia="pl-PL"/>
        </w:rPr>
        <w:t>W wynagrodzeniu, o którym mowa w ust. 1, uj</w:t>
      </w:r>
      <w:r w:rsidRPr="003210C3">
        <w:rPr>
          <w:rFonts w:ascii="Bookman Old Style" w:eastAsia="Times New Roman" w:hAnsi="Bookman Old Style" w:cs="Bookman Old Style"/>
          <w:lang w:eastAsia="pl-PL"/>
        </w:rPr>
        <w:t xml:space="preserve">ęto wszelkie koszty, </w:t>
      </w:r>
      <w:r w:rsidRPr="003210C3">
        <w:rPr>
          <w:rFonts w:ascii="Bookman Old Style" w:eastAsia="Times New Roman" w:hAnsi="Bookman Old Style" w:cs="Bookman Old Style"/>
          <w:lang w:eastAsia="pl-PL"/>
        </w:rPr>
        <w:br/>
        <w:t>opłaty, wydatki, daniny i inne świadczenia, w tym z tytułu przeniesienia majątkowych praw autorskich, które Wykonawca zobowiązany jest ponieść w</w:t>
      </w:r>
      <w:r w:rsidR="00747A46">
        <w:rPr>
          <w:rFonts w:ascii="Bookman Old Style" w:eastAsia="Times New Roman" w:hAnsi="Bookman Old Style" w:cs="Bookman Old Style"/>
          <w:lang w:eastAsia="pl-PL"/>
        </w:rPr>
        <w:t> </w:t>
      </w:r>
      <w:r w:rsidRPr="003210C3">
        <w:rPr>
          <w:rFonts w:ascii="Bookman Old Style" w:eastAsia="Times New Roman" w:hAnsi="Bookman Old Style" w:cs="Bookman Old Style"/>
          <w:lang w:eastAsia="pl-PL"/>
        </w:rPr>
        <w:t>związku z prawidłową realizacją Przedmiotu umowy.</w:t>
      </w:r>
      <w:r w:rsidR="00630595" w:rsidRPr="005A54ED">
        <w:rPr>
          <w:rFonts w:ascii="Bookman Old Style" w:eastAsia="Times New Roman" w:hAnsi="Bookman Old Style" w:cs="Bookman Old Style"/>
          <w:lang w:eastAsia="pl-PL"/>
        </w:rPr>
        <w:t xml:space="preserve"> </w:t>
      </w:r>
    </w:p>
    <w:p w14:paraId="4F1B34FC" w14:textId="77777777" w:rsidR="00E85905" w:rsidRPr="009508DC" w:rsidRDefault="00E85905" w:rsidP="00D91C75">
      <w:pPr>
        <w:numPr>
          <w:ilvl w:val="0"/>
          <w:numId w:val="71"/>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Zapłata wynagrodzenia będzie następowa</w:t>
      </w:r>
      <w:r w:rsidRPr="003210C3">
        <w:rPr>
          <w:rFonts w:ascii="Bookman Old Style" w:eastAsia="Times New Roman" w:hAnsi="Bookman Old Style" w:cs="Bookman Old Style"/>
          <w:lang w:eastAsia="pl-PL"/>
        </w:rPr>
        <w:t xml:space="preserve">ła </w:t>
      </w:r>
      <w:r w:rsidRPr="005A54ED">
        <w:rPr>
          <w:rFonts w:ascii="Bookman Old Style" w:eastAsia="Times New Roman" w:hAnsi="Bookman Old Style" w:cs="Bookman Old Style"/>
          <w:b/>
          <w:lang w:eastAsia="pl-PL"/>
        </w:rPr>
        <w:t>w 2 częściach</w:t>
      </w:r>
      <w:r w:rsidRPr="005A54ED">
        <w:rPr>
          <w:rFonts w:ascii="Bookman Old Style" w:eastAsia="Times New Roman" w:hAnsi="Bookman Old Style" w:cs="Bookman Old Style"/>
          <w:lang w:eastAsia="pl-PL"/>
        </w:rPr>
        <w:t>:</w:t>
      </w:r>
    </w:p>
    <w:p w14:paraId="61CC952A" w14:textId="77777777" w:rsidR="00E85905" w:rsidRPr="009508DC" w:rsidRDefault="00E85905" w:rsidP="00D91C75">
      <w:pPr>
        <w:numPr>
          <w:ilvl w:val="1"/>
          <w:numId w:val="31"/>
        </w:numPr>
        <w:spacing w:after="0" w:line="240" w:lineRule="auto"/>
        <w:ind w:left="709" w:hanging="283"/>
        <w:contextualSpacing/>
        <w:jc w:val="both"/>
        <w:rPr>
          <w:rFonts w:ascii="Bookman Old Style" w:hAnsi="Bookman Old Style"/>
        </w:rPr>
      </w:pPr>
      <w:r w:rsidRPr="00AC2448">
        <w:rPr>
          <w:rFonts w:ascii="Bookman Old Style" w:eastAsia="Times New Roman" w:hAnsi="Bookman Old Style" w:cs="Bookman Old Style"/>
          <w:kern w:val="2"/>
          <w:lang w:eastAsia="ar-SA"/>
        </w:rPr>
        <w:t xml:space="preserve">zapłata I części wynagrodzenia, o którym mowa w ust. 1 pkt 1) </w:t>
      </w:r>
      <w:r w:rsidRPr="00AC2448">
        <w:rPr>
          <w:rFonts w:ascii="Bookman Old Style" w:eastAsia="Times New Roman" w:hAnsi="Bookman Old Style" w:cs="Bookman Old Style"/>
          <w:kern w:val="2"/>
          <w:lang w:eastAsia="ar-SA"/>
        </w:rPr>
        <w:br/>
        <w:t xml:space="preserve">za sporządzenie Dokumentacji projektowej, </w:t>
      </w:r>
      <w:r w:rsidRPr="003210C3">
        <w:rPr>
          <w:rFonts w:ascii="Bookman Old Style" w:eastAsia="Times New Roman" w:hAnsi="Bookman Old Style" w:cs="Bookman Old Style"/>
          <w:lang w:eastAsia="pl-PL"/>
        </w:rPr>
        <w:t xml:space="preserve">o której mowa w § 1 ust. </w:t>
      </w:r>
      <w:r w:rsidR="00692D84" w:rsidRPr="005A54ED">
        <w:rPr>
          <w:rFonts w:ascii="Bookman Old Style" w:eastAsia="Times New Roman" w:hAnsi="Bookman Old Style" w:cs="Bookman Old Style"/>
          <w:lang w:eastAsia="pl-PL"/>
        </w:rPr>
        <w:t>3</w:t>
      </w:r>
      <w:r w:rsidRPr="005A54ED">
        <w:rPr>
          <w:rFonts w:ascii="Bookman Old Style" w:eastAsia="Times New Roman" w:hAnsi="Bookman Old Style" w:cs="Bookman Old Style"/>
          <w:lang w:eastAsia="pl-PL"/>
        </w:rPr>
        <w:t xml:space="preserve"> </w:t>
      </w:r>
      <w:r w:rsidRPr="005A54ED">
        <w:rPr>
          <w:rFonts w:ascii="Bookman Old Style" w:eastAsia="Times New Roman" w:hAnsi="Bookman Old Style" w:cs="Bookman Old Style"/>
          <w:lang w:eastAsia="pl-PL"/>
        </w:rPr>
        <w:br/>
        <w:t>pkt. 1)</w:t>
      </w:r>
      <w:r w:rsidR="00747A46">
        <w:rPr>
          <w:rFonts w:ascii="Bookman Old Style" w:eastAsia="Times New Roman" w:hAnsi="Bookman Old Style" w:cs="Bookman Old Style"/>
          <w:lang w:eastAsia="pl-PL"/>
        </w:rPr>
        <w:t xml:space="preserve"> - </w:t>
      </w:r>
      <w:r w:rsidRPr="005A54ED">
        <w:rPr>
          <w:rFonts w:ascii="Bookman Old Style" w:eastAsia="Times New Roman" w:hAnsi="Bookman Old Style" w:cs="Bookman Old Style"/>
          <w:lang w:eastAsia="pl-PL"/>
        </w:rPr>
        <w:t xml:space="preserve"> </w:t>
      </w:r>
      <w:r w:rsidR="004E6E97">
        <w:rPr>
          <w:rFonts w:ascii="Bookman Old Style" w:eastAsia="Times New Roman" w:hAnsi="Bookman Old Style" w:cs="Bookman Old Style"/>
          <w:lang w:eastAsia="pl-PL"/>
        </w:rPr>
        <w:t>8</w:t>
      </w:r>
      <w:r w:rsidRPr="00247084">
        <w:rPr>
          <w:rFonts w:ascii="Bookman Old Style" w:eastAsia="Times New Roman" w:hAnsi="Bookman Old Style" w:cs="Bookman Old Style"/>
          <w:lang w:eastAsia="pl-PL"/>
        </w:rPr>
        <w:t xml:space="preserve">) umowy </w:t>
      </w:r>
      <w:r w:rsidRPr="00247084">
        <w:rPr>
          <w:rFonts w:ascii="Bookman Old Style" w:eastAsia="Times New Roman" w:hAnsi="Bookman Old Style" w:cs="Bookman Old Style"/>
          <w:kern w:val="2"/>
          <w:lang w:eastAsia="ar-SA"/>
        </w:rPr>
        <w:t>nastąpi po sporządzeniu protokołu odbioru, o którym mowa w § 4 ust. 4 umowy;</w:t>
      </w:r>
    </w:p>
    <w:p w14:paraId="00836280" w14:textId="77777777" w:rsidR="00E85905" w:rsidRPr="009508DC" w:rsidRDefault="00E85905" w:rsidP="00D91C75">
      <w:pPr>
        <w:numPr>
          <w:ilvl w:val="1"/>
          <w:numId w:val="31"/>
        </w:numPr>
        <w:spacing w:after="0" w:line="240" w:lineRule="auto"/>
        <w:ind w:left="709" w:hanging="283"/>
        <w:contextualSpacing/>
        <w:jc w:val="both"/>
        <w:rPr>
          <w:rFonts w:ascii="Bookman Old Style" w:hAnsi="Bookman Old Style"/>
        </w:rPr>
      </w:pPr>
      <w:r w:rsidRPr="00AC2448">
        <w:rPr>
          <w:rFonts w:ascii="Bookman Old Style" w:eastAsia="Times New Roman" w:hAnsi="Bookman Old Style" w:cs="Bookman Old Style"/>
          <w:kern w:val="2"/>
          <w:lang w:eastAsia="ar-SA"/>
        </w:rPr>
        <w:t>zapłata I</w:t>
      </w:r>
      <w:r w:rsidRPr="003210C3">
        <w:rPr>
          <w:rFonts w:ascii="Bookman Old Style" w:eastAsia="Times New Roman" w:hAnsi="Bookman Old Style" w:cs="Bookman Old Style"/>
          <w:kern w:val="2"/>
          <w:lang w:eastAsia="ar-SA"/>
        </w:rPr>
        <w:t xml:space="preserve">I części wynagrodzenia, o którym mowa w ust. 1 pkt 2) </w:t>
      </w:r>
      <w:r w:rsidRPr="003210C3">
        <w:rPr>
          <w:rFonts w:ascii="Bookman Old Style" w:eastAsia="Times New Roman" w:hAnsi="Bookman Old Style" w:cs="Bookman Old Style"/>
          <w:kern w:val="2"/>
          <w:lang w:eastAsia="ar-SA"/>
        </w:rPr>
        <w:br/>
        <w:t xml:space="preserve">nastąpi po dokonaniu odbioru końcowego robót wykonanych </w:t>
      </w:r>
      <w:r w:rsidRPr="003210C3">
        <w:rPr>
          <w:rFonts w:ascii="Bookman Old Style" w:eastAsia="Times New Roman" w:hAnsi="Bookman Old Style" w:cs="Bookman Old Style"/>
          <w:kern w:val="2"/>
          <w:lang w:eastAsia="ar-SA"/>
        </w:rPr>
        <w:br/>
        <w:t xml:space="preserve">na podstawie Dokumentacji projektowej, </w:t>
      </w:r>
      <w:r w:rsidRPr="005A54ED">
        <w:rPr>
          <w:rFonts w:ascii="Bookman Old Style" w:eastAsia="Times New Roman" w:hAnsi="Bookman Old Style" w:cs="Bookman Old Style"/>
          <w:lang w:eastAsia="pl-PL"/>
        </w:rPr>
        <w:t>o której mowa w § 1 ust. 1 umowy</w:t>
      </w:r>
      <w:r w:rsidRPr="005A54ED">
        <w:rPr>
          <w:rFonts w:ascii="Bookman Old Style" w:eastAsia="Times New Roman" w:hAnsi="Bookman Old Style" w:cs="Bookman Old Style"/>
          <w:kern w:val="2"/>
          <w:lang w:eastAsia="ar-SA"/>
        </w:rPr>
        <w:t xml:space="preserve"> </w:t>
      </w:r>
      <w:r w:rsidRPr="005A54ED">
        <w:rPr>
          <w:rFonts w:ascii="Bookman Old Style" w:eastAsia="Times New Roman" w:hAnsi="Bookman Old Style" w:cs="Bookman Old Style"/>
          <w:kern w:val="2"/>
          <w:lang w:eastAsia="ar-SA"/>
        </w:rPr>
        <w:br/>
        <w:t>na podstawie pisemnego oświadczenia inspektora nadzoru stwierdzającego wykonywanie czynności nadzoru autorskiego przez projektanta z najwyższą starannością wynikającą z zawodowego charakteru wykonywanych czynności.</w:t>
      </w:r>
    </w:p>
    <w:p w14:paraId="4B666DBD" w14:textId="77777777" w:rsidR="00E85905" w:rsidRPr="009508DC" w:rsidRDefault="00E85905" w:rsidP="00D91C75">
      <w:pPr>
        <w:numPr>
          <w:ilvl w:val="0"/>
          <w:numId w:val="71"/>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 xml:space="preserve">Wykonawca wystawi faktury VAT na Polską Akademię Nauk, Plac Defilad 1, </w:t>
      </w:r>
      <w:r w:rsidRPr="00AC2448">
        <w:rPr>
          <w:rFonts w:ascii="Bookman Old Style" w:eastAsia="Times New Roman" w:hAnsi="Bookman Old Style" w:cs="Bookman Old Style"/>
          <w:lang w:eastAsia="pl-PL"/>
        </w:rPr>
        <w:br/>
        <w:t>00-901 Warszawa, NIP: 525-15-75-83.</w:t>
      </w:r>
    </w:p>
    <w:p w14:paraId="338CD011" w14:textId="77777777" w:rsidR="00E85905" w:rsidRPr="009508DC" w:rsidRDefault="00E85905" w:rsidP="00D91C75">
      <w:pPr>
        <w:numPr>
          <w:ilvl w:val="0"/>
          <w:numId w:val="71"/>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Na f</w:t>
      </w:r>
      <w:r w:rsidRPr="003210C3">
        <w:rPr>
          <w:rFonts w:ascii="Bookman Old Style" w:eastAsia="Times New Roman" w:hAnsi="Bookman Old Style" w:cs="Bookman Old Style"/>
          <w:lang w:eastAsia="pl-PL"/>
        </w:rPr>
        <w:t>akturach Wykonawca umieści symbol i numer niniejszej umowy.</w:t>
      </w:r>
    </w:p>
    <w:p w14:paraId="3C16EA67" w14:textId="77777777" w:rsidR="00E85905" w:rsidRPr="009508DC" w:rsidRDefault="00E85905" w:rsidP="00D91C75">
      <w:pPr>
        <w:numPr>
          <w:ilvl w:val="0"/>
          <w:numId w:val="71"/>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 xml:space="preserve">Za Przedmiot umowy Zamawiający zapłaci przelewem, w terminie do 21 dni </w:t>
      </w:r>
      <w:r w:rsidRPr="00AC2448">
        <w:rPr>
          <w:rFonts w:ascii="Bookman Old Style" w:eastAsia="Times New Roman" w:hAnsi="Bookman Old Style" w:cs="Bookman Old Style"/>
          <w:lang w:eastAsia="pl-PL"/>
        </w:rPr>
        <w:br/>
        <w:t>od dnia otrzymania prawidłowo wystawionych faktur VAT wraz z załączonym protokołem, o którym mowa w § 4 ust. 4 umowy.</w:t>
      </w:r>
    </w:p>
    <w:p w14:paraId="562B3D2B" w14:textId="77777777" w:rsidR="00E85905" w:rsidRPr="009508DC" w:rsidRDefault="00E85905" w:rsidP="00D91C75">
      <w:pPr>
        <w:numPr>
          <w:ilvl w:val="0"/>
          <w:numId w:val="71"/>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Za dzi</w:t>
      </w:r>
      <w:r w:rsidRPr="003210C3">
        <w:rPr>
          <w:rFonts w:ascii="Bookman Old Style" w:eastAsia="Times New Roman" w:hAnsi="Bookman Old Style" w:cs="Bookman Old Style"/>
          <w:lang w:eastAsia="pl-PL"/>
        </w:rPr>
        <w:t>eń zapłaty uważa się datę obciążenia rachunku bankowego Zamawiającego.</w:t>
      </w:r>
    </w:p>
    <w:p w14:paraId="53D68CF6" w14:textId="77777777" w:rsidR="00E85905" w:rsidRPr="003210C3" w:rsidRDefault="00E85905" w:rsidP="00D91C75">
      <w:pPr>
        <w:numPr>
          <w:ilvl w:val="0"/>
          <w:numId w:val="71"/>
        </w:numPr>
        <w:tabs>
          <w:tab w:val="left" w:pos="426"/>
        </w:tabs>
        <w:spacing w:after="0" w:line="240" w:lineRule="auto"/>
        <w:ind w:left="426" w:hanging="426"/>
        <w:jc w:val="both"/>
        <w:rPr>
          <w:rFonts w:ascii="Bookman Old Style" w:hAnsi="Bookman Old Style"/>
        </w:rPr>
      </w:pPr>
      <w:r w:rsidRPr="00AC2448">
        <w:rPr>
          <w:rFonts w:ascii="Bookman Old Style" w:hAnsi="Bookman Old Style" w:cs="Bookman Old Style"/>
        </w:rPr>
        <w:lastRenderedPageBreak/>
        <w:t>Zamawiający przy odbiorze i przetwarzaniu faktur elektronicznych posługuje się nr GLN 5907628990001.</w:t>
      </w:r>
    </w:p>
    <w:p w14:paraId="68EA9A3F" w14:textId="77777777" w:rsidR="001A4800" w:rsidRPr="00017819" w:rsidRDefault="001A4800" w:rsidP="00D91C75">
      <w:pPr>
        <w:numPr>
          <w:ilvl w:val="0"/>
          <w:numId w:val="71"/>
        </w:numPr>
        <w:tabs>
          <w:tab w:val="left" w:pos="426"/>
        </w:tabs>
        <w:spacing w:after="0" w:line="240" w:lineRule="auto"/>
        <w:ind w:left="426" w:hanging="426"/>
        <w:jc w:val="both"/>
        <w:rPr>
          <w:rFonts w:ascii="Bookman Old Style" w:hAnsi="Bookman Old Style"/>
        </w:rPr>
      </w:pPr>
      <w:r w:rsidRPr="005A54ED">
        <w:rPr>
          <w:rFonts w:ascii="Bookman Old Style" w:hAnsi="Bookman Old Style"/>
        </w:rPr>
        <w:t xml:space="preserve">Warunkiem </w:t>
      </w:r>
      <w:r w:rsidR="0067069D" w:rsidRPr="005A54ED">
        <w:rPr>
          <w:rFonts w:ascii="Bookman Old Style" w:hAnsi="Bookman Old Style"/>
        </w:rPr>
        <w:t xml:space="preserve">zapłaty wynagrodzenia jest pozytywna weryfikacja rachunku bankowego Wykonawcy na liście rachunków bankowych prowadzonej przez Ministra Finansów (tzw. biała lista rachunków VAT). </w:t>
      </w:r>
    </w:p>
    <w:p w14:paraId="0B2C5DC6" w14:textId="77777777" w:rsidR="001A4800" w:rsidRPr="00247084" w:rsidRDefault="001A4800">
      <w:pPr>
        <w:spacing w:after="0" w:line="240" w:lineRule="auto"/>
        <w:jc w:val="center"/>
        <w:rPr>
          <w:rFonts w:ascii="Bookman Old Style" w:eastAsia="Times New Roman" w:hAnsi="Bookman Old Style" w:cs="Bookman Old Style"/>
          <w:b/>
          <w:lang w:eastAsia="pl-PL"/>
        </w:rPr>
      </w:pPr>
    </w:p>
    <w:p w14:paraId="40162436" w14:textId="77777777" w:rsidR="00E85905" w:rsidRPr="009508DC" w:rsidRDefault="00E85905">
      <w:pPr>
        <w:spacing w:after="0" w:line="240" w:lineRule="auto"/>
        <w:jc w:val="center"/>
        <w:rPr>
          <w:rFonts w:ascii="Bookman Old Style" w:hAnsi="Bookman Old Style"/>
        </w:rPr>
      </w:pPr>
      <w:r w:rsidRPr="00247084">
        <w:rPr>
          <w:rFonts w:ascii="Bookman Old Style" w:eastAsia="Times New Roman" w:hAnsi="Bookman Old Style" w:cs="Bookman Old Style"/>
          <w:b/>
          <w:lang w:eastAsia="pl-PL"/>
        </w:rPr>
        <w:t>§ 11.</w:t>
      </w:r>
    </w:p>
    <w:p w14:paraId="2C77F6B2" w14:textId="77777777" w:rsidR="00E85905" w:rsidRPr="009508DC" w:rsidRDefault="00E85905">
      <w:pPr>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Ubezpieczenie Wykonawcy</w:t>
      </w:r>
    </w:p>
    <w:p w14:paraId="113FE4A8" w14:textId="77777777" w:rsidR="00E85905" w:rsidRPr="009508DC" w:rsidRDefault="00E85905">
      <w:pPr>
        <w:numPr>
          <w:ilvl w:val="0"/>
          <w:numId w:val="8"/>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bidi="en-US"/>
        </w:rPr>
        <w:t>Wykonawca oświadcza, że przez cały okres trwania umowy będzie ubezpieczony od odpowiedzialności cywilnej (</w:t>
      </w:r>
      <w:r w:rsidRPr="003210C3">
        <w:rPr>
          <w:rFonts w:ascii="Bookman Old Style" w:eastAsia="Times New Roman" w:hAnsi="Bookman Old Style" w:cs="Bookman Old Style"/>
          <w:b/>
          <w:lang w:bidi="en-US"/>
        </w:rPr>
        <w:t>OC</w:t>
      </w:r>
      <w:r w:rsidRPr="005A54ED">
        <w:rPr>
          <w:rFonts w:ascii="Bookman Old Style" w:eastAsia="Times New Roman" w:hAnsi="Bookman Old Style" w:cs="Bookman Old Style"/>
          <w:lang w:bidi="en-US"/>
        </w:rPr>
        <w:t xml:space="preserve">) w zakresie prowadzonej działalności gospodarczej związanej z przedmiotem zamówienia, na kwotę nie mniejszą niż </w:t>
      </w:r>
      <w:r w:rsidR="004E6E97">
        <w:rPr>
          <w:rFonts w:ascii="Bookman Old Style" w:eastAsia="Times New Roman" w:hAnsi="Bookman Old Style" w:cs="Bookman Old Style"/>
          <w:lang w:eastAsia="pl-PL"/>
        </w:rPr>
        <w:t>3</w:t>
      </w:r>
      <w:r w:rsidR="005E070D">
        <w:rPr>
          <w:rFonts w:ascii="Bookman Old Style" w:eastAsia="Times New Roman" w:hAnsi="Bookman Old Style" w:cs="Bookman Old Style"/>
          <w:lang w:eastAsia="pl-PL"/>
        </w:rPr>
        <w:t>5</w:t>
      </w:r>
      <w:r w:rsidR="0001585C" w:rsidRPr="005A54ED">
        <w:rPr>
          <w:rFonts w:ascii="Bookman Old Style" w:eastAsia="Times New Roman" w:hAnsi="Bookman Old Style" w:cs="Bookman Old Style"/>
          <w:lang w:eastAsia="pl-PL"/>
        </w:rPr>
        <w:t>.000</w:t>
      </w:r>
      <w:r w:rsidR="005E447C" w:rsidRPr="00017819">
        <w:rPr>
          <w:rFonts w:ascii="Bookman Old Style" w:eastAsia="Times New Roman" w:hAnsi="Bookman Old Style" w:cs="Bookman Old Style"/>
          <w:lang w:eastAsia="pl-PL"/>
        </w:rPr>
        <w:t>,00</w:t>
      </w:r>
      <w:r w:rsidRPr="00247084">
        <w:rPr>
          <w:rFonts w:ascii="Bookman Old Style" w:eastAsia="Times New Roman" w:hAnsi="Bookman Old Style" w:cs="Bookman Old Style"/>
          <w:lang w:eastAsia="pl-PL"/>
        </w:rPr>
        <w:t xml:space="preserve"> zł (słownie: </w:t>
      </w:r>
      <w:r w:rsidR="004E6E97">
        <w:rPr>
          <w:rFonts w:ascii="Bookman Old Style" w:eastAsia="Times New Roman" w:hAnsi="Bookman Old Style" w:cs="Bookman Old Style"/>
          <w:lang w:eastAsia="pl-PL"/>
        </w:rPr>
        <w:t>trzydzieści</w:t>
      </w:r>
      <w:r w:rsidR="0001585C" w:rsidRPr="00247084">
        <w:rPr>
          <w:rFonts w:ascii="Bookman Old Style" w:eastAsia="Times New Roman" w:hAnsi="Bookman Old Style" w:cs="Bookman Old Style"/>
          <w:lang w:eastAsia="pl-PL"/>
        </w:rPr>
        <w:t xml:space="preserve"> </w:t>
      </w:r>
      <w:r w:rsidR="005E070D">
        <w:rPr>
          <w:rFonts w:ascii="Bookman Old Style" w:eastAsia="Times New Roman" w:hAnsi="Bookman Old Style" w:cs="Bookman Old Style"/>
          <w:lang w:eastAsia="pl-PL"/>
        </w:rPr>
        <w:t xml:space="preserve">pięć </w:t>
      </w:r>
      <w:r w:rsidRPr="00677BF6">
        <w:rPr>
          <w:rFonts w:ascii="Bookman Old Style" w:eastAsia="Times New Roman" w:hAnsi="Bookman Old Style" w:cs="Bookman Old Style"/>
          <w:lang w:eastAsia="pl-PL"/>
        </w:rPr>
        <w:t>t</w:t>
      </w:r>
      <w:r w:rsidRPr="006C3CC6">
        <w:rPr>
          <w:rFonts w:ascii="Bookman Old Style" w:eastAsia="Times New Roman" w:hAnsi="Bookman Old Style" w:cs="Bookman Old Style"/>
          <w:lang w:eastAsia="pl-PL"/>
        </w:rPr>
        <w:t xml:space="preserve">ysięcy złotych i </w:t>
      </w:r>
      <w:r w:rsidRPr="001D3FCB">
        <w:rPr>
          <w:rFonts w:ascii="Bookman Old Style" w:eastAsia="Times New Roman" w:hAnsi="Bookman Old Style" w:cs="Bookman Old Style"/>
          <w:vertAlign w:val="superscript"/>
          <w:lang w:eastAsia="pl-PL"/>
        </w:rPr>
        <w:t>00</w:t>
      </w:r>
      <w:r w:rsidRPr="005A1189">
        <w:rPr>
          <w:rFonts w:ascii="Bookman Old Style" w:eastAsia="Times New Roman" w:hAnsi="Bookman Old Style" w:cs="Bookman Old Style"/>
          <w:lang w:eastAsia="pl-PL"/>
        </w:rPr>
        <w:t>/</w:t>
      </w:r>
      <w:r w:rsidRPr="0033185C">
        <w:rPr>
          <w:rFonts w:ascii="Bookman Old Style" w:eastAsia="Times New Roman" w:hAnsi="Bookman Old Style" w:cs="Bookman Old Style"/>
          <w:vertAlign w:val="subscript"/>
          <w:lang w:eastAsia="pl-PL"/>
        </w:rPr>
        <w:t>100</w:t>
      </w:r>
      <w:r w:rsidRPr="0033185C">
        <w:rPr>
          <w:rFonts w:ascii="Bookman Old Style" w:eastAsia="Times New Roman" w:hAnsi="Bookman Old Style" w:cs="Bookman Old Style"/>
          <w:lang w:eastAsia="pl-PL"/>
        </w:rPr>
        <w:t xml:space="preserve">). </w:t>
      </w:r>
      <w:r w:rsidRPr="00201F18">
        <w:rPr>
          <w:rFonts w:ascii="Bookman Old Style" w:eastAsia="Times New Roman" w:hAnsi="Bookman Old Style" w:cs="Bookman Old Style"/>
          <w:lang w:bidi="en-US"/>
        </w:rPr>
        <w:t xml:space="preserve">Kopia polisy lub innego dokumentu potwierdzającego posiadanie ww. ubezpieczenia przez Wykonawcę, poświadczona za zgodność z oryginałem </w:t>
      </w:r>
      <w:r w:rsidRPr="00456AD8">
        <w:rPr>
          <w:rFonts w:ascii="Bookman Old Style" w:hAnsi="Bookman Old Style" w:cs="Bookman Old Style"/>
        </w:rPr>
        <w:t>przez osobę uprawnioną do reprezentowania Wykonawcy</w:t>
      </w:r>
      <w:r w:rsidRPr="004F5EFA">
        <w:rPr>
          <w:rFonts w:ascii="Bookman Old Style" w:eastAsia="Times New Roman" w:hAnsi="Bookman Old Style" w:cs="Bookman Old Style"/>
          <w:lang w:bidi="en-US"/>
        </w:rPr>
        <w:t xml:space="preserve"> wraz z potwierdzeniem uiszczenia składki stanowi </w:t>
      </w:r>
      <w:r w:rsidRPr="004F5EFA">
        <w:rPr>
          <w:rFonts w:ascii="Bookman Old Style" w:eastAsia="Times New Roman" w:hAnsi="Bookman Old Style" w:cs="Bookman Old Style"/>
          <w:b/>
          <w:lang w:bidi="en-US"/>
        </w:rPr>
        <w:t>Załącznik nr 5 do Umow</w:t>
      </w:r>
      <w:r w:rsidRPr="00505C0A">
        <w:rPr>
          <w:rFonts w:ascii="Bookman Old Style" w:eastAsia="Times New Roman" w:hAnsi="Bookman Old Style" w:cs="Bookman Old Style"/>
          <w:b/>
          <w:lang w:bidi="en-US"/>
        </w:rPr>
        <w:t>y</w:t>
      </w:r>
      <w:r w:rsidRPr="00505C0A">
        <w:rPr>
          <w:rFonts w:ascii="Bookman Old Style" w:eastAsia="Times New Roman" w:hAnsi="Bookman Old Style" w:cs="Bookman Old Style"/>
          <w:lang w:bidi="en-US"/>
        </w:rPr>
        <w:t>.</w:t>
      </w:r>
    </w:p>
    <w:p w14:paraId="5B33BA46" w14:textId="77777777" w:rsidR="00E85905" w:rsidRPr="009508DC" w:rsidRDefault="00E85905">
      <w:pPr>
        <w:numPr>
          <w:ilvl w:val="0"/>
          <w:numId w:val="8"/>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bidi="en-US"/>
        </w:rPr>
        <w:t>Wykonawca zobowiązany jest zapewnić ciągłość ubezpieczenia przez okres realizacji</w:t>
      </w:r>
      <w:r w:rsidRPr="003210C3">
        <w:rPr>
          <w:rFonts w:ascii="Bookman Old Style" w:eastAsia="Times New Roman" w:hAnsi="Bookman Old Style" w:cs="Bookman Old Style"/>
          <w:lang w:bidi="en-US"/>
        </w:rPr>
        <w:t xml:space="preserve"> umowy.</w:t>
      </w:r>
    </w:p>
    <w:p w14:paraId="6A7E06F0" w14:textId="77777777" w:rsidR="00E85905" w:rsidRPr="009508DC" w:rsidRDefault="00E85905">
      <w:pPr>
        <w:numPr>
          <w:ilvl w:val="0"/>
          <w:numId w:val="8"/>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bidi="en-US"/>
        </w:rPr>
        <w:t>Jeżeli okres ubezpieczenia, o którym mowa w ust. 1 wygasa w trakcie obowiązywania umowy, Wykonawca przedstawi Zamawiającemu nową polisę lub inny dokument potwierdzający, że Wykonawca posiada ubezpieczenie określone w ust. 1 w terminie nie później n</w:t>
      </w:r>
      <w:r w:rsidRPr="003210C3">
        <w:rPr>
          <w:rFonts w:ascii="Bookman Old Style" w:eastAsia="Times New Roman" w:hAnsi="Bookman Old Style" w:cs="Bookman Old Style"/>
          <w:lang w:bidi="en-US"/>
        </w:rPr>
        <w:t>iż na 7 dni przed wygaśnięciem dotychczasowego ubezpieczenia.</w:t>
      </w:r>
    </w:p>
    <w:p w14:paraId="7FDD1A86" w14:textId="77777777" w:rsidR="00E85905" w:rsidRPr="009508DC" w:rsidRDefault="00E85905">
      <w:pPr>
        <w:numPr>
          <w:ilvl w:val="0"/>
          <w:numId w:val="8"/>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bidi="en-US"/>
        </w:rPr>
        <w:t xml:space="preserve">W przypadku braku ubezpieczenia OC potwierdzonego polisą lub innym dokumentem, Zamawiający może naliczyć Wykonawcy kary umowne określone w </w:t>
      </w:r>
      <w:r w:rsidRPr="003210C3">
        <w:rPr>
          <w:rFonts w:ascii="Bookman Old Style" w:eastAsia="Times New Roman" w:hAnsi="Bookman Old Style" w:cs="Bookman Old Style"/>
          <w:lang w:eastAsia="pl-PL"/>
        </w:rPr>
        <w:t>§ 14 ust.1 pkt 7 umowy</w:t>
      </w:r>
      <w:r w:rsidRPr="005A54ED">
        <w:rPr>
          <w:rFonts w:ascii="Bookman Old Style" w:eastAsia="Times New Roman" w:hAnsi="Bookman Old Style" w:cs="Bookman Old Style"/>
          <w:b/>
          <w:lang w:eastAsia="pl-PL"/>
        </w:rPr>
        <w:t xml:space="preserve"> </w:t>
      </w:r>
      <w:r w:rsidRPr="005A54ED">
        <w:rPr>
          <w:rFonts w:ascii="Bookman Old Style" w:eastAsia="Times New Roman" w:hAnsi="Bookman Old Style" w:cs="Bookman Old Style"/>
          <w:lang w:bidi="en-US"/>
        </w:rPr>
        <w:t>do czasu przedstawienia stosownej polisy lub innego dokumentu.</w:t>
      </w:r>
    </w:p>
    <w:p w14:paraId="604F71C0" w14:textId="77777777" w:rsidR="00E85905" w:rsidRPr="00AC2448" w:rsidRDefault="00E85905">
      <w:pPr>
        <w:spacing w:after="0" w:line="240" w:lineRule="auto"/>
        <w:jc w:val="both"/>
        <w:rPr>
          <w:rFonts w:ascii="Bookman Old Style" w:eastAsia="Times New Roman" w:hAnsi="Bookman Old Style" w:cs="Bookman Old Style"/>
          <w:lang w:eastAsia="pl-PL"/>
        </w:rPr>
      </w:pPr>
    </w:p>
    <w:p w14:paraId="62CBC251" w14:textId="77777777" w:rsidR="00E85905" w:rsidRPr="009508DC" w:rsidRDefault="00E85905">
      <w:pPr>
        <w:spacing w:after="0" w:line="240" w:lineRule="auto"/>
        <w:jc w:val="center"/>
        <w:rPr>
          <w:rFonts w:ascii="Bookman Old Style" w:hAnsi="Bookman Old Style"/>
        </w:rPr>
      </w:pPr>
      <w:r w:rsidRPr="009508DC">
        <w:rPr>
          <w:rFonts w:ascii="Bookman Old Style" w:eastAsia="Times New Roman" w:hAnsi="Bookman Old Style" w:cs="Times New Roman"/>
          <w:b/>
          <w:lang w:eastAsia="pl-PL"/>
        </w:rPr>
        <w:t>§</w:t>
      </w:r>
      <w:r w:rsidRPr="00AC2448">
        <w:rPr>
          <w:rFonts w:ascii="Bookman Old Style" w:eastAsia="Times New Roman" w:hAnsi="Bookman Old Style" w:cs="Bookman Old Style"/>
          <w:b/>
          <w:lang w:eastAsia="pl-PL"/>
        </w:rPr>
        <w:t xml:space="preserve"> 12.</w:t>
      </w:r>
    </w:p>
    <w:p w14:paraId="3DEA8906" w14:textId="77777777" w:rsidR="006033ED" w:rsidRPr="009508DC" w:rsidRDefault="006033ED" w:rsidP="006033ED">
      <w:pPr>
        <w:spacing w:after="0" w:line="240" w:lineRule="auto"/>
        <w:jc w:val="center"/>
        <w:rPr>
          <w:rFonts w:ascii="Bookman Old Style" w:hAnsi="Bookman Old Style"/>
        </w:rPr>
      </w:pPr>
      <w:r w:rsidRPr="00AC2448">
        <w:rPr>
          <w:rFonts w:ascii="Bookman Old Style" w:hAnsi="Bookman Old Style" w:cs="Bookman Old Style"/>
          <w:b/>
        </w:rPr>
        <w:t>Kontrola</w:t>
      </w:r>
    </w:p>
    <w:p w14:paraId="69977EB9" w14:textId="77777777" w:rsidR="006033ED" w:rsidRPr="009508DC" w:rsidRDefault="006033ED" w:rsidP="006033ED">
      <w:pPr>
        <w:numPr>
          <w:ilvl w:val="0"/>
          <w:numId w:val="72"/>
        </w:numPr>
        <w:tabs>
          <w:tab w:val="left" w:pos="426"/>
        </w:tabs>
        <w:spacing w:after="0" w:line="240" w:lineRule="auto"/>
        <w:ind w:left="426" w:hanging="426"/>
        <w:jc w:val="both"/>
        <w:rPr>
          <w:rFonts w:ascii="Bookman Old Style" w:hAnsi="Bookman Old Style"/>
        </w:rPr>
      </w:pPr>
      <w:r w:rsidRPr="00AC2448">
        <w:rPr>
          <w:rFonts w:ascii="Bookman Old Style" w:hAnsi="Bookman Old Style" w:cs="Bookman Old Style"/>
        </w:rPr>
        <w:t>Wykonawca zobowiązuje się poddać kontroli w zakresie prawidłowości wykonywania umowy. Zamawiający może zlecić wykonanie kontroli innym osobom lub podmiotom.</w:t>
      </w:r>
    </w:p>
    <w:p w14:paraId="73E56D59" w14:textId="77777777" w:rsidR="006033ED" w:rsidRPr="009508DC" w:rsidRDefault="006033ED" w:rsidP="006033ED">
      <w:pPr>
        <w:numPr>
          <w:ilvl w:val="0"/>
          <w:numId w:val="72"/>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val="x-none" w:eastAsia="pl-PL"/>
        </w:rPr>
        <w:t>W przypadku kontroli, wykonywanej przez Zamawia</w:t>
      </w:r>
      <w:r w:rsidRPr="003210C3">
        <w:rPr>
          <w:rFonts w:ascii="Bookman Old Style" w:eastAsia="Times New Roman" w:hAnsi="Bookman Old Style" w:cs="Bookman Old Style"/>
          <w:lang w:val="x-none" w:eastAsia="pl-PL"/>
        </w:rPr>
        <w:t>jącego lub inne uprawnione podmioty, Wykonawca udostępni kontrolującym wgląd w dokumenty, w tym dokumenty finansowe oraz dokumenty elektroniczne związane z wykonywaniem umowy.</w:t>
      </w:r>
    </w:p>
    <w:p w14:paraId="43A0EFFC" w14:textId="77777777" w:rsidR="006033ED" w:rsidRPr="009508DC" w:rsidRDefault="006033ED" w:rsidP="006033ED">
      <w:pPr>
        <w:numPr>
          <w:ilvl w:val="0"/>
          <w:numId w:val="72"/>
        </w:numPr>
        <w:tabs>
          <w:tab w:val="left" w:pos="426"/>
        </w:tabs>
        <w:spacing w:after="0" w:line="240" w:lineRule="auto"/>
        <w:ind w:left="426" w:hanging="426"/>
        <w:jc w:val="both"/>
        <w:rPr>
          <w:rFonts w:ascii="Bookman Old Style" w:hAnsi="Bookman Old Style"/>
        </w:rPr>
      </w:pPr>
      <w:r w:rsidRPr="00AC2448">
        <w:rPr>
          <w:rFonts w:ascii="Bookman Old Style" w:hAnsi="Bookman Old Style" w:cs="Bookman Old Style"/>
        </w:rPr>
        <w:t>Prawo kontroli przysługuje Zamawiającemu oraz innym uprawnionym podmiotom zarówn</w:t>
      </w:r>
      <w:r w:rsidRPr="003210C3">
        <w:rPr>
          <w:rFonts w:ascii="Bookman Old Style" w:hAnsi="Bookman Old Style" w:cs="Bookman Old Style"/>
        </w:rPr>
        <w:t>o w siedzibie Wykonawcy, jak i w miejscu wykonywania umowy lub innym miejscu związanym z realizacją umowy.</w:t>
      </w:r>
    </w:p>
    <w:p w14:paraId="10236BBE" w14:textId="77777777" w:rsidR="006033ED" w:rsidRPr="009508DC" w:rsidRDefault="006033ED" w:rsidP="006033ED">
      <w:pPr>
        <w:numPr>
          <w:ilvl w:val="0"/>
          <w:numId w:val="72"/>
        </w:numPr>
        <w:tabs>
          <w:tab w:val="left" w:pos="426"/>
        </w:tabs>
        <w:spacing w:after="0" w:line="240" w:lineRule="auto"/>
        <w:ind w:left="426" w:hanging="426"/>
        <w:jc w:val="both"/>
        <w:rPr>
          <w:rFonts w:ascii="Bookman Old Style" w:hAnsi="Bookman Old Style"/>
        </w:rPr>
      </w:pPr>
      <w:r w:rsidRPr="00AC2448">
        <w:rPr>
          <w:rFonts w:ascii="Bookman Old Style" w:hAnsi="Bookman Old Style" w:cs="Bookman Old Style"/>
        </w:rPr>
        <w:t>Na żądanie Zamawiającego Wykonawca zobowiązuje się do udzielenia bez zbędnej zwłoki pełnej informacji o stanie wykonywania umowy.</w:t>
      </w:r>
    </w:p>
    <w:p w14:paraId="39E91FA8" w14:textId="77777777" w:rsidR="006033ED" w:rsidRPr="00AC2448" w:rsidRDefault="006033ED" w:rsidP="006033ED">
      <w:pPr>
        <w:autoSpaceDE w:val="0"/>
        <w:spacing w:after="0" w:line="240" w:lineRule="auto"/>
        <w:rPr>
          <w:rFonts w:ascii="Bookman Old Style" w:hAnsi="Bookman Old Style" w:cs="Bookman Old Style"/>
          <w:b/>
          <w:bCs/>
        </w:rPr>
      </w:pPr>
    </w:p>
    <w:p w14:paraId="3F703C62" w14:textId="77777777" w:rsidR="006B1A2A" w:rsidRPr="005A54ED" w:rsidRDefault="006B1A2A">
      <w:pPr>
        <w:spacing w:after="0" w:line="240" w:lineRule="auto"/>
        <w:jc w:val="both"/>
        <w:rPr>
          <w:rFonts w:ascii="Bookman Old Style" w:eastAsia="Times New Roman" w:hAnsi="Bookman Old Style" w:cs="Bookman Old Style"/>
          <w:lang w:eastAsia="pl-PL"/>
        </w:rPr>
      </w:pPr>
    </w:p>
    <w:p w14:paraId="4FC958F6" w14:textId="77777777" w:rsidR="00E85905" w:rsidRPr="009508DC" w:rsidRDefault="00E85905">
      <w:pPr>
        <w:spacing w:after="0" w:line="240" w:lineRule="auto"/>
        <w:jc w:val="center"/>
        <w:rPr>
          <w:rFonts w:ascii="Bookman Old Style" w:hAnsi="Bookman Old Style"/>
        </w:rPr>
      </w:pPr>
      <w:r w:rsidRPr="009508DC">
        <w:rPr>
          <w:rFonts w:ascii="Bookman Old Style" w:eastAsia="Times New Roman" w:hAnsi="Bookman Old Style" w:cs="Times New Roman"/>
          <w:b/>
          <w:lang w:eastAsia="pl-PL"/>
        </w:rPr>
        <w:t>§</w:t>
      </w:r>
      <w:r w:rsidRPr="00AC2448">
        <w:rPr>
          <w:rFonts w:ascii="Bookman Old Style" w:eastAsia="Times New Roman" w:hAnsi="Bookman Old Style" w:cs="Bookman Old Style"/>
          <w:b/>
          <w:lang w:eastAsia="pl-PL"/>
        </w:rPr>
        <w:t xml:space="preserve"> 13.</w:t>
      </w:r>
    </w:p>
    <w:p w14:paraId="7A66BBA4" w14:textId="77777777" w:rsidR="00E85905" w:rsidRPr="009508DC" w:rsidRDefault="00E85905">
      <w:pPr>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Odstąpienie od umowy</w:t>
      </w:r>
    </w:p>
    <w:p w14:paraId="52398075" w14:textId="77777777" w:rsidR="00E85905" w:rsidRPr="009508DC" w:rsidRDefault="00E85905" w:rsidP="00D91C75">
      <w:pPr>
        <w:numPr>
          <w:ilvl w:val="6"/>
          <w:numId w:val="10"/>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Zamawiający będzie mógł odstąpi</w:t>
      </w:r>
      <w:r w:rsidRPr="003210C3">
        <w:rPr>
          <w:rFonts w:ascii="Bookman Old Style" w:eastAsia="Times New Roman" w:hAnsi="Bookman Old Style" w:cs="Bookman Old Style"/>
          <w:lang w:eastAsia="pl-PL"/>
        </w:rPr>
        <w:t xml:space="preserve">ć od umowy, w całości bądź w części, </w:t>
      </w:r>
      <w:r w:rsidRPr="003210C3">
        <w:rPr>
          <w:rFonts w:ascii="Bookman Old Style" w:eastAsia="Times New Roman" w:hAnsi="Bookman Old Style" w:cs="Bookman Old Style"/>
          <w:lang w:eastAsia="pl-PL"/>
        </w:rPr>
        <w:br/>
      </w:r>
      <w:r w:rsidRPr="005A54ED">
        <w:rPr>
          <w:rFonts w:ascii="Bookman Old Style" w:eastAsia="Times New Roman" w:hAnsi="Bookman Old Style" w:cs="Bookman Old Style"/>
          <w:bCs/>
          <w:lang w:eastAsia="pl-PL"/>
        </w:rPr>
        <w:t>bez wyznaczania terminu dodatkowego w razie</w:t>
      </w:r>
      <w:r w:rsidRPr="005A54ED">
        <w:rPr>
          <w:rFonts w:ascii="Bookman Old Style" w:eastAsia="Times New Roman" w:hAnsi="Bookman Old Style" w:cs="Bookman Old Style"/>
          <w:lang w:eastAsia="pl-PL"/>
        </w:rPr>
        <w:t>:</w:t>
      </w:r>
    </w:p>
    <w:p w14:paraId="0301E857" w14:textId="77777777" w:rsidR="00E85905" w:rsidRPr="009508DC" w:rsidRDefault="00E85905" w:rsidP="00D91C75">
      <w:pPr>
        <w:numPr>
          <w:ilvl w:val="0"/>
          <w:numId w:val="68"/>
        </w:numPr>
        <w:tabs>
          <w:tab w:val="clear" w:pos="708"/>
          <w:tab w:val="left" w:pos="709"/>
        </w:tabs>
        <w:spacing w:after="0" w:line="240" w:lineRule="auto"/>
        <w:ind w:hanging="294"/>
        <w:jc w:val="both"/>
        <w:rPr>
          <w:rFonts w:ascii="Bookman Old Style" w:hAnsi="Bookman Old Style"/>
        </w:rPr>
      </w:pPr>
      <w:r w:rsidRPr="00AC2448">
        <w:rPr>
          <w:rFonts w:ascii="Bookman Old Style" w:eastAsia="Times New Roman" w:hAnsi="Bookman Old Style" w:cs="Bookman Old Style"/>
          <w:lang w:eastAsia="pl-PL"/>
        </w:rPr>
        <w:t xml:space="preserve">nierozpoczęcia przez Wykonawcę realizacji Przedmiotu umowy w terminie </w:t>
      </w:r>
      <w:r w:rsidRPr="00AC2448">
        <w:rPr>
          <w:rFonts w:ascii="Bookman Old Style" w:eastAsia="Times New Roman" w:hAnsi="Bookman Old Style" w:cs="Bookman Old Style"/>
          <w:lang w:eastAsia="pl-PL"/>
        </w:rPr>
        <w:br/>
        <w:t>10 dni kalendarzowych od dnia zawarcia umowy;</w:t>
      </w:r>
    </w:p>
    <w:p w14:paraId="7B3B114B" w14:textId="77777777" w:rsidR="00E85905" w:rsidRPr="009508DC" w:rsidRDefault="00E85905" w:rsidP="00D91C75">
      <w:pPr>
        <w:numPr>
          <w:ilvl w:val="0"/>
          <w:numId w:val="68"/>
        </w:numPr>
        <w:tabs>
          <w:tab w:val="clear" w:pos="708"/>
          <w:tab w:val="left" w:pos="709"/>
        </w:tabs>
        <w:spacing w:after="0" w:line="240" w:lineRule="auto"/>
        <w:ind w:hanging="294"/>
        <w:jc w:val="both"/>
        <w:rPr>
          <w:rFonts w:ascii="Bookman Old Style" w:hAnsi="Bookman Old Style"/>
        </w:rPr>
      </w:pPr>
      <w:r w:rsidRPr="00AC2448">
        <w:rPr>
          <w:rFonts w:ascii="Bookman Old Style" w:eastAsia="Times New Roman" w:hAnsi="Bookman Old Style" w:cs="Bookman Old Style"/>
          <w:lang w:eastAsia="pl-PL"/>
        </w:rPr>
        <w:t>opóźnienia w wykonaniu poszczególnych zakresów Przedmiot</w:t>
      </w:r>
      <w:r w:rsidRPr="003210C3">
        <w:rPr>
          <w:rFonts w:ascii="Bookman Old Style" w:eastAsia="Times New Roman" w:hAnsi="Bookman Old Style" w:cs="Bookman Old Style"/>
          <w:lang w:eastAsia="pl-PL"/>
        </w:rPr>
        <w:t xml:space="preserve">u umowy przekraczającego 10 dni kalendarzowych w stosunku do terminów określonych dla danego zakresu Przedmiotu umowy, o którym mowa w </w:t>
      </w:r>
      <w:r w:rsidRPr="009508DC">
        <w:rPr>
          <w:rFonts w:ascii="Bookman Old Style" w:eastAsia="Times New Roman" w:hAnsi="Bookman Old Style" w:cs="Times New Roman"/>
          <w:lang w:eastAsia="pl-PL"/>
        </w:rPr>
        <w:t>§</w:t>
      </w:r>
      <w:r w:rsidRPr="00AC2448">
        <w:rPr>
          <w:rFonts w:ascii="Bookman Old Style" w:eastAsia="Times New Roman" w:hAnsi="Bookman Old Style" w:cs="Bookman Old Style"/>
          <w:lang w:eastAsia="pl-PL"/>
        </w:rPr>
        <w:t xml:space="preserve"> 3 umowy;</w:t>
      </w:r>
    </w:p>
    <w:p w14:paraId="2413533A" w14:textId="77777777" w:rsidR="00E85905" w:rsidRPr="009508DC" w:rsidRDefault="00E85905" w:rsidP="00D91C75">
      <w:pPr>
        <w:numPr>
          <w:ilvl w:val="0"/>
          <w:numId w:val="68"/>
        </w:numPr>
        <w:tabs>
          <w:tab w:val="clear" w:pos="708"/>
          <w:tab w:val="left" w:pos="709"/>
        </w:tabs>
        <w:spacing w:after="0" w:line="240" w:lineRule="auto"/>
        <w:ind w:hanging="294"/>
        <w:jc w:val="both"/>
        <w:rPr>
          <w:rFonts w:ascii="Bookman Old Style" w:hAnsi="Bookman Old Style"/>
        </w:rPr>
      </w:pPr>
      <w:r w:rsidRPr="00AC2448">
        <w:rPr>
          <w:rFonts w:ascii="Bookman Old Style" w:eastAsia="Times New Roman" w:hAnsi="Bookman Old Style" w:cs="Bookman Old Style"/>
          <w:lang w:eastAsia="pl-PL"/>
        </w:rPr>
        <w:lastRenderedPageBreak/>
        <w:t>stwierdzenia przez Zamawiającego istnienia wady (uchybień) w wykonywaniu Przedmiotu umowy, gdy Wykonawca nie z</w:t>
      </w:r>
      <w:r w:rsidRPr="003210C3">
        <w:rPr>
          <w:rFonts w:ascii="Bookman Old Style" w:eastAsia="Times New Roman" w:hAnsi="Bookman Old Style" w:cs="Bookman Old Style"/>
          <w:lang w:eastAsia="pl-PL"/>
        </w:rPr>
        <w:t>mienia sposobu realizacji Przedmiotu umowy, mimo wezwania go do tego przez Zamawiającego w</w:t>
      </w:r>
      <w:r w:rsidR="00AA56EE">
        <w:rPr>
          <w:rFonts w:ascii="Bookman Old Style" w:eastAsia="Times New Roman" w:hAnsi="Bookman Old Style" w:cs="Bookman Old Style"/>
          <w:lang w:eastAsia="pl-PL"/>
        </w:rPr>
        <w:t> </w:t>
      </w:r>
      <w:r w:rsidRPr="003210C3">
        <w:rPr>
          <w:rFonts w:ascii="Bookman Old Style" w:eastAsia="Times New Roman" w:hAnsi="Bookman Old Style" w:cs="Bookman Old Style"/>
          <w:lang w:eastAsia="pl-PL"/>
        </w:rPr>
        <w:t>terminie określonym w tym wezwaniu lub nie usunie wad (uchybień) mimo wezwania przez Zamawiającego do usunięcia wad (uchybień) w terminie określonym w wezwaniu. Obow</w:t>
      </w:r>
      <w:r w:rsidRPr="005A54ED">
        <w:rPr>
          <w:rFonts w:ascii="Bookman Old Style" w:eastAsia="Times New Roman" w:hAnsi="Bookman Old Style" w:cs="Bookman Old Style"/>
          <w:lang w:eastAsia="pl-PL"/>
        </w:rPr>
        <w:t>iązku wezwania do usunięcia uchybień nie stosuje się w sytuacjach, w których z uwagi na charakter danej wady (uchybienia) nie można go usunąć lub wymagane było jego natychmiastowe usunięcie;</w:t>
      </w:r>
    </w:p>
    <w:p w14:paraId="146C8E8C" w14:textId="77777777" w:rsidR="00E85905" w:rsidRPr="009508DC" w:rsidRDefault="00E85905" w:rsidP="00D91C75">
      <w:pPr>
        <w:numPr>
          <w:ilvl w:val="0"/>
          <w:numId w:val="68"/>
        </w:numPr>
        <w:tabs>
          <w:tab w:val="clear" w:pos="708"/>
          <w:tab w:val="left" w:pos="709"/>
        </w:tabs>
        <w:spacing w:after="0" w:line="240" w:lineRule="auto"/>
        <w:ind w:hanging="294"/>
        <w:jc w:val="both"/>
        <w:rPr>
          <w:rFonts w:ascii="Bookman Old Style" w:hAnsi="Bookman Old Style"/>
        </w:rPr>
      </w:pPr>
      <w:r w:rsidRPr="00AC2448">
        <w:rPr>
          <w:rFonts w:ascii="Bookman Old Style" w:eastAsia="Times New Roman" w:hAnsi="Bookman Old Style" w:cs="Bookman Old Style"/>
          <w:lang w:eastAsia="pl-PL"/>
        </w:rPr>
        <w:t>gdy Wykonawca, pomimo wezwania przez Zamawiającego i upływu wyzna</w:t>
      </w:r>
      <w:r w:rsidRPr="003210C3">
        <w:rPr>
          <w:rFonts w:ascii="Bookman Old Style" w:eastAsia="Times New Roman" w:hAnsi="Bookman Old Style" w:cs="Bookman Old Style"/>
          <w:lang w:eastAsia="pl-PL"/>
        </w:rPr>
        <w:t>czonego w tym wezwaniu terminu, nadal narusza prawo lub postanowienia umowy;</w:t>
      </w:r>
    </w:p>
    <w:p w14:paraId="23A5465C" w14:textId="77777777" w:rsidR="00E85905" w:rsidRPr="009508DC" w:rsidRDefault="00E85905" w:rsidP="00D91C75">
      <w:pPr>
        <w:numPr>
          <w:ilvl w:val="0"/>
          <w:numId w:val="68"/>
        </w:numPr>
        <w:tabs>
          <w:tab w:val="clear" w:pos="708"/>
          <w:tab w:val="left" w:pos="709"/>
        </w:tabs>
        <w:spacing w:after="0" w:line="240" w:lineRule="auto"/>
        <w:ind w:hanging="294"/>
        <w:jc w:val="both"/>
        <w:rPr>
          <w:rFonts w:ascii="Bookman Old Style" w:hAnsi="Bookman Old Style"/>
        </w:rPr>
      </w:pPr>
      <w:r w:rsidRPr="00AC2448">
        <w:rPr>
          <w:rFonts w:ascii="Bookman Old Style" w:eastAsia="Times New Roman" w:hAnsi="Bookman Old Style" w:cs="Bookman Old Style"/>
          <w:lang w:eastAsia="pl-PL"/>
        </w:rPr>
        <w:t>trzykrotnego zgłoszenia do odbioru Przedmiotu umowy z wadami, jeżeli z</w:t>
      </w:r>
      <w:r w:rsidR="00FD50E9">
        <w:rPr>
          <w:rFonts w:ascii="Bookman Old Style" w:eastAsia="Times New Roman" w:hAnsi="Bookman Old Style" w:cs="Bookman Old Style"/>
          <w:lang w:eastAsia="pl-PL"/>
        </w:rPr>
        <w:t> </w:t>
      </w:r>
      <w:r w:rsidRPr="00AC2448">
        <w:rPr>
          <w:rFonts w:ascii="Bookman Old Style" w:eastAsia="Times New Roman" w:hAnsi="Bookman Old Style" w:cs="Bookman Old Style"/>
          <w:lang w:eastAsia="pl-PL"/>
        </w:rPr>
        <w:t>powodu tych wad nie dokonano odbioru.</w:t>
      </w:r>
    </w:p>
    <w:p w14:paraId="1689056D" w14:textId="77777777" w:rsidR="00E85905" w:rsidRPr="009508DC" w:rsidRDefault="00E85905" w:rsidP="00D91C75">
      <w:pPr>
        <w:numPr>
          <w:ilvl w:val="6"/>
          <w:numId w:val="10"/>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Ponadto Zamawiający może odstąpić od umowy</w:t>
      </w:r>
      <w:r w:rsidR="0067069D" w:rsidRPr="003210C3">
        <w:rPr>
          <w:rFonts w:ascii="Bookman Old Style" w:eastAsia="Times New Roman" w:hAnsi="Bookman Old Style" w:cs="Bookman Old Style"/>
          <w:lang w:eastAsia="pl-PL"/>
        </w:rPr>
        <w:t>,</w:t>
      </w:r>
      <w:r w:rsidRPr="005A54ED">
        <w:rPr>
          <w:rFonts w:ascii="Bookman Old Style" w:eastAsia="Times New Roman" w:hAnsi="Bookman Old Style" w:cs="Bookman Old Style"/>
          <w:lang w:eastAsia="pl-PL"/>
        </w:rPr>
        <w:t xml:space="preserve"> gdy:</w:t>
      </w:r>
    </w:p>
    <w:p w14:paraId="21A1DD73" w14:textId="77777777" w:rsidR="00E85905" w:rsidRPr="009508DC" w:rsidRDefault="00E85905" w:rsidP="00D91C75">
      <w:pPr>
        <w:numPr>
          <w:ilvl w:val="0"/>
          <w:numId w:val="37"/>
        </w:numPr>
        <w:spacing w:after="0" w:line="240" w:lineRule="auto"/>
        <w:ind w:left="709" w:hanging="283"/>
        <w:jc w:val="both"/>
        <w:rPr>
          <w:rFonts w:ascii="Bookman Old Style" w:hAnsi="Bookman Old Style"/>
        </w:rPr>
      </w:pPr>
      <w:r w:rsidRPr="00AC2448">
        <w:rPr>
          <w:rFonts w:ascii="Bookman Old Style" w:eastAsia="Times New Roman" w:hAnsi="Bookman Old Style" w:cs="Bookman Old Style"/>
          <w:lang w:eastAsia="pl-PL"/>
        </w:rPr>
        <w:t>zostanie wydany nakaz</w:t>
      </w:r>
      <w:r w:rsidRPr="003210C3">
        <w:rPr>
          <w:rFonts w:ascii="Bookman Old Style" w:eastAsia="Times New Roman" w:hAnsi="Bookman Old Style" w:cs="Bookman Old Style"/>
          <w:lang w:eastAsia="pl-PL"/>
        </w:rPr>
        <w:t xml:space="preserve"> zajęcia majątku Wykonawcy;</w:t>
      </w:r>
    </w:p>
    <w:p w14:paraId="59B936C1" w14:textId="77777777" w:rsidR="00E85905" w:rsidRPr="009508DC" w:rsidRDefault="00E85905" w:rsidP="00D91C75">
      <w:pPr>
        <w:numPr>
          <w:ilvl w:val="0"/>
          <w:numId w:val="37"/>
        </w:numPr>
        <w:spacing w:after="0" w:line="240" w:lineRule="auto"/>
        <w:ind w:left="709" w:hanging="283"/>
        <w:jc w:val="both"/>
        <w:rPr>
          <w:rFonts w:ascii="Bookman Old Style" w:hAnsi="Bookman Old Style"/>
        </w:rPr>
      </w:pPr>
      <w:r w:rsidRPr="00AC2448">
        <w:rPr>
          <w:rFonts w:ascii="Bookman Old Style" w:eastAsia="Times New Roman" w:hAnsi="Bookman Old Style" w:cs="Bookman Old Style"/>
          <w:lang w:eastAsia="pl-PL"/>
        </w:rPr>
        <w:t xml:space="preserve">nie zostanie przedłożony dowód posiadania ubezpieczenia, o którym mowa </w:t>
      </w:r>
      <w:r w:rsidRPr="00AC2448">
        <w:rPr>
          <w:rFonts w:ascii="Bookman Old Style" w:eastAsia="Times New Roman" w:hAnsi="Bookman Old Style" w:cs="Bookman Old Style"/>
          <w:lang w:eastAsia="pl-PL"/>
        </w:rPr>
        <w:br/>
        <w:t>w § 11 umowy</w:t>
      </w:r>
      <w:r w:rsidR="00FD50E9">
        <w:rPr>
          <w:rFonts w:ascii="Bookman Old Style" w:eastAsia="Times New Roman" w:hAnsi="Bookman Old Style" w:cs="Bookman Old Style"/>
          <w:lang w:eastAsia="pl-PL"/>
        </w:rPr>
        <w:t>;</w:t>
      </w:r>
    </w:p>
    <w:p w14:paraId="317669DF" w14:textId="77777777" w:rsidR="00E85905" w:rsidRPr="009508DC" w:rsidRDefault="00E85905" w:rsidP="00D91C75">
      <w:pPr>
        <w:numPr>
          <w:ilvl w:val="0"/>
          <w:numId w:val="37"/>
        </w:numPr>
        <w:spacing w:after="0" w:line="240" w:lineRule="auto"/>
        <w:ind w:left="709" w:hanging="283"/>
        <w:jc w:val="both"/>
        <w:rPr>
          <w:rFonts w:ascii="Bookman Old Style" w:hAnsi="Bookman Old Style"/>
        </w:rPr>
      </w:pPr>
      <w:r w:rsidRPr="00AC2448">
        <w:rPr>
          <w:rFonts w:ascii="Bookman Old Style" w:eastAsia="Times New Roman" w:hAnsi="Bookman Old Style" w:cs="Bookman Old Style"/>
          <w:lang w:eastAsia="pl-PL"/>
        </w:rPr>
        <w:t xml:space="preserve">gdy Wykonawca zleca wykonanie prac będących Przedmiotem umowy </w:t>
      </w:r>
      <w:r w:rsidRPr="00AC2448">
        <w:rPr>
          <w:rFonts w:ascii="Bookman Old Style" w:eastAsia="Times New Roman" w:hAnsi="Bookman Old Style" w:cs="Bookman Old Style"/>
          <w:lang w:eastAsia="pl-PL"/>
        </w:rPr>
        <w:br/>
        <w:t>innym podmiotom lub osobom niż wskazane w Ofercie lub jeżeli Wykonawca rozszerz</w:t>
      </w:r>
      <w:r w:rsidRPr="003210C3">
        <w:rPr>
          <w:rFonts w:ascii="Bookman Old Style" w:eastAsia="Times New Roman" w:hAnsi="Bookman Old Style" w:cs="Bookman Old Style"/>
          <w:lang w:eastAsia="pl-PL"/>
        </w:rPr>
        <w:t xml:space="preserve">a zakres podwykonawstwa poza wskazany w Ofercie Wykonawcy </w:t>
      </w:r>
      <w:r w:rsidRPr="003210C3">
        <w:rPr>
          <w:rFonts w:ascii="Bookman Old Style" w:eastAsia="Times New Roman" w:hAnsi="Bookman Old Style" w:cs="Bookman Old Style"/>
          <w:lang w:eastAsia="pl-PL"/>
        </w:rPr>
        <w:br/>
        <w:t xml:space="preserve">lub bez pisemnej zgody Zamawiającego realizuje Przedmiot umowy wykorzystując innych podwykonawców niż </w:t>
      </w:r>
      <w:r w:rsidR="00751614">
        <w:rPr>
          <w:rFonts w:ascii="Bookman Old Style" w:eastAsia="Times New Roman" w:hAnsi="Bookman Old Style" w:cs="Bookman Old Style"/>
          <w:lang w:eastAsia="pl-PL"/>
        </w:rPr>
        <w:t>wskazani</w:t>
      </w:r>
      <w:r w:rsidR="00751614" w:rsidRPr="003210C3">
        <w:rPr>
          <w:rFonts w:ascii="Bookman Old Style" w:eastAsia="Times New Roman" w:hAnsi="Bookman Old Style" w:cs="Bookman Old Style"/>
          <w:lang w:eastAsia="pl-PL"/>
        </w:rPr>
        <w:t xml:space="preserve"> </w:t>
      </w:r>
      <w:r w:rsidRPr="003210C3">
        <w:rPr>
          <w:rFonts w:ascii="Bookman Old Style" w:eastAsia="Times New Roman" w:hAnsi="Bookman Old Style" w:cs="Bookman Old Style"/>
          <w:lang w:eastAsia="pl-PL"/>
        </w:rPr>
        <w:t xml:space="preserve">w Ofercie </w:t>
      </w:r>
    </w:p>
    <w:p w14:paraId="26C86F19" w14:textId="77777777" w:rsidR="00E85905" w:rsidRPr="009508DC" w:rsidRDefault="00E85905" w:rsidP="00D91C75">
      <w:pPr>
        <w:numPr>
          <w:ilvl w:val="6"/>
          <w:numId w:val="10"/>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 xml:space="preserve">Zamawiający ma prawo odstąpić od umowy ze skutkiem natychmiastowym </w:t>
      </w:r>
      <w:r w:rsidRPr="00AC2448">
        <w:rPr>
          <w:rFonts w:ascii="Bookman Old Style" w:eastAsia="Times New Roman" w:hAnsi="Bookman Old Style" w:cs="Bookman Old Style"/>
          <w:lang w:eastAsia="pl-PL"/>
        </w:rPr>
        <w:br/>
      </w:r>
      <w:r w:rsidRPr="003210C3">
        <w:rPr>
          <w:rFonts w:ascii="Bookman Old Style" w:eastAsia="Times New Roman" w:hAnsi="Bookman Old Style" w:cs="Bookman Old Style"/>
          <w:lang w:eastAsia="pl-PL"/>
        </w:rPr>
        <w:t>bez konieczności uprzedniego wezwania.</w:t>
      </w:r>
    </w:p>
    <w:p w14:paraId="725AD8D0" w14:textId="77777777" w:rsidR="00E85905" w:rsidRPr="009508DC" w:rsidRDefault="00E85905" w:rsidP="00D91C75">
      <w:pPr>
        <w:numPr>
          <w:ilvl w:val="6"/>
          <w:numId w:val="10"/>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 xml:space="preserve">Oświadczenie o odstąpieniu od umowy należy złożyć w formie pisemnej </w:t>
      </w:r>
      <w:r w:rsidRPr="00AC2448">
        <w:rPr>
          <w:rFonts w:ascii="Bookman Old Style" w:eastAsia="Times New Roman" w:hAnsi="Bookman Old Style" w:cs="Bookman Old Style"/>
          <w:lang w:eastAsia="pl-PL"/>
        </w:rPr>
        <w:br/>
        <w:t xml:space="preserve">w terminie 30 dni od daty powzięcia przez Zamawiającego informacji </w:t>
      </w:r>
      <w:r w:rsidRPr="00AC2448">
        <w:rPr>
          <w:rFonts w:ascii="Bookman Old Style" w:eastAsia="Times New Roman" w:hAnsi="Bookman Old Style" w:cs="Bookman Old Style"/>
          <w:lang w:eastAsia="pl-PL"/>
        </w:rPr>
        <w:br/>
        <w:t>o podstawie do odstąpienia od umowy,</w:t>
      </w:r>
      <w:r w:rsidRPr="003210C3">
        <w:rPr>
          <w:rFonts w:ascii="Bookman Old Style" w:eastAsia="Times New Roman" w:hAnsi="Bookman Old Style" w:cs="Bookman Old Style"/>
          <w:lang w:eastAsia="pl-PL"/>
        </w:rPr>
        <w:t xml:space="preserve">. Oświadczenie o odstąpieniu musi zawierać uzasadnienie. </w:t>
      </w:r>
    </w:p>
    <w:p w14:paraId="223C8F63" w14:textId="77777777" w:rsidR="00E85905" w:rsidRPr="009508DC" w:rsidRDefault="00E85905" w:rsidP="00D91C75">
      <w:pPr>
        <w:numPr>
          <w:ilvl w:val="6"/>
          <w:numId w:val="10"/>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 xml:space="preserve">Odstąpienie od umowy przez którąkolwiek ze Stron nie zwalnia Wykonawcy </w:t>
      </w:r>
      <w:r w:rsidRPr="00AC2448">
        <w:rPr>
          <w:rFonts w:ascii="Bookman Old Style" w:eastAsia="Times New Roman" w:hAnsi="Bookman Old Style" w:cs="Bookman Old Style"/>
          <w:lang w:eastAsia="pl-PL"/>
        </w:rPr>
        <w:br/>
        <w:t>z obowiązku zapłaty zastrzeżonych w umowie kar.</w:t>
      </w:r>
    </w:p>
    <w:p w14:paraId="08558B21" w14:textId="77777777" w:rsidR="00E85905" w:rsidRPr="009508DC" w:rsidRDefault="00E85905" w:rsidP="00D91C75">
      <w:pPr>
        <w:numPr>
          <w:ilvl w:val="6"/>
          <w:numId w:val="10"/>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W przypadk</w:t>
      </w:r>
      <w:r w:rsidRPr="003210C3">
        <w:rPr>
          <w:rFonts w:ascii="Bookman Old Style" w:eastAsia="Times New Roman" w:hAnsi="Bookman Old Style" w:cs="Bookman Old Style"/>
          <w:lang w:eastAsia="pl-PL"/>
        </w:rPr>
        <w:t xml:space="preserve">u odstąpienia od umowy po wykonaniu Przedmiotu umowy określonego w § 1 ust. </w:t>
      </w:r>
      <w:r w:rsidR="005A5F27" w:rsidRPr="005A54ED">
        <w:rPr>
          <w:rFonts w:ascii="Bookman Old Style" w:eastAsia="Times New Roman" w:hAnsi="Bookman Old Style" w:cs="Bookman Old Style"/>
          <w:lang w:eastAsia="pl-PL"/>
        </w:rPr>
        <w:t>3</w:t>
      </w:r>
      <w:r w:rsidRPr="005A54ED">
        <w:rPr>
          <w:rFonts w:ascii="Bookman Old Style" w:eastAsia="Times New Roman" w:hAnsi="Bookman Old Style" w:cs="Bookman Old Style"/>
          <w:lang w:eastAsia="pl-PL"/>
        </w:rPr>
        <w:t xml:space="preserve"> pkt 1) </w:t>
      </w:r>
      <w:r w:rsidR="00FD50E9">
        <w:rPr>
          <w:rFonts w:ascii="Bookman Old Style" w:eastAsia="Times New Roman" w:hAnsi="Bookman Old Style" w:cs="Bookman Old Style"/>
          <w:lang w:eastAsia="pl-PL"/>
        </w:rPr>
        <w:t>-</w:t>
      </w:r>
      <w:r w:rsidRPr="005A54ED">
        <w:rPr>
          <w:rFonts w:ascii="Bookman Old Style" w:eastAsia="Times New Roman" w:hAnsi="Bookman Old Style" w:cs="Bookman Old Style"/>
          <w:lang w:eastAsia="pl-PL"/>
        </w:rPr>
        <w:t xml:space="preserve"> </w:t>
      </w:r>
      <w:r w:rsidR="005A5F27" w:rsidRPr="00017819">
        <w:rPr>
          <w:rFonts w:ascii="Bookman Old Style" w:eastAsia="Times New Roman" w:hAnsi="Bookman Old Style" w:cs="Bookman Old Style"/>
          <w:lang w:eastAsia="pl-PL"/>
        </w:rPr>
        <w:t>8</w:t>
      </w:r>
      <w:r w:rsidRPr="00247084">
        <w:rPr>
          <w:rFonts w:ascii="Bookman Old Style" w:eastAsia="Times New Roman" w:hAnsi="Bookman Old Style" w:cs="Bookman Old Style"/>
          <w:lang w:eastAsia="pl-PL"/>
        </w:rPr>
        <w:t xml:space="preserve">, odstąpienie będzie mogło nastąpić w części Przedmiotu umowy określonej w § 1 ust. </w:t>
      </w:r>
      <w:r w:rsidR="004A7CC1" w:rsidRPr="00677BF6">
        <w:rPr>
          <w:rFonts w:ascii="Bookman Old Style" w:eastAsia="Times New Roman" w:hAnsi="Bookman Old Style" w:cs="Bookman Old Style"/>
          <w:lang w:eastAsia="pl-PL"/>
        </w:rPr>
        <w:t>3</w:t>
      </w:r>
      <w:r w:rsidRPr="006C3CC6">
        <w:rPr>
          <w:rFonts w:ascii="Bookman Old Style" w:eastAsia="Times New Roman" w:hAnsi="Bookman Old Style" w:cs="Bookman Old Style"/>
          <w:lang w:eastAsia="pl-PL"/>
        </w:rPr>
        <w:t xml:space="preserve"> pkt </w:t>
      </w:r>
      <w:r w:rsidR="004A7CC1" w:rsidRPr="001D3FCB">
        <w:rPr>
          <w:rFonts w:ascii="Bookman Old Style" w:eastAsia="Times New Roman" w:hAnsi="Bookman Old Style" w:cs="Bookman Old Style"/>
          <w:lang w:eastAsia="pl-PL"/>
        </w:rPr>
        <w:t>9</w:t>
      </w:r>
      <w:r w:rsidRPr="005A1189">
        <w:rPr>
          <w:rFonts w:ascii="Bookman Old Style" w:eastAsia="Times New Roman" w:hAnsi="Bookman Old Style" w:cs="Bookman Old Style"/>
          <w:lang w:eastAsia="pl-PL"/>
        </w:rPr>
        <w:t xml:space="preserve">) </w:t>
      </w:r>
      <w:r w:rsidR="00FD50E9">
        <w:rPr>
          <w:rFonts w:ascii="Bookman Old Style" w:eastAsia="Times New Roman" w:hAnsi="Bookman Old Style" w:cs="Bookman Old Style"/>
          <w:lang w:eastAsia="pl-PL"/>
        </w:rPr>
        <w:t>-</w:t>
      </w:r>
      <w:r w:rsidRPr="005A1189">
        <w:rPr>
          <w:rFonts w:ascii="Bookman Old Style" w:eastAsia="Times New Roman" w:hAnsi="Bookman Old Style" w:cs="Bookman Old Style"/>
          <w:lang w:eastAsia="pl-PL"/>
        </w:rPr>
        <w:t xml:space="preserve"> 1</w:t>
      </w:r>
      <w:r w:rsidR="004A7CC1" w:rsidRPr="0033185C">
        <w:rPr>
          <w:rFonts w:ascii="Bookman Old Style" w:eastAsia="Times New Roman" w:hAnsi="Bookman Old Style" w:cs="Bookman Old Style"/>
          <w:lang w:eastAsia="pl-PL"/>
        </w:rPr>
        <w:t>0</w:t>
      </w:r>
      <w:r w:rsidRPr="0033185C">
        <w:rPr>
          <w:rFonts w:ascii="Bookman Old Style" w:eastAsia="Times New Roman" w:hAnsi="Bookman Old Style" w:cs="Bookman Old Style"/>
          <w:lang w:eastAsia="pl-PL"/>
        </w:rPr>
        <w:t xml:space="preserve">) i miało skutek na przyszłość. Wykonawcy nie będzie przysługiwało wynagrodzenie za usługi wykonane w ramach Przedmiotu umowy, o którym mowa w § 1 ust. </w:t>
      </w:r>
      <w:r w:rsidR="004A7CC1" w:rsidRPr="00201F18">
        <w:rPr>
          <w:rFonts w:ascii="Bookman Old Style" w:eastAsia="Times New Roman" w:hAnsi="Bookman Old Style" w:cs="Bookman Old Style"/>
          <w:lang w:eastAsia="pl-PL"/>
        </w:rPr>
        <w:t>3</w:t>
      </w:r>
      <w:r w:rsidRPr="00201F18">
        <w:rPr>
          <w:rFonts w:ascii="Bookman Old Style" w:eastAsia="Times New Roman" w:hAnsi="Bookman Old Style" w:cs="Bookman Old Style"/>
          <w:lang w:eastAsia="pl-PL"/>
        </w:rPr>
        <w:t xml:space="preserve"> pkt </w:t>
      </w:r>
      <w:r w:rsidR="004A7CC1" w:rsidRPr="00456AD8">
        <w:rPr>
          <w:rFonts w:ascii="Bookman Old Style" w:eastAsia="Times New Roman" w:hAnsi="Bookman Old Style" w:cs="Bookman Old Style"/>
          <w:lang w:eastAsia="pl-PL"/>
        </w:rPr>
        <w:t>9</w:t>
      </w:r>
      <w:r w:rsidRPr="00456AD8">
        <w:rPr>
          <w:rFonts w:ascii="Bookman Old Style" w:eastAsia="Times New Roman" w:hAnsi="Bookman Old Style" w:cs="Bookman Old Style"/>
          <w:lang w:eastAsia="pl-PL"/>
        </w:rPr>
        <w:t xml:space="preserve">) </w:t>
      </w:r>
      <w:r w:rsidR="00FD50E9">
        <w:rPr>
          <w:rFonts w:ascii="Bookman Old Style" w:eastAsia="Times New Roman" w:hAnsi="Bookman Old Style" w:cs="Bookman Old Style"/>
          <w:lang w:eastAsia="pl-PL"/>
        </w:rPr>
        <w:t xml:space="preserve">- </w:t>
      </w:r>
      <w:r w:rsidR="004A7CC1" w:rsidRPr="004F5EFA">
        <w:rPr>
          <w:rFonts w:ascii="Bookman Old Style" w:eastAsia="Times New Roman" w:hAnsi="Bookman Old Style" w:cs="Bookman Old Style"/>
          <w:lang w:eastAsia="pl-PL"/>
        </w:rPr>
        <w:t>10</w:t>
      </w:r>
      <w:r w:rsidRPr="004F5EFA">
        <w:rPr>
          <w:rFonts w:ascii="Bookman Old Style" w:eastAsia="Times New Roman" w:hAnsi="Bookman Old Style" w:cs="Bookman Old Style"/>
          <w:lang w:eastAsia="pl-PL"/>
        </w:rPr>
        <w:t>).</w:t>
      </w:r>
    </w:p>
    <w:p w14:paraId="54C73360" w14:textId="77777777" w:rsidR="00E85905" w:rsidRPr="00AC2448" w:rsidRDefault="00E85905">
      <w:pPr>
        <w:spacing w:after="0" w:line="240" w:lineRule="auto"/>
        <w:jc w:val="both"/>
        <w:rPr>
          <w:rFonts w:ascii="Bookman Old Style" w:eastAsia="Times New Roman" w:hAnsi="Bookman Old Style" w:cs="Bookman Old Style"/>
          <w:lang w:eastAsia="pl-PL"/>
        </w:rPr>
      </w:pPr>
    </w:p>
    <w:p w14:paraId="790AC12A" w14:textId="77777777" w:rsidR="00E85905" w:rsidRPr="009508DC" w:rsidRDefault="00E85905">
      <w:pPr>
        <w:spacing w:after="0" w:line="240" w:lineRule="auto"/>
        <w:jc w:val="center"/>
        <w:rPr>
          <w:rFonts w:ascii="Bookman Old Style" w:hAnsi="Bookman Old Style"/>
        </w:rPr>
      </w:pPr>
      <w:r w:rsidRPr="003210C3">
        <w:rPr>
          <w:rFonts w:ascii="Bookman Old Style" w:eastAsia="Times New Roman" w:hAnsi="Bookman Old Style" w:cs="Bookman Old Style"/>
          <w:b/>
          <w:lang w:eastAsia="pl-PL"/>
        </w:rPr>
        <w:t>§ 14.</w:t>
      </w:r>
    </w:p>
    <w:p w14:paraId="2CA1598D" w14:textId="77777777" w:rsidR="00E85905" w:rsidRPr="009508DC" w:rsidRDefault="00E85905">
      <w:pPr>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Kary umowne</w:t>
      </w:r>
    </w:p>
    <w:p w14:paraId="44F54246" w14:textId="77777777" w:rsidR="0028334C" w:rsidRPr="0028334C" w:rsidRDefault="00E85905" w:rsidP="00D91C75">
      <w:pPr>
        <w:numPr>
          <w:ilvl w:val="0"/>
          <w:numId w:val="61"/>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Wykonawca zapłaci Zamawiającemu karę umowną:</w:t>
      </w:r>
    </w:p>
    <w:p w14:paraId="0FFC5F49" w14:textId="77777777" w:rsidR="0028334C" w:rsidRPr="0028334C" w:rsidRDefault="0028334C" w:rsidP="00D91C75">
      <w:pPr>
        <w:numPr>
          <w:ilvl w:val="0"/>
          <w:numId w:val="39"/>
        </w:numPr>
        <w:tabs>
          <w:tab w:val="left" w:pos="709"/>
        </w:tabs>
        <w:spacing w:after="0" w:line="240" w:lineRule="auto"/>
        <w:ind w:left="709" w:hanging="283"/>
        <w:jc w:val="both"/>
      </w:pPr>
      <w:r w:rsidRPr="0028334C">
        <w:rPr>
          <w:rFonts w:ascii="Bookman Old Style" w:eastAsia="Times New Roman" w:hAnsi="Bookman Old Style" w:cs="Bookman Old Style"/>
          <w:lang w:eastAsia="pl-PL"/>
        </w:rPr>
        <w:t xml:space="preserve">za odstąpienie od umowy przez Zamawiającego lub Wykonawcę z przyczyn, </w:t>
      </w:r>
      <w:r w:rsidRPr="0028334C">
        <w:rPr>
          <w:rFonts w:ascii="Bookman Old Style" w:eastAsia="Times New Roman" w:hAnsi="Bookman Old Style" w:cs="Bookman Old Style"/>
          <w:lang w:eastAsia="pl-PL"/>
        </w:rPr>
        <w:br/>
        <w:t xml:space="preserve">za które ponosi odpowiedzialność Wykonawca, w wysokości 20% wartości całkowitego wynagrodzenia brutto określonego w </w:t>
      </w:r>
      <w:r w:rsidRPr="0028334C">
        <w:rPr>
          <w:rFonts w:ascii="Times New Roman" w:eastAsia="Times New Roman" w:hAnsi="Times New Roman" w:cs="Times New Roman"/>
          <w:lang w:eastAsia="pl-PL"/>
        </w:rPr>
        <w:t>§</w:t>
      </w:r>
      <w:r w:rsidRPr="0028334C">
        <w:rPr>
          <w:rFonts w:ascii="Bookman Old Style" w:eastAsia="Times New Roman" w:hAnsi="Bookman Old Style" w:cs="Bookman Old Style"/>
          <w:lang w:eastAsia="pl-PL"/>
        </w:rPr>
        <w:t xml:space="preserve"> 10 ust. 1 umowy;</w:t>
      </w:r>
    </w:p>
    <w:p w14:paraId="5FE01D8D" w14:textId="77777777" w:rsidR="0028334C" w:rsidRPr="0028334C" w:rsidRDefault="0028334C" w:rsidP="00D91C75">
      <w:pPr>
        <w:numPr>
          <w:ilvl w:val="0"/>
          <w:numId w:val="39"/>
        </w:numPr>
        <w:tabs>
          <w:tab w:val="left" w:pos="709"/>
        </w:tabs>
        <w:spacing w:after="0" w:line="240" w:lineRule="auto"/>
        <w:ind w:left="709" w:hanging="283"/>
        <w:jc w:val="both"/>
      </w:pPr>
      <w:r w:rsidRPr="0028334C">
        <w:rPr>
          <w:rFonts w:ascii="Bookman Old Style" w:eastAsia="Times New Roman" w:hAnsi="Bookman Old Style" w:cs="Bookman Old Style"/>
          <w:lang w:eastAsia="pl-PL"/>
        </w:rPr>
        <w:t xml:space="preserve">za opóźnienie w realizacji przez Wykonawcę Przedmiotu umowy w zakresie, </w:t>
      </w:r>
      <w:r w:rsidRPr="0028334C">
        <w:rPr>
          <w:rFonts w:ascii="Bookman Old Style" w:eastAsia="Times New Roman" w:hAnsi="Bookman Old Style" w:cs="Bookman Old Style"/>
          <w:lang w:eastAsia="pl-PL"/>
        </w:rPr>
        <w:br/>
        <w:t xml:space="preserve">o którym mowa w § 1 ust. 3 pkt 1) </w:t>
      </w:r>
      <w:r w:rsidR="00751614">
        <w:rPr>
          <w:rFonts w:ascii="Bookman Old Style" w:eastAsia="Times New Roman" w:hAnsi="Bookman Old Style" w:cs="Bookman Old Style"/>
          <w:lang w:eastAsia="pl-PL"/>
        </w:rPr>
        <w:t>-</w:t>
      </w:r>
      <w:r w:rsidR="00751614" w:rsidRPr="0028334C">
        <w:rPr>
          <w:rFonts w:ascii="Bookman Old Style" w:eastAsia="Times New Roman" w:hAnsi="Bookman Old Style" w:cs="Bookman Old Style"/>
          <w:lang w:eastAsia="pl-PL"/>
        </w:rPr>
        <w:t xml:space="preserve"> </w:t>
      </w:r>
      <w:r w:rsidRPr="0028334C">
        <w:rPr>
          <w:rFonts w:ascii="Bookman Old Style" w:eastAsia="Times New Roman" w:hAnsi="Bookman Old Style" w:cs="Bookman Old Style"/>
          <w:lang w:eastAsia="pl-PL"/>
        </w:rPr>
        <w:t xml:space="preserve">8) umowy, w wysokości 0,25% wartości całkowitego wynagrodzenia brutto określonego w </w:t>
      </w:r>
      <w:r w:rsidRPr="0028334C">
        <w:rPr>
          <w:rFonts w:ascii="Times New Roman" w:eastAsia="Times New Roman" w:hAnsi="Times New Roman" w:cs="Times New Roman"/>
          <w:lang w:eastAsia="pl-PL"/>
        </w:rPr>
        <w:t>§</w:t>
      </w:r>
      <w:r w:rsidRPr="0028334C">
        <w:rPr>
          <w:rFonts w:ascii="Bookman Old Style" w:eastAsia="Times New Roman" w:hAnsi="Bookman Old Style" w:cs="Bookman Old Style"/>
          <w:lang w:eastAsia="pl-PL"/>
        </w:rPr>
        <w:t xml:space="preserve"> 10 ust. 1 pkt 1) umowy, za każdy rozpoczęty dzień opóźnienia;</w:t>
      </w:r>
    </w:p>
    <w:p w14:paraId="33DAA69B" w14:textId="77777777" w:rsidR="0028334C" w:rsidRPr="0028334C" w:rsidRDefault="0028334C" w:rsidP="00D91C75">
      <w:pPr>
        <w:numPr>
          <w:ilvl w:val="0"/>
          <w:numId w:val="39"/>
        </w:numPr>
        <w:tabs>
          <w:tab w:val="left" w:pos="709"/>
        </w:tabs>
        <w:spacing w:after="0" w:line="240" w:lineRule="auto"/>
        <w:ind w:left="709" w:hanging="283"/>
        <w:jc w:val="both"/>
      </w:pPr>
      <w:r w:rsidRPr="0028334C">
        <w:rPr>
          <w:rFonts w:ascii="Bookman Old Style" w:eastAsia="Times New Roman" w:hAnsi="Bookman Old Style" w:cs="Bookman Old Style"/>
          <w:bCs/>
          <w:lang w:eastAsia="pl-PL"/>
        </w:rPr>
        <w:t xml:space="preserve">za każdy przypadek opóźnienia w wykonaniu przez Wykonawcę obowiązku o którym mowa w § 1 ust 3 pkt 9), 10), i 12) oraz wynikającego z pełnienia nadzoru autorskiego o którym mowa w §1 ust 3 pkt 11) i udzielenia wyjaśnień, a w szczególności za niestawienie się projektanta na budowie, nierozstrzygnięcie problemu projektowego w uzgodnionym przez Strony </w:t>
      </w:r>
      <w:r w:rsidRPr="0028334C">
        <w:rPr>
          <w:rFonts w:ascii="Bookman Old Style" w:eastAsia="Times New Roman" w:hAnsi="Bookman Old Style" w:cs="Bookman Old Style"/>
          <w:bCs/>
          <w:lang w:eastAsia="pl-PL"/>
        </w:rPr>
        <w:lastRenderedPageBreak/>
        <w:t xml:space="preserve">terminie, w wysokości 0,25% całkowitego wynagrodzenia brutto określonego w </w:t>
      </w:r>
      <w:r w:rsidRPr="0028334C">
        <w:rPr>
          <w:rFonts w:ascii="Times New Roman" w:eastAsia="Times New Roman" w:hAnsi="Times New Roman" w:cs="Times New Roman"/>
          <w:lang w:eastAsia="pl-PL"/>
        </w:rPr>
        <w:t>§</w:t>
      </w:r>
      <w:r w:rsidRPr="0028334C">
        <w:rPr>
          <w:rFonts w:ascii="Bookman Old Style" w:eastAsia="Times New Roman" w:hAnsi="Bookman Old Style" w:cs="Bookman Old Style"/>
          <w:lang w:eastAsia="pl-PL"/>
        </w:rPr>
        <w:t xml:space="preserve"> 10 ust. 1 pkt 2) umowy</w:t>
      </w:r>
      <w:r w:rsidRPr="0028334C">
        <w:rPr>
          <w:rFonts w:ascii="Bookman Old Style" w:eastAsia="Times New Roman" w:hAnsi="Bookman Old Style" w:cs="Bookman Old Style"/>
          <w:bCs/>
          <w:lang w:eastAsia="pl-PL"/>
        </w:rPr>
        <w:t>, za każdy dzień opóźnienia;</w:t>
      </w:r>
    </w:p>
    <w:p w14:paraId="66364FDD" w14:textId="77777777" w:rsidR="0028334C" w:rsidRPr="0028334C" w:rsidRDefault="0028334C" w:rsidP="00D91C75">
      <w:pPr>
        <w:numPr>
          <w:ilvl w:val="0"/>
          <w:numId w:val="39"/>
        </w:numPr>
        <w:tabs>
          <w:tab w:val="left" w:pos="709"/>
        </w:tabs>
        <w:spacing w:after="0" w:line="240" w:lineRule="auto"/>
        <w:ind w:left="709" w:hanging="283"/>
        <w:jc w:val="both"/>
      </w:pPr>
      <w:r w:rsidRPr="0028334C">
        <w:rPr>
          <w:rFonts w:ascii="Bookman Old Style" w:eastAsia="Times New Roman" w:hAnsi="Bookman Old Style" w:cs="Bookman Old Style"/>
          <w:bCs/>
          <w:lang w:eastAsia="pl-PL"/>
        </w:rPr>
        <w:t xml:space="preserve">za opóźnienie w realizacji obowiązków wynikających z gwarancji lub rękojmi, w wysokości 0,25% wartości </w:t>
      </w:r>
      <w:r w:rsidRPr="0028334C">
        <w:rPr>
          <w:rFonts w:ascii="Bookman Old Style" w:eastAsia="Times New Roman" w:hAnsi="Bookman Old Style" w:cs="Bookman Old Style"/>
          <w:lang w:eastAsia="pl-PL"/>
        </w:rPr>
        <w:t xml:space="preserve">całkowitego wynagrodzenia brutto określonego w </w:t>
      </w:r>
      <w:r w:rsidRPr="0028334C">
        <w:rPr>
          <w:rFonts w:ascii="Times New Roman" w:eastAsia="Times New Roman" w:hAnsi="Times New Roman" w:cs="Times New Roman"/>
          <w:lang w:eastAsia="pl-PL"/>
        </w:rPr>
        <w:t>§</w:t>
      </w:r>
      <w:r w:rsidRPr="0028334C">
        <w:rPr>
          <w:rFonts w:ascii="Bookman Old Style" w:eastAsia="Times New Roman" w:hAnsi="Bookman Old Style" w:cs="Bookman Old Style"/>
          <w:lang w:eastAsia="pl-PL"/>
        </w:rPr>
        <w:t xml:space="preserve"> 10 ust. 1 umowy</w:t>
      </w:r>
      <w:r w:rsidRPr="0028334C">
        <w:rPr>
          <w:rFonts w:ascii="Bookman Old Style" w:eastAsia="Times New Roman" w:hAnsi="Bookman Old Style" w:cs="Bookman Old Style"/>
          <w:bCs/>
          <w:lang w:eastAsia="pl-PL"/>
        </w:rPr>
        <w:t>, za każdy rozpoczęty dzień opóźnienia;</w:t>
      </w:r>
    </w:p>
    <w:p w14:paraId="4CA2BD08" w14:textId="77777777" w:rsidR="0028334C" w:rsidRPr="0028334C" w:rsidRDefault="0028334C" w:rsidP="00D91C75">
      <w:pPr>
        <w:numPr>
          <w:ilvl w:val="0"/>
          <w:numId w:val="39"/>
        </w:numPr>
        <w:tabs>
          <w:tab w:val="left" w:pos="709"/>
        </w:tabs>
        <w:spacing w:after="0" w:line="240" w:lineRule="auto"/>
        <w:ind w:left="709" w:hanging="283"/>
        <w:jc w:val="both"/>
      </w:pPr>
      <w:r w:rsidRPr="0028334C">
        <w:rPr>
          <w:rFonts w:ascii="Bookman Old Style" w:eastAsia="Times New Roman" w:hAnsi="Bookman Old Style" w:cs="Bookman Old Style"/>
          <w:bCs/>
          <w:lang w:eastAsia="pl-PL"/>
        </w:rPr>
        <w:t xml:space="preserve">za każdorazowe </w:t>
      </w:r>
      <w:r w:rsidRPr="0028334C">
        <w:rPr>
          <w:rFonts w:ascii="Bookman Old Style" w:eastAsia="Times New Roman" w:hAnsi="Bookman Old Style" w:cs="Bookman Old Style"/>
          <w:lang w:eastAsia="pl-PL"/>
        </w:rPr>
        <w:t xml:space="preserve">naruszenie zasad zachowania poufności Informacji Poufnych, </w:t>
      </w:r>
      <w:r w:rsidRPr="0028334C">
        <w:rPr>
          <w:rFonts w:ascii="Bookman Old Style" w:eastAsia="Times New Roman" w:hAnsi="Bookman Old Style" w:cs="Bookman Old Style"/>
          <w:lang w:eastAsia="pl-PL"/>
        </w:rPr>
        <w:br/>
        <w:t>o których mowa w § 16 umowy, w wysokości 500 zł za każdy przypadek</w:t>
      </w:r>
      <w:r w:rsidRPr="0028334C">
        <w:rPr>
          <w:rFonts w:ascii="Bookman Old Style" w:eastAsia="Times New Roman" w:hAnsi="Bookman Old Style" w:cs="Bookman Old Style"/>
          <w:bCs/>
          <w:lang w:eastAsia="pl-PL"/>
        </w:rPr>
        <w:t>;</w:t>
      </w:r>
    </w:p>
    <w:p w14:paraId="1A3ABD64" w14:textId="77777777" w:rsidR="0028334C" w:rsidRPr="0028334C" w:rsidRDefault="0028334C" w:rsidP="00D91C75">
      <w:pPr>
        <w:numPr>
          <w:ilvl w:val="0"/>
          <w:numId w:val="39"/>
        </w:numPr>
        <w:tabs>
          <w:tab w:val="left" w:pos="709"/>
        </w:tabs>
        <w:spacing w:after="0" w:line="240" w:lineRule="auto"/>
        <w:ind w:left="709" w:hanging="283"/>
        <w:jc w:val="both"/>
      </w:pPr>
      <w:r w:rsidRPr="0028334C">
        <w:rPr>
          <w:rFonts w:ascii="Bookman Old Style" w:eastAsia="Times New Roman" w:hAnsi="Bookman Old Style" w:cs="Bookman Old Style"/>
          <w:bCs/>
          <w:lang w:eastAsia="pl-PL"/>
        </w:rPr>
        <w:t xml:space="preserve">w przypadku wykonania usług objętych umową przez podmiot lub osobę inną niż określoną w Ofercie Wykonawcy i niezaakceptowaną uprzednio przez Zamawiającego - w wysokości 1% wynagrodzenia brutto, o którym mowa </w:t>
      </w:r>
      <w:r w:rsidRPr="0028334C">
        <w:rPr>
          <w:rFonts w:ascii="Bookman Old Style" w:eastAsia="Times New Roman" w:hAnsi="Bookman Old Style" w:cs="Bookman Old Style"/>
          <w:bCs/>
          <w:lang w:eastAsia="pl-PL"/>
        </w:rPr>
        <w:br/>
        <w:t>w § 10 ust. 1 umowy.</w:t>
      </w:r>
    </w:p>
    <w:p w14:paraId="5A8064DE" w14:textId="77777777" w:rsidR="0028334C" w:rsidRPr="0028334C" w:rsidRDefault="0028334C" w:rsidP="00D91C75">
      <w:pPr>
        <w:numPr>
          <w:ilvl w:val="0"/>
          <w:numId w:val="39"/>
        </w:numPr>
        <w:tabs>
          <w:tab w:val="left" w:pos="709"/>
        </w:tabs>
        <w:spacing w:after="0" w:line="240" w:lineRule="auto"/>
        <w:ind w:left="709" w:hanging="283"/>
        <w:jc w:val="both"/>
      </w:pPr>
      <w:r w:rsidRPr="0028334C">
        <w:rPr>
          <w:rFonts w:ascii="Bookman Old Style" w:hAnsi="Bookman Old Style" w:cs="Bookman Old Style"/>
        </w:rPr>
        <w:t>w razie opóźnienia Wykonawcy w przekazaniu dokumentów potwierdzających posiadanie wymaganego ubezpieczenia, ponad terminy określone w § 11 ust.3 umowy - w wysokości 100 zł, za każdy rozpoczęty dzień opóźnienia.</w:t>
      </w:r>
    </w:p>
    <w:p w14:paraId="0AAA73B1" w14:textId="77777777" w:rsidR="00E85905" w:rsidRPr="009508DC" w:rsidRDefault="00E85905" w:rsidP="00D91C75">
      <w:pPr>
        <w:numPr>
          <w:ilvl w:val="0"/>
          <w:numId w:val="61"/>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Kary umowne podlegają łączeniu.</w:t>
      </w:r>
    </w:p>
    <w:p w14:paraId="4824F503" w14:textId="77777777" w:rsidR="00E85905" w:rsidRPr="009508DC" w:rsidRDefault="00E85905" w:rsidP="00D91C75">
      <w:pPr>
        <w:numPr>
          <w:ilvl w:val="0"/>
          <w:numId w:val="61"/>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Zamawiający zastrzega sobie prawo potrącenia kwoty naliczonych kar umownych z należnego Wykonawcy wynagrodzenia lub zabezpieczenia należytego wykonania umowy</w:t>
      </w:r>
      <w:r w:rsidRPr="003210C3">
        <w:rPr>
          <w:rFonts w:ascii="Bookman Old Style" w:eastAsia="Times New Roman" w:hAnsi="Bookman Old Style" w:cs="Bookman Old Style"/>
          <w:lang w:eastAsia="pl-PL"/>
        </w:rPr>
        <w:t>.</w:t>
      </w:r>
    </w:p>
    <w:p w14:paraId="4CD85845" w14:textId="77777777" w:rsidR="00E85905" w:rsidRPr="009508DC" w:rsidRDefault="00E85905" w:rsidP="00D91C75">
      <w:pPr>
        <w:numPr>
          <w:ilvl w:val="0"/>
          <w:numId w:val="61"/>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Zamawiający zastrzega sobie prawo do odszkodowania przekraczającego wysokość kar umownych.</w:t>
      </w:r>
    </w:p>
    <w:p w14:paraId="22BF234A" w14:textId="77777777" w:rsidR="00E85905" w:rsidRPr="00AC2448" w:rsidRDefault="00E85905">
      <w:pPr>
        <w:spacing w:after="0" w:line="240" w:lineRule="auto"/>
        <w:rPr>
          <w:rFonts w:ascii="Bookman Old Style" w:eastAsia="Times New Roman" w:hAnsi="Bookman Old Style" w:cs="Bookman Old Style"/>
          <w:b/>
          <w:lang w:eastAsia="pl-PL"/>
        </w:rPr>
      </w:pPr>
    </w:p>
    <w:p w14:paraId="19B987A8" w14:textId="77777777" w:rsidR="00E85905" w:rsidRPr="009508DC" w:rsidRDefault="00E85905">
      <w:pPr>
        <w:shd w:val="clear" w:color="auto" w:fill="FFFFFF"/>
        <w:spacing w:after="0" w:line="240" w:lineRule="auto"/>
        <w:jc w:val="center"/>
        <w:rPr>
          <w:rFonts w:ascii="Bookman Old Style" w:hAnsi="Bookman Old Style"/>
        </w:rPr>
      </w:pPr>
      <w:r w:rsidRPr="003210C3">
        <w:rPr>
          <w:rFonts w:ascii="Bookman Old Style" w:hAnsi="Bookman Old Style" w:cs="Bookman Old Style"/>
          <w:b/>
          <w:bCs/>
        </w:rPr>
        <w:t>§ 15.</w:t>
      </w:r>
    </w:p>
    <w:p w14:paraId="7D95ED3A" w14:textId="77777777" w:rsidR="00E85905" w:rsidRPr="009508DC" w:rsidRDefault="00E85905">
      <w:pPr>
        <w:shd w:val="clear" w:color="auto" w:fill="FFFFFF"/>
        <w:spacing w:after="0" w:line="240" w:lineRule="auto"/>
        <w:jc w:val="center"/>
        <w:rPr>
          <w:rFonts w:ascii="Bookman Old Style" w:hAnsi="Bookman Old Style"/>
        </w:rPr>
      </w:pPr>
      <w:r w:rsidRPr="00AC2448">
        <w:rPr>
          <w:rFonts w:ascii="Bookman Old Style" w:hAnsi="Bookman Old Style" w:cs="Bookman Old Style"/>
          <w:b/>
          <w:bCs/>
        </w:rPr>
        <w:t>Istotne zmiany umowy</w:t>
      </w:r>
    </w:p>
    <w:p w14:paraId="7BBAC8EC" w14:textId="77777777" w:rsidR="00E85905" w:rsidRPr="009508DC" w:rsidRDefault="00E85905" w:rsidP="00D91C75">
      <w:pPr>
        <w:numPr>
          <w:ilvl w:val="0"/>
          <w:numId w:val="27"/>
        </w:numPr>
        <w:tabs>
          <w:tab w:val="left" w:pos="426"/>
        </w:tabs>
        <w:spacing w:after="0" w:line="240" w:lineRule="auto"/>
        <w:ind w:left="426" w:hanging="426"/>
        <w:jc w:val="both"/>
        <w:rPr>
          <w:rFonts w:ascii="Bookman Old Style" w:hAnsi="Bookman Old Style"/>
        </w:rPr>
      </w:pPr>
      <w:r w:rsidRPr="00AC2448">
        <w:rPr>
          <w:rFonts w:ascii="Bookman Old Style" w:hAnsi="Bookman Old Style" w:cs="Bookman Old Style"/>
        </w:rPr>
        <w:t>Wszelkie zmiany niniejszej umowy wymagają</w:t>
      </w:r>
      <w:r w:rsidRPr="003210C3">
        <w:rPr>
          <w:rFonts w:ascii="Bookman Old Style" w:hAnsi="Bookman Old Style" w:cs="Bookman Old Style"/>
        </w:rPr>
        <w:t xml:space="preserve"> aneksu w formie pisemnej, </w:t>
      </w:r>
      <w:r w:rsidRPr="003210C3">
        <w:rPr>
          <w:rFonts w:ascii="Bookman Old Style" w:hAnsi="Bookman Old Style" w:cs="Bookman Old Style"/>
        </w:rPr>
        <w:br/>
        <w:t>pod rygorem nieważności.</w:t>
      </w:r>
    </w:p>
    <w:p w14:paraId="47BAF381" w14:textId="77777777" w:rsidR="00E85905" w:rsidRPr="009508DC" w:rsidRDefault="00E85905" w:rsidP="00D91C75">
      <w:pPr>
        <w:numPr>
          <w:ilvl w:val="0"/>
          <w:numId w:val="27"/>
        </w:numPr>
        <w:tabs>
          <w:tab w:val="left" w:pos="426"/>
        </w:tabs>
        <w:spacing w:after="0" w:line="240" w:lineRule="auto"/>
        <w:ind w:left="426" w:hanging="426"/>
        <w:jc w:val="both"/>
        <w:rPr>
          <w:rFonts w:ascii="Bookman Old Style" w:hAnsi="Bookman Old Style"/>
        </w:rPr>
      </w:pPr>
      <w:r w:rsidRPr="00AC2448">
        <w:rPr>
          <w:rFonts w:ascii="Bookman Old Style" w:hAnsi="Bookman Old Style" w:cs="Bookman Old Style"/>
        </w:rPr>
        <w:t xml:space="preserve">Zamawiający przewiduje zmiany postanowień niniejszej umowy w stosunku </w:t>
      </w:r>
      <w:r w:rsidRPr="00AC2448">
        <w:rPr>
          <w:rFonts w:ascii="Bookman Old Style" w:hAnsi="Bookman Old Style" w:cs="Bookman Old Style"/>
        </w:rPr>
        <w:br/>
        <w:t>do treści oferty, na podstawie której dokonano wyboru Wykonawcy w zakresie:</w:t>
      </w:r>
    </w:p>
    <w:p w14:paraId="6A1C79BF" w14:textId="77777777" w:rsidR="00E85905" w:rsidRPr="009508DC" w:rsidRDefault="00E85905">
      <w:pPr>
        <w:shd w:val="clear" w:color="auto" w:fill="FFFFFF"/>
        <w:tabs>
          <w:tab w:val="left" w:pos="709"/>
        </w:tabs>
        <w:spacing w:after="0" w:line="240" w:lineRule="auto"/>
        <w:ind w:left="709" w:hanging="283"/>
        <w:jc w:val="both"/>
        <w:rPr>
          <w:rFonts w:ascii="Bookman Old Style" w:hAnsi="Bookman Old Style"/>
        </w:rPr>
      </w:pPr>
      <w:r w:rsidRPr="00AC2448">
        <w:rPr>
          <w:rFonts w:ascii="Bookman Old Style" w:hAnsi="Bookman Old Style" w:cs="Bookman Old Style"/>
        </w:rPr>
        <w:t>1)</w:t>
      </w:r>
      <w:r w:rsidRPr="00AC2448">
        <w:rPr>
          <w:rFonts w:ascii="Bookman Old Style" w:hAnsi="Bookman Old Style" w:cs="Bookman Old Style"/>
        </w:rPr>
        <w:tab/>
        <w:t>zmiany terminu wykonania umowy w przypadku:</w:t>
      </w:r>
    </w:p>
    <w:p w14:paraId="61778514" w14:textId="77777777" w:rsidR="00E85905" w:rsidRPr="009508DC" w:rsidRDefault="00E85905">
      <w:pPr>
        <w:tabs>
          <w:tab w:val="left" w:pos="993"/>
        </w:tabs>
        <w:autoSpaceDE w:val="0"/>
        <w:spacing w:after="0" w:line="240" w:lineRule="auto"/>
        <w:ind w:left="993" w:hanging="284"/>
        <w:jc w:val="both"/>
        <w:rPr>
          <w:rFonts w:ascii="Bookman Old Style" w:hAnsi="Bookman Old Style"/>
        </w:rPr>
      </w:pPr>
      <w:r w:rsidRPr="00AC2448">
        <w:rPr>
          <w:rFonts w:ascii="Bookman Old Style" w:hAnsi="Bookman Old Style" w:cs="Bookman Old Style"/>
          <w:lang w:eastAsia="pl-PL"/>
        </w:rPr>
        <w:t>a)</w:t>
      </w:r>
      <w:r w:rsidRPr="00AC2448">
        <w:rPr>
          <w:rFonts w:ascii="Bookman Old Style" w:hAnsi="Bookman Old Style" w:cs="Bookman Old Style"/>
          <w:lang w:eastAsia="pl-PL"/>
        </w:rPr>
        <w:tab/>
        <w:t>wystąp</w:t>
      </w:r>
      <w:r w:rsidRPr="003210C3">
        <w:rPr>
          <w:rFonts w:ascii="Bookman Old Style" w:hAnsi="Bookman Old Style" w:cs="Bookman Old Style"/>
          <w:lang w:eastAsia="pl-PL"/>
        </w:rPr>
        <w:t>ienia siły wyższej, przez którą należy rozumieć zdarzenie bądź połączenie zdarzeń zewnętrznych, obiektywnie niezależnych od Zamawiającego lub Wykonawcy, które zasadniczo i istotnie uniemożliwiają wykonywanie części lub całości zobowiązań wynikających z umo</w:t>
      </w:r>
      <w:r w:rsidRPr="005A54ED">
        <w:rPr>
          <w:rFonts w:ascii="Bookman Old Style" w:hAnsi="Bookman Old Style" w:cs="Bookman Old Style"/>
          <w:lang w:eastAsia="pl-PL"/>
        </w:rPr>
        <w:t xml:space="preserve">wy, których nie można było przewidzieć i którym Zamawiający </w:t>
      </w:r>
      <w:r w:rsidRPr="005A54ED">
        <w:rPr>
          <w:rFonts w:ascii="Bookman Old Style" w:hAnsi="Bookman Old Style" w:cs="Bookman Old Style"/>
          <w:lang w:eastAsia="pl-PL"/>
        </w:rPr>
        <w:br/>
        <w:t>lub Wykonawca nie mogli zapobiec ani ich przezwyciężyć i im przeciwdziałać</w:t>
      </w:r>
      <w:r w:rsidR="00751614">
        <w:rPr>
          <w:rFonts w:ascii="Bookman Old Style" w:hAnsi="Bookman Old Style" w:cs="Bookman Old Style"/>
          <w:lang w:eastAsia="pl-PL"/>
        </w:rPr>
        <w:t>,</w:t>
      </w:r>
    </w:p>
    <w:p w14:paraId="4139314C" w14:textId="77777777" w:rsidR="00E85905" w:rsidRPr="009508DC" w:rsidRDefault="00E85905">
      <w:pPr>
        <w:tabs>
          <w:tab w:val="left" w:pos="993"/>
        </w:tabs>
        <w:autoSpaceDE w:val="0"/>
        <w:spacing w:after="0" w:line="240" w:lineRule="auto"/>
        <w:ind w:left="993" w:hanging="284"/>
        <w:jc w:val="both"/>
        <w:rPr>
          <w:rFonts w:ascii="Bookman Old Style" w:hAnsi="Bookman Old Style"/>
        </w:rPr>
      </w:pPr>
      <w:r w:rsidRPr="00AC2448">
        <w:rPr>
          <w:rFonts w:ascii="Bookman Old Style" w:hAnsi="Bookman Old Style" w:cs="Bookman Old Style"/>
          <w:lang w:eastAsia="pl-PL"/>
        </w:rPr>
        <w:t>b)</w:t>
      </w:r>
      <w:r w:rsidRPr="00AC2448">
        <w:rPr>
          <w:rFonts w:ascii="Bookman Old Style" w:hAnsi="Bookman Old Style" w:cs="Bookman Old Style"/>
          <w:lang w:eastAsia="pl-PL"/>
        </w:rPr>
        <w:tab/>
        <w:t>działania osób trzecich albo innych zdarzeń, które uniemożliwiają wykonanie części lub całości zobowiązań wynikający</w:t>
      </w:r>
      <w:r w:rsidRPr="003210C3">
        <w:rPr>
          <w:rFonts w:ascii="Bookman Old Style" w:hAnsi="Bookman Old Style" w:cs="Bookman Old Style"/>
          <w:lang w:eastAsia="pl-PL"/>
        </w:rPr>
        <w:t>ch z umowy w</w:t>
      </w:r>
      <w:r w:rsidR="00FD50E9">
        <w:rPr>
          <w:rFonts w:ascii="Bookman Old Style" w:hAnsi="Bookman Old Style" w:cs="Bookman Old Style"/>
          <w:lang w:eastAsia="pl-PL"/>
        </w:rPr>
        <w:t> </w:t>
      </w:r>
      <w:r w:rsidRPr="003210C3">
        <w:rPr>
          <w:rFonts w:ascii="Bookman Old Style" w:hAnsi="Bookman Old Style" w:cs="Bookman Old Style"/>
          <w:lang w:eastAsia="pl-PL"/>
        </w:rPr>
        <w:t>terminie lub mogących negatywnie wpływać na jakość Przedmiotu umowy</w:t>
      </w:r>
      <w:r w:rsidR="00751614">
        <w:rPr>
          <w:rFonts w:ascii="Bookman Old Style" w:hAnsi="Bookman Old Style" w:cs="Bookman Old Style"/>
          <w:lang w:eastAsia="pl-PL"/>
        </w:rPr>
        <w:t>,</w:t>
      </w:r>
    </w:p>
    <w:p w14:paraId="4A251311" w14:textId="77777777" w:rsidR="00E85905" w:rsidRPr="009508DC" w:rsidRDefault="00E85905">
      <w:pPr>
        <w:tabs>
          <w:tab w:val="left" w:pos="993"/>
        </w:tabs>
        <w:autoSpaceDE w:val="0"/>
        <w:spacing w:after="0" w:line="240" w:lineRule="auto"/>
        <w:ind w:left="993" w:hanging="284"/>
        <w:jc w:val="both"/>
        <w:rPr>
          <w:rFonts w:ascii="Bookman Old Style" w:hAnsi="Bookman Old Style"/>
        </w:rPr>
      </w:pPr>
      <w:r w:rsidRPr="00AC2448">
        <w:rPr>
          <w:rFonts w:ascii="Bookman Old Style" w:hAnsi="Bookman Old Style" w:cs="Bookman Old Style"/>
          <w:lang w:eastAsia="pl-PL"/>
        </w:rPr>
        <w:t>c)</w:t>
      </w:r>
      <w:r w:rsidRPr="00AC2448">
        <w:rPr>
          <w:rFonts w:ascii="Bookman Old Style" w:hAnsi="Bookman Old Style" w:cs="Bookman Old Style"/>
          <w:lang w:eastAsia="pl-PL"/>
        </w:rPr>
        <w:tab/>
        <w:t>konieczność wykonania dodatkowych uzgodnień, badań, ekspertyz, analiz niemożliwych do przewidzenia przed zawarciem umowy</w:t>
      </w:r>
      <w:r w:rsidR="00751614">
        <w:rPr>
          <w:rFonts w:ascii="Bookman Old Style" w:hAnsi="Bookman Old Style" w:cs="Bookman Old Style"/>
          <w:lang w:eastAsia="pl-PL"/>
        </w:rPr>
        <w:t>,</w:t>
      </w:r>
    </w:p>
    <w:p w14:paraId="0B594095" w14:textId="77777777" w:rsidR="00E85905" w:rsidRPr="009508DC" w:rsidRDefault="00E85905">
      <w:pPr>
        <w:tabs>
          <w:tab w:val="left" w:pos="993"/>
        </w:tabs>
        <w:autoSpaceDE w:val="0"/>
        <w:spacing w:after="0" w:line="240" w:lineRule="auto"/>
        <w:ind w:left="993" w:hanging="284"/>
        <w:jc w:val="both"/>
        <w:rPr>
          <w:rFonts w:ascii="Bookman Old Style" w:hAnsi="Bookman Old Style"/>
        </w:rPr>
      </w:pPr>
      <w:r w:rsidRPr="00AC2448">
        <w:rPr>
          <w:rFonts w:ascii="Bookman Old Style" w:hAnsi="Bookman Old Style" w:cs="Bookman Old Style"/>
          <w:lang w:eastAsia="pl-PL"/>
        </w:rPr>
        <w:t>d)</w:t>
      </w:r>
      <w:r w:rsidRPr="00AC2448">
        <w:rPr>
          <w:rFonts w:ascii="Bookman Old Style" w:hAnsi="Bookman Old Style" w:cs="Bookman Old Style"/>
          <w:lang w:eastAsia="pl-PL"/>
        </w:rPr>
        <w:tab/>
        <w:t>ograniczenia zakresu Przedmiotu umowy, wynikaj</w:t>
      </w:r>
      <w:r w:rsidRPr="003210C3">
        <w:rPr>
          <w:rFonts w:ascii="Bookman Old Style" w:hAnsi="Bookman Old Style" w:cs="Bookman Old Style"/>
          <w:lang w:eastAsia="pl-PL"/>
        </w:rPr>
        <w:t>ącego z wprowadzenia zmian istotnych lub nieistotnych w rozumieniu Prawa Budowlanego</w:t>
      </w:r>
      <w:r w:rsidR="00751614">
        <w:rPr>
          <w:rFonts w:ascii="Bookman Old Style" w:hAnsi="Bookman Old Style" w:cs="Bookman Old Style"/>
          <w:lang w:eastAsia="pl-PL"/>
        </w:rPr>
        <w:t>,</w:t>
      </w:r>
    </w:p>
    <w:p w14:paraId="7A0F3997" w14:textId="77777777" w:rsidR="00E85905" w:rsidRPr="009508DC" w:rsidRDefault="00E85905">
      <w:pPr>
        <w:tabs>
          <w:tab w:val="left" w:pos="993"/>
        </w:tabs>
        <w:autoSpaceDE w:val="0"/>
        <w:spacing w:after="0" w:line="240" w:lineRule="auto"/>
        <w:ind w:left="993" w:hanging="284"/>
        <w:jc w:val="both"/>
        <w:rPr>
          <w:rFonts w:ascii="Bookman Old Style" w:hAnsi="Bookman Old Style"/>
        </w:rPr>
      </w:pPr>
      <w:r w:rsidRPr="00AC2448">
        <w:rPr>
          <w:rFonts w:ascii="Bookman Old Style" w:hAnsi="Bookman Old Style" w:cs="Bookman Old Style"/>
          <w:lang w:eastAsia="pl-PL"/>
        </w:rPr>
        <w:t>e)</w:t>
      </w:r>
      <w:r w:rsidRPr="00AC2448">
        <w:rPr>
          <w:rFonts w:ascii="Bookman Old Style" w:hAnsi="Bookman Old Style" w:cs="Bookman Old Style"/>
          <w:lang w:eastAsia="pl-PL"/>
        </w:rPr>
        <w:tab/>
        <w:t>zmiany powszechnie obowiązujących przepisów prawa istotnych dla realizacji Przedmiotu umowy</w:t>
      </w:r>
      <w:r w:rsidR="00751614">
        <w:rPr>
          <w:rFonts w:ascii="Bookman Old Style" w:hAnsi="Bookman Old Style" w:cs="Bookman Old Style"/>
          <w:lang w:eastAsia="pl-PL"/>
        </w:rPr>
        <w:t>,</w:t>
      </w:r>
    </w:p>
    <w:p w14:paraId="35214F2A" w14:textId="77777777" w:rsidR="00E85905" w:rsidRPr="009508DC" w:rsidRDefault="00E85905">
      <w:pPr>
        <w:tabs>
          <w:tab w:val="left" w:pos="993"/>
        </w:tabs>
        <w:autoSpaceDE w:val="0"/>
        <w:spacing w:after="0" w:line="240" w:lineRule="auto"/>
        <w:ind w:left="993" w:hanging="284"/>
        <w:jc w:val="both"/>
        <w:rPr>
          <w:rFonts w:ascii="Bookman Old Style" w:hAnsi="Bookman Old Style"/>
        </w:rPr>
      </w:pPr>
      <w:r w:rsidRPr="00AC2448">
        <w:rPr>
          <w:rFonts w:ascii="Bookman Old Style" w:hAnsi="Bookman Old Style" w:cs="Bookman Old Style"/>
          <w:lang w:eastAsia="pl-PL"/>
        </w:rPr>
        <w:t>f)</w:t>
      </w:r>
      <w:r w:rsidRPr="00AC2448">
        <w:rPr>
          <w:rFonts w:ascii="Bookman Old Style" w:hAnsi="Bookman Old Style" w:cs="Bookman Old Style"/>
          <w:lang w:eastAsia="pl-PL"/>
        </w:rPr>
        <w:tab/>
      </w:r>
      <w:r w:rsidRPr="003210C3">
        <w:rPr>
          <w:rFonts w:ascii="Bookman Old Style" w:hAnsi="Bookman Old Style" w:cs="Bookman Old Style"/>
        </w:rPr>
        <w:t xml:space="preserve">w przypadku wystąpienia konieczności usunięcia błędów lub wprowadzenia </w:t>
      </w:r>
      <w:r w:rsidRPr="005A54ED">
        <w:rPr>
          <w:rFonts w:ascii="Bookman Old Style" w:hAnsi="Bookman Old Style" w:cs="Bookman Old Style"/>
        </w:rPr>
        <w:t>zmian w Dokumentacji projektowej, jeżeli konieczność ta wynika z okoliczności, których Zamawiający nie mógł przewidzieć; wówczas termin wykonania może zostać wydłużony o czas niezbędny na usunięcie błędów lub wprowadzenie zmian w Dokumentacji projektowej</w:t>
      </w:r>
      <w:r w:rsidR="00751614">
        <w:rPr>
          <w:rFonts w:ascii="Bookman Old Style" w:hAnsi="Bookman Old Style" w:cs="Bookman Old Style"/>
        </w:rPr>
        <w:t>,</w:t>
      </w:r>
    </w:p>
    <w:p w14:paraId="59E6DB18" w14:textId="77777777" w:rsidR="00B11386" w:rsidRPr="00B11386" w:rsidRDefault="00E85905" w:rsidP="00B11386">
      <w:pPr>
        <w:tabs>
          <w:tab w:val="left" w:pos="993"/>
        </w:tabs>
        <w:autoSpaceDE w:val="0"/>
        <w:spacing w:after="0" w:line="240" w:lineRule="auto"/>
        <w:ind w:left="993" w:hanging="284"/>
        <w:jc w:val="both"/>
        <w:rPr>
          <w:rFonts w:ascii="Bookman Old Style" w:hAnsi="Bookman Old Style" w:cs="Bookman Old Style"/>
        </w:rPr>
      </w:pPr>
      <w:r w:rsidRPr="00AC2448">
        <w:rPr>
          <w:rFonts w:ascii="Bookman Old Style" w:hAnsi="Bookman Old Style" w:cs="Bookman Old Style"/>
          <w:lang w:eastAsia="pl-PL"/>
        </w:rPr>
        <w:t>g)</w:t>
      </w:r>
      <w:r w:rsidRPr="00AC2448">
        <w:rPr>
          <w:rFonts w:ascii="Bookman Old Style" w:hAnsi="Bookman Old Style" w:cs="Bookman Old Style"/>
          <w:lang w:eastAsia="pl-PL"/>
        </w:rPr>
        <w:tab/>
      </w:r>
      <w:r w:rsidRPr="003210C3">
        <w:rPr>
          <w:rFonts w:ascii="Bookman Old Style" w:hAnsi="Bookman Old Style" w:cs="Bookman Old Style"/>
        </w:rPr>
        <w:t xml:space="preserve">w przypadku zaistnienia okoliczności będących następstwem działania organów administracji lub osób trzecich, w szczególności w przypadku przedłużania się procedur administracyjnych na etapie wydawania zgód </w:t>
      </w:r>
      <w:r w:rsidRPr="003210C3">
        <w:rPr>
          <w:rFonts w:ascii="Bookman Old Style" w:hAnsi="Bookman Old Style" w:cs="Bookman Old Style"/>
        </w:rPr>
        <w:lastRenderedPageBreak/>
        <w:t xml:space="preserve">bądź uzgodnień itp., mających wpływ na termin </w:t>
      </w:r>
      <w:r w:rsidRPr="005A54ED">
        <w:rPr>
          <w:rFonts w:ascii="Bookman Old Style" w:hAnsi="Bookman Old Style" w:cs="Bookman Old Style"/>
        </w:rPr>
        <w:t>realizacji Przedmiotu umowy, jeżeli przedłużenie to nie wynikało z winy Wykonawcy;</w:t>
      </w:r>
    </w:p>
    <w:p w14:paraId="08700396" w14:textId="77777777" w:rsidR="00E85905" w:rsidRPr="009508DC" w:rsidRDefault="00E85905" w:rsidP="00D91C75">
      <w:pPr>
        <w:numPr>
          <w:ilvl w:val="0"/>
          <w:numId w:val="40"/>
        </w:numPr>
        <w:shd w:val="clear" w:color="auto" w:fill="FFFFFF"/>
        <w:tabs>
          <w:tab w:val="left" w:pos="851"/>
        </w:tabs>
        <w:autoSpaceDE w:val="0"/>
        <w:spacing w:after="0" w:line="240" w:lineRule="auto"/>
        <w:ind w:left="851" w:hanging="425"/>
        <w:jc w:val="both"/>
        <w:rPr>
          <w:rFonts w:ascii="Bookman Old Style" w:hAnsi="Bookman Old Style"/>
        </w:rPr>
      </w:pPr>
      <w:r w:rsidRPr="00AC2448">
        <w:rPr>
          <w:rFonts w:ascii="Bookman Old Style" w:hAnsi="Bookman Old Style" w:cs="Bookman Old Style"/>
          <w:lang w:eastAsia="pl-PL"/>
        </w:rPr>
        <w:t>gdy konieczność wprowadzenia zmian do umowy będzie następstwem zmian dokonanych w umowie zawartej przez Zamawiającego z wykonawcą robót budowlanych;</w:t>
      </w:r>
    </w:p>
    <w:p w14:paraId="4C463921" w14:textId="77777777" w:rsidR="00B11386" w:rsidRDefault="00E85905" w:rsidP="00D91C75">
      <w:pPr>
        <w:numPr>
          <w:ilvl w:val="0"/>
          <w:numId w:val="40"/>
        </w:numPr>
        <w:shd w:val="clear" w:color="auto" w:fill="FFFFFF"/>
        <w:tabs>
          <w:tab w:val="left" w:pos="709"/>
        </w:tabs>
        <w:spacing w:after="0" w:line="240" w:lineRule="auto"/>
        <w:ind w:left="709" w:hanging="283"/>
        <w:contextualSpacing/>
        <w:jc w:val="both"/>
        <w:rPr>
          <w:rFonts w:ascii="Bookman Old Style" w:hAnsi="Bookman Old Style" w:cs="Bookman Old Style"/>
        </w:rPr>
      </w:pPr>
      <w:r w:rsidRPr="00AC2448">
        <w:rPr>
          <w:rFonts w:ascii="Bookman Old Style" w:hAnsi="Bookman Old Style" w:cs="Bookman Old Style"/>
        </w:rPr>
        <w:t>rezygnacji przez Zamawia</w:t>
      </w:r>
      <w:r w:rsidRPr="003210C3">
        <w:rPr>
          <w:rFonts w:ascii="Bookman Old Style" w:hAnsi="Bookman Old Style" w:cs="Bookman Old Style"/>
        </w:rPr>
        <w:t xml:space="preserve">jącego z wykonania części Przedmiotu umowy, </w:t>
      </w:r>
      <w:r w:rsidRPr="003210C3">
        <w:rPr>
          <w:rFonts w:ascii="Bookman Old Style" w:hAnsi="Bookman Old Style" w:cs="Bookman Old Style"/>
        </w:rPr>
        <w:br/>
        <w:t>przy czym wynagrodzenie przysługujące Wykonawcy zostanie wówczas odpowiednio pomniejszone</w:t>
      </w:r>
      <w:r w:rsidR="00B11386">
        <w:rPr>
          <w:rFonts w:ascii="Bookman Old Style" w:hAnsi="Bookman Old Style" w:cs="Bookman Old Style"/>
        </w:rPr>
        <w:t>;</w:t>
      </w:r>
    </w:p>
    <w:p w14:paraId="3D0A8433" w14:textId="77777777" w:rsidR="00E85905" w:rsidRPr="009508DC" w:rsidRDefault="00B11386" w:rsidP="00D91C75">
      <w:pPr>
        <w:numPr>
          <w:ilvl w:val="0"/>
          <w:numId w:val="40"/>
        </w:numPr>
        <w:shd w:val="clear" w:color="auto" w:fill="FFFFFF"/>
        <w:tabs>
          <w:tab w:val="left" w:pos="709"/>
        </w:tabs>
        <w:spacing w:after="0" w:line="240" w:lineRule="auto"/>
        <w:ind w:left="709" w:hanging="283"/>
        <w:contextualSpacing/>
        <w:jc w:val="both"/>
        <w:rPr>
          <w:rFonts w:ascii="Bookman Old Style" w:hAnsi="Bookman Old Style"/>
        </w:rPr>
      </w:pPr>
      <w:r>
        <w:rPr>
          <w:rFonts w:ascii="Bookman Old Style" w:hAnsi="Bookman Old Style" w:cs="Bookman Old Style"/>
        </w:rPr>
        <w:t>zmiany wynagrodzenia – w przypadkach wskazanych w § 20.</w:t>
      </w:r>
    </w:p>
    <w:p w14:paraId="577E70DE" w14:textId="77777777" w:rsidR="00E85905" w:rsidRPr="009508DC" w:rsidRDefault="00E85905" w:rsidP="00D91C75">
      <w:pPr>
        <w:numPr>
          <w:ilvl w:val="0"/>
          <w:numId w:val="27"/>
        </w:numPr>
        <w:tabs>
          <w:tab w:val="left" w:pos="426"/>
        </w:tabs>
        <w:spacing w:after="0" w:line="240" w:lineRule="auto"/>
        <w:ind w:left="426" w:hanging="426"/>
        <w:jc w:val="both"/>
        <w:rPr>
          <w:rFonts w:ascii="Bookman Old Style" w:hAnsi="Bookman Old Style"/>
        </w:rPr>
      </w:pPr>
      <w:r w:rsidRPr="00AC2448">
        <w:rPr>
          <w:rFonts w:ascii="Bookman Old Style" w:hAnsi="Bookman Old Style" w:cs="Bookman Old Style"/>
        </w:rPr>
        <w:t xml:space="preserve">Zmiany umowy, o których mowa w ust. 2 muszą być dokonywane </w:t>
      </w:r>
      <w:r w:rsidRPr="00AC2448">
        <w:rPr>
          <w:rFonts w:ascii="Bookman Old Style" w:hAnsi="Bookman Old Style" w:cs="Bookman Old Style"/>
        </w:rPr>
        <w:br/>
        <w:t>z zachowaniem przepisu art. 140 ust. 3 ustawy Pzp, stanowiąc</w:t>
      </w:r>
      <w:r w:rsidRPr="003210C3">
        <w:rPr>
          <w:rFonts w:ascii="Bookman Old Style" w:hAnsi="Bookman Old Style" w:cs="Bookman Old Style"/>
        </w:rPr>
        <w:t>ego</w:t>
      </w:r>
      <w:r w:rsidR="00A00FF5">
        <w:rPr>
          <w:rFonts w:ascii="Bookman Old Style" w:hAnsi="Bookman Old Style" w:cs="Bookman Old Style"/>
        </w:rPr>
        <w:t>,</w:t>
      </w:r>
      <w:r w:rsidRPr="003210C3">
        <w:rPr>
          <w:rFonts w:ascii="Bookman Old Style" w:hAnsi="Bookman Old Style" w:cs="Bookman Old Style"/>
        </w:rPr>
        <w:t xml:space="preserve"> </w:t>
      </w:r>
      <w:r w:rsidRPr="00B11386">
        <w:rPr>
          <w:rFonts w:ascii="Bookman Old Style" w:hAnsi="Bookman Old Style"/>
        </w:rPr>
        <w:t>ż</w:t>
      </w:r>
      <w:r w:rsidRPr="003210C3">
        <w:rPr>
          <w:rFonts w:ascii="Bookman Old Style" w:hAnsi="Bookman Old Style" w:cs="Bookman Old Style"/>
        </w:rPr>
        <w:t>e umowa podlega unieważnieniu w części wykraczającej poza określenie przedmiotu zamówienia zawarte w SIWZ, z uwzględnieniem art. 144 ustawy Pzp.</w:t>
      </w:r>
    </w:p>
    <w:p w14:paraId="28BCD469" w14:textId="77777777" w:rsidR="00E85905" w:rsidRPr="00AC2448" w:rsidRDefault="00E85905">
      <w:pPr>
        <w:shd w:val="clear" w:color="auto" w:fill="FFFFFF"/>
        <w:tabs>
          <w:tab w:val="left" w:pos="284"/>
        </w:tabs>
        <w:spacing w:after="0" w:line="240" w:lineRule="auto"/>
        <w:ind w:left="284"/>
        <w:contextualSpacing/>
        <w:jc w:val="both"/>
        <w:rPr>
          <w:rFonts w:ascii="Bookman Old Style" w:hAnsi="Bookman Old Style" w:cs="Bookman Old Style"/>
          <w:iCs/>
        </w:rPr>
      </w:pPr>
    </w:p>
    <w:p w14:paraId="6F2D78DD" w14:textId="77777777" w:rsidR="00E85905" w:rsidRPr="009508DC" w:rsidRDefault="00E85905">
      <w:pPr>
        <w:spacing w:after="0" w:line="240" w:lineRule="auto"/>
        <w:ind w:left="360"/>
        <w:jc w:val="center"/>
        <w:rPr>
          <w:rFonts w:ascii="Bookman Old Style" w:hAnsi="Bookman Old Style"/>
        </w:rPr>
      </w:pPr>
      <w:r w:rsidRPr="003210C3">
        <w:rPr>
          <w:rFonts w:ascii="Bookman Old Style" w:eastAsia="Times New Roman" w:hAnsi="Bookman Old Style" w:cs="Bookman Old Style"/>
          <w:b/>
          <w:lang w:eastAsia="pl-PL"/>
        </w:rPr>
        <w:t>§ 16.</w:t>
      </w:r>
    </w:p>
    <w:p w14:paraId="3E82A362" w14:textId="77777777" w:rsidR="00E85905" w:rsidRPr="009508DC" w:rsidRDefault="00E85905">
      <w:pPr>
        <w:spacing w:after="0" w:line="240" w:lineRule="auto"/>
        <w:ind w:left="360"/>
        <w:jc w:val="center"/>
        <w:rPr>
          <w:rFonts w:ascii="Bookman Old Style" w:hAnsi="Bookman Old Style"/>
        </w:rPr>
      </w:pPr>
      <w:r w:rsidRPr="00AC2448">
        <w:rPr>
          <w:rFonts w:ascii="Bookman Old Style" w:eastAsia="Times New Roman" w:hAnsi="Bookman Old Style" w:cs="Bookman Old Style"/>
          <w:b/>
          <w:lang w:eastAsia="pl-PL"/>
        </w:rPr>
        <w:t>Poufność informacji</w:t>
      </w:r>
    </w:p>
    <w:p w14:paraId="34C2AC10" w14:textId="77777777" w:rsidR="00E85905" w:rsidRPr="009508DC" w:rsidRDefault="00E85905" w:rsidP="00D91C75">
      <w:pPr>
        <w:numPr>
          <w:ilvl w:val="6"/>
          <w:numId w:val="18"/>
        </w:numPr>
        <w:tabs>
          <w:tab w:val="left" w:pos="426"/>
        </w:tabs>
        <w:spacing w:after="0" w:line="240" w:lineRule="auto"/>
        <w:ind w:left="425" w:hanging="425"/>
        <w:jc w:val="both"/>
        <w:rPr>
          <w:rFonts w:ascii="Bookman Old Style" w:hAnsi="Bookman Old Style"/>
        </w:rPr>
      </w:pPr>
      <w:r w:rsidRPr="00AC2448">
        <w:rPr>
          <w:rFonts w:ascii="Bookman Old Style" w:eastAsia="Times New Roman" w:hAnsi="Bookman Old Style" w:cs="Bookman Old Style"/>
          <w:lang w:eastAsia="pl-PL"/>
        </w:rPr>
        <w:t>Z zastrzeżeniem postanowienia ust. 2, Wykonawca zobowiązuje się do zachowania w</w:t>
      </w:r>
      <w:r w:rsidRPr="003210C3">
        <w:rPr>
          <w:rFonts w:ascii="Bookman Old Style" w:eastAsia="Times New Roman" w:hAnsi="Bookman Old Style" w:cs="Bookman Old Style"/>
          <w:lang w:eastAsia="pl-PL"/>
        </w:rPr>
        <w:t xml:space="preserve"> poufności wszelkich dotyczących Zamawiającego danych i</w:t>
      </w:r>
      <w:r w:rsidR="00A00FF5">
        <w:rPr>
          <w:rFonts w:ascii="Bookman Old Style" w:eastAsia="Times New Roman" w:hAnsi="Bookman Old Style" w:cs="Bookman Old Style"/>
          <w:lang w:eastAsia="pl-PL"/>
        </w:rPr>
        <w:t> </w:t>
      </w:r>
      <w:r w:rsidRPr="003210C3">
        <w:rPr>
          <w:rFonts w:ascii="Bookman Old Style" w:eastAsia="Times New Roman" w:hAnsi="Bookman Old Style" w:cs="Bookman Old Style"/>
          <w:lang w:eastAsia="pl-PL"/>
        </w:rPr>
        <w:t>informacji uzyskanych w jakikolwiek sposób (zamierzony lub przypadkowy) w</w:t>
      </w:r>
      <w:r w:rsidR="00DE02AC">
        <w:rPr>
          <w:rFonts w:ascii="Bookman Old Style" w:eastAsia="Times New Roman" w:hAnsi="Bookman Old Style" w:cs="Bookman Old Style"/>
          <w:lang w:eastAsia="pl-PL"/>
        </w:rPr>
        <w:t> </w:t>
      </w:r>
      <w:r w:rsidRPr="003210C3">
        <w:rPr>
          <w:rFonts w:ascii="Bookman Old Style" w:eastAsia="Times New Roman" w:hAnsi="Bookman Old Style" w:cs="Bookman Old Style"/>
          <w:lang w:eastAsia="pl-PL"/>
        </w:rPr>
        <w:t>związku z wykonywaniem umowy, bez względu na sposób i formę ich przekazania, nazywanych dalej łącznie „Informacjami Poufnymi”.</w:t>
      </w:r>
    </w:p>
    <w:p w14:paraId="2B4FA3E7" w14:textId="77777777" w:rsidR="00E85905" w:rsidRPr="009508DC" w:rsidRDefault="00E85905" w:rsidP="00D91C75">
      <w:pPr>
        <w:numPr>
          <w:ilvl w:val="6"/>
          <w:numId w:val="18"/>
        </w:numPr>
        <w:tabs>
          <w:tab w:val="left" w:pos="426"/>
        </w:tabs>
        <w:spacing w:after="0" w:line="240" w:lineRule="auto"/>
        <w:ind w:left="425" w:hanging="425"/>
        <w:jc w:val="both"/>
        <w:rPr>
          <w:rFonts w:ascii="Bookman Old Style" w:hAnsi="Bookman Old Style"/>
        </w:rPr>
      </w:pPr>
      <w:r w:rsidRPr="00AC2448">
        <w:rPr>
          <w:rFonts w:ascii="Bookman Old Style" w:eastAsia="Times New Roman" w:hAnsi="Bookman Old Style" w:cs="Bookman Old Style"/>
          <w:lang w:eastAsia="pl-PL"/>
        </w:rPr>
        <w:t xml:space="preserve">Obowiązku zachowania poufności, o którym mowa w ust. 1, nie stosuje się </w:t>
      </w:r>
      <w:r w:rsidRPr="00AC2448">
        <w:rPr>
          <w:rFonts w:ascii="Bookman Old Style" w:eastAsia="Times New Roman" w:hAnsi="Bookman Old Style" w:cs="Bookman Old Style"/>
          <w:lang w:eastAsia="pl-PL"/>
        </w:rPr>
        <w:br/>
        <w:t>do danych i informacji:</w:t>
      </w:r>
    </w:p>
    <w:p w14:paraId="294F9056" w14:textId="77777777" w:rsidR="00E85905" w:rsidRPr="009508DC" w:rsidRDefault="00E85905" w:rsidP="00D91C75">
      <w:pPr>
        <w:numPr>
          <w:ilvl w:val="0"/>
          <w:numId w:val="66"/>
        </w:numPr>
        <w:tabs>
          <w:tab w:val="left" w:pos="851"/>
        </w:tabs>
        <w:spacing w:after="0" w:line="240" w:lineRule="auto"/>
        <w:contextualSpacing/>
        <w:jc w:val="both"/>
        <w:rPr>
          <w:rFonts w:ascii="Bookman Old Style" w:hAnsi="Bookman Old Style"/>
        </w:rPr>
      </w:pPr>
      <w:r w:rsidRPr="00AC2448">
        <w:rPr>
          <w:rFonts w:ascii="Bookman Old Style" w:eastAsia="Times New Roman" w:hAnsi="Bookman Old Style" w:cs="Bookman Old Style"/>
          <w:lang w:eastAsia="pl-PL"/>
        </w:rPr>
        <w:t>dostępnych publicznie;</w:t>
      </w:r>
    </w:p>
    <w:p w14:paraId="6C610EA7" w14:textId="77777777" w:rsidR="00E85905" w:rsidRPr="009508DC" w:rsidRDefault="00E85905" w:rsidP="00D91C75">
      <w:pPr>
        <w:numPr>
          <w:ilvl w:val="0"/>
          <w:numId w:val="66"/>
        </w:numPr>
        <w:tabs>
          <w:tab w:val="left" w:pos="851"/>
        </w:tabs>
        <w:spacing w:after="0" w:line="240" w:lineRule="auto"/>
        <w:ind w:left="851" w:hanging="425"/>
        <w:jc w:val="both"/>
        <w:rPr>
          <w:rFonts w:ascii="Bookman Old Style" w:hAnsi="Bookman Old Style"/>
        </w:rPr>
      </w:pPr>
      <w:r w:rsidRPr="00AC2448">
        <w:rPr>
          <w:rFonts w:ascii="Bookman Old Style" w:eastAsia="Times New Roman" w:hAnsi="Bookman Old Style" w:cs="Bookman Old Style"/>
          <w:lang w:eastAsia="pl-PL"/>
        </w:rPr>
        <w:t>otrzymanych przez Wykonawcę, zgodnie z przepisami prawa powszechnie obowiązującego, od osoby trzeciej bez obowiązku zachowania poufnośc</w:t>
      </w:r>
      <w:r w:rsidRPr="003210C3">
        <w:rPr>
          <w:rFonts w:ascii="Bookman Old Style" w:eastAsia="Times New Roman" w:hAnsi="Bookman Old Style" w:cs="Bookman Old Style"/>
          <w:lang w:eastAsia="pl-PL"/>
        </w:rPr>
        <w:t>i;</w:t>
      </w:r>
    </w:p>
    <w:p w14:paraId="627C0D95" w14:textId="77777777" w:rsidR="00E85905" w:rsidRPr="009508DC" w:rsidRDefault="00E85905" w:rsidP="00D91C75">
      <w:pPr>
        <w:numPr>
          <w:ilvl w:val="0"/>
          <w:numId w:val="66"/>
        </w:numPr>
        <w:tabs>
          <w:tab w:val="left" w:pos="851"/>
        </w:tabs>
        <w:spacing w:after="0" w:line="240" w:lineRule="auto"/>
        <w:ind w:left="851" w:hanging="425"/>
        <w:jc w:val="both"/>
        <w:rPr>
          <w:rFonts w:ascii="Bookman Old Style" w:hAnsi="Bookman Old Style"/>
        </w:rPr>
      </w:pPr>
      <w:r w:rsidRPr="00AC2448">
        <w:rPr>
          <w:rFonts w:ascii="Bookman Old Style" w:eastAsia="Times New Roman" w:hAnsi="Bookman Old Style" w:cs="Bookman Old Style"/>
          <w:lang w:eastAsia="pl-PL"/>
        </w:rPr>
        <w:t>które w momencie ich przekazania przez Zamawiającego były już znane Wykonawcy bez obowiązku zachowania poufności;</w:t>
      </w:r>
    </w:p>
    <w:p w14:paraId="4C220324" w14:textId="77777777" w:rsidR="00E85905" w:rsidRPr="009508DC" w:rsidRDefault="00E85905" w:rsidP="00D91C75">
      <w:pPr>
        <w:numPr>
          <w:ilvl w:val="0"/>
          <w:numId w:val="66"/>
        </w:numPr>
        <w:tabs>
          <w:tab w:val="left" w:pos="851"/>
        </w:tabs>
        <w:spacing w:after="0" w:line="240" w:lineRule="auto"/>
        <w:ind w:left="851" w:hanging="425"/>
        <w:jc w:val="both"/>
        <w:rPr>
          <w:rFonts w:ascii="Bookman Old Style" w:hAnsi="Bookman Old Style"/>
        </w:rPr>
      </w:pPr>
      <w:r w:rsidRPr="00AC2448">
        <w:rPr>
          <w:rFonts w:ascii="Bookman Old Style" w:eastAsia="Times New Roman" w:hAnsi="Bookman Old Style" w:cs="Bookman Old Style"/>
          <w:lang w:eastAsia="pl-PL"/>
        </w:rPr>
        <w:t>w stosunku do których Wykonawca uzyskał pisemną zgodę Zamawiającego na ich ujawnienie.</w:t>
      </w:r>
    </w:p>
    <w:p w14:paraId="4FDF5923" w14:textId="77777777" w:rsidR="00E85905" w:rsidRPr="009508DC" w:rsidRDefault="00E85905" w:rsidP="00D91C75">
      <w:pPr>
        <w:numPr>
          <w:ilvl w:val="6"/>
          <w:numId w:val="18"/>
        </w:numPr>
        <w:tabs>
          <w:tab w:val="left" w:pos="426"/>
        </w:tabs>
        <w:spacing w:after="0" w:line="240" w:lineRule="auto"/>
        <w:ind w:left="425" w:hanging="425"/>
        <w:jc w:val="both"/>
        <w:rPr>
          <w:rFonts w:ascii="Bookman Old Style" w:hAnsi="Bookman Old Style"/>
        </w:rPr>
      </w:pPr>
      <w:r w:rsidRPr="00AC2448">
        <w:rPr>
          <w:rFonts w:ascii="Bookman Old Style" w:eastAsia="Times New Roman" w:hAnsi="Bookman Old Style" w:cs="Bookman Old Style"/>
          <w:lang w:eastAsia="pl-PL"/>
        </w:rPr>
        <w:t>W przypadku, gdy ujawnienie Informacji Poufnych prze</w:t>
      </w:r>
      <w:r w:rsidRPr="003210C3">
        <w:rPr>
          <w:rFonts w:ascii="Bookman Old Style" w:eastAsia="Times New Roman" w:hAnsi="Bookman Old Style" w:cs="Bookman Old Style"/>
          <w:lang w:eastAsia="pl-PL"/>
        </w:rPr>
        <w:t>z Wykonawcę jest wymagane na podstawie przepisów prawa powszechnie obowiązującego, Wykonawca poinformuje Zamawiającego o przyczynach i zakresie ujawnionych Informacji Poufnych. Poinformowanie takie powinno nastąpić w formie pisemnej lub w formie wiadomości</w:t>
      </w:r>
      <w:r w:rsidRPr="005A54ED">
        <w:rPr>
          <w:rFonts w:ascii="Bookman Old Style" w:eastAsia="Times New Roman" w:hAnsi="Bookman Old Style" w:cs="Bookman Old Style"/>
          <w:lang w:eastAsia="pl-PL"/>
        </w:rPr>
        <w:t xml:space="preserve"> wysłanej na adres poczty elektronicznej Zamawiającego, chyba że takie poinformowanie Zamawiającego byłoby sprzeczne z przepisami prawa powszechnie obowiązującego.</w:t>
      </w:r>
    </w:p>
    <w:p w14:paraId="466B847B" w14:textId="77777777" w:rsidR="00E85905" w:rsidRPr="009508DC" w:rsidRDefault="00E85905" w:rsidP="00D91C75">
      <w:pPr>
        <w:numPr>
          <w:ilvl w:val="6"/>
          <w:numId w:val="18"/>
        </w:numPr>
        <w:tabs>
          <w:tab w:val="left" w:pos="426"/>
        </w:tabs>
        <w:spacing w:after="0" w:line="240" w:lineRule="auto"/>
        <w:ind w:left="425" w:hanging="425"/>
        <w:jc w:val="both"/>
        <w:rPr>
          <w:rFonts w:ascii="Bookman Old Style" w:hAnsi="Bookman Old Style"/>
        </w:rPr>
      </w:pPr>
      <w:r w:rsidRPr="00AC2448">
        <w:rPr>
          <w:rFonts w:ascii="Bookman Old Style" w:eastAsia="Times New Roman" w:hAnsi="Bookman Old Style" w:cs="Bookman Old Style"/>
          <w:lang w:eastAsia="pl-PL"/>
        </w:rPr>
        <w:t>Wykonawca zobowiązuje się do:</w:t>
      </w:r>
    </w:p>
    <w:p w14:paraId="25C64AB0" w14:textId="77777777" w:rsidR="00E85905" w:rsidRPr="009508DC" w:rsidRDefault="00E85905" w:rsidP="00D91C75">
      <w:pPr>
        <w:numPr>
          <w:ilvl w:val="0"/>
          <w:numId w:val="43"/>
        </w:numPr>
        <w:tabs>
          <w:tab w:val="left" w:pos="851"/>
        </w:tabs>
        <w:spacing w:after="0" w:line="240" w:lineRule="auto"/>
        <w:ind w:left="851" w:hanging="425"/>
        <w:contextualSpacing/>
        <w:jc w:val="both"/>
        <w:rPr>
          <w:rFonts w:ascii="Bookman Old Style" w:hAnsi="Bookman Old Style"/>
        </w:rPr>
      </w:pPr>
      <w:r w:rsidRPr="00AC2448">
        <w:rPr>
          <w:rFonts w:ascii="Bookman Old Style" w:eastAsia="Times New Roman" w:hAnsi="Bookman Old Style" w:cs="Bookman Old Style"/>
          <w:lang w:eastAsia="pl-PL"/>
        </w:rPr>
        <w:t>dołożenia właściwych starań w celu zabezpieczenia Informacji P</w:t>
      </w:r>
      <w:r w:rsidRPr="003210C3">
        <w:rPr>
          <w:rFonts w:ascii="Bookman Old Style" w:eastAsia="Times New Roman" w:hAnsi="Bookman Old Style" w:cs="Bookman Old Style"/>
          <w:lang w:eastAsia="pl-PL"/>
        </w:rPr>
        <w:t>oufnych przed ich utratą, zniekształceniem oraz dostępem nieupoważnionych osób trzecich;</w:t>
      </w:r>
    </w:p>
    <w:p w14:paraId="432BF9E9" w14:textId="77777777" w:rsidR="00E85905" w:rsidRPr="009508DC" w:rsidRDefault="00E85905" w:rsidP="00D91C75">
      <w:pPr>
        <w:numPr>
          <w:ilvl w:val="0"/>
          <w:numId w:val="43"/>
        </w:numPr>
        <w:tabs>
          <w:tab w:val="left" w:pos="851"/>
        </w:tabs>
        <w:spacing w:after="0" w:line="240" w:lineRule="auto"/>
        <w:ind w:left="851" w:hanging="425"/>
        <w:jc w:val="both"/>
        <w:rPr>
          <w:rFonts w:ascii="Bookman Old Style" w:hAnsi="Bookman Old Style"/>
        </w:rPr>
      </w:pPr>
      <w:r w:rsidRPr="00AC2448">
        <w:rPr>
          <w:rFonts w:ascii="Bookman Old Style" w:eastAsia="Times New Roman" w:hAnsi="Bookman Old Style" w:cs="Bookman Old Style"/>
          <w:lang w:eastAsia="pl-PL"/>
        </w:rPr>
        <w:t>niewykorzystywania Informacji Poufnych w celach innych niż wykonanie umowy.</w:t>
      </w:r>
    </w:p>
    <w:p w14:paraId="091F2D6C" w14:textId="77777777" w:rsidR="00E85905" w:rsidRPr="009508DC" w:rsidRDefault="00E85905" w:rsidP="00D91C75">
      <w:pPr>
        <w:numPr>
          <w:ilvl w:val="6"/>
          <w:numId w:val="18"/>
        </w:numPr>
        <w:tabs>
          <w:tab w:val="left" w:pos="426"/>
        </w:tabs>
        <w:spacing w:after="0" w:line="240" w:lineRule="auto"/>
        <w:ind w:left="425" w:hanging="425"/>
        <w:jc w:val="both"/>
        <w:rPr>
          <w:rFonts w:ascii="Bookman Old Style" w:hAnsi="Bookman Old Style"/>
        </w:rPr>
      </w:pPr>
      <w:r w:rsidRPr="00AC2448">
        <w:rPr>
          <w:rFonts w:ascii="Bookman Old Style" w:eastAsia="Times New Roman" w:hAnsi="Bookman Old Style" w:cs="Bookman Old Style"/>
          <w:lang w:eastAsia="pl-PL"/>
        </w:rPr>
        <w:t>Wykonawca zobowiązuje się do poinformowania każdej z osób, przy pomocy których wykonuje umo</w:t>
      </w:r>
      <w:r w:rsidRPr="003210C3">
        <w:rPr>
          <w:rFonts w:ascii="Bookman Old Style" w:eastAsia="Times New Roman" w:hAnsi="Bookman Old Style" w:cs="Bookman Old Style"/>
          <w:lang w:eastAsia="pl-PL"/>
        </w:rPr>
        <w:t xml:space="preserve">wę i które będą miały dostęp do Informacji Poufnych, </w:t>
      </w:r>
      <w:r w:rsidRPr="003210C3">
        <w:rPr>
          <w:rFonts w:ascii="Bookman Old Style" w:eastAsia="Times New Roman" w:hAnsi="Bookman Old Style" w:cs="Bookman Old Style"/>
          <w:lang w:eastAsia="pl-PL"/>
        </w:rPr>
        <w:br/>
        <w:t xml:space="preserve">o wynikających z umowy obowiązkach w zakresie zachowania poufności, </w:t>
      </w:r>
      <w:r w:rsidRPr="003210C3">
        <w:rPr>
          <w:rFonts w:ascii="Bookman Old Style" w:eastAsia="Times New Roman" w:hAnsi="Bookman Old Style" w:cs="Bookman Old Style"/>
          <w:lang w:eastAsia="pl-PL"/>
        </w:rPr>
        <w:br/>
        <w:t xml:space="preserve">a także do skutecznego zobowiązania i egzekwowania od tych osób obowiązków </w:t>
      </w:r>
      <w:r w:rsidRPr="003210C3">
        <w:rPr>
          <w:rFonts w:ascii="Bookman Old Style" w:eastAsia="Times New Roman" w:hAnsi="Bookman Old Style" w:cs="Bookman Old Style"/>
          <w:lang w:eastAsia="pl-PL"/>
        </w:rPr>
        <w:br/>
        <w:t>w zakresie zachowania poufności. Za ewentualne naruszenia</w:t>
      </w:r>
      <w:r w:rsidRPr="005A54ED">
        <w:rPr>
          <w:rFonts w:ascii="Bookman Old Style" w:eastAsia="Times New Roman" w:hAnsi="Bookman Old Style" w:cs="Bookman Old Style"/>
          <w:lang w:eastAsia="pl-PL"/>
        </w:rPr>
        <w:t xml:space="preserve"> tych obowiązków przez osoby trzecie Wykonawca ponosi odpowiedzialność jak za własne działania.</w:t>
      </w:r>
    </w:p>
    <w:p w14:paraId="0C1E508B" w14:textId="77777777" w:rsidR="00E85905" w:rsidRPr="009508DC" w:rsidRDefault="00E85905" w:rsidP="00D91C75">
      <w:pPr>
        <w:numPr>
          <w:ilvl w:val="6"/>
          <w:numId w:val="18"/>
        </w:numPr>
        <w:tabs>
          <w:tab w:val="left" w:pos="426"/>
        </w:tabs>
        <w:spacing w:after="0" w:line="240" w:lineRule="auto"/>
        <w:ind w:left="425" w:hanging="425"/>
        <w:jc w:val="both"/>
        <w:rPr>
          <w:rFonts w:ascii="Bookman Old Style" w:hAnsi="Bookman Old Style"/>
        </w:rPr>
      </w:pPr>
      <w:r w:rsidRPr="00AC2448">
        <w:rPr>
          <w:rFonts w:ascii="Bookman Old Style" w:eastAsia="Times New Roman" w:hAnsi="Bookman Old Style" w:cs="Bookman Old Style"/>
          <w:lang w:eastAsia="pl-PL"/>
        </w:rPr>
        <w:t>W przypadku utraty lub zniekształcenia Informacji Poufnych lub dostępu nieupoważnionej osoby trzeciej do Informacji Poufnych, Wykonawca bezzwłocznie podejmie od</w:t>
      </w:r>
      <w:r w:rsidRPr="003210C3">
        <w:rPr>
          <w:rFonts w:ascii="Bookman Old Style" w:eastAsia="Times New Roman" w:hAnsi="Bookman Old Style" w:cs="Bookman Old Style"/>
          <w:lang w:eastAsia="pl-PL"/>
        </w:rPr>
        <w:t xml:space="preserve">powiednie do sytuacji działania ochronne oraz </w:t>
      </w:r>
      <w:r w:rsidRPr="003210C3">
        <w:rPr>
          <w:rFonts w:ascii="Bookman Old Style" w:eastAsia="Times New Roman" w:hAnsi="Bookman Old Style" w:cs="Bookman Old Style"/>
          <w:lang w:eastAsia="pl-PL"/>
        </w:rPr>
        <w:lastRenderedPageBreak/>
        <w:t>poinformuje o sytuacji Zamawiającego. Poinformowanie takie, w formie pisemnej lub w formie wiadomości wysłanej na adres poczty elektronicznej Zamawiającego, powinno opisywać okoliczności zdarzenia, zakres i sku</w:t>
      </w:r>
      <w:r w:rsidRPr="005A54ED">
        <w:rPr>
          <w:rFonts w:ascii="Bookman Old Style" w:eastAsia="Times New Roman" w:hAnsi="Bookman Old Style" w:cs="Bookman Old Style"/>
          <w:lang w:eastAsia="pl-PL"/>
        </w:rPr>
        <w:t>tki utraty, zniekształcenia lub ujawnienia Informacji Poufnych oraz podjęte działania ochronne.</w:t>
      </w:r>
    </w:p>
    <w:p w14:paraId="0204A2D7" w14:textId="77777777" w:rsidR="00E85905" w:rsidRPr="009508DC" w:rsidRDefault="00E85905" w:rsidP="00D91C75">
      <w:pPr>
        <w:numPr>
          <w:ilvl w:val="6"/>
          <w:numId w:val="18"/>
        </w:numPr>
        <w:tabs>
          <w:tab w:val="left" w:pos="426"/>
        </w:tabs>
        <w:spacing w:after="0" w:line="240" w:lineRule="auto"/>
        <w:ind w:left="425" w:hanging="425"/>
        <w:jc w:val="both"/>
        <w:rPr>
          <w:rFonts w:ascii="Bookman Old Style" w:hAnsi="Bookman Old Style"/>
        </w:rPr>
      </w:pPr>
      <w:r w:rsidRPr="00AC2448">
        <w:rPr>
          <w:rFonts w:ascii="Bookman Old Style" w:eastAsia="Times New Roman" w:hAnsi="Bookman Old Style" w:cs="Bookman Old Style"/>
          <w:lang w:eastAsia="pl-PL"/>
        </w:rPr>
        <w:t xml:space="preserve">Po wykonaniu umowy oraz w przypadku rozwiązania umowy przez którąkolwiek ze Stron, Wykonawca bezzwłocznie zwróci Zamawiającemu lub komisyjnie zniszczy wszelkie </w:t>
      </w:r>
      <w:r w:rsidRPr="003210C3">
        <w:rPr>
          <w:rFonts w:ascii="Bookman Old Style" w:eastAsia="Times New Roman" w:hAnsi="Bookman Old Style" w:cs="Bookman Old Style"/>
          <w:lang w:eastAsia="pl-PL"/>
        </w:rPr>
        <w:t>Informacje Poufne.</w:t>
      </w:r>
    </w:p>
    <w:p w14:paraId="06E7CA61" w14:textId="77777777" w:rsidR="00E85905" w:rsidRPr="009508DC" w:rsidRDefault="00E85905" w:rsidP="00D91C75">
      <w:pPr>
        <w:numPr>
          <w:ilvl w:val="6"/>
          <w:numId w:val="18"/>
        </w:numPr>
        <w:tabs>
          <w:tab w:val="left" w:pos="426"/>
        </w:tabs>
        <w:spacing w:after="0" w:line="240" w:lineRule="auto"/>
        <w:ind w:left="425" w:hanging="425"/>
        <w:jc w:val="both"/>
        <w:rPr>
          <w:rFonts w:ascii="Bookman Old Style" w:hAnsi="Bookman Old Style"/>
        </w:rPr>
      </w:pPr>
      <w:r w:rsidRPr="00AC2448">
        <w:rPr>
          <w:rFonts w:ascii="Bookman Old Style" w:eastAsia="Times New Roman" w:hAnsi="Bookman Old Style" w:cs="Bookman Old Style"/>
          <w:lang w:eastAsia="pl-PL"/>
        </w:rPr>
        <w:t>Ustanowione umową zasady zachowania poufności Informacji Poufnych, jak również przewidziane w umowie kary umowne z tytułu naruszenia zasad zachowania poufności Informacji Poufnych, obowiązują zarówno podczas wykonania umowy, jak i po jej</w:t>
      </w:r>
      <w:r w:rsidRPr="003210C3">
        <w:rPr>
          <w:rFonts w:ascii="Bookman Old Style" w:eastAsia="Times New Roman" w:hAnsi="Bookman Old Style" w:cs="Bookman Old Style"/>
          <w:lang w:eastAsia="pl-PL"/>
        </w:rPr>
        <w:t xml:space="preserve"> wygaśnięciu.</w:t>
      </w:r>
    </w:p>
    <w:p w14:paraId="054BAE88" w14:textId="77777777" w:rsidR="00E85905" w:rsidRPr="00AC2448" w:rsidRDefault="00E85905">
      <w:pPr>
        <w:spacing w:after="0" w:line="240" w:lineRule="auto"/>
        <w:jc w:val="both"/>
        <w:rPr>
          <w:rFonts w:ascii="Bookman Old Style" w:eastAsia="Times New Roman" w:hAnsi="Bookman Old Style" w:cs="Bookman Old Style"/>
          <w:lang w:eastAsia="pl-PL"/>
        </w:rPr>
      </w:pPr>
    </w:p>
    <w:p w14:paraId="43733FDC" w14:textId="77777777" w:rsidR="00E85905" w:rsidRPr="009508DC" w:rsidRDefault="00E85905">
      <w:pPr>
        <w:autoSpaceDE w:val="0"/>
        <w:spacing w:after="0" w:line="240" w:lineRule="auto"/>
        <w:jc w:val="center"/>
        <w:rPr>
          <w:rFonts w:ascii="Bookman Old Style" w:hAnsi="Bookman Old Style"/>
        </w:rPr>
      </w:pPr>
      <w:r w:rsidRPr="003210C3">
        <w:rPr>
          <w:rFonts w:ascii="Bookman Old Style" w:hAnsi="Bookman Old Style" w:cs="Bookman Old Style"/>
          <w:b/>
          <w:bCs/>
        </w:rPr>
        <w:t>§ 17.</w:t>
      </w:r>
    </w:p>
    <w:p w14:paraId="3765A8CD" w14:textId="77777777" w:rsidR="00E85905" w:rsidRPr="009508DC" w:rsidRDefault="00E85905">
      <w:pPr>
        <w:autoSpaceDE w:val="0"/>
        <w:spacing w:after="0" w:line="240" w:lineRule="auto"/>
        <w:jc w:val="center"/>
        <w:rPr>
          <w:rFonts w:ascii="Bookman Old Style" w:hAnsi="Bookman Old Style"/>
        </w:rPr>
      </w:pPr>
      <w:r w:rsidRPr="00AC2448">
        <w:rPr>
          <w:rFonts w:ascii="Bookman Old Style" w:eastAsia="Times New Roman" w:hAnsi="Bookman Old Style" w:cs="Bookman Old Style"/>
          <w:b/>
        </w:rPr>
        <w:t>Podwykonawstwo</w:t>
      </w:r>
    </w:p>
    <w:p w14:paraId="5209972A" w14:textId="77777777" w:rsidR="00E85905" w:rsidRPr="009508DC" w:rsidRDefault="00E85905" w:rsidP="00D91C75">
      <w:pPr>
        <w:numPr>
          <w:ilvl w:val="0"/>
          <w:numId w:val="28"/>
        </w:numPr>
        <w:spacing w:after="0" w:line="240" w:lineRule="auto"/>
        <w:ind w:left="426" w:hanging="426"/>
        <w:contextualSpacing/>
        <w:jc w:val="both"/>
        <w:rPr>
          <w:rFonts w:ascii="Bookman Old Style" w:hAnsi="Bookman Old Style"/>
        </w:rPr>
      </w:pPr>
      <w:r w:rsidRPr="00AC2448">
        <w:rPr>
          <w:rFonts w:ascii="Bookman Old Style" w:eastAsia="Times New Roman" w:hAnsi="Bookman Old Style" w:cs="Bookman Old Style"/>
        </w:rPr>
        <w:t>Wykonawca może powierzyć wykonanie działań realizowanych w ramach niniejszej umowy podwykonawcy, w zakresie określonym w Ofercie Wykonawcy oraz firmom podwykonawców określonym w Ofercie.</w:t>
      </w:r>
    </w:p>
    <w:p w14:paraId="54F9062A" w14:textId="77777777" w:rsidR="00E85905" w:rsidRPr="009508DC" w:rsidRDefault="00E85905" w:rsidP="00D91C75">
      <w:pPr>
        <w:numPr>
          <w:ilvl w:val="0"/>
          <w:numId w:val="28"/>
        </w:numPr>
        <w:spacing w:after="0" w:line="240" w:lineRule="auto"/>
        <w:ind w:left="426" w:hanging="426"/>
        <w:contextualSpacing/>
        <w:jc w:val="both"/>
        <w:rPr>
          <w:rFonts w:ascii="Bookman Old Style" w:hAnsi="Bookman Old Style"/>
        </w:rPr>
      </w:pPr>
      <w:r w:rsidRPr="00AC2448">
        <w:rPr>
          <w:rFonts w:ascii="Bookman Old Style" w:eastAsia="Times New Roman" w:hAnsi="Bookman Old Style" w:cs="Bookman Old Style"/>
        </w:rPr>
        <w:t>Wykonawca nie może rozszerzyć pod</w:t>
      </w:r>
      <w:r w:rsidRPr="003210C3">
        <w:rPr>
          <w:rFonts w:ascii="Bookman Old Style" w:eastAsia="Times New Roman" w:hAnsi="Bookman Old Style" w:cs="Bookman Old Style"/>
        </w:rPr>
        <w:t>wykonawstwa poza zakres wskazany w</w:t>
      </w:r>
      <w:r w:rsidR="00DE02AC">
        <w:rPr>
          <w:rFonts w:ascii="Bookman Old Style" w:eastAsia="Times New Roman" w:hAnsi="Bookman Old Style" w:cs="Bookman Old Style"/>
        </w:rPr>
        <w:t> </w:t>
      </w:r>
      <w:r w:rsidRPr="003210C3">
        <w:rPr>
          <w:rFonts w:ascii="Bookman Old Style" w:eastAsia="Times New Roman" w:hAnsi="Bookman Old Style" w:cs="Bookman Old Style"/>
        </w:rPr>
        <w:t xml:space="preserve">Ofercie Wykonawcy oraz rozszerzyć podwykonawstwa o </w:t>
      </w:r>
      <w:r w:rsidR="00751614">
        <w:rPr>
          <w:rFonts w:ascii="Bookman Old Style" w:eastAsia="Times New Roman" w:hAnsi="Bookman Old Style" w:cs="Bookman Old Style"/>
        </w:rPr>
        <w:t>podmioty</w:t>
      </w:r>
      <w:r w:rsidR="00751614" w:rsidRPr="003210C3">
        <w:rPr>
          <w:rFonts w:ascii="Bookman Old Style" w:eastAsia="Times New Roman" w:hAnsi="Bookman Old Style" w:cs="Bookman Old Style"/>
        </w:rPr>
        <w:t xml:space="preserve"> </w:t>
      </w:r>
      <w:r w:rsidRPr="003210C3">
        <w:rPr>
          <w:rFonts w:ascii="Bookman Old Style" w:eastAsia="Times New Roman" w:hAnsi="Bookman Old Style" w:cs="Bookman Old Style"/>
        </w:rPr>
        <w:t>inne niż wskazane w Ofercie, bez pisemnej zgody Zamawiającego pod rygorem nieważności.</w:t>
      </w:r>
    </w:p>
    <w:p w14:paraId="706E6647" w14:textId="77777777" w:rsidR="00E85905" w:rsidRPr="009508DC" w:rsidRDefault="00E85905" w:rsidP="00D91C75">
      <w:pPr>
        <w:numPr>
          <w:ilvl w:val="0"/>
          <w:numId w:val="28"/>
        </w:numPr>
        <w:spacing w:after="0" w:line="240" w:lineRule="auto"/>
        <w:ind w:left="426" w:hanging="426"/>
        <w:contextualSpacing/>
        <w:jc w:val="both"/>
        <w:rPr>
          <w:rFonts w:ascii="Bookman Old Style" w:hAnsi="Bookman Old Style"/>
        </w:rPr>
      </w:pPr>
      <w:r w:rsidRPr="00AC2448">
        <w:rPr>
          <w:rFonts w:ascii="Bookman Old Style" w:eastAsia="Times New Roman" w:hAnsi="Bookman Old Style" w:cs="Bookman Old Style"/>
        </w:rPr>
        <w:t>Wszelkie postanowienia niniejszej umowy odnoszące się do Wykonawcy stosuje si</w:t>
      </w:r>
      <w:r w:rsidRPr="003210C3">
        <w:rPr>
          <w:rFonts w:ascii="Bookman Old Style" w:eastAsia="Times New Roman" w:hAnsi="Bookman Old Style" w:cs="Bookman Old Style"/>
        </w:rPr>
        <w:t>ę odpowiednio do wszystkich podwykonawców, za których działania lub zaniechania Wykonawca ponosi odpowiedzialność na zasadzie ryzyka.</w:t>
      </w:r>
    </w:p>
    <w:p w14:paraId="565696A5" w14:textId="77777777" w:rsidR="00E85905" w:rsidRPr="009508DC" w:rsidRDefault="00E85905" w:rsidP="00D91C75">
      <w:pPr>
        <w:numPr>
          <w:ilvl w:val="0"/>
          <w:numId w:val="28"/>
        </w:numPr>
        <w:spacing w:after="0" w:line="240" w:lineRule="auto"/>
        <w:ind w:left="426" w:hanging="426"/>
        <w:contextualSpacing/>
        <w:jc w:val="both"/>
        <w:rPr>
          <w:rFonts w:ascii="Bookman Old Style" w:hAnsi="Bookman Old Style"/>
        </w:rPr>
      </w:pPr>
      <w:r w:rsidRPr="00AC2448">
        <w:rPr>
          <w:rFonts w:ascii="Bookman Old Style" w:eastAsia="Times New Roman" w:hAnsi="Bookman Old Style" w:cs="Bookman Old Style"/>
        </w:rPr>
        <w:t>W razie naruszenia przez Wykonawcę postanowień ust. 1-2, Zamawiający może odstąpić od umowy ze skutkiem natychmiastowym na</w:t>
      </w:r>
      <w:r w:rsidRPr="003210C3">
        <w:rPr>
          <w:rFonts w:ascii="Bookman Old Style" w:eastAsia="Times New Roman" w:hAnsi="Bookman Old Style" w:cs="Bookman Old Style"/>
        </w:rPr>
        <w:t xml:space="preserve"> podstawie § 13 ust. 2 </w:t>
      </w:r>
      <w:r w:rsidRPr="003210C3">
        <w:rPr>
          <w:rFonts w:ascii="Bookman Old Style" w:eastAsia="Times New Roman" w:hAnsi="Bookman Old Style" w:cs="Bookman Old Style"/>
        </w:rPr>
        <w:br/>
        <w:t>pkt 3) umowy niezależnie od prawa odmowy wypłaty wynagrodzenia za usługi świadczone przez podwykonawców w innym zakresie niż wskazany w Ofercie lub przez inn</w:t>
      </w:r>
      <w:r w:rsidR="00751614">
        <w:rPr>
          <w:rFonts w:ascii="Bookman Old Style" w:eastAsia="Times New Roman" w:hAnsi="Bookman Old Style" w:cs="Bookman Old Style"/>
        </w:rPr>
        <w:t>ych</w:t>
      </w:r>
      <w:r w:rsidRPr="003210C3">
        <w:rPr>
          <w:rFonts w:ascii="Bookman Old Style" w:eastAsia="Times New Roman" w:hAnsi="Bookman Old Style" w:cs="Bookman Old Style"/>
        </w:rPr>
        <w:t xml:space="preserve"> podwykonawców niż wskazane w Ofercie.</w:t>
      </w:r>
    </w:p>
    <w:p w14:paraId="52DE24A9" w14:textId="77777777" w:rsidR="00DE02AC" w:rsidRDefault="00E85905" w:rsidP="00D91C75">
      <w:pPr>
        <w:numPr>
          <w:ilvl w:val="0"/>
          <w:numId w:val="28"/>
        </w:numPr>
        <w:spacing w:after="0" w:line="240" w:lineRule="auto"/>
        <w:ind w:left="426" w:hanging="426"/>
        <w:contextualSpacing/>
        <w:jc w:val="both"/>
        <w:rPr>
          <w:rFonts w:ascii="Bookman Old Style" w:hAnsi="Bookman Old Style"/>
        </w:rPr>
      </w:pPr>
      <w:r w:rsidRPr="00AC2448">
        <w:rPr>
          <w:rFonts w:ascii="Bookman Old Style" w:eastAsia="Times New Roman" w:hAnsi="Bookman Old Style" w:cs="Bookman Old Style"/>
        </w:rPr>
        <w:t>Jeżeli zmiana albo rezygnacja</w:t>
      </w:r>
      <w:r w:rsidRPr="003210C3">
        <w:rPr>
          <w:rFonts w:ascii="Bookman Old Style" w:eastAsia="Times New Roman" w:hAnsi="Bookman Old Style" w:cs="Bookman Old Style"/>
        </w:rPr>
        <w:t xml:space="preserve"> z podwykonawcy dotyczy podmiotu, na którego zasoby wykonawca powoływał się, na zasadach określonych w art. 22a ust. 1 ustawy Pzp, w celu wykazania spełniania warunków udziału w postępowaniu, Wykonawca jest obowiązany wykazać Zamawiającemu, że proponowany </w:t>
      </w:r>
      <w:r w:rsidRPr="005A54ED">
        <w:rPr>
          <w:rFonts w:ascii="Bookman Old Style" w:eastAsia="Times New Roman" w:hAnsi="Bookman Old Style" w:cs="Bookman Old Style"/>
        </w:rPr>
        <w:t>inny podwykonawca lub wykonawca samodzielnie spełnia je w stopniu nie mniejszym niż podwykonawca, na którego zasoby wykonawca powoływał się w trakcie postępowania o udzielenie zamówienia.</w:t>
      </w:r>
      <w:r w:rsidR="0067069D" w:rsidRPr="00017819">
        <w:rPr>
          <w:rFonts w:ascii="Bookman Old Style" w:eastAsia="Times New Roman" w:hAnsi="Bookman Old Style" w:cs="Bookman Old Style"/>
        </w:rPr>
        <w:t xml:space="preserve"> Ponadto, wobec tego podmiotu, Wykonawca zobowiązany jest wykazać brak podstaw wykluczenia. </w:t>
      </w:r>
    </w:p>
    <w:p w14:paraId="2F3156BD" w14:textId="77777777" w:rsidR="00DE02AC" w:rsidRPr="00C76E5C" w:rsidRDefault="00DE02AC" w:rsidP="00D91C75">
      <w:pPr>
        <w:numPr>
          <w:ilvl w:val="0"/>
          <w:numId w:val="28"/>
        </w:numPr>
        <w:suppressAutoHyphens w:val="0"/>
        <w:spacing w:after="0" w:line="240" w:lineRule="auto"/>
        <w:ind w:left="426" w:hanging="426"/>
        <w:contextualSpacing/>
        <w:jc w:val="both"/>
        <w:rPr>
          <w:rFonts w:ascii="Bookman Old Style" w:eastAsia="Times New Roman" w:hAnsi="Bookman Old Style" w:cs="Times New Roman"/>
        </w:rPr>
      </w:pPr>
      <w:r w:rsidRPr="00C76E5C">
        <w:rPr>
          <w:rFonts w:ascii="Bookman Old Style" w:eastAsia="Times New Roman" w:hAnsi="Bookman Old Style" w:cs="Times New Roman"/>
        </w:rPr>
        <w:t xml:space="preserve">Jeżeli powierzenie podwykonawcy wykonania części przedmiotu umowy następuje w trakcie jego realizacji, Wykonawca na żądanie Zamawiającego przedstawia oświadczenie, o którym mowa w art. 25a ust. 1 ustawy Pzp lub oświadczenia lub dokumenty potwierdzające brak podstaw wykluczenia wobec tego podwykonawcy. </w:t>
      </w:r>
      <w:r>
        <w:rPr>
          <w:rFonts w:ascii="Bookman Old Style" w:eastAsia="Times New Roman" w:hAnsi="Bookman Old Style" w:cs="Times New Roman"/>
        </w:rPr>
        <w:t>Postanowienia</w:t>
      </w:r>
      <w:r w:rsidRPr="00C76E5C">
        <w:rPr>
          <w:rFonts w:ascii="Bookman Old Style" w:eastAsia="Times New Roman" w:hAnsi="Bookman Old Style" w:cs="Times New Roman"/>
        </w:rPr>
        <w:t xml:space="preserve"> stosuje się także wobec dalszych podwykonawców.</w:t>
      </w:r>
    </w:p>
    <w:p w14:paraId="12D9675B" w14:textId="77777777" w:rsidR="00E85905" w:rsidRPr="009508DC" w:rsidRDefault="00E85905" w:rsidP="00D91C75">
      <w:pPr>
        <w:numPr>
          <w:ilvl w:val="0"/>
          <w:numId w:val="28"/>
        </w:numPr>
        <w:spacing w:after="0" w:line="240" w:lineRule="auto"/>
        <w:ind w:left="426" w:hanging="426"/>
        <w:contextualSpacing/>
        <w:jc w:val="both"/>
        <w:rPr>
          <w:rFonts w:ascii="Bookman Old Style" w:hAnsi="Bookman Old Style"/>
        </w:rPr>
      </w:pPr>
      <w:r w:rsidRPr="00AC2448">
        <w:rPr>
          <w:rFonts w:ascii="Bookman Old Style" w:eastAsia="Times New Roman" w:hAnsi="Bookman Old Style" w:cs="Bookman Old Style"/>
        </w:rPr>
        <w:t>Powierzenie wykonania części Przedmiotu umowy podwykonawcom nie zwalnia Wykonawcy z odpowiedzialności za należyte wykonanie tego Przedmiotu umowy.</w:t>
      </w:r>
    </w:p>
    <w:p w14:paraId="395EC79B" w14:textId="77777777" w:rsidR="00E85905" w:rsidRPr="00AC2448" w:rsidRDefault="00E85905">
      <w:pPr>
        <w:autoSpaceDE w:val="0"/>
        <w:spacing w:after="0" w:line="240" w:lineRule="auto"/>
        <w:rPr>
          <w:rFonts w:ascii="Bookman Old Style" w:eastAsia="Times New Roman" w:hAnsi="Bookman Old Style" w:cs="Bookman Old Style"/>
          <w:b/>
          <w:bCs/>
        </w:rPr>
      </w:pPr>
    </w:p>
    <w:p w14:paraId="041C4BF8" w14:textId="77777777" w:rsidR="00E85905" w:rsidRPr="009508DC" w:rsidRDefault="00E85905">
      <w:pPr>
        <w:spacing w:after="0" w:line="240" w:lineRule="auto"/>
        <w:jc w:val="center"/>
        <w:rPr>
          <w:rFonts w:ascii="Bookman Old Style" w:hAnsi="Bookman Old Style"/>
        </w:rPr>
      </w:pPr>
      <w:r w:rsidRPr="003210C3">
        <w:rPr>
          <w:rFonts w:ascii="Bookman Old Style" w:hAnsi="Bookman Old Style" w:cs="Bookman Old Style"/>
          <w:b/>
        </w:rPr>
        <w:t>§ 18.</w:t>
      </w:r>
    </w:p>
    <w:p w14:paraId="4C9B2795" w14:textId="77777777" w:rsidR="00E85905" w:rsidRPr="009508DC" w:rsidRDefault="00E85905">
      <w:pPr>
        <w:spacing w:after="0" w:line="240" w:lineRule="auto"/>
        <w:jc w:val="center"/>
        <w:rPr>
          <w:rFonts w:ascii="Bookman Old Style" w:hAnsi="Bookman Old Style"/>
        </w:rPr>
      </w:pPr>
      <w:r w:rsidRPr="00AC2448">
        <w:rPr>
          <w:rFonts w:ascii="Bookman Old Style" w:hAnsi="Bookman Old Style" w:cs="Bookman Old Style"/>
          <w:b/>
        </w:rPr>
        <w:t>Personel Wykonawcy</w:t>
      </w:r>
    </w:p>
    <w:p w14:paraId="774A6BB2" w14:textId="77777777" w:rsidR="00E85905" w:rsidRPr="009508DC" w:rsidRDefault="00E85905" w:rsidP="00D91C75">
      <w:pPr>
        <w:numPr>
          <w:ilvl w:val="3"/>
          <w:numId w:val="13"/>
        </w:numPr>
        <w:tabs>
          <w:tab w:val="left" w:pos="426"/>
        </w:tabs>
        <w:spacing w:after="0" w:line="240" w:lineRule="auto"/>
        <w:ind w:left="426" w:hanging="426"/>
        <w:jc w:val="both"/>
        <w:rPr>
          <w:rFonts w:ascii="Bookman Old Style" w:hAnsi="Bookman Old Style"/>
        </w:rPr>
      </w:pPr>
      <w:r w:rsidRPr="00AC2448">
        <w:rPr>
          <w:rFonts w:ascii="Bookman Old Style" w:hAnsi="Bookman Old Style" w:cs="Bookman Old Style"/>
        </w:rPr>
        <w:t>Wykonawca zapewni niezbędny p</w:t>
      </w:r>
      <w:r w:rsidRPr="003210C3">
        <w:rPr>
          <w:rFonts w:ascii="Bookman Old Style" w:hAnsi="Bookman Old Style" w:cs="Bookman Old Style"/>
        </w:rPr>
        <w:t xml:space="preserve">ersonel oraz narzędzia dla właściwego </w:t>
      </w:r>
      <w:r w:rsidRPr="003210C3">
        <w:rPr>
          <w:rFonts w:ascii="Bookman Old Style" w:hAnsi="Bookman Old Style" w:cs="Bookman Old Style"/>
        </w:rPr>
        <w:br/>
        <w:t>i terminowego wykonania umowy.</w:t>
      </w:r>
    </w:p>
    <w:p w14:paraId="7D12936E" w14:textId="77777777" w:rsidR="00E85905" w:rsidRPr="009508DC" w:rsidRDefault="00E85905" w:rsidP="00D91C75">
      <w:pPr>
        <w:numPr>
          <w:ilvl w:val="3"/>
          <w:numId w:val="13"/>
        </w:numPr>
        <w:tabs>
          <w:tab w:val="left" w:pos="426"/>
        </w:tabs>
        <w:spacing w:after="0" w:line="240" w:lineRule="auto"/>
        <w:ind w:left="426" w:hanging="426"/>
        <w:jc w:val="both"/>
        <w:rPr>
          <w:rFonts w:ascii="Bookman Old Style" w:hAnsi="Bookman Old Style"/>
        </w:rPr>
      </w:pPr>
      <w:r w:rsidRPr="00AC2448">
        <w:rPr>
          <w:rFonts w:ascii="Bookman Old Style" w:hAnsi="Bookman Old Style" w:cs="Bookman Old Style"/>
        </w:rPr>
        <w:t xml:space="preserve">Wykonawca ponosi pełną odpowiedzialność za ogólną i techniczną kontrolę </w:t>
      </w:r>
      <w:r w:rsidRPr="00AC2448">
        <w:rPr>
          <w:rFonts w:ascii="Bookman Old Style" w:hAnsi="Bookman Old Style" w:cs="Bookman Old Style"/>
        </w:rPr>
        <w:br/>
        <w:t>nad wykonaniem Przedmiotu umowy.</w:t>
      </w:r>
    </w:p>
    <w:p w14:paraId="4CAEE842" w14:textId="77777777" w:rsidR="00E85905" w:rsidRPr="009508DC" w:rsidRDefault="00E85905" w:rsidP="00D91C75">
      <w:pPr>
        <w:numPr>
          <w:ilvl w:val="3"/>
          <w:numId w:val="13"/>
        </w:numPr>
        <w:tabs>
          <w:tab w:val="left" w:pos="426"/>
        </w:tabs>
        <w:spacing w:after="0" w:line="240" w:lineRule="auto"/>
        <w:ind w:left="426" w:hanging="426"/>
        <w:jc w:val="both"/>
        <w:rPr>
          <w:rFonts w:ascii="Bookman Old Style" w:hAnsi="Bookman Old Style"/>
        </w:rPr>
      </w:pPr>
      <w:r w:rsidRPr="00AC2448">
        <w:rPr>
          <w:rFonts w:ascii="Bookman Old Style" w:hAnsi="Bookman Old Style" w:cs="Bookman Old Style"/>
        </w:rPr>
        <w:lastRenderedPageBreak/>
        <w:t>Wykonawca</w:t>
      </w:r>
      <w:r w:rsidRPr="003210C3">
        <w:rPr>
          <w:rFonts w:ascii="Bookman Old Style" w:hAnsi="Bookman Old Style" w:cs="Bookman Old Style"/>
          <w:bCs/>
        </w:rPr>
        <w:t xml:space="preserve"> ponosi pełną odpowiedzialność za nadzór nad personelem </w:t>
      </w:r>
      <w:r w:rsidRPr="003210C3">
        <w:rPr>
          <w:rFonts w:ascii="Bookman Old Style" w:hAnsi="Bookman Old Style" w:cs="Bookman Old Style"/>
          <w:bCs/>
        </w:rPr>
        <w:br/>
        <w:t>oraz dopełnien</w:t>
      </w:r>
      <w:r w:rsidRPr="005A54ED">
        <w:rPr>
          <w:rFonts w:ascii="Bookman Old Style" w:hAnsi="Bookman Old Style" w:cs="Bookman Old Style"/>
          <w:bCs/>
        </w:rPr>
        <w:t>ie wszelkich prawnych zobowiązań związanych z zatrudnieniem personelu.</w:t>
      </w:r>
    </w:p>
    <w:p w14:paraId="6D110B35" w14:textId="77777777" w:rsidR="00E85905" w:rsidRPr="009508DC" w:rsidRDefault="00E85905" w:rsidP="00D91C75">
      <w:pPr>
        <w:numPr>
          <w:ilvl w:val="3"/>
          <w:numId w:val="13"/>
        </w:numPr>
        <w:tabs>
          <w:tab w:val="left" w:pos="426"/>
        </w:tabs>
        <w:spacing w:after="0" w:line="240" w:lineRule="auto"/>
        <w:ind w:left="426" w:hanging="426"/>
        <w:jc w:val="both"/>
        <w:rPr>
          <w:rFonts w:ascii="Bookman Old Style" w:hAnsi="Bookman Old Style"/>
        </w:rPr>
      </w:pPr>
      <w:r w:rsidRPr="00AC2448">
        <w:rPr>
          <w:rFonts w:ascii="Bookman Old Style" w:hAnsi="Bookman Old Style" w:cs="Bookman Old Style"/>
        </w:rPr>
        <w:t xml:space="preserve">Wykonawca nie może powierzyć wykonania umowy innym podmiotom </w:t>
      </w:r>
      <w:r w:rsidRPr="00AC2448">
        <w:rPr>
          <w:rFonts w:ascii="Bookman Old Style" w:hAnsi="Bookman Old Style" w:cs="Bookman Old Style"/>
        </w:rPr>
        <w:br/>
        <w:t xml:space="preserve">lub osobom niż tym, których wykaz został przedstawiony wraz z Ofertą, stanowiącą </w:t>
      </w:r>
      <w:r w:rsidRPr="003210C3">
        <w:rPr>
          <w:rFonts w:ascii="Bookman Old Style" w:hAnsi="Bookman Old Style" w:cs="Bookman Old Style"/>
          <w:b/>
        </w:rPr>
        <w:t>Załącznik nr 4 do Umowy</w:t>
      </w:r>
      <w:r w:rsidRPr="005A54ED">
        <w:rPr>
          <w:rFonts w:ascii="Bookman Old Style" w:hAnsi="Bookman Old Style" w:cs="Bookman Old Style"/>
        </w:rPr>
        <w:t xml:space="preserve">, z zastrzeżeniem ust. 5-6. Wykaz osób stanowi </w:t>
      </w:r>
      <w:r w:rsidRPr="005A54ED">
        <w:rPr>
          <w:rFonts w:ascii="Bookman Old Style" w:hAnsi="Bookman Old Style" w:cs="Bookman Old Style"/>
          <w:b/>
        </w:rPr>
        <w:t>Załącznik nr 6 do Umowy</w:t>
      </w:r>
      <w:r w:rsidRPr="00017819">
        <w:rPr>
          <w:rFonts w:ascii="Bookman Old Style" w:hAnsi="Bookman Old Style" w:cs="Bookman Old Style"/>
        </w:rPr>
        <w:t>.</w:t>
      </w:r>
    </w:p>
    <w:p w14:paraId="41E7EB49" w14:textId="77777777" w:rsidR="00E85905" w:rsidRPr="009508DC" w:rsidRDefault="00E85905" w:rsidP="00D91C75">
      <w:pPr>
        <w:numPr>
          <w:ilvl w:val="3"/>
          <w:numId w:val="13"/>
        </w:numPr>
        <w:tabs>
          <w:tab w:val="left" w:pos="426"/>
        </w:tabs>
        <w:spacing w:after="0" w:line="240" w:lineRule="auto"/>
        <w:ind w:left="426" w:hanging="426"/>
        <w:jc w:val="both"/>
        <w:rPr>
          <w:rFonts w:ascii="Bookman Old Style" w:hAnsi="Bookman Old Style"/>
        </w:rPr>
      </w:pPr>
      <w:r w:rsidRPr="00AC2448">
        <w:rPr>
          <w:rFonts w:ascii="Bookman Old Style" w:hAnsi="Bookman Old Style" w:cs="Bookman Old Style"/>
        </w:rPr>
        <w:t>Zmiana lub zwiększenie liczby personelu zostanie zaakceptowana na piśmie przez osobę wskazaną w § 19 ust. 1 umowy, wyłącznie w przypadku, gdy Wykonawca uzasadni zmianę oraz wykaże, że nowa proponowana os</w:t>
      </w:r>
      <w:r w:rsidRPr="003210C3">
        <w:rPr>
          <w:rFonts w:ascii="Bookman Old Style" w:hAnsi="Bookman Old Style" w:cs="Bookman Old Style"/>
        </w:rPr>
        <w:t>oba spełnia wymagania określone w SIWZ dla danej funkcji, przedstawiając dokumenty potwierdzające stosowne uprawniania jak również doświadczenie tożsame jakościowo z doświadczeniem, za które Wykonawca otrzymał punkty w ramach oceny ofert.</w:t>
      </w:r>
    </w:p>
    <w:p w14:paraId="793A333F" w14:textId="77777777" w:rsidR="00E85905" w:rsidRPr="009508DC" w:rsidRDefault="00E85905" w:rsidP="00D91C75">
      <w:pPr>
        <w:numPr>
          <w:ilvl w:val="3"/>
          <w:numId w:val="13"/>
        </w:numPr>
        <w:tabs>
          <w:tab w:val="left" w:pos="426"/>
        </w:tabs>
        <w:spacing w:after="0" w:line="240" w:lineRule="auto"/>
        <w:ind w:left="426" w:hanging="426"/>
        <w:jc w:val="both"/>
        <w:rPr>
          <w:rFonts w:ascii="Bookman Old Style" w:hAnsi="Bookman Old Style"/>
        </w:rPr>
      </w:pPr>
      <w:r w:rsidRPr="00AC2448">
        <w:rPr>
          <w:rFonts w:ascii="Bookman Old Style" w:hAnsi="Bookman Old Style" w:cs="Bookman Old Style"/>
        </w:rPr>
        <w:t>Zmiana, zmniejsz</w:t>
      </w:r>
      <w:r w:rsidRPr="003210C3">
        <w:rPr>
          <w:rFonts w:ascii="Bookman Old Style" w:hAnsi="Bookman Old Style" w:cs="Bookman Old Style"/>
        </w:rPr>
        <w:t>enie lub zwiększenie liczby personelu w trakcie wykonywania umowy bez akceptacji pisemnej osoby wskazanej w § 19 ust. 1 umowy, stanowi podstawę odstąpienia od umowy przez Zamawiającego na podstawie § 13 ust. 2 pkt 3) umowy, niezależnie od obowiązku zapłace</w:t>
      </w:r>
      <w:r w:rsidRPr="005A54ED">
        <w:rPr>
          <w:rFonts w:ascii="Bookman Old Style" w:hAnsi="Bookman Old Style" w:cs="Bookman Old Style"/>
        </w:rPr>
        <w:t>nia kary umownej, o której mowa w § 14 ust. 1 pkt 6) umowy.</w:t>
      </w:r>
    </w:p>
    <w:p w14:paraId="48CCEF06" w14:textId="77777777" w:rsidR="00E85905" w:rsidRPr="009508DC" w:rsidRDefault="00E85905" w:rsidP="00D91C75">
      <w:pPr>
        <w:numPr>
          <w:ilvl w:val="3"/>
          <w:numId w:val="13"/>
        </w:numPr>
        <w:tabs>
          <w:tab w:val="left" w:pos="426"/>
        </w:tabs>
        <w:spacing w:after="0" w:line="240" w:lineRule="auto"/>
        <w:ind w:left="426" w:hanging="426"/>
        <w:jc w:val="both"/>
        <w:rPr>
          <w:rFonts w:ascii="Bookman Old Style" w:hAnsi="Bookman Old Style"/>
        </w:rPr>
      </w:pPr>
      <w:r w:rsidRPr="00AC2448">
        <w:rPr>
          <w:rFonts w:ascii="Bookman Old Style" w:hAnsi="Bookman Old Style" w:cs="Bookman Old Style"/>
        </w:rPr>
        <w:t xml:space="preserve">Zmiana, zmniejszenie lub zwiększenie liczby personelu nie ma wpływu </w:t>
      </w:r>
      <w:r w:rsidRPr="00AC2448">
        <w:rPr>
          <w:rFonts w:ascii="Bookman Old Style" w:hAnsi="Bookman Old Style" w:cs="Bookman Old Style"/>
        </w:rPr>
        <w:br/>
        <w:t xml:space="preserve">na wysokość wynagrodzenia należnego Wykonawcy. </w:t>
      </w:r>
      <w:r w:rsidRPr="003210C3">
        <w:rPr>
          <w:rFonts w:ascii="Bookman Old Style" w:hAnsi="Bookman Old Style" w:cs="Bookman Old Style"/>
          <w:lang w:val="x-none"/>
        </w:rPr>
        <w:t xml:space="preserve">Wszelkie koszty związane </w:t>
      </w:r>
      <w:r w:rsidRPr="003210C3">
        <w:rPr>
          <w:rFonts w:ascii="Bookman Old Style" w:hAnsi="Bookman Old Style" w:cs="Bookman Old Style"/>
          <w:lang w:val="x-none"/>
        </w:rPr>
        <w:br/>
        <w:t>ze zmianą lub zwiększeniem liczebności personelu ponos</w:t>
      </w:r>
      <w:r w:rsidRPr="005A54ED">
        <w:rPr>
          <w:rFonts w:ascii="Bookman Old Style" w:hAnsi="Bookman Old Style" w:cs="Bookman Old Style"/>
          <w:lang w:val="x-none"/>
        </w:rPr>
        <w:t>i Wykonawca.</w:t>
      </w:r>
    </w:p>
    <w:p w14:paraId="78FA8BD3" w14:textId="77777777" w:rsidR="00E85905" w:rsidRPr="009508DC" w:rsidRDefault="00E85905" w:rsidP="00D91C75">
      <w:pPr>
        <w:numPr>
          <w:ilvl w:val="3"/>
          <w:numId w:val="13"/>
        </w:numPr>
        <w:tabs>
          <w:tab w:val="left" w:pos="426"/>
        </w:tabs>
        <w:spacing w:after="0" w:line="240" w:lineRule="auto"/>
        <w:ind w:left="426" w:hanging="426"/>
        <w:jc w:val="both"/>
        <w:rPr>
          <w:rFonts w:ascii="Bookman Old Style" w:hAnsi="Bookman Old Style"/>
        </w:rPr>
      </w:pPr>
      <w:r w:rsidRPr="00AC2448">
        <w:rPr>
          <w:rFonts w:ascii="Bookman Old Style" w:hAnsi="Bookman Old Style" w:cs="Bookman Old Style"/>
        </w:rPr>
        <w:t>Zamawiający, w ramach nadzoru nad realizacją Przedmiotu umowy, zastrzega sobie prawo wnioskowania do Wykonawcy o wykluczenie ze składu pracowników, w stosunku do których stwierdzono w ramach nadzoru niewywiązywanie się z obowiązków określonyc</w:t>
      </w:r>
      <w:r w:rsidRPr="003210C3">
        <w:rPr>
          <w:rFonts w:ascii="Bookman Old Style" w:hAnsi="Bookman Old Style" w:cs="Bookman Old Style"/>
        </w:rPr>
        <w:t xml:space="preserve">h w OPZ. O fakcie tym Zamawiający powiadamia Wykonawcę, przedstawiając zakres naruszeń. Wykonawca bez ważnej przyczyny nie może odmówić wykluczenia takiej osoby </w:t>
      </w:r>
      <w:r w:rsidRPr="003210C3">
        <w:rPr>
          <w:rFonts w:ascii="Bookman Old Style" w:hAnsi="Bookman Old Style" w:cs="Bookman Old Style"/>
        </w:rPr>
        <w:br/>
        <w:t>i zobowiązany jest podjąć decyzję o wykluczeniu oraz uzupełnić skład pracowników w ciągu 3 dni</w:t>
      </w:r>
      <w:r w:rsidRPr="005A54ED">
        <w:rPr>
          <w:rFonts w:ascii="Bookman Old Style" w:hAnsi="Bookman Old Style" w:cs="Bookman Old Style"/>
        </w:rPr>
        <w:t xml:space="preserve"> roboczych od daty otrzymania wniosku Zamawiającego.</w:t>
      </w:r>
    </w:p>
    <w:p w14:paraId="3ED304E7" w14:textId="77777777" w:rsidR="00E85905" w:rsidRPr="00AC2448" w:rsidRDefault="00E85905">
      <w:pPr>
        <w:spacing w:after="0" w:line="240" w:lineRule="auto"/>
        <w:jc w:val="center"/>
        <w:rPr>
          <w:rFonts w:ascii="Bookman Old Style" w:hAnsi="Bookman Old Style" w:cs="Bookman Old Style"/>
          <w:lang w:val="x-none"/>
        </w:rPr>
      </w:pPr>
    </w:p>
    <w:p w14:paraId="406FF772" w14:textId="77777777" w:rsidR="00E85905" w:rsidRPr="009508DC" w:rsidRDefault="00E85905">
      <w:pPr>
        <w:spacing w:after="0" w:line="240" w:lineRule="auto"/>
        <w:jc w:val="center"/>
        <w:rPr>
          <w:rFonts w:ascii="Bookman Old Style" w:hAnsi="Bookman Old Style"/>
        </w:rPr>
      </w:pPr>
      <w:r w:rsidRPr="003210C3">
        <w:rPr>
          <w:rFonts w:ascii="Bookman Old Style" w:hAnsi="Bookman Old Style" w:cs="Bookman Old Style"/>
          <w:b/>
        </w:rPr>
        <w:t>§ 19.</w:t>
      </w:r>
    </w:p>
    <w:p w14:paraId="2274AEFA" w14:textId="77777777" w:rsidR="00E85905" w:rsidRPr="009508DC" w:rsidRDefault="00E85905">
      <w:pPr>
        <w:spacing w:after="0" w:line="240" w:lineRule="auto"/>
        <w:jc w:val="center"/>
        <w:rPr>
          <w:rFonts w:ascii="Bookman Old Style" w:hAnsi="Bookman Old Style"/>
        </w:rPr>
      </w:pPr>
      <w:r w:rsidRPr="00AC2448">
        <w:rPr>
          <w:rFonts w:ascii="Bookman Old Style" w:hAnsi="Bookman Old Style" w:cs="Bookman Old Style"/>
          <w:b/>
        </w:rPr>
        <w:t>Zarządzanie realizacją umowy</w:t>
      </w:r>
    </w:p>
    <w:p w14:paraId="71696923" w14:textId="77777777" w:rsidR="00E85905" w:rsidRPr="009508DC" w:rsidRDefault="00E85905" w:rsidP="00D91C75">
      <w:pPr>
        <w:numPr>
          <w:ilvl w:val="6"/>
          <w:numId w:val="38"/>
        </w:numPr>
        <w:spacing w:after="0" w:line="240" w:lineRule="auto"/>
        <w:ind w:left="426" w:hanging="426"/>
        <w:contextualSpacing/>
        <w:jc w:val="both"/>
        <w:rPr>
          <w:rFonts w:ascii="Bookman Old Style" w:hAnsi="Bookman Old Style"/>
        </w:rPr>
      </w:pPr>
      <w:r w:rsidRPr="00AC2448">
        <w:rPr>
          <w:rFonts w:ascii="Bookman Old Style" w:hAnsi="Bookman Old Style" w:cs="Bookman Old Style"/>
        </w:rPr>
        <w:t xml:space="preserve">Osobą upoważnioną ze strony Zamawiającego do sprawowania nadzoru </w:t>
      </w:r>
      <w:r w:rsidRPr="00AC2448">
        <w:rPr>
          <w:rFonts w:ascii="Bookman Old Style" w:hAnsi="Bookman Old Style" w:cs="Bookman Old Style"/>
        </w:rPr>
        <w:br/>
        <w:t xml:space="preserve">nad realizacją umowy, kontroli oraz koordynowania prac związanych </w:t>
      </w:r>
      <w:r w:rsidRPr="00AC2448">
        <w:rPr>
          <w:rFonts w:ascii="Bookman Old Style" w:hAnsi="Bookman Old Style" w:cs="Bookman Old Style"/>
        </w:rPr>
        <w:br/>
        <w:t>z realizacją umowy i bieżących kon</w:t>
      </w:r>
      <w:r w:rsidRPr="003210C3">
        <w:rPr>
          <w:rFonts w:ascii="Bookman Old Style" w:hAnsi="Bookman Old Style" w:cs="Bookman Old Style"/>
        </w:rPr>
        <w:t xml:space="preserve">taktów z Wykonawcą jest Pan/Pani .............................….., tel.: …………………….., </w:t>
      </w:r>
      <w:r w:rsidRPr="005A54ED">
        <w:rPr>
          <w:rFonts w:ascii="Bookman Old Style" w:hAnsi="Bookman Old Style" w:cs="Bookman Old Style"/>
          <w:lang w:val="de-DE"/>
        </w:rPr>
        <w:t>e-mail: ............................</w:t>
      </w:r>
    </w:p>
    <w:p w14:paraId="73F34605" w14:textId="77777777" w:rsidR="00E85905" w:rsidRPr="009508DC" w:rsidRDefault="00E85905" w:rsidP="00D91C75">
      <w:pPr>
        <w:numPr>
          <w:ilvl w:val="6"/>
          <w:numId w:val="38"/>
        </w:numPr>
        <w:spacing w:after="0" w:line="240" w:lineRule="auto"/>
        <w:ind w:left="426" w:hanging="426"/>
        <w:contextualSpacing/>
        <w:jc w:val="both"/>
        <w:rPr>
          <w:rFonts w:ascii="Bookman Old Style" w:hAnsi="Bookman Old Style"/>
        </w:rPr>
      </w:pPr>
      <w:r w:rsidRPr="00AC2448">
        <w:rPr>
          <w:rFonts w:ascii="Bookman Old Style" w:hAnsi="Bookman Old Style" w:cs="Bookman Old Style"/>
        </w:rPr>
        <w:t>Osobą uprawnioną przez Wykonawcę do reprezentowania go we wszelkich czynnościach związanych z realizacją niniejszej um</w:t>
      </w:r>
      <w:r w:rsidRPr="003210C3">
        <w:rPr>
          <w:rFonts w:ascii="Bookman Old Style" w:hAnsi="Bookman Old Style" w:cs="Bookman Old Style"/>
        </w:rPr>
        <w:t xml:space="preserve">owy jest Pan/Pani …………. tel.: ………….., </w:t>
      </w:r>
      <w:r w:rsidRPr="005A54ED">
        <w:rPr>
          <w:rFonts w:ascii="Bookman Old Style" w:hAnsi="Bookman Old Style" w:cs="Bookman Old Style"/>
          <w:lang w:val="de-DE"/>
        </w:rPr>
        <w:t>e-mail: ......................................</w:t>
      </w:r>
    </w:p>
    <w:p w14:paraId="56D213A5" w14:textId="77777777" w:rsidR="00E85905" w:rsidRPr="009508DC" w:rsidRDefault="00E85905" w:rsidP="00D91C75">
      <w:pPr>
        <w:numPr>
          <w:ilvl w:val="6"/>
          <w:numId w:val="38"/>
        </w:numPr>
        <w:spacing w:after="0" w:line="240" w:lineRule="auto"/>
        <w:ind w:left="426" w:hanging="426"/>
        <w:contextualSpacing/>
        <w:jc w:val="both"/>
        <w:rPr>
          <w:rFonts w:ascii="Bookman Old Style" w:hAnsi="Bookman Old Style"/>
        </w:rPr>
      </w:pPr>
      <w:r w:rsidRPr="00AC2448">
        <w:rPr>
          <w:rFonts w:ascii="Bookman Old Style" w:hAnsi="Bookman Old Style" w:cs="Bookman Old Style"/>
        </w:rPr>
        <w:t xml:space="preserve">Zmiana osób odpowiedzialnych za realizację umowy, o których mowa w ust. 1 </w:t>
      </w:r>
      <w:r w:rsidR="00B11386">
        <w:rPr>
          <w:rFonts w:ascii="Bookman Old Style" w:hAnsi="Bookman Old Style" w:cs="Bookman Old Style"/>
        </w:rPr>
        <w:t>-</w:t>
      </w:r>
      <w:r w:rsidRPr="00AC2448">
        <w:rPr>
          <w:rFonts w:ascii="Bookman Old Style" w:hAnsi="Bookman Old Style" w:cs="Bookman Old Style"/>
        </w:rPr>
        <w:t xml:space="preserve"> 2 będzie odbywać się poprzez pisemne powiadomienie drugiej Strony.</w:t>
      </w:r>
    </w:p>
    <w:p w14:paraId="54487516" w14:textId="77777777" w:rsidR="00E85905" w:rsidRPr="009508DC" w:rsidRDefault="00E85905" w:rsidP="00D91C75">
      <w:pPr>
        <w:numPr>
          <w:ilvl w:val="6"/>
          <w:numId w:val="38"/>
        </w:numPr>
        <w:spacing w:after="0" w:line="240" w:lineRule="auto"/>
        <w:ind w:left="426" w:hanging="426"/>
        <w:contextualSpacing/>
        <w:jc w:val="both"/>
        <w:rPr>
          <w:rFonts w:ascii="Bookman Old Style" w:hAnsi="Bookman Old Style"/>
        </w:rPr>
      </w:pPr>
      <w:r w:rsidRPr="00AC2448">
        <w:rPr>
          <w:rFonts w:ascii="Bookman Old Style" w:hAnsi="Bookman Old Style" w:cs="Bookman Old Style"/>
        </w:rPr>
        <w:t>W przypadku zmi</w:t>
      </w:r>
      <w:r w:rsidRPr="003210C3">
        <w:rPr>
          <w:rFonts w:ascii="Bookman Old Style" w:hAnsi="Bookman Old Style" w:cs="Bookman Old Style"/>
        </w:rPr>
        <w:t>any poniższego adresu Strona jest zobowiązana do pisemnego poinformowania o tym drugiej Strony:</w:t>
      </w:r>
    </w:p>
    <w:p w14:paraId="7AC0A627" w14:textId="77777777" w:rsidR="00E85905" w:rsidRPr="009508DC" w:rsidRDefault="00E85905">
      <w:pPr>
        <w:autoSpaceDE w:val="0"/>
        <w:spacing w:after="0" w:line="240" w:lineRule="auto"/>
        <w:ind w:left="426"/>
        <w:contextualSpacing/>
        <w:rPr>
          <w:rFonts w:ascii="Bookman Old Style" w:hAnsi="Bookman Old Style"/>
        </w:rPr>
      </w:pPr>
      <w:r w:rsidRPr="00AC2448">
        <w:rPr>
          <w:rFonts w:ascii="Bookman Old Style" w:hAnsi="Bookman Old Style" w:cs="Bookman Old Style"/>
          <w:bCs/>
        </w:rPr>
        <w:t>Dla Zamawiającego:</w:t>
      </w:r>
    </w:p>
    <w:p w14:paraId="4BB32C37" w14:textId="77777777" w:rsidR="00E85905" w:rsidRPr="009508DC" w:rsidRDefault="00E85905">
      <w:pPr>
        <w:autoSpaceDE w:val="0"/>
        <w:spacing w:after="0" w:line="240" w:lineRule="auto"/>
        <w:ind w:left="426"/>
        <w:contextualSpacing/>
        <w:rPr>
          <w:rFonts w:ascii="Bookman Old Style" w:hAnsi="Bookman Old Style"/>
        </w:rPr>
      </w:pPr>
      <w:r w:rsidRPr="00AC2448">
        <w:rPr>
          <w:rFonts w:ascii="Bookman Old Style" w:hAnsi="Bookman Old Style" w:cs="Bookman Old Style"/>
          <w:bCs/>
        </w:rPr>
        <w:t xml:space="preserve">Polska Akademia Nauk, Biuro Organizacyjno-Majątkowe, </w:t>
      </w:r>
      <w:r w:rsidRPr="00AC2448">
        <w:rPr>
          <w:rFonts w:ascii="Bookman Old Style" w:hAnsi="Bookman Old Style" w:cs="Bookman Old Style"/>
          <w:bCs/>
        </w:rPr>
        <w:br/>
        <w:t>Pl. Defilad 1, 00-901 Warszawa</w:t>
      </w:r>
    </w:p>
    <w:p w14:paraId="33B4122C" w14:textId="77777777" w:rsidR="00E85905" w:rsidRPr="009508DC" w:rsidRDefault="00E85905">
      <w:pPr>
        <w:autoSpaceDE w:val="0"/>
        <w:spacing w:after="0" w:line="240" w:lineRule="auto"/>
        <w:ind w:left="426"/>
        <w:contextualSpacing/>
        <w:rPr>
          <w:rFonts w:ascii="Bookman Old Style" w:hAnsi="Bookman Old Style"/>
        </w:rPr>
      </w:pPr>
      <w:r w:rsidRPr="00AC2448">
        <w:rPr>
          <w:rFonts w:ascii="Bookman Old Style" w:hAnsi="Bookman Old Style" w:cs="Bookman Old Style"/>
          <w:bCs/>
        </w:rPr>
        <w:t>e-mail: bom@pan.pl</w:t>
      </w:r>
    </w:p>
    <w:p w14:paraId="1E29F3CF" w14:textId="77777777" w:rsidR="00E85905" w:rsidRPr="009508DC" w:rsidRDefault="00E85905">
      <w:pPr>
        <w:autoSpaceDE w:val="0"/>
        <w:spacing w:after="0" w:line="240" w:lineRule="auto"/>
        <w:ind w:left="426"/>
        <w:contextualSpacing/>
        <w:rPr>
          <w:rFonts w:ascii="Bookman Old Style" w:hAnsi="Bookman Old Style"/>
        </w:rPr>
      </w:pPr>
      <w:r w:rsidRPr="00AC2448">
        <w:rPr>
          <w:rFonts w:ascii="Bookman Old Style" w:hAnsi="Bookman Old Style" w:cs="Bookman Old Style"/>
          <w:bCs/>
        </w:rPr>
        <w:t>Dla Wykonawcy: ………………………………………………, e-</w:t>
      </w:r>
      <w:r w:rsidRPr="003210C3">
        <w:rPr>
          <w:rFonts w:ascii="Bookman Old Style" w:hAnsi="Bookman Old Style" w:cs="Bookman Old Style"/>
          <w:bCs/>
        </w:rPr>
        <w:t xml:space="preserve">mail: …………..  </w:t>
      </w:r>
    </w:p>
    <w:p w14:paraId="4A7B0D29" w14:textId="77777777" w:rsidR="00E85905" w:rsidRPr="009508DC" w:rsidRDefault="00E85905">
      <w:pPr>
        <w:tabs>
          <w:tab w:val="left" w:pos="0"/>
          <w:tab w:val="center" w:pos="4818"/>
        </w:tabs>
        <w:spacing w:after="0" w:line="240" w:lineRule="auto"/>
        <w:jc w:val="center"/>
        <w:rPr>
          <w:rFonts w:ascii="Bookman Old Style" w:hAnsi="Bookman Old Style"/>
        </w:rPr>
      </w:pPr>
    </w:p>
    <w:p w14:paraId="6DB4CA3D" w14:textId="77777777" w:rsidR="006B1A2A" w:rsidRDefault="006B1A2A" w:rsidP="009508DC">
      <w:pPr>
        <w:tabs>
          <w:tab w:val="left" w:pos="0"/>
          <w:tab w:val="center" w:pos="4818"/>
        </w:tabs>
        <w:spacing w:after="0" w:line="240" w:lineRule="auto"/>
        <w:rPr>
          <w:rFonts w:ascii="Bookman Old Style" w:hAnsi="Bookman Old Style" w:cs="Bookman Old Style"/>
          <w:b/>
        </w:rPr>
      </w:pPr>
    </w:p>
    <w:p w14:paraId="4BBF7906" w14:textId="77777777" w:rsidR="007A4B4D" w:rsidRDefault="007A4B4D" w:rsidP="009508DC">
      <w:pPr>
        <w:tabs>
          <w:tab w:val="left" w:pos="0"/>
          <w:tab w:val="center" w:pos="4818"/>
        </w:tabs>
        <w:spacing w:after="0" w:line="240" w:lineRule="auto"/>
        <w:rPr>
          <w:rFonts w:ascii="Bookman Old Style" w:hAnsi="Bookman Old Style" w:cs="Bookman Old Style"/>
          <w:b/>
        </w:rPr>
      </w:pPr>
    </w:p>
    <w:p w14:paraId="0B92C68E" w14:textId="77777777" w:rsidR="007A4B4D" w:rsidRPr="005A54ED" w:rsidRDefault="007A4B4D" w:rsidP="009508DC">
      <w:pPr>
        <w:tabs>
          <w:tab w:val="left" w:pos="0"/>
          <w:tab w:val="center" w:pos="4818"/>
        </w:tabs>
        <w:spacing w:after="0" w:line="240" w:lineRule="auto"/>
        <w:rPr>
          <w:rFonts w:ascii="Bookman Old Style" w:hAnsi="Bookman Old Style" w:cs="Bookman Old Style"/>
          <w:b/>
        </w:rPr>
      </w:pPr>
    </w:p>
    <w:p w14:paraId="18D7F43B" w14:textId="77777777" w:rsidR="00E85905" w:rsidRPr="005A54ED" w:rsidRDefault="00E85905">
      <w:pPr>
        <w:tabs>
          <w:tab w:val="left" w:pos="0"/>
          <w:tab w:val="center" w:pos="4818"/>
        </w:tabs>
        <w:spacing w:after="0" w:line="240" w:lineRule="auto"/>
        <w:jc w:val="center"/>
        <w:rPr>
          <w:rFonts w:ascii="Bookman Old Style" w:hAnsi="Bookman Old Style" w:cs="Bookman Old Style"/>
          <w:b/>
        </w:rPr>
      </w:pPr>
      <w:r w:rsidRPr="005A54ED">
        <w:rPr>
          <w:rFonts w:ascii="Bookman Old Style" w:hAnsi="Bookman Old Style" w:cs="Bookman Old Style"/>
          <w:b/>
        </w:rPr>
        <w:lastRenderedPageBreak/>
        <w:t>§ 20.</w:t>
      </w:r>
    </w:p>
    <w:p w14:paraId="2FC12937" w14:textId="77777777" w:rsidR="000B7BCA" w:rsidRDefault="000B7BCA" w:rsidP="000B7BCA">
      <w:pPr>
        <w:autoSpaceDE w:val="0"/>
        <w:spacing w:after="0" w:line="240" w:lineRule="auto"/>
        <w:jc w:val="center"/>
        <w:rPr>
          <w:rFonts w:ascii="Bookman Old Style" w:hAnsi="Bookman Old Style" w:cs="Bookman Old Style"/>
          <w:b/>
        </w:rPr>
      </w:pPr>
      <w:r w:rsidRPr="00017819">
        <w:rPr>
          <w:rFonts w:ascii="Bookman Old Style" w:hAnsi="Bookman Old Style" w:cs="Bookman Old Style"/>
          <w:b/>
        </w:rPr>
        <w:t>Klauzula waloryzacyjna</w:t>
      </w:r>
    </w:p>
    <w:p w14:paraId="2056FC26" w14:textId="77777777" w:rsidR="00751614" w:rsidRPr="0050356A" w:rsidRDefault="00751614" w:rsidP="00751614">
      <w:pPr>
        <w:numPr>
          <w:ilvl w:val="0"/>
          <w:numId w:val="151"/>
        </w:numPr>
        <w:autoSpaceDE w:val="0"/>
        <w:spacing w:after="0" w:line="240" w:lineRule="auto"/>
        <w:jc w:val="both"/>
        <w:rPr>
          <w:rFonts w:ascii="Bookman Old Style" w:hAnsi="Bookman Old Style" w:cs="Bookman Old Style"/>
          <w:iCs/>
        </w:rPr>
      </w:pPr>
      <w:r w:rsidRPr="0050356A">
        <w:rPr>
          <w:rFonts w:ascii="Bookman Old Style" w:hAnsi="Bookman Old Style" w:cs="Bookman Old Style"/>
          <w:iCs/>
        </w:rPr>
        <w:t>Strony zobowiązują się dokonać zmiany wysokości wynagrodzenia należnego Wykonawcy, o którym mowa w § 6 ust. 1, każdorazowo w przypadku wystąpienia jednej z następujących okoliczności:</w:t>
      </w:r>
    </w:p>
    <w:p w14:paraId="4413F720" w14:textId="77777777" w:rsidR="00751614" w:rsidRPr="0050356A" w:rsidRDefault="00751614" w:rsidP="00751614">
      <w:pPr>
        <w:numPr>
          <w:ilvl w:val="0"/>
          <w:numId w:val="152"/>
        </w:numPr>
        <w:autoSpaceDE w:val="0"/>
        <w:spacing w:after="0" w:line="240" w:lineRule="auto"/>
        <w:jc w:val="both"/>
        <w:rPr>
          <w:rFonts w:ascii="Bookman Old Style" w:hAnsi="Bookman Old Style" w:cs="Bookman Old Style"/>
          <w:iCs/>
        </w:rPr>
      </w:pPr>
      <w:r w:rsidRPr="0050356A">
        <w:rPr>
          <w:rFonts w:ascii="Bookman Old Style" w:hAnsi="Bookman Old Style" w:cs="Bookman Old Style"/>
          <w:iCs/>
        </w:rPr>
        <w:t>zmiany stawki podatku od towarów i usług;</w:t>
      </w:r>
    </w:p>
    <w:p w14:paraId="4CFC5EBD" w14:textId="77777777" w:rsidR="00751614" w:rsidRPr="0050356A" w:rsidRDefault="00751614" w:rsidP="00751614">
      <w:pPr>
        <w:numPr>
          <w:ilvl w:val="0"/>
          <w:numId w:val="152"/>
        </w:numPr>
        <w:autoSpaceDE w:val="0"/>
        <w:spacing w:after="0" w:line="240" w:lineRule="auto"/>
        <w:jc w:val="both"/>
        <w:rPr>
          <w:rFonts w:ascii="Bookman Old Style" w:hAnsi="Bookman Old Style" w:cs="Bookman Old Style"/>
          <w:iCs/>
        </w:rPr>
      </w:pPr>
      <w:r w:rsidRPr="0050356A">
        <w:rPr>
          <w:rFonts w:ascii="Bookman Old Style" w:hAnsi="Bookman Old Style" w:cs="Bookman Old Style"/>
          <w:iCs/>
        </w:rPr>
        <w:t xml:space="preserve">zmiany wysokości minimalnego wynagrodzenia za pracę albo wysokości minimalnej stawki godzinowej ustalonych na podstawie przepisów ustawy </w:t>
      </w:r>
      <w:r w:rsidRPr="0050356A">
        <w:rPr>
          <w:rFonts w:ascii="Bookman Old Style" w:hAnsi="Bookman Old Style" w:cs="Bookman Old Style"/>
          <w:iCs/>
        </w:rPr>
        <w:br/>
        <w:t>z dnia 10 października 2002 r. o minimalnym wynagrodzeniu za pracę;</w:t>
      </w:r>
    </w:p>
    <w:p w14:paraId="08CB69E1" w14:textId="77777777" w:rsidR="00751614" w:rsidRPr="0050356A" w:rsidRDefault="00751614" w:rsidP="00751614">
      <w:pPr>
        <w:numPr>
          <w:ilvl w:val="0"/>
          <w:numId w:val="152"/>
        </w:numPr>
        <w:autoSpaceDE w:val="0"/>
        <w:spacing w:after="0" w:line="240" w:lineRule="auto"/>
        <w:jc w:val="both"/>
        <w:rPr>
          <w:rFonts w:ascii="Bookman Old Style" w:hAnsi="Bookman Old Style" w:cs="Bookman Old Style"/>
          <w:iCs/>
        </w:rPr>
      </w:pPr>
      <w:r w:rsidRPr="0050356A">
        <w:rPr>
          <w:rFonts w:ascii="Bookman Old Style" w:hAnsi="Bookman Old Style" w:cs="Bookman Old Style"/>
          <w:iCs/>
        </w:rPr>
        <w:t>zmiany zasad podlegania ubezpieczeniom społecznym lub ubezpieczeniu zdrowotnemu lub wysokości stawki składki na ubezpieczenia społeczne lub zdrowotne;</w:t>
      </w:r>
    </w:p>
    <w:p w14:paraId="7EA9A1D2" w14:textId="77777777" w:rsidR="00751614" w:rsidRPr="0050356A" w:rsidRDefault="00751614" w:rsidP="00751614">
      <w:pPr>
        <w:numPr>
          <w:ilvl w:val="0"/>
          <w:numId w:val="152"/>
        </w:numPr>
        <w:autoSpaceDE w:val="0"/>
        <w:spacing w:after="0" w:line="240" w:lineRule="auto"/>
        <w:jc w:val="both"/>
        <w:rPr>
          <w:rFonts w:ascii="Bookman Old Style" w:hAnsi="Bookman Old Style" w:cs="Bookman Old Style"/>
          <w:iCs/>
        </w:rPr>
      </w:pPr>
      <w:r w:rsidRPr="0050356A">
        <w:rPr>
          <w:rFonts w:ascii="Bookman Old Style" w:hAnsi="Bookman Old Style" w:cs="Bookman Old Style"/>
          <w:iCs/>
        </w:rPr>
        <w:t>zasad gospodarowania i wysokości wpłat do pracowniczych planów kapitałowych, o których mowa w ustawie z dnia 4 października 2018 r. o pracowniczych planach kapitałowych</w:t>
      </w:r>
    </w:p>
    <w:p w14:paraId="4CB1E143" w14:textId="77777777" w:rsidR="00751614" w:rsidRPr="0050356A" w:rsidRDefault="00751614" w:rsidP="00751614">
      <w:pPr>
        <w:autoSpaceDE w:val="0"/>
        <w:spacing w:after="0" w:line="240" w:lineRule="auto"/>
        <w:jc w:val="both"/>
        <w:rPr>
          <w:rFonts w:ascii="Bookman Old Style" w:hAnsi="Bookman Old Style" w:cs="Bookman Old Style"/>
          <w:iCs/>
        </w:rPr>
      </w:pPr>
      <w:r w:rsidRPr="0050356A">
        <w:rPr>
          <w:rFonts w:ascii="Bookman Old Style" w:hAnsi="Bookman Old Style" w:cs="Bookman Old Style"/>
          <w:iCs/>
        </w:rPr>
        <w:t>– na zasadach i w sposób określony w ust. 2 – 12, jeżeli zmiany te będą miały wpływ na koszty wykonania umowy przez Wykonawcę;</w:t>
      </w:r>
    </w:p>
    <w:p w14:paraId="5F1B9770" w14:textId="77777777" w:rsidR="00751614" w:rsidRPr="0050356A" w:rsidRDefault="00751614" w:rsidP="00751614">
      <w:pPr>
        <w:numPr>
          <w:ilvl w:val="0"/>
          <w:numId w:val="151"/>
        </w:numPr>
        <w:autoSpaceDE w:val="0"/>
        <w:spacing w:after="0" w:line="240" w:lineRule="auto"/>
        <w:jc w:val="both"/>
        <w:rPr>
          <w:rFonts w:ascii="Bookman Old Style" w:hAnsi="Bookman Old Style" w:cs="Bookman Old Style"/>
          <w:iCs/>
        </w:rPr>
      </w:pPr>
      <w:r w:rsidRPr="0050356A">
        <w:rPr>
          <w:rFonts w:ascii="Bookman Old Style" w:hAnsi="Bookman Old Style" w:cs="Bookman Old Style"/>
          <w:iCs/>
        </w:rPr>
        <w:t>Zmiana wysokości wynagrodzenia należnego Wykonawcy w przypadku zaistnienia przesłanki, o której mowa w ust. 1 pkt 1,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08D8432" w14:textId="77777777" w:rsidR="00751614" w:rsidRPr="0050356A" w:rsidRDefault="00751614" w:rsidP="00751614">
      <w:pPr>
        <w:numPr>
          <w:ilvl w:val="0"/>
          <w:numId w:val="151"/>
        </w:numPr>
        <w:autoSpaceDE w:val="0"/>
        <w:spacing w:after="0" w:line="240" w:lineRule="auto"/>
        <w:jc w:val="both"/>
        <w:rPr>
          <w:rFonts w:ascii="Bookman Old Style" w:hAnsi="Bookman Old Style" w:cs="Bookman Old Style"/>
          <w:iCs/>
        </w:rPr>
      </w:pPr>
      <w:r w:rsidRPr="0050356A">
        <w:rPr>
          <w:rFonts w:ascii="Bookman Old Style" w:hAnsi="Bookman Old Style" w:cs="Bookman Old Style"/>
          <w:iCs/>
        </w:rPr>
        <w:t>W przypadku zmiany, o której mowa w ust. 1 pkt 1, wartość wynagrodzenia netto nie zmieni się, a wartość wynagrodzenia brutto zostanie wyliczona na podstawie nowych przepisów.</w:t>
      </w:r>
    </w:p>
    <w:p w14:paraId="10154A35" w14:textId="77777777" w:rsidR="00751614" w:rsidRPr="0050356A" w:rsidRDefault="00751614" w:rsidP="00751614">
      <w:pPr>
        <w:numPr>
          <w:ilvl w:val="0"/>
          <w:numId w:val="151"/>
        </w:numPr>
        <w:autoSpaceDE w:val="0"/>
        <w:spacing w:after="0" w:line="240" w:lineRule="auto"/>
        <w:jc w:val="both"/>
        <w:rPr>
          <w:rFonts w:ascii="Bookman Old Style" w:hAnsi="Bookman Old Style" w:cs="Bookman Old Style"/>
          <w:iCs/>
        </w:rPr>
      </w:pPr>
      <w:r w:rsidRPr="0050356A">
        <w:rPr>
          <w:rFonts w:ascii="Bookman Old Style" w:hAnsi="Bookman Old Style" w:cs="Bookman Old Style"/>
          <w:iCs/>
        </w:rPr>
        <w:t xml:space="preserve">Zmiana wysokości wynagrodzenia w przypadku zaistnienia przesłanki, o której mowa w ust. 1 pkt 2 - 4,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lub dokonujących zmian w zakresie zasad podlegania ubezpieczeniom społecznym lub ubezpieczeniu zdrowotnemu lub w zakresie wysokości stawki składki na ubezpieczenia społeczne lub zdrowotne lub w zakresie zasad gospodarowania i wysokości wpłat do pracowniczych planów kapitałowych. </w:t>
      </w:r>
    </w:p>
    <w:p w14:paraId="1BCC9724" w14:textId="77777777" w:rsidR="00751614" w:rsidRPr="0050356A" w:rsidRDefault="00751614" w:rsidP="00751614">
      <w:pPr>
        <w:numPr>
          <w:ilvl w:val="0"/>
          <w:numId w:val="151"/>
        </w:numPr>
        <w:autoSpaceDE w:val="0"/>
        <w:spacing w:after="0" w:line="240" w:lineRule="auto"/>
        <w:jc w:val="both"/>
        <w:rPr>
          <w:rFonts w:ascii="Bookman Old Style" w:hAnsi="Bookman Old Style" w:cs="Bookman Old Style"/>
          <w:iCs/>
        </w:rPr>
      </w:pPr>
      <w:r w:rsidRPr="0050356A">
        <w:rPr>
          <w:rFonts w:ascii="Bookman Old Style" w:hAnsi="Bookman Old Style" w:cs="Bookman Old Style"/>
          <w:iCs/>
        </w:rPr>
        <w:t>W przypadku zmiany, o której mowa w ust. 1 pkt 2, wynagrodzenie Wykonawcy ulegnie zmianie o kwotę odpowiadającą wzrostowi kosztu Wykonawcy w związku ze zwiększeniem wysokości wynagrodzeń pracowników realizujących przedmiot umowy do wysokości aktualnie obowiązującego minimalnego wynagrodzenia za pracę lub minimalnej stawki godzinowej, z uwzględnieniem wszystkich obciążeń publicznoprawnych od kwoty wzrostu minimalnego wynagrodzenia. Kwota odpowiadająca wzrostowi kosztu Wykonawcy będzie odnosić się wyłącznie do części wynagrodzenia pracowników realizujących przedmiot umowy, o których mowa w zdaniu poprzedzającym, odpowiadającej zakresowi, w jakim wykonują oni prace bezpośrednio związane z realizacją przedmiotu umowy.</w:t>
      </w:r>
    </w:p>
    <w:p w14:paraId="12CF0949" w14:textId="77777777" w:rsidR="00751614" w:rsidRPr="0050356A" w:rsidRDefault="00751614" w:rsidP="00751614">
      <w:pPr>
        <w:numPr>
          <w:ilvl w:val="0"/>
          <w:numId w:val="151"/>
        </w:numPr>
        <w:autoSpaceDE w:val="0"/>
        <w:spacing w:after="0" w:line="240" w:lineRule="auto"/>
        <w:jc w:val="both"/>
        <w:rPr>
          <w:rFonts w:ascii="Bookman Old Style" w:hAnsi="Bookman Old Style" w:cs="Bookman Old Style"/>
          <w:iCs/>
        </w:rPr>
      </w:pPr>
      <w:r w:rsidRPr="0050356A">
        <w:rPr>
          <w:rFonts w:ascii="Bookman Old Style" w:hAnsi="Bookman Old Style" w:cs="Bookman Old Style"/>
          <w:iCs/>
        </w:rPr>
        <w:t>W przypadku zmiany, o której mowa w ust. 1 pkt 3 i 4, wynagrodzenie Wykonawcy ulegnie zmianie o kwotę odpowiadającą zmianie kosztu Wykonawcy ponoszonego w związku z wypłatą wynagrodzenia pracownikom realizującym przedmiot umowy. Kwota odpowiadająca zmianie kosztu Wykonawcy będzie odnosić się wyłącznie do części wynagrodzenia pracowników realizujących przedmiot umowy, o których mowa w zdaniu poprzedzającym, odpowiadającej zakresowi, w jakim wykonują oni prace bezpośrednio związane z realizacją przedmiotu umowy.</w:t>
      </w:r>
    </w:p>
    <w:p w14:paraId="2BA3FAC1" w14:textId="77777777" w:rsidR="00751614" w:rsidRPr="0050356A" w:rsidRDefault="00751614" w:rsidP="00751614">
      <w:pPr>
        <w:numPr>
          <w:ilvl w:val="0"/>
          <w:numId w:val="151"/>
        </w:numPr>
        <w:autoSpaceDE w:val="0"/>
        <w:spacing w:after="0" w:line="240" w:lineRule="auto"/>
        <w:jc w:val="both"/>
        <w:rPr>
          <w:rFonts w:ascii="Bookman Old Style" w:hAnsi="Bookman Old Style" w:cs="Bookman Old Style"/>
          <w:iCs/>
        </w:rPr>
      </w:pPr>
      <w:r w:rsidRPr="0050356A">
        <w:rPr>
          <w:rFonts w:ascii="Bookman Old Style" w:hAnsi="Bookman Old Style" w:cs="Bookman Old Style"/>
          <w:iCs/>
        </w:rPr>
        <w:lastRenderedPageBreak/>
        <w:t xml:space="preserve">W celu zawarcia aneksu, o którym mowa w ust. 1, każda ze Stron </w:t>
      </w:r>
      <w:r w:rsidRPr="0050356A">
        <w:rPr>
          <w:rFonts w:ascii="Bookman Old Style" w:hAnsi="Bookman Old Style" w:cs="Bookman Old Style"/>
          <w:iCs/>
        </w:rPr>
        <w:br/>
        <w:t>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przedmiotu umowy uzasadniająca zmianę wysokości wynagrodzenia należnego Wykonawcy.</w:t>
      </w:r>
    </w:p>
    <w:p w14:paraId="4CD791A8" w14:textId="77777777" w:rsidR="00751614" w:rsidRPr="0050356A" w:rsidRDefault="00751614" w:rsidP="00751614">
      <w:pPr>
        <w:numPr>
          <w:ilvl w:val="0"/>
          <w:numId w:val="151"/>
        </w:numPr>
        <w:autoSpaceDE w:val="0"/>
        <w:spacing w:after="0" w:line="240" w:lineRule="auto"/>
        <w:jc w:val="both"/>
        <w:rPr>
          <w:rFonts w:ascii="Bookman Old Style" w:hAnsi="Bookman Old Style" w:cs="Bookman Old Style"/>
          <w:iCs/>
        </w:rPr>
      </w:pPr>
      <w:r w:rsidRPr="0050356A">
        <w:rPr>
          <w:rFonts w:ascii="Bookman Old Style" w:hAnsi="Bookman Old Style" w:cs="Bookman Old Style"/>
          <w:iCs/>
        </w:rPr>
        <w:t>W przypadku zmian, o których mowa w ust. 1 pkt 2, pkt 3 lub pkt 4, jeżeli z wnioskiem występuje Wykonawca, jest on zobowiązany dołączyć do wniosku dokumenty, z których będzie wynikać, w jakim zakresie zmiany te mają wpływ na koszty wykonania umowy, w szczególności:</w:t>
      </w:r>
    </w:p>
    <w:p w14:paraId="04FBC82E" w14:textId="77777777" w:rsidR="00751614" w:rsidRPr="0050356A" w:rsidRDefault="00751614" w:rsidP="00751614">
      <w:pPr>
        <w:numPr>
          <w:ilvl w:val="0"/>
          <w:numId w:val="153"/>
        </w:numPr>
        <w:autoSpaceDE w:val="0"/>
        <w:spacing w:after="0" w:line="240" w:lineRule="auto"/>
        <w:jc w:val="both"/>
        <w:rPr>
          <w:rFonts w:ascii="Bookman Old Style" w:hAnsi="Bookman Old Style" w:cs="Bookman Old Style"/>
          <w:iCs/>
        </w:rPr>
      </w:pPr>
      <w:r w:rsidRPr="0050356A">
        <w:rPr>
          <w:rFonts w:ascii="Bookman Old Style" w:hAnsi="Bookman Old Style" w:cs="Bookman Old Style"/>
          <w:iCs/>
        </w:rPr>
        <w:t xml:space="preserve">pisemne zestawienie wynagrodzeń (zarówno przed jak i po zmianie) pracowników realizujących przedmiot umowy, wraz z określeniem zakresu (części etatu), w jakim wykonują oni prace bezpośrednio związane z realizacją przedmiotu umowy oraz części wynagrodzenia odpowiadającej temu zakresowi - w przypadku zmiany, o której mowa w ust. 1 pkt 2, lub </w:t>
      </w:r>
    </w:p>
    <w:p w14:paraId="4A3B40A3" w14:textId="77777777" w:rsidR="00751614" w:rsidRPr="0050356A" w:rsidRDefault="00751614" w:rsidP="00751614">
      <w:pPr>
        <w:numPr>
          <w:ilvl w:val="0"/>
          <w:numId w:val="153"/>
        </w:numPr>
        <w:autoSpaceDE w:val="0"/>
        <w:spacing w:after="0" w:line="240" w:lineRule="auto"/>
        <w:jc w:val="both"/>
        <w:rPr>
          <w:rFonts w:ascii="Bookman Old Style" w:hAnsi="Bookman Old Style" w:cs="Bookman Old Style"/>
          <w:iCs/>
        </w:rPr>
      </w:pPr>
      <w:r w:rsidRPr="0050356A">
        <w:rPr>
          <w:rFonts w:ascii="Bookman Old Style" w:hAnsi="Bookman Old Style" w:cs="Bookman Old Style"/>
          <w:iCs/>
        </w:rPr>
        <w:t>pisemne zestawienie wynagrodzeń (zarówno przed jak i po zmianie) pracowników realizujących przedmiot umowy,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14:paraId="5E2B8255" w14:textId="77777777" w:rsidR="00751614" w:rsidRPr="0050356A" w:rsidRDefault="00751614" w:rsidP="00751614">
      <w:pPr>
        <w:numPr>
          <w:ilvl w:val="0"/>
          <w:numId w:val="153"/>
        </w:numPr>
        <w:autoSpaceDE w:val="0"/>
        <w:spacing w:after="0" w:line="240" w:lineRule="auto"/>
        <w:jc w:val="both"/>
        <w:rPr>
          <w:rFonts w:ascii="Bookman Old Style" w:hAnsi="Bookman Old Style" w:cs="Bookman Old Style"/>
          <w:iCs/>
        </w:rPr>
      </w:pPr>
      <w:r w:rsidRPr="0050356A">
        <w:rPr>
          <w:rFonts w:ascii="Bookman Old Style" w:hAnsi="Bookman Old Style" w:cs="Bookman Old Style"/>
          <w:iCs/>
        </w:rPr>
        <w:t>pisemne zestawienie (zarówno przed jak i po zmianie), o których mowa w ust. 1 pkt 4.</w:t>
      </w:r>
    </w:p>
    <w:p w14:paraId="4633DDE8" w14:textId="77777777" w:rsidR="00751614" w:rsidRPr="0050356A" w:rsidRDefault="00751614" w:rsidP="00751614">
      <w:pPr>
        <w:numPr>
          <w:ilvl w:val="0"/>
          <w:numId w:val="151"/>
        </w:numPr>
        <w:autoSpaceDE w:val="0"/>
        <w:spacing w:after="0" w:line="240" w:lineRule="auto"/>
        <w:jc w:val="both"/>
        <w:rPr>
          <w:rFonts w:ascii="Bookman Old Style" w:hAnsi="Bookman Old Style" w:cs="Bookman Old Style"/>
          <w:iCs/>
        </w:rPr>
      </w:pPr>
      <w:r w:rsidRPr="0050356A">
        <w:rPr>
          <w:rFonts w:ascii="Bookman Old Style" w:hAnsi="Bookman Old Style" w:cs="Bookman Old Style"/>
          <w:iCs/>
        </w:rPr>
        <w:t>W przypadku zmiany, o której mowa w ust. 1 pkt 3, jeżeli z wnioskiem występuje Zamawiający, jest on uprawniony do zobowiązania Wykonawcy do przedstawienia w wyznaczonym terminie, nie krótszym niż 7 dni kalendarzowych, dokumentów, z których będzie wynikać w jakim zakresie zmiana ta ma wpływ na koszty wykonania umowy, w tym pisemnego zestawienia wynagrodzeń, o którym mowa w ust. 8 pkt 2.</w:t>
      </w:r>
    </w:p>
    <w:p w14:paraId="4ED4DDC1" w14:textId="77777777" w:rsidR="00751614" w:rsidRPr="0050356A" w:rsidRDefault="00751614" w:rsidP="00751614">
      <w:pPr>
        <w:numPr>
          <w:ilvl w:val="0"/>
          <w:numId w:val="151"/>
        </w:numPr>
        <w:autoSpaceDE w:val="0"/>
        <w:spacing w:after="0" w:line="240" w:lineRule="auto"/>
        <w:jc w:val="both"/>
        <w:rPr>
          <w:rFonts w:ascii="Bookman Old Style" w:hAnsi="Bookman Old Style" w:cs="Bookman Old Style"/>
          <w:iCs/>
        </w:rPr>
      </w:pPr>
      <w:r w:rsidRPr="0050356A">
        <w:rPr>
          <w:rFonts w:ascii="Bookman Old Style" w:hAnsi="Bookman Old Style" w:cs="Bookman Old Style"/>
          <w:iCs/>
        </w:rPr>
        <w:t>W terminie 14 dni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574C1219" w14:textId="77777777" w:rsidR="00751614" w:rsidRPr="0050356A" w:rsidRDefault="00751614" w:rsidP="00751614">
      <w:pPr>
        <w:numPr>
          <w:ilvl w:val="0"/>
          <w:numId w:val="151"/>
        </w:numPr>
        <w:autoSpaceDE w:val="0"/>
        <w:spacing w:after="0" w:line="240" w:lineRule="auto"/>
        <w:jc w:val="both"/>
        <w:rPr>
          <w:rFonts w:ascii="Bookman Old Style" w:hAnsi="Bookman Old Style" w:cs="Bookman Old Style"/>
          <w:iCs/>
        </w:rPr>
      </w:pPr>
      <w:r w:rsidRPr="0050356A">
        <w:rPr>
          <w:rFonts w:ascii="Bookman Old Style" w:hAnsi="Bookman Old Style" w:cs="Bookman Old Style"/>
          <w:iCs/>
        </w:rPr>
        <w:t xml:space="preserve">W przypadku otrzymania przez Stronę informacji o niezatwierdzeniu wniosku lub częściowym zatwierdzeniu wniosku, Strona ta może ponownie wystąpić </w:t>
      </w:r>
      <w:r w:rsidRPr="0050356A">
        <w:rPr>
          <w:rFonts w:ascii="Bookman Old Style" w:hAnsi="Bookman Old Style" w:cs="Bookman Old Style"/>
          <w:iCs/>
        </w:rPr>
        <w:br/>
        <w:t>z wnioskiem, o którym mowa w ust. 7. W takim przypadku przepisy ust. 8 - 10 oraz 12 stosuje się odpowiednio.</w:t>
      </w:r>
    </w:p>
    <w:p w14:paraId="1C5F32E2" w14:textId="77777777" w:rsidR="00751614" w:rsidRPr="0050356A" w:rsidRDefault="00751614" w:rsidP="00751614">
      <w:pPr>
        <w:numPr>
          <w:ilvl w:val="0"/>
          <w:numId w:val="151"/>
        </w:numPr>
        <w:autoSpaceDE w:val="0"/>
        <w:spacing w:after="0" w:line="240" w:lineRule="auto"/>
        <w:jc w:val="both"/>
        <w:rPr>
          <w:rFonts w:ascii="Bookman Old Style" w:hAnsi="Bookman Old Style" w:cs="Bookman Old Style"/>
          <w:iCs/>
        </w:rPr>
      </w:pPr>
      <w:r w:rsidRPr="0050356A">
        <w:rPr>
          <w:rFonts w:ascii="Bookman Old Style" w:hAnsi="Bookman Old Style" w:cs="Bookman Old Style"/>
          <w:iCs/>
        </w:rPr>
        <w:t>Zawarcie aneksu nastąpi nie później niż w terminie 14 dni od dnia zatwierdzenia wniosku o dokonanie zmiany wysokości wynagrodzenia należnego Wykonawcy.</w:t>
      </w:r>
    </w:p>
    <w:p w14:paraId="0B2FCDDD" w14:textId="77777777" w:rsidR="00536D53" w:rsidRPr="00AC2448" w:rsidRDefault="00536D53" w:rsidP="000B7BCA">
      <w:pPr>
        <w:autoSpaceDE w:val="0"/>
        <w:spacing w:after="0" w:line="240" w:lineRule="auto"/>
        <w:ind w:left="3549" w:firstLine="699"/>
        <w:rPr>
          <w:rFonts w:ascii="Bookman Old Style" w:hAnsi="Bookman Old Style" w:cs="Bookman Old Style"/>
          <w:b/>
        </w:rPr>
      </w:pPr>
    </w:p>
    <w:p w14:paraId="43F94EE2" w14:textId="77777777" w:rsidR="000B7BCA" w:rsidRPr="009508DC" w:rsidRDefault="000B7BCA" w:rsidP="000B7BCA">
      <w:pPr>
        <w:autoSpaceDE w:val="0"/>
        <w:spacing w:after="0" w:line="240" w:lineRule="auto"/>
        <w:ind w:left="3549" w:firstLine="699"/>
        <w:rPr>
          <w:rFonts w:ascii="Bookman Old Style" w:hAnsi="Bookman Old Style"/>
        </w:rPr>
      </w:pPr>
      <w:r w:rsidRPr="003210C3">
        <w:rPr>
          <w:rFonts w:ascii="Bookman Old Style" w:hAnsi="Bookman Old Style" w:cs="Bookman Old Style"/>
          <w:b/>
        </w:rPr>
        <w:t>§ 21.</w:t>
      </w:r>
    </w:p>
    <w:p w14:paraId="4E540566" w14:textId="77777777" w:rsidR="00E85905" w:rsidRPr="009508DC" w:rsidRDefault="00E85905">
      <w:pPr>
        <w:autoSpaceDE w:val="0"/>
        <w:spacing w:after="0" w:line="240" w:lineRule="auto"/>
        <w:jc w:val="center"/>
        <w:rPr>
          <w:rFonts w:ascii="Bookman Old Style" w:hAnsi="Bookman Old Style"/>
        </w:rPr>
      </w:pPr>
      <w:r w:rsidRPr="00AC2448">
        <w:rPr>
          <w:rFonts w:ascii="Bookman Old Style" w:hAnsi="Bookman Old Style" w:cs="Bookman Old Style"/>
          <w:b/>
          <w:bCs/>
        </w:rPr>
        <w:t>Postanowieni</w:t>
      </w:r>
      <w:r w:rsidRPr="003210C3">
        <w:rPr>
          <w:rFonts w:ascii="Bookman Old Style" w:hAnsi="Bookman Old Style" w:cs="Bookman Old Style"/>
          <w:b/>
          <w:bCs/>
        </w:rPr>
        <w:t>a końcowe</w:t>
      </w:r>
    </w:p>
    <w:p w14:paraId="085FF6F8" w14:textId="77777777" w:rsidR="00E85905" w:rsidRPr="009508DC" w:rsidRDefault="00E85905" w:rsidP="00D91C75">
      <w:pPr>
        <w:numPr>
          <w:ilvl w:val="0"/>
          <w:numId w:val="84"/>
        </w:numPr>
        <w:shd w:val="clear" w:color="auto" w:fill="FFFFFF"/>
        <w:tabs>
          <w:tab w:val="left" w:pos="284"/>
        </w:tabs>
        <w:spacing w:after="0" w:line="240" w:lineRule="auto"/>
        <w:ind w:left="284" w:right="78" w:hanging="284"/>
        <w:contextualSpacing/>
        <w:jc w:val="both"/>
        <w:rPr>
          <w:rFonts w:ascii="Bookman Old Style" w:hAnsi="Bookman Old Style"/>
        </w:rPr>
      </w:pPr>
      <w:r w:rsidRPr="00AC2448">
        <w:rPr>
          <w:rFonts w:ascii="Bookman Old Style" w:hAnsi="Bookman Old Style" w:cs="Bookman Old Style"/>
        </w:rPr>
        <w:t>Ilekroć w u</w:t>
      </w:r>
      <w:r w:rsidRPr="003210C3">
        <w:rPr>
          <w:rFonts w:ascii="Bookman Old Style" w:hAnsi="Bookman Old Style" w:cs="Bookman Old Style"/>
        </w:rPr>
        <w:t>mowie jest mowa o „dniach roboczych”, należy przez to rozumieć dni od poniedziałku do piątku, z wyłączeniem dni przypadających w dni wolne od pracy określone w art. 1 ust. 1 ustawy z dnia 18 stycznia 1951 r. o dniach wolnych od pracy (t. j. Dz. U. z 2015 r</w:t>
      </w:r>
      <w:r w:rsidRPr="005A54ED">
        <w:rPr>
          <w:rFonts w:ascii="Bookman Old Style" w:hAnsi="Bookman Old Style" w:cs="Bookman Old Style"/>
        </w:rPr>
        <w:t>. poz. 90) oraz dni uznanych za wolne od pracy u Zamawiającego.</w:t>
      </w:r>
    </w:p>
    <w:p w14:paraId="6492448F" w14:textId="77777777" w:rsidR="00E85905" w:rsidRPr="009508DC" w:rsidRDefault="00E85905" w:rsidP="00D91C75">
      <w:pPr>
        <w:numPr>
          <w:ilvl w:val="0"/>
          <w:numId w:val="84"/>
        </w:numPr>
        <w:shd w:val="clear" w:color="auto" w:fill="FFFFFF"/>
        <w:tabs>
          <w:tab w:val="left" w:pos="284"/>
        </w:tabs>
        <w:spacing w:after="0" w:line="240" w:lineRule="auto"/>
        <w:ind w:left="284" w:right="78" w:hanging="284"/>
        <w:contextualSpacing/>
        <w:jc w:val="both"/>
        <w:rPr>
          <w:rFonts w:ascii="Bookman Old Style" w:hAnsi="Bookman Old Style"/>
        </w:rPr>
      </w:pPr>
      <w:r w:rsidRPr="00AC2448">
        <w:rPr>
          <w:rFonts w:ascii="Bookman Old Style" w:hAnsi="Bookman Old Style" w:cs="Bookman Old Style"/>
        </w:rPr>
        <w:t xml:space="preserve">Strony dołożą wszelkich starań, by ewentualne spory rozstrzygnąć polubownie. </w:t>
      </w:r>
      <w:r w:rsidRPr="00AC2448">
        <w:rPr>
          <w:rFonts w:ascii="Bookman Old Style" w:hAnsi="Bookman Old Style" w:cs="Bookman Old Style"/>
        </w:rPr>
        <w:br/>
        <w:t xml:space="preserve">W przypadku, gdy nie dojdą do porozumienia, tj. po upływie 30 dnia od </w:t>
      </w:r>
      <w:r w:rsidRPr="00AC2448">
        <w:rPr>
          <w:rFonts w:ascii="Bookman Old Style" w:hAnsi="Bookman Old Style" w:cs="Bookman Old Style"/>
        </w:rPr>
        <w:lastRenderedPageBreak/>
        <w:t>przekazania propozycji ugodowej drugiej Stro</w:t>
      </w:r>
      <w:r w:rsidRPr="003210C3">
        <w:rPr>
          <w:rFonts w:ascii="Bookman Old Style" w:hAnsi="Bookman Old Style" w:cs="Bookman Old Style"/>
        </w:rPr>
        <w:t xml:space="preserve">nie - spory rozstrzygane będą </w:t>
      </w:r>
      <w:r w:rsidRPr="003210C3">
        <w:rPr>
          <w:rFonts w:ascii="Bookman Old Style" w:hAnsi="Bookman Old Style" w:cs="Bookman Old Style"/>
        </w:rPr>
        <w:br/>
        <w:t>przez Sąd właściwy dla siedziby Zamawiającego.</w:t>
      </w:r>
    </w:p>
    <w:p w14:paraId="5A5D1231" w14:textId="77777777" w:rsidR="00E85905" w:rsidRPr="003210C3" w:rsidRDefault="00E85905" w:rsidP="00D91C75">
      <w:pPr>
        <w:numPr>
          <w:ilvl w:val="0"/>
          <w:numId w:val="84"/>
        </w:numPr>
        <w:shd w:val="clear" w:color="auto" w:fill="FFFFFF"/>
        <w:tabs>
          <w:tab w:val="left" w:pos="284"/>
        </w:tabs>
        <w:spacing w:after="0" w:line="240" w:lineRule="auto"/>
        <w:ind w:left="284" w:right="78" w:hanging="284"/>
        <w:contextualSpacing/>
        <w:jc w:val="both"/>
        <w:rPr>
          <w:rFonts w:ascii="Bookman Old Style" w:hAnsi="Bookman Old Style"/>
        </w:rPr>
      </w:pPr>
      <w:r w:rsidRPr="00AC2448">
        <w:rPr>
          <w:rFonts w:ascii="Bookman Old Style" w:hAnsi="Bookman Old Style" w:cs="Bookman Old Style"/>
          <w:lang w:val="pl-PL" w:eastAsia="pl-PL"/>
        </w:rPr>
        <w:t xml:space="preserve">Umowę sporządzono w 2 jednobrzmiących egzemplarzach, po jednym </w:t>
      </w:r>
      <w:r w:rsidRPr="00AC2448">
        <w:rPr>
          <w:rFonts w:ascii="Bookman Old Style" w:hAnsi="Bookman Old Style" w:cs="Bookman Old Style"/>
          <w:lang w:val="pl-PL" w:eastAsia="pl-PL"/>
        </w:rPr>
        <w:br/>
        <w:t>dla każdej ze Stron.</w:t>
      </w:r>
    </w:p>
    <w:p w14:paraId="3F8FBF63" w14:textId="77777777" w:rsidR="00B13B78" w:rsidRPr="005A54ED" w:rsidRDefault="00B13B78" w:rsidP="00D91C75">
      <w:pPr>
        <w:numPr>
          <w:ilvl w:val="0"/>
          <w:numId w:val="84"/>
        </w:numPr>
        <w:shd w:val="clear" w:color="auto" w:fill="FFFFFF"/>
        <w:tabs>
          <w:tab w:val="left" w:pos="284"/>
        </w:tabs>
        <w:spacing w:after="0" w:line="240" w:lineRule="auto"/>
        <w:ind w:left="284" w:right="78" w:hanging="284"/>
        <w:contextualSpacing/>
        <w:jc w:val="both"/>
        <w:rPr>
          <w:rFonts w:ascii="Bookman Old Style" w:hAnsi="Bookman Old Style"/>
        </w:rPr>
      </w:pPr>
      <w:r w:rsidRPr="005A54ED">
        <w:rPr>
          <w:rFonts w:ascii="Bookman Old Style" w:hAnsi="Bookman Old Style"/>
        </w:rPr>
        <w:t xml:space="preserve">Wszelkie zmiany umowy wymagają formy pisemnej pod rygorem nieważności. </w:t>
      </w:r>
    </w:p>
    <w:p w14:paraId="08AE0DCA" w14:textId="77777777" w:rsidR="00E85905" w:rsidRPr="009508DC" w:rsidRDefault="00E85905" w:rsidP="00D91C75">
      <w:pPr>
        <w:numPr>
          <w:ilvl w:val="0"/>
          <w:numId w:val="84"/>
        </w:numPr>
        <w:shd w:val="clear" w:color="auto" w:fill="FFFFFF"/>
        <w:tabs>
          <w:tab w:val="left" w:pos="284"/>
        </w:tabs>
        <w:spacing w:after="0" w:line="240" w:lineRule="auto"/>
        <w:ind w:left="284" w:right="78" w:hanging="284"/>
        <w:contextualSpacing/>
        <w:jc w:val="both"/>
        <w:rPr>
          <w:rFonts w:ascii="Bookman Old Style" w:hAnsi="Bookman Old Style"/>
        </w:rPr>
      </w:pPr>
      <w:r w:rsidRPr="005A54ED">
        <w:rPr>
          <w:rFonts w:ascii="Bookman Old Style" w:hAnsi="Bookman Old Style" w:cs="Bookman Old Style"/>
        </w:rPr>
        <w:t xml:space="preserve">Integralną część umowy stanowią </w:t>
      </w:r>
      <w:r w:rsidRPr="00017819">
        <w:rPr>
          <w:rFonts w:ascii="Bookman Old Style" w:hAnsi="Bookman Old Style" w:cs="Bookman Old Style"/>
          <w:u w:val="single"/>
        </w:rPr>
        <w:t>załączniki</w:t>
      </w:r>
      <w:r w:rsidRPr="00247084">
        <w:rPr>
          <w:rFonts w:ascii="Bookman Old Style" w:hAnsi="Bookman Old Style" w:cs="Bookman Old Style"/>
        </w:rPr>
        <w:t>:</w:t>
      </w:r>
    </w:p>
    <w:p w14:paraId="1853A32D" w14:textId="77777777" w:rsidR="00BF3C63" w:rsidRPr="009508DC" w:rsidRDefault="00E85905" w:rsidP="0028334C">
      <w:pPr>
        <w:spacing w:after="0" w:line="240" w:lineRule="auto"/>
        <w:ind w:left="2127" w:hanging="1985"/>
        <w:contextualSpacing/>
        <w:jc w:val="both"/>
        <w:rPr>
          <w:rFonts w:ascii="Bookman Old Style" w:hAnsi="Bookman Old Style"/>
        </w:rPr>
      </w:pPr>
      <w:r w:rsidRPr="00AC2448">
        <w:rPr>
          <w:rFonts w:ascii="Bookman Old Style" w:hAnsi="Bookman Old Style" w:cs="Bookman Old Style"/>
          <w:b/>
        </w:rPr>
        <w:t>Załącznik nr 1a</w:t>
      </w:r>
      <w:r w:rsidR="000B5D45" w:rsidRPr="003210C3">
        <w:rPr>
          <w:rFonts w:ascii="Bookman Old Style" w:hAnsi="Bookman Old Style" w:cs="Bookman Old Style"/>
          <w:b/>
        </w:rPr>
        <w:tab/>
      </w:r>
      <w:r w:rsidRPr="005A54ED">
        <w:rPr>
          <w:rFonts w:ascii="Bookman Old Style" w:hAnsi="Bookman Old Style" w:cs="Bookman Old Style"/>
        </w:rPr>
        <w:t>Opis przedmiotu zamówienia</w:t>
      </w:r>
      <w:r w:rsidR="00E6253B">
        <w:rPr>
          <w:rFonts w:ascii="Bookman Old Style" w:hAnsi="Bookman Old Style" w:cs="Bookman Old Style"/>
        </w:rPr>
        <w:t>,</w:t>
      </w:r>
      <w:r w:rsidRPr="005A54ED">
        <w:rPr>
          <w:rFonts w:ascii="Bookman Old Style" w:hAnsi="Bookman Old Style" w:cs="Bookman Old Style"/>
        </w:rPr>
        <w:t xml:space="preserve"> </w:t>
      </w:r>
    </w:p>
    <w:p w14:paraId="5BA7AFF1" w14:textId="77777777" w:rsidR="00E85905" w:rsidRPr="009508DC" w:rsidRDefault="00E85905" w:rsidP="00CF6FC1">
      <w:pPr>
        <w:tabs>
          <w:tab w:val="left" w:pos="709"/>
        </w:tabs>
        <w:spacing w:after="0" w:line="240" w:lineRule="auto"/>
        <w:ind w:left="142"/>
        <w:contextualSpacing/>
        <w:jc w:val="both"/>
        <w:rPr>
          <w:rFonts w:ascii="Bookman Old Style" w:hAnsi="Bookman Old Style"/>
        </w:rPr>
      </w:pPr>
      <w:r w:rsidRPr="00AC2448">
        <w:rPr>
          <w:rFonts w:ascii="Bookman Old Style" w:hAnsi="Bookman Old Style" w:cs="Bookman Old Style"/>
          <w:b/>
        </w:rPr>
        <w:t>Załącznik nr 2</w:t>
      </w:r>
      <w:r w:rsidR="00BF3C63">
        <w:rPr>
          <w:rFonts w:ascii="Bookman Old Style" w:hAnsi="Bookman Old Style" w:cs="Bookman Old Style"/>
        </w:rPr>
        <w:tab/>
      </w:r>
      <w:r w:rsidRPr="003210C3">
        <w:rPr>
          <w:rFonts w:ascii="Bookman Old Style" w:hAnsi="Bookman Old Style" w:cs="Bookman Old Style"/>
        </w:rPr>
        <w:t>Protokół przekazania dokumentac</w:t>
      </w:r>
      <w:r w:rsidRPr="005A54ED">
        <w:rPr>
          <w:rFonts w:ascii="Bookman Old Style" w:hAnsi="Bookman Old Style" w:cs="Bookman Old Style"/>
        </w:rPr>
        <w:t>ji projektowej,</w:t>
      </w:r>
    </w:p>
    <w:p w14:paraId="4B158C0A" w14:textId="77777777" w:rsidR="00BF3C63" w:rsidRPr="009F374E" w:rsidRDefault="00E85905" w:rsidP="009508DC">
      <w:pPr>
        <w:spacing w:after="0" w:line="240" w:lineRule="auto"/>
        <w:ind w:left="2127" w:hanging="1985"/>
        <w:contextualSpacing/>
        <w:jc w:val="both"/>
        <w:rPr>
          <w:rFonts w:ascii="Bookman Old Style" w:hAnsi="Bookman Old Style"/>
        </w:rPr>
      </w:pPr>
      <w:r w:rsidRPr="00AC2448">
        <w:rPr>
          <w:rFonts w:ascii="Bookman Old Style" w:hAnsi="Bookman Old Style" w:cs="Bookman Old Style"/>
          <w:b/>
        </w:rPr>
        <w:t>Załącznik nr 3</w:t>
      </w:r>
      <w:r w:rsidR="00BF3C63">
        <w:rPr>
          <w:rFonts w:ascii="Bookman Old Style" w:hAnsi="Bookman Old Style" w:cs="Bookman Old Style"/>
        </w:rPr>
        <w:tab/>
      </w:r>
      <w:r w:rsidRPr="003210C3">
        <w:rPr>
          <w:rFonts w:ascii="Bookman Old Style" w:hAnsi="Bookman Old Style" w:cs="Bookman Old Style"/>
        </w:rPr>
        <w:t xml:space="preserve">Protokół potwierdzający zgodność przekazanej dokumentacji </w:t>
      </w:r>
      <w:r w:rsidR="00BF3C63" w:rsidRPr="003210C3">
        <w:rPr>
          <w:rFonts w:ascii="Bookman Old Style" w:hAnsi="Bookman Old Style" w:cs="Bookman Old Style"/>
        </w:rPr>
        <w:t>projektowej z warunkami umowy,</w:t>
      </w:r>
    </w:p>
    <w:p w14:paraId="14AA2D28" w14:textId="77777777" w:rsidR="00E85905" w:rsidRPr="009508DC" w:rsidRDefault="00E85905" w:rsidP="009508DC">
      <w:pPr>
        <w:spacing w:after="0" w:line="240" w:lineRule="auto"/>
        <w:ind w:left="142"/>
        <w:contextualSpacing/>
        <w:jc w:val="both"/>
        <w:rPr>
          <w:rFonts w:ascii="Bookman Old Style" w:hAnsi="Bookman Old Style"/>
        </w:rPr>
      </w:pPr>
      <w:r w:rsidRPr="00AC2448">
        <w:rPr>
          <w:rFonts w:ascii="Bookman Old Style" w:hAnsi="Bookman Old Style" w:cs="Bookman Old Style"/>
          <w:b/>
        </w:rPr>
        <w:t>Załącznik nr 4</w:t>
      </w:r>
      <w:r w:rsidR="00BF3C63">
        <w:rPr>
          <w:rFonts w:ascii="Bookman Old Style" w:hAnsi="Bookman Old Style" w:cs="Bookman Old Style"/>
        </w:rPr>
        <w:tab/>
      </w:r>
      <w:r w:rsidRPr="003210C3">
        <w:rPr>
          <w:rFonts w:ascii="Bookman Old Style" w:hAnsi="Bookman Old Style" w:cs="Bookman Old Style"/>
        </w:rPr>
        <w:t>Oferta Wykonawcy,</w:t>
      </w:r>
    </w:p>
    <w:p w14:paraId="5F9322FC" w14:textId="77777777" w:rsidR="00E85905" w:rsidRPr="009508DC" w:rsidRDefault="00E85905" w:rsidP="00CF6FC1">
      <w:pPr>
        <w:tabs>
          <w:tab w:val="left" w:pos="284"/>
        </w:tabs>
        <w:autoSpaceDE w:val="0"/>
        <w:spacing w:after="0" w:line="240" w:lineRule="auto"/>
        <w:ind w:left="142"/>
        <w:contextualSpacing/>
        <w:jc w:val="both"/>
        <w:rPr>
          <w:rFonts w:ascii="Bookman Old Style" w:hAnsi="Bookman Old Style"/>
        </w:rPr>
      </w:pPr>
      <w:r w:rsidRPr="00AC2448">
        <w:rPr>
          <w:rFonts w:ascii="Bookman Old Style" w:hAnsi="Bookman Old Style" w:cs="Bookman Old Style"/>
          <w:b/>
        </w:rPr>
        <w:t>Załącznik nr 5</w:t>
      </w:r>
      <w:r w:rsidR="00BF3C63">
        <w:rPr>
          <w:rFonts w:ascii="Bookman Old Style" w:hAnsi="Bookman Old Style" w:cs="Bookman Old Style"/>
        </w:rPr>
        <w:tab/>
      </w:r>
      <w:r w:rsidRPr="003210C3">
        <w:rPr>
          <w:rFonts w:ascii="Bookman Old Style" w:hAnsi="Bookman Old Style" w:cs="Bookman Old Style"/>
        </w:rPr>
        <w:t>Kopia polisy OC,</w:t>
      </w:r>
    </w:p>
    <w:p w14:paraId="2AB1F404" w14:textId="77777777" w:rsidR="00E85905" w:rsidRPr="009508DC" w:rsidRDefault="00E85905" w:rsidP="00CF6FC1">
      <w:pPr>
        <w:tabs>
          <w:tab w:val="left" w:pos="284"/>
        </w:tabs>
        <w:autoSpaceDE w:val="0"/>
        <w:spacing w:after="0" w:line="240" w:lineRule="auto"/>
        <w:ind w:left="142"/>
        <w:contextualSpacing/>
        <w:jc w:val="both"/>
        <w:rPr>
          <w:rFonts w:ascii="Bookman Old Style" w:hAnsi="Bookman Old Style"/>
        </w:rPr>
      </w:pPr>
      <w:r w:rsidRPr="00AC2448">
        <w:rPr>
          <w:rFonts w:ascii="Bookman Old Style" w:hAnsi="Bookman Old Style" w:cs="Bookman Old Style"/>
          <w:b/>
        </w:rPr>
        <w:t>Załącznik nr 6</w:t>
      </w:r>
      <w:r w:rsidR="00BF3C63">
        <w:rPr>
          <w:rFonts w:ascii="Bookman Old Style" w:hAnsi="Bookman Old Style" w:cs="Bookman Old Style"/>
        </w:rPr>
        <w:tab/>
      </w:r>
      <w:r w:rsidRPr="003210C3">
        <w:rPr>
          <w:rFonts w:ascii="Bookman Old Style" w:hAnsi="Bookman Old Style" w:cs="Bookman Old Style"/>
        </w:rPr>
        <w:t>Wykaz osób.</w:t>
      </w:r>
    </w:p>
    <w:p w14:paraId="07EB0876" w14:textId="77777777" w:rsidR="00E85905" w:rsidRPr="003210C3" w:rsidRDefault="00E85905" w:rsidP="00CF6FC1">
      <w:pPr>
        <w:autoSpaceDE w:val="0"/>
        <w:spacing w:after="0" w:line="240" w:lineRule="auto"/>
        <w:ind w:left="2127" w:hanging="1985"/>
        <w:rPr>
          <w:rFonts w:ascii="Bookman Old Style" w:eastAsia="Times New Roman" w:hAnsi="Bookman Old Style" w:cs="Bookman Old Style"/>
          <w:b/>
          <w:bCs/>
          <w:lang w:bidi="en-US"/>
        </w:rPr>
      </w:pPr>
    </w:p>
    <w:p w14:paraId="5EB04386" w14:textId="77777777" w:rsidR="00E85905" w:rsidRPr="005A54ED" w:rsidRDefault="00E85905">
      <w:pPr>
        <w:autoSpaceDE w:val="0"/>
        <w:spacing w:after="0" w:line="240" w:lineRule="auto"/>
        <w:rPr>
          <w:rFonts w:ascii="Bookman Old Style" w:eastAsia="Times New Roman" w:hAnsi="Bookman Old Style" w:cs="Bookman Old Style"/>
          <w:b/>
          <w:bCs/>
          <w:lang w:bidi="en-US"/>
        </w:rPr>
      </w:pPr>
    </w:p>
    <w:p w14:paraId="2B1B4F69" w14:textId="77777777" w:rsidR="00E85905" w:rsidRPr="009508DC" w:rsidRDefault="00E85905">
      <w:pPr>
        <w:autoSpaceDE w:val="0"/>
        <w:spacing w:after="0" w:line="240" w:lineRule="auto"/>
        <w:jc w:val="center"/>
        <w:rPr>
          <w:rFonts w:ascii="Bookman Old Style" w:hAnsi="Bookman Old Style"/>
        </w:rPr>
      </w:pPr>
      <w:r w:rsidRPr="005A54ED">
        <w:rPr>
          <w:rFonts w:ascii="Bookman Old Style" w:hAnsi="Bookman Old Style" w:cs="Bookman Old Style"/>
          <w:b/>
          <w:bCs/>
        </w:rPr>
        <w:t>ZAMAWIAJĄCY</w:t>
      </w:r>
      <w:r w:rsidRPr="005A54ED">
        <w:rPr>
          <w:rFonts w:ascii="Bookman Old Style" w:hAnsi="Bookman Old Style" w:cs="Bookman Old Style"/>
          <w:b/>
          <w:bCs/>
        </w:rPr>
        <w:tab/>
      </w:r>
      <w:r w:rsidRPr="005A54ED">
        <w:rPr>
          <w:rFonts w:ascii="Bookman Old Style" w:hAnsi="Bookman Old Style" w:cs="Bookman Old Style"/>
          <w:b/>
          <w:bCs/>
        </w:rPr>
        <w:tab/>
      </w:r>
      <w:r w:rsidRPr="005A54ED">
        <w:rPr>
          <w:rFonts w:ascii="Bookman Old Style" w:hAnsi="Bookman Old Style" w:cs="Bookman Old Style"/>
          <w:b/>
          <w:bCs/>
        </w:rPr>
        <w:tab/>
      </w:r>
      <w:r w:rsidRPr="005A54ED">
        <w:rPr>
          <w:rFonts w:ascii="Bookman Old Style" w:hAnsi="Bookman Old Style" w:cs="Bookman Old Style"/>
          <w:b/>
          <w:bCs/>
        </w:rPr>
        <w:tab/>
      </w:r>
      <w:r w:rsidRPr="005A54ED">
        <w:rPr>
          <w:rFonts w:ascii="Bookman Old Style" w:hAnsi="Bookman Old Style" w:cs="Bookman Old Style"/>
          <w:b/>
          <w:bCs/>
        </w:rPr>
        <w:tab/>
      </w:r>
      <w:r w:rsidRPr="005A54ED">
        <w:rPr>
          <w:rFonts w:ascii="Bookman Old Style" w:hAnsi="Bookman Old Style" w:cs="Bookman Old Style"/>
          <w:b/>
          <w:bCs/>
        </w:rPr>
        <w:tab/>
      </w:r>
      <w:r w:rsidRPr="005A54ED">
        <w:rPr>
          <w:rFonts w:ascii="Bookman Old Style" w:hAnsi="Bookman Old Style" w:cs="Bookman Old Style"/>
          <w:b/>
          <w:bCs/>
        </w:rPr>
        <w:tab/>
      </w:r>
      <w:r w:rsidRPr="005A54ED">
        <w:rPr>
          <w:rFonts w:ascii="Bookman Old Style" w:hAnsi="Bookman Old Style" w:cs="Bookman Old Style"/>
          <w:b/>
          <w:bCs/>
        </w:rPr>
        <w:tab/>
        <w:t>WYKONAWCA</w:t>
      </w:r>
    </w:p>
    <w:p w14:paraId="51C23FEB" w14:textId="77777777" w:rsidR="00E85905" w:rsidRPr="009508DC" w:rsidRDefault="003210C3">
      <w:pPr>
        <w:shd w:val="clear" w:color="auto" w:fill="FFFFFF"/>
        <w:tabs>
          <w:tab w:val="left" w:pos="394"/>
        </w:tabs>
        <w:spacing w:after="0" w:line="240" w:lineRule="auto"/>
        <w:ind w:left="394" w:right="38"/>
        <w:jc w:val="right"/>
        <w:rPr>
          <w:rFonts w:ascii="Bookman Old Style" w:hAnsi="Bookman Old Style"/>
        </w:rPr>
      </w:pPr>
      <w:r>
        <w:rPr>
          <w:rFonts w:ascii="Bookman Old Style" w:hAnsi="Bookman Old Style" w:cs="Bookman Old Style"/>
          <w:i/>
        </w:rPr>
        <w:br w:type="page"/>
      </w:r>
      <w:r w:rsidR="00E85905" w:rsidRPr="003210C3">
        <w:rPr>
          <w:rFonts w:ascii="Bookman Old Style" w:hAnsi="Bookman Old Style" w:cs="Bookman Old Style"/>
          <w:i/>
        </w:rPr>
        <w:lastRenderedPageBreak/>
        <w:t>Załącznik nr 2 do umowy</w:t>
      </w:r>
    </w:p>
    <w:p w14:paraId="241AECDF" w14:textId="77777777" w:rsidR="00E85905" w:rsidRPr="003210C3" w:rsidRDefault="00E85905">
      <w:pPr>
        <w:shd w:val="clear" w:color="auto" w:fill="FFFFFF"/>
        <w:tabs>
          <w:tab w:val="left" w:pos="394"/>
        </w:tabs>
        <w:spacing w:after="0" w:line="240" w:lineRule="auto"/>
        <w:ind w:left="394" w:right="38"/>
        <w:rPr>
          <w:rFonts w:ascii="Bookman Old Style" w:hAnsi="Bookman Old Style" w:cs="Bookman Old Style"/>
          <w:b/>
          <w:i/>
        </w:rPr>
      </w:pPr>
    </w:p>
    <w:p w14:paraId="37FDD9F7" w14:textId="77777777" w:rsidR="00E85905" w:rsidRPr="005A54ED" w:rsidRDefault="00E85905">
      <w:pPr>
        <w:shd w:val="clear" w:color="auto" w:fill="FFFFFF"/>
        <w:tabs>
          <w:tab w:val="left" w:pos="394"/>
        </w:tabs>
        <w:spacing w:after="0" w:line="240" w:lineRule="auto"/>
        <w:ind w:left="394" w:right="38"/>
        <w:jc w:val="center"/>
        <w:rPr>
          <w:rFonts w:ascii="Bookman Old Style" w:hAnsi="Bookman Old Style" w:cs="Bookman Old Style"/>
          <w:b/>
          <w:i/>
        </w:rPr>
      </w:pPr>
    </w:p>
    <w:p w14:paraId="209F9FFD" w14:textId="77777777" w:rsidR="00E85905" w:rsidRPr="009508DC" w:rsidRDefault="00E85905">
      <w:pPr>
        <w:shd w:val="clear" w:color="auto" w:fill="FFFFFF"/>
        <w:tabs>
          <w:tab w:val="left" w:pos="394"/>
        </w:tabs>
        <w:spacing w:after="0" w:line="240" w:lineRule="auto"/>
        <w:ind w:left="394" w:right="38"/>
        <w:jc w:val="center"/>
        <w:rPr>
          <w:rFonts w:ascii="Bookman Old Style" w:hAnsi="Bookman Old Style"/>
        </w:rPr>
      </w:pPr>
      <w:r w:rsidRPr="005A54ED">
        <w:rPr>
          <w:rFonts w:ascii="Bookman Old Style" w:hAnsi="Bookman Old Style" w:cs="Bookman Old Style"/>
          <w:b/>
        </w:rPr>
        <w:t>PROTOKÓŁ</w:t>
      </w:r>
    </w:p>
    <w:p w14:paraId="26C97CC9" w14:textId="77777777" w:rsidR="00E85905" w:rsidRPr="009508DC" w:rsidRDefault="00E85905">
      <w:pPr>
        <w:shd w:val="clear" w:color="auto" w:fill="FFFFFF"/>
        <w:tabs>
          <w:tab w:val="left" w:pos="394"/>
        </w:tabs>
        <w:spacing w:after="0" w:line="240" w:lineRule="auto"/>
        <w:ind w:left="394" w:right="38"/>
        <w:jc w:val="center"/>
        <w:rPr>
          <w:rFonts w:ascii="Bookman Old Style" w:hAnsi="Bookman Old Style"/>
        </w:rPr>
      </w:pPr>
      <w:r w:rsidRPr="003210C3">
        <w:rPr>
          <w:rFonts w:ascii="Bookman Old Style" w:hAnsi="Bookman Old Style" w:cs="Bookman Old Style"/>
          <w:b/>
        </w:rPr>
        <w:t>PRZEKAZANIA DOKUMENTACJI PROJEKTOWEJ</w:t>
      </w:r>
    </w:p>
    <w:p w14:paraId="1AC4F6A0" w14:textId="77777777" w:rsidR="00E85905" w:rsidRPr="003210C3" w:rsidRDefault="00E85905">
      <w:pPr>
        <w:shd w:val="clear" w:color="auto" w:fill="FFFFFF"/>
        <w:tabs>
          <w:tab w:val="left" w:pos="394"/>
        </w:tabs>
        <w:spacing w:after="0" w:line="240" w:lineRule="auto"/>
        <w:ind w:left="394" w:right="38"/>
        <w:jc w:val="center"/>
        <w:rPr>
          <w:rFonts w:ascii="Bookman Old Style" w:hAnsi="Bookman Old Style" w:cs="Bookman Old Style"/>
          <w:b/>
        </w:rPr>
      </w:pPr>
    </w:p>
    <w:p w14:paraId="1136162B" w14:textId="77777777" w:rsidR="00E85905" w:rsidRPr="005A54ED" w:rsidRDefault="00E85905">
      <w:pPr>
        <w:shd w:val="clear" w:color="auto" w:fill="FFFFFF"/>
        <w:tabs>
          <w:tab w:val="left" w:pos="394"/>
        </w:tabs>
        <w:spacing w:after="0" w:line="240" w:lineRule="auto"/>
        <w:ind w:left="394" w:right="38"/>
        <w:jc w:val="center"/>
        <w:rPr>
          <w:rFonts w:ascii="Bookman Old Style" w:hAnsi="Bookman Old Style" w:cs="Bookman Old Style"/>
          <w:b/>
        </w:rPr>
      </w:pPr>
    </w:p>
    <w:p w14:paraId="62FD3261" w14:textId="77777777" w:rsidR="00E85905" w:rsidRPr="005A54ED" w:rsidRDefault="00E85905">
      <w:pPr>
        <w:shd w:val="clear" w:color="auto" w:fill="FFFFFF"/>
        <w:tabs>
          <w:tab w:val="left" w:pos="394"/>
        </w:tabs>
        <w:spacing w:after="0" w:line="240" w:lineRule="auto"/>
        <w:ind w:left="394" w:right="38"/>
        <w:jc w:val="center"/>
        <w:rPr>
          <w:rFonts w:ascii="Bookman Old Style" w:hAnsi="Bookman Old Style" w:cs="Bookman Old Style"/>
          <w:b/>
        </w:rPr>
      </w:pPr>
    </w:p>
    <w:p w14:paraId="2682AD60" w14:textId="77777777" w:rsidR="00E85905" w:rsidRPr="009508DC" w:rsidRDefault="00E85905">
      <w:pPr>
        <w:shd w:val="clear" w:color="auto" w:fill="FFFFFF"/>
        <w:tabs>
          <w:tab w:val="left" w:pos="394"/>
        </w:tabs>
        <w:spacing w:after="0" w:line="240" w:lineRule="auto"/>
        <w:ind w:right="40"/>
        <w:jc w:val="both"/>
        <w:rPr>
          <w:rFonts w:ascii="Bookman Old Style" w:hAnsi="Bookman Old Style"/>
        </w:rPr>
      </w:pPr>
      <w:r w:rsidRPr="00017819">
        <w:rPr>
          <w:rFonts w:ascii="Bookman Old Style" w:hAnsi="Bookman Old Style" w:cs="Bookman Old Style"/>
        </w:rPr>
        <w:t>Data:  ……………………………………………..</w:t>
      </w:r>
    </w:p>
    <w:p w14:paraId="7E41F232" w14:textId="77777777" w:rsidR="00E85905" w:rsidRPr="003210C3" w:rsidRDefault="00E85905">
      <w:pPr>
        <w:shd w:val="clear" w:color="auto" w:fill="FFFFFF"/>
        <w:tabs>
          <w:tab w:val="left" w:pos="394"/>
        </w:tabs>
        <w:spacing w:after="0" w:line="240" w:lineRule="auto"/>
        <w:ind w:right="40"/>
        <w:jc w:val="both"/>
        <w:rPr>
          <w:rFonts w:ascii="Bookman Old Style" w:hAnsi="Bookman Old Style" w:cs="Bookman Old Style"/>
        </w:rPr>
      </w:pPr>
    </w:p>
    <w:p w14:paraId="42F55C74" w14:textId="77777777" w:rsidR="00E85905" w:rsidRPr="009508DC" w:rsidRDefault="00E85905">
      <w:pPr>
        <w:shd w:val="clear" w:color="auto" w:fill="FFFFFF"/>
        <w:tabs>
          <w:tab w:val="left" w:pos="394"/>
        </w:tabs>
        <w:spacing w:after="0" w:line="240" w:lineRule="auto"/>
        <w:ind w:right="40"/>
        <w:jc w:val="both"/>
        <w:rPr>
          <w:rFonts w:ascii="Bookman Old Style" w:hAnsi="Bookman Old Style"/>
        </w:rPr>
      </w:pPr>
      <w:r w:rsidRPr="005A54ED">
        <w:rPr>
          <w:rFonts w:ascii="Bookman Old Style" w:hAnsi="Bookman Old Style" w:cs="Bookman Old Style"/>
        </w:rPr>
        <w:t>W wyniku realizacji usługi zgodnie z Umową nr ………..………………………………….</w:t>
      </w:r>
    </w:p>
    <w:p w14:paraId="59E8A462" w14:textId="77777777" w:rsidR="00E85905" w:rsidRPr="003210C3" w:rsidRDefault="00E85905">
      <w:pPr>
        <w:shd w:val="clear" w:color="auto" w:fill="FFFFFF"/>
        <w:tabs>
          <w:tab w:val="left" w:pos="394"/>
        </w:tabs>
        <w:spacing w:after="0" w:line="240" w:lineRule="auto"/>
        <w:ind w:right="38"/>
        <w:jc w:val="both"/>
        <w:rPr>
          <w:rFonts w:ascii="Bookman Old Style" w:hAnsi="Bookman Old Style" w:cs="Bookman Old Style"/>
        </w:rPr>
      </w:pPr>
    </w:p>
    <w:p w14:paraId="4CF72010" w14:textId="77777777" w:rsidR="00E85905" w:rsidRPr="009508DC" w:rsidRDefault="00E85905">
      <w:pPr>
        <w:shd w:val="clear" w:color="auto" w:fill="FFFFFF"/>
        <w:tabs>
          <w:tab w:val="left" w:pos="394"/>
        </w:tabs>
        <w:spacing w:after="0" w:line="240" w:lineRule="auto"/>
        <w:ind w:right="38"/>
        <w:jc w:val="both"/>
        <w:rPr>
          <w:rFonts w:ascii="Bookman Old Style" w:hAnsi="Bookman Old Style"/>
        </w:rPr>
      </w:pPr>
      <w:r w:rsidRPr="005A54ED">
        <w:rPr>
          <w:rFonts w:ascii="Bookman Old Style" w:hAnsi="Bookman Old Style" w:cs="Bookman Old Style"/>
        </w:rPr>
        <w:t>Przedstawiciel Zamawiającego: …………….…………………………………………………..</w:t>
      </w:r>
    </w:p>
    <w:p w14:paraId="3F95E532" w14:textId="77777777" w:rsidR="00E85905" w:rsidRPr="003210C3" w:rsidRDefault="00E85905">
      <w:pPr>
        <w:shd w:val="clear" w:color="auto" w:fill="FFFFFF"/>
        <w:tabs>
          <w:tab w:val="left" w:pos="394"/>
        </w:tabs>
        <w:spacing w:after="0" w:line="240" w:lineRule="auto"/>
        <w:ind w:right="38"/>
        <w:jc w:val="both"/>
        <w:rPr>
          <w:rFonts w:ascii="Bookman Old Style" w:hAnsi="Bookman Old Style" w:cs="Bookman Old Style"/>
        </w:rPr>
      </w:pPr>
    </w:p>
    <w:p w14:paraId="748691C4" w14:textId="77777777" w:rsidR="00E85905" w:rsidRPr="009508DC" w:rsidRDefault="00E85905">
      <w:pPr>
        <w:shd w:val="clear" w:color="auto" w:fill="FFFFFF"/>
        <w:tabs>
          <w:tab w:val="left" w:pos="394"/>
        </w:tabs>
        <w:spacing w:after="0" w:line="240" w:lineRule="auto"/>
        <w:ind w:right="38"/>
        <w:jc w:val="both"/>
        <w:rPr>
          <w:rFonts w:ascii="Bookman Old Style" w:hAnsi="Bookman Old Style"/>
        </w:rPr>
      </w:pPr>
      <w:r w:rsidRPr="005A54ED">
        <w:rPr>
          <w:rFonts w:ascii="Bookman Old Style" w:hAnsi="Bookman Old Style" w:cs="Bookman Old Style"/>
        </w:rPr>
        <w:t>Przy udziale przedstawiciela Wykonawcy: ……………………………………………………</w:t>
      </w:r>
    </w:p>
    <w:p w14:paraId="69930DE7" w14:textId="77777777" w:rsidR="00E85905" w:rsidRPr="003210C3" w:rsidRDefault="00E85905">
      <w:pPr>
        <w:shd w:val="clear" w:color="auto" w:fill="FFFFFF"/>
        <w:tabs>
          <w:tab w:val="left" w:pos="394"/>
        </w:tabs>
        <w:spacing w:after="0" w:line="240" w:lineRule="auto"/>
        <w:ind w:right="38"/>
        <w:jc w:val="both"/>
        <w:rPr>
          <w:rFonts w:ascii="Bookman Old Style" w:hAnsi="Bookman Old Style" w:cs="Bookman Old Style"/>
        </w:rPr>
      </w:pPr>
    </w:p>
    <w:p w14:paraId="498940F1" w14:textId="77777777" w:rsidR="00E85905" w:rsidRPr="005A54ED" w:rsidRDefault="00E85905">
      <w:pPr>
        <w:shd w:val="clear" w:color="auto" w:fill="FFFFFF"/>
        <w:tabs>
          <w:tab w:val="left" w:pos="394"/>
        </w:tabs>
        <w:spacing w:after="0" w:line="240" w:lineRule="auto"/>
        <w:ind w:right="38"/>
        <w:jc w:val="both"/>
        <w:rPr>
          <w:rFonts w:ascii="Bookman Old Style" w:hAnsi="Bookman Old Style" w:cs="Bookman Old Style"/>
          <w:b/>
        </w:rPr>
      </w:pPr>
    </w:p>
    <w:p w14:paraId="318D3837" w14:textId="77777777" w:rsidR="00E85905" w:rsidRPr="009508DC" w:rsidRDefault="00E85905">
      <w:pPr>
        <w:shd w:val="clear" w:color="auto" w:fill="FFFFFF"/>
        <w:tabs>
          <w:tab w:val="left" w:pos="394"/>
        </w:tabs>
        <w:spacing w:after="0" w:line="240" w:lineRule="auto"/>
        <w:ind w:right="38"/>
        <w:jc w:val="both"/>
        <w:rPr>
          <w:rFonts w:ascii="Bookman Old Style" w:hAnsi="Bookman Old Style"/>
        </w:rPr>
      </w:pPr>
      <w:r w:rsidRPr="005A54ED">
        <w:rPr>
          <w:rFonts w:ascii="Bookman Old Style" w:hAnsi="Bookman Old Style" w:cs="Bookman Old Style"/>
          <w:b/>
        </w:rPr>
        <w:t>Przekazano dokumentację projektową dla zadania:</w:t>
      </w:r>
    </w:p>
    <w:p w14:paraId="11B26795" w14:textId="77777777" w:rsidR="00E85905" w:rsidRPr="003210C3" w:rsidRDefault="00E85905">
      <w:pPr>
        <w:shd w:val="clear" w:color="auto" w:fill="FFFFFF"/>
        <w:tabs>
          <w:tab w:val="left" w:pos="394"/>
        </w:tabs>
        <w:spacing w:after="0" w:line="240" w:lineRule="auto"/>
        <w:ind w:right="38"/>
        <w:jc w:val="both"/>
        <w:rPr>
          <w:rFonts w:ascii="Bookman Old Style" w:hAnsi="Bookman Old Style" w:cs="Bookman Old Style"/>
          <w:b/>
        </w:rPr>
      </w:pPr>
    </w:p>
    <w:p w14:paraId="043C6B31" w14:textId="77777777" w:rsidR="00E85905" w:rsidRPr="009508DC" w:rsidRDefault="00E85905">
      <w:pPr>
        <w:shd w:val="clear" w:color="auto" w:fill="FFFFFF"/>
        <w:tabs>
          <w:tab w:val="left" w:pos="394"/>
        </w:tabs>
        <w:spacing w:after="0" w:line="240" w:lineRule="auto"/>
        <w:ind w:right="38"/>
        <w:jc w:val="both"/>
        <w:rPr>
          <w:rFonts w:ascii="Bookman Old Style" w:hAnsi="Bookman Old Style"/>
        </w:rPr>
      </w:pPr>
      <w:r w:rsidRPr="005A54ED">
        <w:rPr>
          <w:rFonts w:ascii="Bookman Old Style" w:hAnsi="Bookman Old Style" w:cs="Bookman Old Style"/>
        </w:rPr>
        <w:t>…………………………………………………………………………………………………………</w:t>
      </w:r>
    </w:p>
    <w:p w14:paraId="1CE8E2C9" w14:textId="77777777" w:rsidR="00E85905" w:rsidRPr="009508DC" w:rsidRDefault="00E85905">
      <w:pPr>
        <w:shd w:val="clear" w:color="auto" w:fill="FFFFFF"/>
        <w:tabs>
          <w:tab w:val="left" w:pos="394"/>
        </w:tabs>
        <w:spacing w:after="0" w:line="240" w:lineRule="auto"/>
        <w:ind w:right="38"/>
        <w:jc w:val="both"/>
        <w:rPr>
          <w:rFonts w:ascii="Bookman Old Style" w:hAnsi="Bookman Old Style"/>
        </w:rPr>
      </w:pPr>
      <w:r w:rsidRPr="003210C3">
        <w:rPr>
          <w:rFonts w:ascii="Bookman Old Style" w:hAnsi="Bookman Old Style" w:cs="Bookman Old Style"/>
        </w:rPr>
        <w:t>…………………………………………………………………………………………………………</w:t>
      </w:r>
    </w:p>
    <w:p w14:paraId="2D510466" w14:textId="77777777" w:rsidR="00E85905" w:rsidRPr="003210C3" w:rsidRDefault="00E85905">
      <w:pPr>
        <w:shd w:val="clear" w:color="auto" w:fill="FFFFFF"/>
        <w:tabs>
          <w:tab w:val="left" w:pos="394"/>
        </w:tabs>
        <w:spacing w:after="0" w:line="240" w:lineRule="auto"/>
        <w:ind w:right="38"/>
        <w:jc w:val="both"/>
        <w:rPr>
          <w:rFonts w:ascii="Bookman Old Style" w:hAnsi="Bookman Old Style" w:cs="Bookman Old Style"/>
          <w:b/>
        </w:rPr>
      </w:pPr>
    </w:p>
    <w:p w14:paraId="18228C8E" w14:textId="77777777" w:rsidR="00E85905" w:rsidRPr="009508DC" w:rsidRDefault="00E85905">
      <w:pPr>
        <w:shd w:val="clear" w:color="auto" w:fill="FFFFFF"/>
        <w:tabs>
          <w:tab w:val="left" w:pos="394"/>
        </w:tabs>
        <w:spacing w:after="0" w:line="240" w:lineRule="auto"/>
        <w:ind w:right="38"/>
        <w:jc w:val="both"/>
        <w:rPr>
          <w:rFonts w:ascii="Bookman Old Style" w:hAnsi="Bookman Old Style"/>
        </w:rPr>
      </w:pPr>
      <w:r w:rsidRPr="005A54ED">
        <w:rPr>
          <w:rFonts w:ascii="Bookman Old Style" w:hAnsi="Bookman Old Style" w:cs="Bookman Old Style"/>
          <w:b/>
        </w:rPr>
        <w:t>Wyszczególnienie dokumentacji projektowej:</w:t>
      </w:r>
    </w:p>
    <w:p w14:paraId="0076F2B7" w14:textId="77777777" w:rsidR="00E85905" w:rsidRPr="003210C3" w:rsidRDefault="00E85905">
      <w:pPr>
        <w:shd w:val="clear" w:color="auto" w:fill="FFFFFF"/>
        <w:tabs>
          <w:tab w:val="left" w:pos="394"/>
        </w:tabs>
        <w:spacing w:after="0" w:line="240" w:lineRule="auto"/>
        <w:ind w:right="38"/>
        <w:jc w:val="both"/>
        <w:rPr>
          <w:rFonts w:ascii="Bookman Old Style" w:hAnsi="Bookman Old Style" w:cs="Bookman Old Style"/>
          <w:b/>
        </w:rPr>
      </w:pPr>
    </w:p>
    <w:p w14:paraId="6E4A02C3" w14:textId="77777777" w:rsidR="00E85905" w:rsidRPr="009508DC" w:rsidRDefault="00E85905">
      <w:pPr>
        <w:shd w:val="clear" w:color="auto" w:fill="FFFFFF"/>
        <w:tabs>
          <w:tab w:val="left" w:pos="394"/>
        </w:tabs>
        <w:spacing w:after="0" w:line="240" w:lineRule="auto"/>
        <w:ind w:right="38"/>
        <w:jc w:val="both"/>
        <w:rPr>
          <w:rFonts w:ascii="Bookman Old Style" w:hAnsi="Bookman Old Style"/>
        </w:rPr>
      </w:pPr>
      <w:r w:rsidRPr="005A54ED">
        <w:rPr>
          <w:rFonts w:ascii="Bookman Old Style" w:hAnsi="Bookman Old Style" w:cs="Bookman Old Style"/>
        </w:rPr>
        <w:t>………………………………………………………………………………………………………………………………………………………………………………………………………………………………………………………………………………………………………………………………………</w:t>
      </w:r>
    </w:p>
    <w:p w14:paraId="2858DA18" w14:textId="77777777" w:rsidR="00E85905" w:rsidRPr="003210C3" w:rsidRDefault="00E85905">
      <w:pPr>
        <w:shd w:val="clear" w:color="auto" w:fill="FFFFFF"/>
        <w:tabs>
          <w:tab w:val="left" w:pos="394"/>
        </w:tabs>
        <w:spacing w:after="0" w:line="240" w:lineRule="auto"/>
        <w:ind w:right="38"/>
        <w:jc w:val="both"/>
        <w:rPr>
          <w:rFonts w:ascii="Bookman Old Style" w:hAnsi="Bookman Old Style" w:cs="Bookman Old Style"/>
          <w:b/>
        </w:rPr>
      </w:pPr>
    </w:p>
    <w:p w14:paraId="73B39545" w14:textId="77777777" w:rsidR="00E85905" w:rsidRPr="009508DC" w:rsidRDefault="00E85905">
      <w:pPr>
        <w:shd w:val="clear" w:color="auto" w:fill="FFFFFF"/>
        <w:tabs>
          <w:tab w:val="left" w:pos="394"/>
        </w:tabs>
        <w:spacing w:after="0" w:line="240" w:lineRule="auto"/>
        <w:ind w:right="38"/>
        <w:jc w:val="both"/>
        <w:rPr>
          <w:rFonts w:ascii="Bookman Old Style" w:hAnsi="Bookman Old Style"/>
        </w:rPr>
      </w:pPr>
      <w:r w:rsidRPr="005A54ED">
        <w:rPr>
          <w:rFonts w:ascii="Bookman Old Style" w:hAnsi="Bookman Old Style" w:cs="Bookman Old Style"/>
          <w:b/>
        </w:rPr>
        <w:t>Uwagi:</w:t>
      </w:r>
    </w:p>
    <w:p w14:paraId="4B726E01" w14:textId="77777777" w:rsidR="00E85905" w:rsidRPr="003210C3" w:rsidRDefault="00E85905">
      <w:pPr>
        <w:shd w:val="clear" w:color="auto" w:fill="FFFFFF"/>
        <w:tabs>
          <w:tab w:val="left" w:pos="394"/>
        </w:tabs>
        <w:spacing w:after="0" w:line="240" w:lineRule="auto"/>
        <w:ind w:right="38"/>
        <w:jc w:val="both"/>
        <w:rPr>
          <w:rFonts w:ascii="Bookman Old Style" w:hAnsi="Bookman Old Style" w:cs="Bookman Old Style"/>
          <w:b/>
        </w:rPr>
      </w:pPr>
    </w:p>
    <w:p w14:paraId="7FF2F29A" w14:textId="77777777" w:rsidR="00E85905" w:rsidRPr="009508DC" w:rsidRDefault="00E85905">
      <w:pPr>
        <w:shd w:val="clear" w:color="auto" w:fill="FFFFFF"/>
        <w:tabs>
          <w:tab w:val="left" w:pos="394"/>
        </w:tabs>
        <w:spacing w:after="0" w:line="240" w:lineRule="auto"/>
        <w:ind w:right="38"/>
        <w:jc w:val="both"/>
        <w:rPr>
          <w:rFonts w:ascii="Bookman Old Style" w:hAnsi="Bookman Old Style"/>
        </w:rPr>
      </w:pPr>
      <w:r w:rsidRPr="005A54ED">
        <w:rPr>
          <w:rFonts w:ascii="Bookman Old Style" w:hAnsi="Bookman Old Style" w:cs="Bookman Old Style"/>
        </w:rPr>
        <w:t>…………………………………………………………………………………………………………………………………………………………………………………………………………………………</w:t>
      </w:r>
    </w:p>
    <w:p w14:paraId="265200C6" w14:textId="77777777" w:rsidR="00E85905" w:rsidRPr="003210C3" w:rsidRDefault="00E85905">
      <w:pPr>
        <w:shd w:val="clear" w:color="auto" w:fill="FFFFFF"/>
        <w:tabs>
          <w:tab w:val="left" w:pos="394"/>
        </w:tabs>
        <w:spacing w:after="0" w:line="240" w:lineRule="auto"/>
        <w:ind w:right="40"/>
        <w:jc w:val="both"/>
        <w:rPr>
          <w:rFonts w:ascii="Bookman Old Style" w:hAnsi="Bookman Old Style" w:cs="Bookman Old Style"/>
          <w:i/>
        </w:rPr>
      </w:pPr>
    </w:p>
    <w:p w14:paraId="32F4651A" w14:textId="77777777" w:rsidR="00E85905" w:rsidRPr="005A54ED" w:rsidRDefault="00E85905">
      <w:pPr>
        <w:shd w:val="clear" w:color="auto" w:fill="FFFFFF"/>
        <w:tabs>
          <w:tab w:val="left" w:pos="394"/>
        </w:tabs>
        <w:spacing w:after="0" w:line="240" w:lineRule="auto"/>
        <w:ind w:right="40"/>
        <w:jc w:val="both"/>
        <w:rPr>
          <w:rFonts w:ascii="Bookman Old Style" w:hAnsi="Bookman Old Style" w:cs="Bookman Old Style"/>
          <w:i/>
          <w:sz w:val="16"/>
        </w:rPr>
      </w:pPr>
    </w:p>
    <w:p w14:paraId="64D7609F" w14:textId="77777777" w:rsidR="00E85905" w:rsidRPr="009508DC" w:rsidRDefault="00E85905">
      <w:pPr>
        <w:shd w:val="clear" w:color="auto" w:fill="FFFFFF"/>
        <w:tabs>
          <w:tab w:val="left" w:pos="394"/>
        </w:tabs>
        <w:spacing w:after="0" w:line="240" w:lineRule="auto"/>
        <w:ind w:right="40"/>
        <w:jc w:val="both"/>
        <w:rPr>
          <w:rFonts w:ascii="Bookman Old Style" w:hAnsi="Bookman Old Style"/>
        </w:rPr>
      </w:pPr>
      <w:r w:rsidRPr="005A54ED">
        <w:rPr>
          <w:rFonts w:ascii="Bookman Old Style" w:eastAsia="Bookman Old Style" w:hAnsi="Bookman Old Style" w:cs="Bookman Old Style"/>
          <w:i/>
          <w:sz w:val="16"/>
          <w:szCs w:val="16"/>
        </w:rPr>
        <w:t xml:space="preserve">                    </w:t>
      </w:r>
      <w:r w:rsidRPr="00017819">
        <w:rPr>
          <w:rFonts w:ascii="Bookman Old Style" w:hAnsi="Bookman Old Style" w:cs="Bookman Old Style"/>
          <w:i/>
          <w:sz w:val="16"/>
          <w:szCs w:val="16"/>
        </w:rPr>
        <w:t xml:space="preserve">Podpis                                                                                                                     Podpis </w:t>
      </w:r>
    </w:p>
    <w:p w14:paraId="35A2AD39" w14:textId="77777777" w:rsidR="00E85905" w:rsidRPr="009508DC" w:rsidRDefault="00E85905">
      <w:pPr>
        <w:shd w:val="clear" w:color="auto" w:fill="FFFFFF"/>
        <w:tabs>
          <w:tab w:val="left" w:pos="394"/>
        </w:tabs>
        <w:spacing w:after="0" w:line="240" w:lineRule="auto"/>
        <w:ind w:right="40"/>
        <w:jc w:val="both"/>
        <w:rPr>
          <w:rFonts w:ascii="Bookman Old Style" w:hAnsi="Bookman Old Style"/>
        </w:rPr>
      </w:pPr>
      <w:r w:rsidRPr="003210C3">
        <w:rPr>
          <w:rFonts w:ascii="Bookman Old Style" w:hAnsi="Bookman Old Style" w:cs="Bookman Old Style"/>
          <w:i/>
          <w:sz w:val="16"/>
          <w:szCs w:val="16"/>
        </w:rPr>
        <w:t>Przedstawiciela Zamawiającego                                                                              Przedstawiciela Wykonawcy</w:t>
      </w:r>
    </w:p>
    <w:p w14:paraId="3CDC280B" w14:textId="77777777" w:rsidR="00E85905" w:rsidRPr="009508DC" w:rsidRDefault="003210C3">
      <w:pPr>
        <w:shd w:val="clear" w:color="auto" w:fill="FFFFFF"/>
        <w:tabs>
          <w:tab w:val="left" w:pos="394"/>
        </w:tabs>
        <w:spacing w:after="0" w:line="240" w:lineRule="auto"/>
        <w:ind w:left="394" w:right="38"/>
        <w:jc w:val="right"/>
        <w:rPr>
          <w:rFonts w:ascii="Bookman Old Style" w:hAnsi="Bookman Old Style"/>
        </w:rPr>
      </w:pPr>
      <w:r>
        <w:rPr>
          <w:rFonts w:ascii="Bookman Old Style" w:hAnsi="Bookman Old Style" w:cs="Bookman Old Style"/>
          <w:sz w:val="16"/>
          <w:szCs w:val="16"/>
        </w:rPr>
        <w:br w:type="page"/>
      </w:r>
      <w:r w:rsidR="00E85905" w:rsidRPr="00AA79BE">
        <w:rPr>
          <w:rFonts w:ascii="Bookman Old Style" w:hAnsi="Bookman Old Style" w:cs="Bookman Old Style"/>
          <w:i/>
        </w:rPr>
        <w:lastRenderedPageBreak/>
        <w:t>Załącznik nr 3 do umowy</w:t>
      </w:r>
    </w:p>
    <w:p w14:paraId="64F8FAA5" w14:textId="77777777" w:rsidR="00E85905" w:rsidRPr="003210C3" w:rsidRDefault="00E85905">
      <w:pPr>
        <w:shd w:val="clear" w:color="auto" w:fill="FFFFFF"/>
        <w:tabs>
          <w:tab w:val="left" w:pos="394"/>
        </w:tabs>
        <w:spacing w:after="0" w:line="240" w:lineRule="auto"/>
        <w:ind w:left="394" w:right="38"/>
        <w:jc w:val="right"/>
        <w:rPr>
          <w:rFonts w:ascii="Bookman Old Style" w:hAnsi="Bookman Old Style" w:cs="Bookman Old Style"/>
          <w:i/>
        </w:rPr>
      </w:pPr>
    </w:p>
    <w:p w14:paraId="3EB4852D" w14:textId="77777777" w:rsidR="00E85905" w:rsidRPr="005A54ED" w:rsidRDefault="00E85905">
      <w:pPr>
        <w:shd w:val="clear" w:color="auto" w:fill="FFFFFF"/>
        <w:tabs>
          <w:tab w:val="left" w:pos="394"/>
        </w:tabs>
        <w:spacing w:after="0" w:line="240" w:lineRule="auto"/>
        <w:ind w:left="394" w:right="38"/>
        <w:jc w:val="right"/>
        <w:rPr>
          <w:rFonts w:ascii="Bookman Old Style" w:hAnsi="Bookman Old Style" w:cs="Bookman Old Style"/>
          <w:i/>
        </w:rPr>
      </w:pPr>
    </w:p>
    <w:p w14:paraId="2E65E524" w14:textId="77777777" w:rsidR="00E85905" w:rsidRPr="005A54ED" w:rsidRDefault="00E85905">
      <w:pPr>
        <w:shd w:val="clear" w:color="auto" w:fill="FFFFFF"/>
        <w:tabs>
          <w:tab w:val="left" w:pos="394"/>
        </w:tabs>
        <w:spacing w:after="0" w:line="240" w:lineRule="auto"/>
        <w:ind w:left="394" w:right="38"/>
        <w:jc w:val="right"/>
        <w:rPr>
          <w:rFonts w:ascii="Bookman Old Style" w:hAnsi="Bookman Old Style" w:cs="Bookman Old Style"/>
          <w:i/>
        </w:rPr>
      </w:pPr>
    </w:p>
    <w:p w14:paraId="16146F19" w14:textId="77777777" w:rsidR="00E85905" w:rsidRPr="009508DC" w:rsidRDefault="00E85905">
      <w:pPr>
        <w:shd w:val="clear" w:color="auto" w:fill="FFFFFF"/>
        <w:tabs>
          <w:tab w:val="left" w:pos="394"/>
        </w:tabs>
        <w:spacing w:after="0" w:line="240" w:lineRule="auto"/>
        <w:ind w:left="394" w:right="38"/>
        <w:jc w:val="center"/>
        <w:rPr>
          <w:rFonts w:ascii="Bookman Old Style" w:hAnsi="Bookman Old Style"/>
        </w:rPr>
      </w:pPr>
      <w:r w:rsidRPr="00017819">
        <w:rPr>
          <w:rFonts w:ascii="Bookman Old Style" w:hAnsi="Bookman Old Style" w:cs="Bookman Old Style"/>
          <w:b/>
        </w:rPr>
        <w:t>PROTOKÓŁ</w:t>
      </w:r>
    </w:p>
    <w:p w14:paraId="28F6BD78" w14:textId="77777777" w:rsidR="00E85905" w:rsidRPr="009508DC" w:rsidRDefault="00E85905">
      <w:pPr>
        <w:shd w:val="clear" w:color="auto" w:fill="FFFFFF"/>
        <w:tabs>
          <w:tab w:val="left" w:pos="394"/>
        </w:tabs>
        <w:spacing w:after="0" w:line="240" w:lineRule="auto"/>
        <w:ind w:left="394" w:right="38"/>
        <w:jc w:val="center"/>
        <w:rPr>
          <w:rFonts w:ascii="Bookman Old Style" w:hAnsi="Bookman Old Style"/>
        </w:rPr>
      </w:pPr>
      <w:r w:rsidRPr="003210C3">
        <w:rPr>
          <w:rFonts w:ascii="Bookman Old Style" w:hAnsi="Bookman Old Style" w:cs="Bookman Old Style"/>
          <w:b/>
        </w:rPr>
        <w:t xml:space="preserve">POTWIERDZAJĄCY ZGODNOŚĆ PRZEKAZANEJ </w:t>
      </w:r>
      <w:r w:rsidRPr="003210C3">
        <w:rPr>
          <w:rFonts w:ascii="Bookman Old Style" w:hAnsi="Bookman Old Style" w:cs="Bookman Old Style"/>
          <w:b/>
        </w:rPr>
        <w:br/>
        <w:t>DOKUMENTACJI PROJEKTOWEJ Z WARUNKAMI UMOWY</w:t>
      </w:r>
    </w:p>
    <w:p w14:paraId="1CCF5E97" w14:textId="77777777" w:rsidR="00E85905" w:rsidRPr="003210C3" w:rsidRDefault="00E85905">
      <w:pPr>
        <w:shd w:val="clear" w:color="auto" w:fill="FFFFFF"/>
        <w:tabs>
          <w:tab w:val="left" w:pos="394"/>
        </w:tabs>
        <w:spacing w:after="0" w:line="240" w:lineRule="auto"/>
        <w:ind w:left="394" w:right="38"/>
        <w:jc w:val="center"/>
        <w:rPr>
          <w:rFonts w:ascii="Bookman Old Style" w:hAnsi="Bookman Old Style" w:cs="Bookman Old Style"/>
          <w:b/>
        </w:rPr>
      </w:pPr>
    </w:p>
    <w:p w14:paraId="5A6C90F5" w14:textId="77777777" w:rsidR="00E85905" w:rsidRPr="005A54ED" w:rsidRDefault="00E85905">
      <w:pPr>
        <w:shd w:val="clear" w:color="auto" w:fill="FFFFFF"/>
        <w:tabs>
          <w:tab w:val="left" w:pos="394"/>
        </w:tabs>
        <w:spacing w:after="0" w:line="240" w:lineRule="auto"/>
        <w:ind w:left="394" w:right="38"/>
        <w:jc w:val="center"/>
        <w:rPr>
          <w:rFonts w:ascii="Bookman Old Style" w:hAnsi="Bookman Old Style" w:cs="Bookman Old Style"/>
          <w:b/>
        </w:rPr>
      </w:pPr>
    </w:p>
    <w:p w14:paraId="1201F97F" w14:textId="77777777" w:rsidR="00E85905" w:rsidRPr="005A54ED" w:rsidRDefault="00E85905">
      <w:pPr>
        <w:shd w:val="clear" w:color="auto" w:fill="FFFFFF"/>
        <w:tabs>
          <w:tab w:val="left" w:pos="394"/>
        </w:tabs>
        <w:spacing w:after="0" w:line="240" w:lineRule="auto"/>
        <w:ind w:left="394" w:right="38"/>
        <w:jc w:val="center"/>
        <w:rPr>
          <w:rFonts w:ascii="Bookman Old Style" w:hAnsi="Bookman Old Style" w:cs="Bookman Old Style"/>
          <w:b/>
        </w:rPr>
      </w:pPr>
    </w:p>
    <w:p w14:paraId="70CD4597" w14:textId="77777777" w:rsidR="00E85905" w:rsidRPr="009508DC" w:rsidRDefault="00E85905">
      <w:pPr>
        <w:shd w:val="clear" w:color="auto" w:fill="FFFFFF"/>
        <w:tabs>
          <w:tab w:val="left" w:pos="394"/>
        </w:tabs>
        <w:spacing w:after="0" w:line="240" w:lineRule="auto"/>
        <w:ind w:right="40"/>
        <w:jc w:val="both"/>
        <w:rPr>
          <w:rFonts w:ascii="Bookman Old Style" w:hAnsi="Bookman Old Style"/>
        </w:rPr>
      </w:pPr>
      <w:r w:rsidRPr="00017819">
        <w:rPr>
          <w:rFonts w:ascii="Bookman Old Style" w:hAnsi="Bookman Old Style" w:cs="Bookman Old Style"/>
        </w:rPr>
        <w:t>Data:  ……………………………………………</w:t>
      </w:r>
      <w:r w:rsidRPr="00247084">
        <w:rPr>
          <w:rFonts w:ascii="Bookman Old Style" w:hAnsi="Bookman Old Style" w:cs="Bookman Old Style"/>
        </w:rPr>
        <w:t>..</w:t>
      </w:r>
    </w:p>
    <w:p w14:paraId="0DF3A480" w14:textId="77777777" w:rsidR="00E85905" w:rsidRPr="003210C3" w:rsidRDefault="00E85905">
      <w:pPr>
        <w:shd w:val="clear" w:color="auto" w:fill="FFFFFF"/>
        <w:tabs>
          <w:tab w:val="left" w:pos="394"/>
        </w:tabs>
        <w:spacing w:after="0" w:line="240" w:lineRule="auto"/>
        <w:ind w:right="40"/>
        <w:jc w:val="both"/>
        <w:rPr>
          <w:rFonts w:ascii="Bookman Old Style" w:hAnsi="Bookman Old Style" w:cs="Bookman Old Style"/>
        </w:rPr>
      </w:pPr>
    </w:p>
    <w:p w14:paraId="56FA72AE" w14:textId="77777777" w:rsidR="00E85905" w:rsidRPr="009508DC" w:rsidRDefault="00E85905">
      <w:pPr>
        <w:shd w:val="clear" w:color="auto" w:fill="FFFFFF"/>
        <w:tabs>
          <w:tab w:val="left" w:pos="394"/>
        </w:tabs>
        <w:spacing w:after="0" w:line="240" w:lineRule="auto"/>
        <w:ind w:right="40"/>
        <w:jc w:val="both"/>
        <w:rPr>
          <w:rFonts w:ascii="Bookman Old Style" w:hAnsi="Bookman Old Style"/>
        </w:rPr>
      </w:pPr>
      <w:r w:rsidRPr="003210C3">
        <w:rPr>
          <w:rFonts w:ascii="Bookman Old Style" w:hAnsi="Bookman Old Style" w:cs="Bookman Old Style"/>
        </w:rPr>
        <w:t>W wyniku realizacji usługi zgodnie z Umową nr ……………………………………….</w:t>
      </w:r>
    </w:p>
    <w:p w14:paraId="610E4F2E" w14:textId="77777777" w:rsidR="00E85905" w:rsidRPr="003210C3" w:rsidRDefault="00E85905">
      <w:pPr>
        <w:shd w:val="clear" w:color="auto" w:fill="FFFFFF"/>
        <w:tabs>
          <w:tab w:val="left" w:pos="394"/>
        </w:tabs>
        <w:spacing w:after="0" w:line="240" w:lineRule="auto"/>
        <w:ind w:right="38"/>
        <w:jc w:val="both"/>
        <w:rPr>
          <w:rFonts w:ascii="Bookman Old Style" w:hAnsi="Bookman Old Style" w:cs="Bookman Old Style"/>
        </w:rPr>
      </w:pPr>
    </w:p>
    <w:p w14:paraId="7D008CF8" w14:textId="77777777" w:rsidR="00E85905" w:rsidRPr="009508DC" w:rsidRDefault="00E85905">
      <w:pPr>
        <w:shd w:val="clear" w:color="auto" w:fill="FFFFFF"/>
        <w:tabs>
          <w:tab w:val="left" w:pos="394"/>
        </w:tabs>
        <w:spacing w:after="0" w:line="240" w:lineRule="auto"/>
        <w:ind w:right="38"/>
        <w:jc w:val="both"/>
        <w:rPr>
          <w:rFonts w:ascii="Bookman Old Style" w:hAnsi="Bookman Old Style"/>
        </w:rPr>
      </w:pPr>
      <w:r w:rsidRPr="003210C3">
        <w:rPr>
          <w:rFonts w:ascii="Bookman Old Style" w:hAnsi="Bookman Old Style" w:cs="Bookman Old Style"/>
        </w:rPr>
        <w:t>Przedstawiciel Zamawiającego: ……………………………………………………………..</w:t>
      </w:r>
    </w:p>
    <w:p w14:paraId="192D1090" w14:textId="77777777" w:rsidR="00E85905" w:rsidRPr="003210C3" w:rsidRDefault="00E85905">
      <w:pPr>
        <w:shd w:val="clear" w:color="auto" w:fill="FFFFFF"/>
        <w:tabs>
          <w:tab w:val="left" w:pos="394"/>
        </w:tabs>
        <w:spacing w:after="0" w:line="240" w:lineRule="auto"/>
        <w:ind w:right="38"/>
        <w:jc w:val="both"/>
        <w:rPr>
          <w:rFonts w:ascii="Bookman Old Style" w:hAnsi="Bookman Old Style" w:cs="Bookman Old Style"/>
        </w:rPr>
      </w:pPr>
    </w:p>
    <w:p w14:paraId="70E13190" w14:textId="77777777" w:rsidR="00E85905" w:rsidRPr="009508DC" w:rsidRDefault="00E85905">
      <w:pPr>
        <w:shd w:val="clear" w:color="auto" w:fill="FFFFFF"/>
        <w:tabs>
          <w:tab w:val="left" w:pos="394"/>
        </w:tabs>
        <w:spacing w:after="0" w:line="240" w:lineRule="auto"/>
        <w:ind w:right="38"/>
        <w:jc w:val="both"/>
        <w:rPr>
          <w:rFonts w:ascii="Bookman Old Style" w:hAnsi="Bookman Old Style"/>
        </w:rPr>
      </w:pPr>
      <w:r w:rsidRPr="003210C3">
        <w:rPr>
          <w:rFonts w:ascii="Bookman Old Style" w:hAnsi="Bookman Old Style" w:cs="Bookman Old Style"/>
        </w:rPr>
        <w:t>Przy udziale przedstawiciela Wykonawcy: ..………………………………………………</w:t>
      </w:r>
    </w:p>
    <w:p w14:paraId="0A374592" w14:textId="77777777" w:rsidR="00E85905" w:rsidRPr="003210C3" w:rsidRDefault="00E85905">
      <w:pPr>
        <w:shd w:val="clear" w:color="auto" w:fill="FFFFFF"/>
        <w:tabs>
          <w:tab w:val="left" w:pos="394"/>
        </w:tabs>
        <w:spacing w:after="0" w:line="240" w:lineRule="auto"/>
        <w:ind w:right="38"/>
        <w:jc w:val="both"/>
        <w:rPr>
          <w:rFonts w:ascii="Bookman Old Style" w:hAnsi="Bookman Old Style" w:cs="Bookman Old Style"/>
        </w:rPr>
      </w:pPr>
    </w:p>
    <w:p w14:paraId="0574A704" w14:textId="77777777" w:rsidR="00E85905" w:rsidRPr="005A54ED" w:rsidRDefault="00E85905">
      <w:pPr>
        <w:shd w:val="clear" w:color="auto" w:fill="FFFFFF"/>
        <w:tabs>
          <w:tab w:val="left" w:pos="394"/>
        </w:tabs>
        <w:spacing w:after="0" w:line="240" w:lineRule="auto"/>
        <w:ind w:right="38"/>
        <w:jc w:val="both"/>
        <w:rPr>
          <w:rFonts w:ascii="Bookman Old Style" w:hAnsi="Bookman Old Style" w:cs="Bookman Old Style"/>
        </w:rPr>
      </w:pPr>
    </w:p>
    <w:p w14:paraId="67380809" w14:textId="77777777" w:rsidR="00E85905" w:rsidRPr="009508DC" w:rsidRDefault="00E85905">
      <w:pPr>
        <w:shd w:val="clear" w:color="auto" w:fill="FFFFFF"/>
        <w:tabs>
          <w:tab w:val="left" w:pos="394"/>
        </w:tabs>
        <w:spacing w:after="0" w:line="240" w:lineRule="auto"/>
        <w:ind w:right="38"/>
        <w:jc w:val="both"/>
        <w:rPr>
          <w:rFonts w:ascii="Bookman Old Style" w:hAnsi="Bookman Old Style"/>
        </w:rPr>
      </w:pPr>
      <w:r w:rsidRPr="005A54ED">
        <w:rPr>
          <w:rFonts w:ascii="Bookman Old Style" w:hAnsi="Bookman Old Style" w:cs="Bookman Old Style"/>
          <w:b/>
        </w:rPr>
        <w:t>Odebrano dokumentację projektowej dla zadania:</w:t>
      </w:r>
    </w:p>
    <w:p w14:paraId="6B993B53" w14:textId="77777777" w:rsidR="00E85905" w:rsidRPr="003210C3" w:rsidRDefault="00E85905">
      <w:pPr>
        <w:shd w:val="clear" w:color="auto" w:fill="FFFFFF"/>
        <w:tabs>
          <w:tab w:val="left" w:pos="394"/>
        </w:tabs>
        <w:spacing w:after="0" w:line="240" w:lineRule="auto"/>
        <w:ind w:right="38"/>
        <w:jc w:val="both"/>
        <w:rPr>
          <w:rFonts w:ascii="Bookman Old Style" w:hAnsi="Bookman Old Style" w:cs="Bookman Old Style"/>
          <w:b/>
        </w:rPr>
      </w:pPr>
    </w:p>
    <w:p w14:paraId="7085DB3B" w14:textId="77777777" w:rsidR="00E85905" w:rsidRPr="009508DC" w:rsidRDefault="00E85905">
      <w:pPr>
        <w:shd w:val="clear" w:color="auto" w:fill="FFFFFF"/>
        <w:tabs>
          <w:tab w:val="left" w:pos="394"/>
        </w:tabs>
        <w:spacing w:after="0" w:line="240" w:lineRule="auto"/>
        <w:ind w:right="38"/>
        <w:jc w:val="both"/>
        <w:rPr>
          <w:rFonts w:ascii="Bookman Old Style" w:hAnsi="Bookman Old Style"/>
        </w:rPr>
      </w:pPr>
      <w:r w:rsidRPr="003210C3">
        <w:rPr>
          <w:rFonts w:ascii="Bookman Old Style" w:hAnsi="Bookman Old Style" w:cs="Bookman Old Style"/>
        </w:rPr>
        <w:t>…………………………………………………………………………………………………………</w:t>
      </w:r>
    </w:p>
    <w:p w14:paraId="5A385ED8" w14:textId="77777777" w:rsidR="00E85905" w:rsidRPr="009508DC" w:rsidRDefault="00E85905">
      <w:pPr>
        <w:shd w:val="clear" w:color="auto" w:fill="FFFFFF"/>
        <w:tabs>
          <w:tab w:val="left" w:pos="394"/>
        </w:tabs>
        <w:spacing w:after="0" w:line="240" w:lineRule="auto"/>
        <w:ind w:right="38"/>
        <w:jc w:val="both"/>
        <w:rPr>
          <w:rFonts w:ascii="Bookman Old Style" w:hAnsi="Bookman Old Style"/>
        </w:rPr>
      </w:pPr>
      <w:r w:rsidRPr="003210C3">
        <w:rPr>
          <w:rFonts w:ascii="Bookman Old Style" w:hAnsi="Bookman Old Style" w:cs="Bookman Old Style"/>
        </w:rPr>
        <w:t>…………………………………………………………………………………………………………</w:t>
      </w:r>
    </w:p>
    <w:p w14:paraId="3F9B5A69" w14:textId="77777777" w:rsidR="00E85905" w:rsidRPr="003210C3" w:rsidRDefault="00E85905">
      <w:pPr>
        <w:shd w:val="clear" w:color="auto" w:fill="FFFFFF"/>
        <w:tabs>
          <w:tab w:val="left" w:pos="394"/>
        </w:tabs>
        <w:spacing w:after="0" w:line="240" w:lineRule="auto"/>
        <w:ind w:right="38"/>
        <w:jc w:val="both"/>
        <w:rPr>
          <w:rFonts w:ascii="Bookman Old Style" w:hAnsi="Bookman Old Style" w:cs="Bookman Old Style"/>
          <w:b/>
        </w:rPr>
      </w:pPr>
    </w:p>
    <w:p w14:paraId="45E85519" w14:textId="77777777" w:rsidR="00E85905" w:rsidRPr="009508DC" w:rsidRDefault="00E85905">
      <w:pPr>
        <w:shd w:val="clear" w:color="auto" w:fill="FFFFFF"/>
        <w:tabs>
          <w:tab w:val="left" w:pos="394"/>
        </w:tabs>
        <w:spacing w:after="0" w:line="240" w:lineRule="auto"/>
        <w:ind w:right="38"/>
        <w:jc w:val="both"/>
        <w:rPr>
          <w:rFonts w:ascii="Bookman Old Style" w:hAnsi="Bookman Old Style"/>
        </w:rPr>
      </w:pPr>
      <w:r w:rsidRPr="003210C3">
        <w:rPr>
          <w:rFonts w:ascii="Bookman Old Style" w:hAnsi="Bookman Old Style" w:cs="Bookman Old Style"/>
          <w:b/>
        </w:rPr>
        <w:t>Wyszczególnienie dokumentacji projektowej:</w:t>
      </w:r>
    </w:p>
    <w:p w14:paraId="7D156995" w14:textId="77777777" w:rsidR="00E85905" w:rsidRPr="003210C3" w:rsidRDefault="00E85905">
      <w:pPr>
        <w:shd w:val="clear" w:color="auto" w:fill="FFFFFF"/>
        <w:tabs>
          <w:tab w:val="left" w:pos="394"/>
        </w:tabs>
        <w:spacing w:after="0" w:line="240" w:lineRule="auto"/>
        <w:ind w:right="38"/>
        <w:jc w:val="both"/>
        <w:rPr>
          <w:rFonts w:ascii="Bookman Old Style" w:hAnsi="Bookman Old Style" w:cs="Bookman Old Style"/>
          <w:b/>
        </w:rPr>
      </w:pPr>
    </w:p>
    <w:p w14:paraId="3980809A" w14:textId="77777777" w:rsidR="00E85905" w:rsidRPr="009508DC" w:rsidRDefault="00E85905">
      <w:pPr>
        <w:shd w:val="clear" w:color="auto" w:fill="FFFFFF"/>
        <w:tabs>
          <w:tab w:val="left" w:pos="394"/>
        </w:tabs>
        <w:spacing w:after="0" w:line="240" w:lineRule="auto"/>
        <w:ind w:right="38"/>
        <w:jc w:val="both"/>
        <w:rPr>
          <w:rFonts w:ascii="Bookman Old Style" w:hAnsi="Bookman Old Style"/>
        </w:rPr>
      </w:pPr>
      <w:r w:rsidRPr="005A54ED">
        <w:rPr>
          <w:rFonts w:ascii="Bookman Old Style" w:hAnsi="Bookman Old Style" w:cs="Bookman Old Style"/>
        </w:rPr>
        <w:t>……………………………………………………………………………………………………………………………………………………………………………………………………………………………………………………………………………………………………………………………………………………………………………………………………………………………………………………</w:t>
      </w:r>
    </w:p>
    <w:p w14:paraId="11D25702" w14:textId="77777777" w:rsidR="00E85905" w:rsidRPr="003210C3" w:rsidRDefault="00E85905">
      <w:pPr>
        <w:shd w:val="clear" w:color="auto" w:fill="FFFFFF"/>
        <w:tabs>
          <w:tab w:val="left" w:pos="394"/>
        </w:tabs>
        <w:spacing w:after="0" w:line="240" w:lineRule="auto"/>
        <w:ind w:right="38"/>
        <w:jc w:val="both"/>
        <w:rPr>
          <w:rFonts w:ascii="Bookman Old Style" w:hAnsi="Bookman Old Style" w:cs="Bookman Old Style"/>
          <w:b/>
        </w:rPr>
      </w:pPr>
    </w:p>
    <w:p w14:paraId="4D60B102" w14:textId="77777777" w:rsidR="00E85905" w:rsidRPr="009508DC" w:rsidRDefault="00E85905">
      <w:pPr>
        <w:shd w:val="clear" w:color="auto" w:fill="FFFFFF"/>
        <w:tabs>
          <w:tab w:val="left" w:pos="394"/>
        </w:tabs>
        <w:spacing w:after="0" w:line="240" w:lineRule="auto"/>
        <w:ind w:right="38"/>
        <w:jc w:val="both"/>
        <w:rPr>
          <w:rFonts w:ascii="Bookman Old Style" w:hAnsi="Bookman Old Style"/>
        </w:rPr>
      </w:pPr>
      <w:r w:rsidRPr="005A54ED">
        <w:rPr>
          <w:rFonts w:ascii="Bookman Old Style" w:hAnsi="Bookman Old Style" w:cs="Bookman Old Style"/>
        </w:rPr>
        <w:t>Potwierdzam zgodność przekazanej dokumentacji projektowej z warunkami zawartymi w Umowie nr …………………… z dnia …………………., bez zastrzeżeń.</w:t>
      </w:r>
    </w:p>
    <w:p w14:paraId="117365EF" w14:textId="77777777" w:rsidR="00E85905" w:rsidRPr="003210C3" w:rsidRDefault="00E85905">
      <w:pPr>
        <w:shd w:val="clear" w:color="auto" w:fill="FFFFFF"/>
        <w:tabs>
          <w:tab w:val="left" w:pos="394"/>
        </w:tabs>
        <w:spacing w:after="0" w:line="240" w:lineRule="auto"/>
        <w:ind w:right="40"/>
        <w:jc w:val="both"/>
        <w:rPr>
          <w:rFonts w:ascii="Bookman Old Style" w:hAnsi="Bookman Old Style" w:cs="Bookman Old Style"/>
          <w:i/>
        </w:rPr>
      </w:pPr>
    </w:p>
    <w:p w14:paraId="131A2AE3" w14:textId="77777777" w:rsidR="00E85905" w:rsidRPr="005A54ED" w:rsidRDefault="00E85905">
      <w:pPr>
        <w:shd w:val="clear" w:color="auto" w:fill="FFFFFF"/>
        <w:tabs>
          <w:tab w:val="left" w:pos="394"/>
        </w:tabs>
        <w:spacing w:after="0" w:line="240" w:lineRule="auto"/>
        <w:ind w:right="40"/>
        <w:jc w:val="both"/>
        <w:rPr>
          <w:rFonts w:ascii="Bookman Old Style" w:hAnsi="Bookman Old Style" w:cs="Bookman Old Style"/>
          <w:i/>
        </w:rPr>
      </w:pPr>
    </w:p>
    <w:p w14:paraId="6DEC0E9E" w14:textId="77777777" w:rsidR="00E85905" w:rsidRPr="005A54ED" w:rsidRDefault="00E85905">
      <w:pPr>
        <w:shd w:val="clear" w:color="auto" w:fill="FFFFFF"/>
        <w:tabs>
          <w:tab w:val="left" w:pos="394"/>
        </w:tabs>
        <w:spacing w:after="0" w:line="240" w:lineRule="auto"/>
        <w:ind w:right="40"/>
        <w:jc w:val="both"/>
        <w:rPr>
          <w:rFonts w:ascii="Bookman Old Style" w:hAnsi="Bookman Old Style" w:cs="Bookman Old Style"/>
          <w:i/>
        </w:rPr>
      </w:pPr>
    </w:p>
    <w:p w14:paraId="13F9C088" w14:textId="77777777" w:rsidR="00E85905" w:rsidRPr="009508DC" w:rsidRDefault="00E85905">
      <w:pPr>
        <w:shd w:val="clear" w:color="auto" w:fill="FFFFFF"/>
        <w:tabs>
          <w:tab w:val="left" w:pos="394"/>
        </w:tabs>
        <w:spacing w:after="0" w:line="240" w:lineRule="auto"/>
        <w:ind w:right="40"/>
        <w:jc w:val="center"/>
        <w:rPr>
          <w:rFonts w:ascii="Bookman Old Style" w:hAnsi="Bookman Old Style"/>
        </w:rPr>
      </w:pPr>
      <w:r w:rsidRPr="005A54ED">
        <w:rPr>
          <w:rFonts w:ascii="Bookman Old Style" w:hAnsi="Bookman Old Style" w:cs="Bookman Old Style"/>
          <w:i/>
          <w:sz w:val="16"/>
          <w:szCs w:val="16"/>
        </w:rPr>
        <w:t>Podpis                                                                                   Podpis</w:t>
      </w:r>
    </w:p>
    <w:p w14:paraId="6F5BE211" w14:textId="77777777" w:rsidR="00E85905" w:rsidRPr="009508DC" w:rsidRDefault="00E85905">
      <w:pPr>
        <w:shd w:val="clear" w:color="auto" w:fill="FFFFFF"/>
        <w:tabs>
          <w:tab w:val="left" w:pos="394"/>
        </w:tabs>
        <w:spacing w:after="0" w:line="240" w:lineRule="auto"/>
        <w:ind w:right="40"/>
        <w:jc w:val="center"/>
        <w:rPr>
          <w:rFonts w:ascii="Bookman Old Style" w:hAnsi="Bookman Old Style"/>
        </w:rPr>
      </w:pPr>
      <w:r w:rsidRPr="003210C3">
        <w:rPr>
          <w:rFonts w:ascii="Bookman Old Style" w:hAnsi="Bookman Old Style" w:cs="Bookman Old Style"/>
          <w:i/>
          <w:sz w:val="16"/>
          <w:szCs w:val="16"/>
        </w:rPr>
        <w:t>Przedstawiciela Zamawiającego                                          Przedstawiciela Wykonawcy</w:t>
      </w:r>
    </w:p>
    <w:p w14:paraId="32FC9D03" w14:textId="77777777" w:rsidR="00E85905" w:rsidRDefault="00E85905" w:rsidP="0086120F">
      <w:pPr>
        <w:rPr>
          <w:rFonts w:ascii="Bookman Old Style" w:hAnsi="Bookman Old Style"/>
        </w:rPr>
      </w:pPr>
    </w:p>
    <w:p w14:paraId="2020593A" w14:textId="77777777" w:rsidR="00AA7E3E" w:rsidRDefault="00AA7E3E" w:rsidP="0086120F">
      <w:pPr>
        <w:rPr>
          <w:rFonts w:ascii="Bookman Old Style" w:hAnsi="Bookman Old Style"/>
        </w:rPr>
      </w:pPr>
    </w:p>
    <w:p w14:paraId="140BD772" w14:textId="77777777" w:rsidR="00AA7E3E" w:rsidRDefault="00AA7E3E" w:rsidP="0086120F">
      <w:pPr>
        <w:rPr>
          <w:rFonts w:ascii="Bookman Old Style" w:hAnsi="Bookman Old Style"/>
        </w:rPr>
      </w:pPr>
    </w:p>
    <w:p w14:paraId="2554EDEF" w14:textId="77777777" w:rsidR="00AA7E3E" w:rsidRDefault="00AA7E3E" w:rsidP="0086120F">
      <w:pPr>
        <w:rPr>
          <w:rFonts w:ascii="Bookman Old Style" w:hAnsi="Bookman Old Style"/>
        </w:rPr>
      </w:pPr>
    </w:p>
    <w:p w14:paraId="4638A22C" w14:textId="77777777" w:rsidR="00AA7E3E" w:rsidRDefault="00AA7E3E" w:rsidP="0086120F">
      <w:pPr>
        <w:rPr>
          <w:rFonts w:ascii="Bookman Old Style" w:hAnsi="Bookman Old Style"/>
        </w:rPr>
      </w:pPr>
    </w:p>
    <w:p w14:paraId="05B23C3E" w14:textId="77777777" w:rsidR="00AA7E3E" w:rsidRDefault="00AA7E3E" w:rsidP="0086120F">
      <w:pPr>
        <w:rPr>
          <w:rFonts w:ascii="Bookman Old Style" w:hAnsi="Bookman Old Style"/>
        </w:rPr>
      </w:pPr>
    </w:p>
    <w:p w14:paraId="21BDCA3A" w14:textId="77777777" w:rsidR="00AA7E3E" w:rsidRDefault="00AA7E3E" w:rsidP="0086120F">
      <w:pPr>
        <w:rPr>
          <w:rFonts w:ascii="Bookman Old Style" w:hAnsi="Bookman Old Style"/>
        </w:rPr>
      </w:pPr>
    </w:p>
    <w:p w14:paraId="0903D34A" w14:textId="77777777" w:rsidR="00AA7E3E" w:rsidRDefault="00AA7E3E" w:rsidP="0086120F">
      <w:pPr>
        <w:rPr>
          <w:rFonts w:ascii="Bookman Old Style" w:hAnsi="Bookman Old Style"/>
        </w:rPr>
      </w:pPr>
    </w:p>
    <w:p w14:paraId="72CD648B" w14:textId="77777777" w:rsidR="00AA7E3E" w:rsidRDefault="00AA7E3E" w:rsidP="0086120F">
      <w:pPr>
        <w:rPr>
          <w:rFonts w:ascii="Bookman Old Style" w:hAnsi="Bookman Old Style"/>
        </w:rPr>
      </w:pPr>
    </w:p>
    <w:p w14:paraId="4C971E35" w14:textId="77777777" w:rsidR="00AA7E3E" w:rsidRDefault="00AA7E3E" w:rsidP="0086120F">
      <w:pPr>
        <w:rPr>
          <w:rFonts w:ascii="Bookman Old Style" w:hAnsi="Bookman Old Style"/>
        </w:rPr>
      </w:pPr>
    </w:p>
    <w:p w14:paraId="5C6EBEE1" w14:textId="77777777" w:rsidR="00AA7E3E" w:rsidRPr="009508DC" w:rsidRDefault="00AA7E3E" w:rsidP="00AA7E3E">
      <w:pPr>
        <w:pageBreakBefore/>
        <w:shd w:val="clear" w:color="auto" w:fill="FFFFFF"/>
        <w:spacing w:after="0" w:line="240" w:lineRule="auto"/>
        <w:jc w:val="right"/>
        <w:rPr>
          <w:rFonts w:ascii="Bookman Old Style" w:hAnsi="Bookman Old Style"/>
        </w:rPr>
      </w:pPr>
      <w:r w:rsidRPr="00AC2448">
        <w:rPr>
          <w:rFonts w:ascii="Bookman Old Style" w:eastAsia="Times New Roman" w:hAnsi="Bookman Old Style" w:cs="Bookman Old Style"/>
          <w:b/>
          <w:lang w:bidi="en-US"/>
        </w:rPr>
        <w:lastRenderedPageBreak/>
        <w:t>Załącznik nr 1</w:t>
      </w:r>
      <w:r>
        <w:rPr>
          <w:rFonts w:ascii="Bookman Old Style" w:eastAsia="Times New Roman" w:hAnsi="Bookman Old Style" w:cs="Bookman Old Style"/>
          <w:b/>
          <w:lang w:bidi="en-US"/>
        </w:rPr>
        <w:t>1b</w:t>
      </w:r>
      <w:r w:rsidRPr="00AC2448">
        <w:rPr>
          <w:rFonts w:ascii="Bookman Old Style" w:eastAsia="Times New Roman" w:hAnsi="Bookman Old Style" w:cs="Bookman Old Style"/>
          <w:b/>
          <w:lang w:bidi="en-US"/>
        </w:rPr>
        <w:t xml:space="preserve"> do SIWZ </w:t>
      </w:r>
    </w:p>
    <w:p w14:paraId="1F9D9F99" w14:textId="77777777" w:rsidR="00AA7E3E" w:rsidRPr="009508DC" w:rsidRDefault="00AA7E3E" w:rsidP="00AA7E3E">
      <w:pPr>
        <w:shd w:val="clear" w:color="auto" w:fill="FFFFFF"/>
        <w:spacing w:after="0" w:line="240" w:lineRule="auto"/>
        <w:jc w:val="right"/>
        <w:rPr>
          <w:rFonts w:ascii="Bookman Old Style" w:hAnsi="Bookman Old Style"/>
        </w:rPr>
      </w:pPr>
      <w:r w:rsidRPr="00AC2448">
        <w:rPr>
          <w:rFonts w:ascii="Bookman Old Style" w:eastAsia="Times New Roman" w:hAnsi="Bookman Old Style" w:cs="Bookman Old Style"/>
          <w:b/>
          <w:lang w:bidi="en-US"/>
        </w:rPr>
        <w:t xml:space="preserve">- </w:t>
      </w:r>
      <w:r w:rsidRPr="00AC2448">
        <w:rPr>
          <w:rFonts w:ascii="Bookman Old Style" w:eastAsia="Times New Roman" w:hAnsi="Bookman Old Style" w:cs="Bookman Old Style"/>
          <w:u w:val="single"/>
          <w:lang w:bidi="en-US"/>
        </w:rPr>
        <w:t>WZÓR UMOWY -</w:t>
      </w:r>
      <w:r>
        <w:rPr>
          <w:rFonts w:ascii="Bookman Old Style" w:eastAsia="Times New Roman" w:hAnsi="Bookman Old Style" w:cs="Times New Roman"/>
          <w:u w:val="single"/>
          <w:lang w:bidi="en-US"/>
        </w:rPr>
        <w:t xml:space="preserve"> </w:t>
      </w:r>
      <w:r w:rsidRPr="00C76E5C">
        <w:rPr>
          <w:rFonts w:ascii="Bookman Old Style" w:eastAsia="Times New Roman" w:hAnsi="Bookman Old Style" w:cs="Times New Roman"/>
          <w:u w:val="single"/>
          <w:lang w:bidi="en-US"/>
        </w:rPr>
        <w:t xml:space="preserve">CZĘŚĆ nr </w:t>
      </w:r>
      <w:r>
        <w:rPr>
          <w:rFonts w:ascii="Bookman Old Style" w:eastAsia="Times New Roman" w:hAnsi="Bookman Old Style" w:cs="Times New Roman"/>
          <w:u w:val="single"/>
          <w:lang w:bidi="en-US"/>
        </w:rPr>
        <w:t>2</w:t>
      </w:r>
    </w:p>
    <w:p w14:paraId="7D006C99" w14:textId="77777777" w:rsidR="00AA7E3E" w:rsidRPr="00AC2448" w:rsidRDefault="00AA7E3E" w:rsidP="00AA7E3E">
      <w:pPr>
        <w:shd w:val="clear" w:color="auto" w:fill="FFFFFF"/>
        <w:spacing w:after="0" w:line="240" w:lineRule="auto"/>
        <w:ind w:left="6521"/>
        <w:rPr>
          <w:rFonts w:ascii="Bookman Old Style" w:eastAsia="Times New Roman" w:hAnsi="Bookman Old Style" w:cs="Bookman Old Style"/>
          <w:b/>
          <w:lang w:bidi="en-US"/>
        </w:rPr>
      </w:pPr>
    </w:p>
    <w:p w14:paraId="14531662" w14:textId="77777777" w:rsidR="00AA7E3E" w:rsidRPr="003210C3" w:rsidRDefault="00AA7E3E" w:rsidP="00AA7E3E">
      <w:pPr>
        <w:spacing w:after="0" w:line="240" w:lineRule="auto"/>
        <w:rPr>
          <w:rFonts w:ascii="Bookman Old Style" w:eastAsia="Times New Roman" w:hAnsi="Bookman Old Style" w:cs="Bookman Old Style"/>
          <w:b/>
          <w:lang w:bidi="en-US"/>
        </w:rPr>
      </w:pPr>
    </w:p>
    <w:p w14:paraId="528E5730" w14:textId="77777777" w:rsidR="00AA7E3E" w:rsidRPr="005A54ED" w:rsidRDefault="00AA7E3E" w:rsidP="00AA7E3E">
      <w:pPr>
        <w:spacing w:after="0" w:line="240" w:lineRule="auto"/>
        <w:rPr>
          <w:rFonts w:ascii="Bookman Old Style" w:eastAsia="Times New Roman" w:hAnsi="Bookman Old Style" w:cs="Bookman Old Style"/>
          <w:b/>
          <w:lang w:bidi="en-US"/>
        </w:rPr>
      </w:pPr>
    </w:p>
    <w:p w14:paraId="39B39F02" w14:textId="77777777" w:rsidR="00AA7E3E" w:rsidRPr="009508DC" w:rsidRDefault="00AA7E3E" w:rsidP="00AA7E3E">
      <w:pPr>
        <w:spacing w:after="0" w:line="240" w:lineRule="auto"/>
        <w:jc w:val="center"/>
        <w:rPr>
          <w:rFonts w:ascii="Bookman Old Style" w:hAnsi="Bookman Old Style"/>
        </w:rPr>
      </w:pPr>
      <w:r w:rsidRPr="005A54ED">
        <w:rPr>
          <w:rFonts w:ascii="Bookman Old Style" w:hAnsi="Bookman Old Style" w:cs="Bookman Old Style"/>
          <w:b/>
        </w:rPr>
        <w:t>Umowa nr ...........................</w:t>
      </w:r>
    </w:p>
    <w:p w14:paraId="3AE7F003" w14:textId="77777777" w:rsidR="00AA7E3E" w:rsidRPr="00AC2448" w:rsidRDefault="00AA7E3E" w:rsidP="00AA7E3E">
      <w:pPr>
        <w:spacing w:after="0" w:line="240" w:lineRule="auto"/>
        <w:jc w:val="center"/>
        <w:rPr>
          <w:rFonts w:ascii="Bookman Old Style" w:hAnsi="Bookman Old Style" w:cs="Bookman Old Style"/>
          <w:b/>
        </w:rPr>
      </w:pPr>
    </w:p>
    <w:p w14:paraId="6EEF6639" w14:textId="77777777" w:rsidR="00AA7E3E" w:rsidRPr="00AC2448" w:rsidRDefault="00AA7E3E" w:rsidP="00AA7E3E">
      <w:pPr>
        <w:spacing w:after="0" w:line="240" w:lineRule="auto"/>
        <w:jc w:val="center"/>
        <w:rPr>
          <w:rFonts w:ascii="Bookman Old Style" w:hAnsi="Bookman Old Style" w:cs="Bookman Old Style"/>
          <w:b/>
        </w:rPr>
      </w:pPr>
    </w:p>
    <w:p w14:paraId="71318F51" w14:textId="77777777" w:rsidR="00AA7E3E" w:rsidRPr="009508DC" w:rsidRDefault="00AA7E3E" w:rsidP="00AA7E3E">
      <w:pPr>
        <w:spacing w:after="0" w:line="240" w:lineRule="auto"/>
        <w:ind w:right="412"/>
        <w:rPr>
          <w:rFonts w:ascii="Bookman Old Style" w:hAnsi="Bookman Old Style"/>
        </w:rPr>
      </w:pPr>
      <w:r w:rsidRPr="003210C3">
        <w:rPr>
          <w:rFonts w:ascii="Bookman Old Style" w:hAnsi="Bookman Old Style" w:cs="Bookman Old Style"/>
        </w:rPr>
        <w:t>W dniu……………….2020r. w Warszawie pomiędzy:</w:t>
      </w:r>
    </w:p>
    <w:p w14:paraId="155404F3" w14:textId="77777777" w:rsidR="00AA7E3E" w:rsidRPr="00AC2448" w:rsidRDefault="00AA7E3E" w:rsidP="00AA7E3E">
      <w:pPr>
        <w:spacing w:after="0" w:line="240" w:lineRule="auto"/>
        <w:rPr>
          <w:rFonts w:ascii="Bookman Old Style" w:hAnsi="Bookman Old Style" w:cs="Bookman Old Style"/>
        </w:rPr>
      </w:pPr>
    </w:p>
    <w:p w14:paraId="534E8EC1" w14:textId="77777777" w:rsidR="00AA7E3E" w:rsidRPr="009508DC" w:rsidRDefault="00AA7E3E" w:rsidP="00AA7E3E">
      <w:pPr>
        <w:shd w:val="clear" w:color="auto" w:fill="FFFFFF"/>
        <w:tabs>
          <w:tab w:val="left" w:pos="9070"/>
        </w:tabs>
        <w:spacing w:after="0" w:line="240" w:lineRule="auto"/>
        <w:ind w:left="5" w:right="-2" w:hanging="5"/>
        <w:rPr>
          <w:rFonts w:ascii="Bookman Old Style" w:hAnsi="Bookman Old Style"/>
        </w:rPr>
      </w:pPr>
      <w:r w:rsidRPr="00AC2448">
        <w:rPr>
          <w:rFonts w:ascii="Bookman Old Style" w:hAnsi="Bookman Old Style" w:cs="Bookman Old Style"/>
          <w:b/>
          <w:lang w:eastAsia="pl-PL"/>
        </w:rPr>
        <w:t>Polską Akademią Nauk</w:t>
      </w:r>
      <w:r w:rsidRPr="003210C3">
        <w:rPr>
          <w:rFonts w:ascii="Bookman Old Style" w:hAnsi="Bookman Old Style" w:cs="Bookman Old Style"/>
          <w:lang w:eastAsia="pl-PL"/>
        </w:rPr>
        <w:t xml:space="preserve"> z siedzibą w Warszawie (00-901) w Pałacu Kultury i</w:t>
      </w:r>
      <w:r w:rsidRPr="005A54ED">
        <w:rPr>
          <w:rFonts w:ascii="Bookman Old Style" w:hAnsi="Bookman Old Style" w:cs="Bookman Old Style"/>
          <w:bCs/>
          <w:lang w:eastAsia="pl-PL"/>
        </w:rPr>
        <w:t xml:space="preserve"> Nauki przy Placu Defilad 1, posiadającą REGON: 000325713 oraz NIP: 525-15-75-083</w:t>
      </w:r>
      <w:r w:rsidRPr="00017819">
        <w:rPr>
          <w:rFonts w:ascii="Bookman Old Style" w:hAnsi="Bookman Old Style" w:cs="Bookman Old Style"/>
          <w:lang w:eastAsia="pl-PL"/>
        </w:rPr>
        <w:t>, reprezentowaną przez:</w:t>
      </w:r>
    </w:p>
    <w:p w14:paraId="07C76FF6" w14:textId="77777777" w:rsidR="00AA7E3E" w:rsidRPr="00AC2448" w:rsidRDefault="00AA7E3E" w:rsidP="00AA7E3E">
      <w:pPr>
        <w:shd w:val="clear" w:color="auto" w:fill="FFFFFF"/>
        <w:tabs>
          <w:tab w:val="left" w:pos="9070"/>
        </w:tabs>
        <w:spacing w:after="0" w:line="240" w:lineRule="auto"/>
        <w:ind w:left="5" w:right="-2" w:hanging="5"/>
        <w:rPr>
          <w:rFonts w:ascii="Bookman Old Style" w:hAnsi="Bookman Old Style" w:cs="Bookman Old Style"/>
          <w:lang w:eastAsia="pl-PL"/>
        </w:rPr>
      </w:pPr>
    </w:p>
    <w:p w14:paraId="091EEEC9" w14:textId="77777777" w:rsidR="00AA7E3E" w:rsidRPr="009508DC" w:rsidRDefault="00AA7E3E" w:rsidP="00AA7E3E">
      <w:pPr>
        <w:shd w:val="clear" w:color="auto" w:fill="FFFFFF"/>
        <w:tabs>
          <w:tab w:val="left" w:pos="9070"/>
        </w:tabs>
        <w:spacing w:after="0" w:line="240" w:lineRule="auto"/>
        <w:ind w:left="5" w:right="-2" w:hanging="5"/>
        <w:rPr>
          <w:rFonts w:ascii="Bookman Old Style" w:hAnsi="Bookman Old Style"/>
        </w:rPr>
      </w:pPr>
      <w:r w:rsidRPr="00AC2448">
        <w:rPr>
          <w:rFonts w:ascii="Bookman Old Style" w:hAnsi="Bookman Old Style" w:cs="Bookman Old Style"/>
          <w:lang w:eastAsia="pl-PL"/>
        </w:rPr>
        <w:t>………………………………………………………………………</w:t>
      </w:r>
      <w:r w:rsidRPr="003210C3">
        <w:rPr>
          <w:rFonts w:ascii="Bookman Old Style" w:hAnsi="Bookman Old Style" w:cs="Bookman Old Style"/>
          <w:lang w:eastAsia="pl-PL"/>
        </w:rPr>
        <w:t>……………………</w:t>
      </w:r>
    </w:p>
    <w:p w14:paraId="02BB5443" w14:textId="77777777" w:rsidR="00AA7E3E" w:rsidRPr="00AC2448" w:rsidRDefault="00AA7E3E" w:rsidP="00AA7E3E">
      <w:pPr>
        <w:shd w:val="clear" w:color="auto" w:fill="FFFFFF"/>
        <w:tabs>
          <w:tab w:val="left" w:pos="9070"/>
        </w:tabs>
        <w:spacing w:after="0" w:line="240" w:lineRule="auto"/>
        <w:ind w:left="5" w:right="-2" w:hanging="5"/>
        <w:rPr>
          <w:rFonts w:ascii="Bookman Old Style" w:hAnsi="Bookman Old Style" w:cs="Bookman Old Style"/>
          <w:lang w:eastAsia="pl-PL"/>
        </w:rPr>
      </w:pPr>
    </w:p>
    <w:p w14:paraId="679C4D81" w14:textId="77777777" w:rsidR="00AA7E3E" w:rsidRPr="009508DC" w:rsidRDefault="00AA7E3E" w:rsidP="00AA7E3E">
      <w:pPr>
        <w:shd w:val="clear" w:color="auto" w:fill="FFFFFF"/>
        <w:tabs>
          <w:tab w:val="left" w:pos="9070"/>
        </w:tabs>
        <w:spacing w:after="0" w:line="240" w:lineRule="auto"/>
        <w:ind w:left="5" w:right="-2" w:hanging="5"/>
        <w:rPr>
          <w:rFonts w:ascii="Bookman Old Style" w:hAnsi="Bookman Old Style"/>
        </w:rPr>
      </w:pPr>
      <w:r w:rsidRPr="00AC2448">
        <w:rPr>
          <w:rFonts w:ascii="Bookman Old Style" w:hAnsi="Bookman Old Style" w:cs="Bookman Old Style"/>
          <w:lang w:eastAsia="pl-PL"/>
        </w:rPr>
        <w:t>zwaną dalej „</w:t>
      </w:r>
      <w:r w:rsidRPr="003210C3">
        <w:rPr>
          <w:rFonts w:ascii="Bookman Old Style" w:hAnsi="Bookman Old Style" w:cs="Bookman Old Style"/>
          <w:i/>
          <w:lang w:eastAsia="pl-PL"/>
        </w:rPr>
        <w:t>Zamawiającym”</w:t>
      </w:r>
      <w:r w:rsidRPr="005A54ED">
        <w:rPr>
          <w:rFonts w:ascii="Bookman Old Style" w:hAnsi="Bookman Old Style" w:cs="Bookman Old Style"/>
          <w:lang w:eastAsia="pl-PL"/>
        </w:rPr>
        <w:t>,</w:t>
      </w:r>
    </w:p>
    <w:p w14:paraId="72562C6C" w14:textId="77777777" w:rsidR="00AA7E3E" w:rsidRPr="00AC2448" w:rsidRDefault="00AA7E3E" w:rsidP="00AA7E3E">
      <w:pPr>
        <w:spacing w:after="0" w:line="240" w:lineRule="auto"/>
        <w:ind w:hanging="5"/>
        <w:rPr>
          <w:rFonts w:ascii="Bookman Old Style" w:hAnsi="Bookman Old Style" w:cs="Bookman Old Style"/>
          <w:highlight w:val="yellow"/>
          <w:lang w:eastAsia="pl-PL"/>
        </w:rPr>
      </w:pPr>
    </w:p>
    <w:p w14:paraId="6EF324EA" w14:textId="77777777" w:rsidR="00AA7E3E" w:rsidRPr="009508DC" w:rsidRDefault="00AA7E3E" w:rsidP="00AA7E3E">
      <w:pPr>
        <w:spacing w:after="0" w:line="240" w:lineRule="auto"/>
        <w:ind w:hanging="5"/>
        <w:rPr>
          <w:rFonts w:ascii="Bookman Old Style" w:hAnsi="Bookman Old Style"/>
        </w:rPr>
      </w:pPr>
      <w:r w:rsidRPr="00AC2448">
        <w:rPr>
          <w:rFonts w:ascii="Bookman Old Style" w:hAnsi="Bookman Old Style" w:cs="Bookman Old Style"/>
        </w:rPr>
        <w:t>a</w:t>
      </w:r>
    </w:p>
    <w:p w14:paraId="00DC249D" w14:textId="77777777" w:rsidR="00AA7E3E" w:rsidRPr="00AC2448" w:rsidRDefault="00AA7E3E" w:rsidP="00AA7E3E">
      <w:pPr>
        <w:spacing w:after="0" w:line="240" w:lineRule="auto"/>
        <w:rPr>
          <w:rFonts w:ascii="Bookman Old Style" w:hAnsi="Bookman Old Style" w:cs="Bookman Old Style"/>
        </w:rPr>
      </w:pPr>
    </w:p>
    <w:p w14:paraId="18755B67" w14:textId="77777777" w:rsidR="00AA7E3E" w:rsidRPr="00AC2448" w:rsidRDefault="00AA7E3E" w:rsidP="00AA7E3E">
      <w:pPr>
        <w:spacing w:after="0" w:line="240" w:lineRule="auto"/>
        <w:rPr>
          <w:rFonts w:ascii="Bookman Old Style" w:hAnsi="Bookman Old Style" w:cs="Bookman Old Style"/>
        </w:rPr>
      </w:pPr>
    </w:p>
    <w:p w14:paraId="69403304" w14:textId="77777777" w:rsidR="00AA7E3E" w:rsidRPr="009508DC" w:rsidRDefault="00AA7E3E" w:rsidP="00AA7E3E">
      <w:pPr>
        <w:spacing w:after="0" w:line="240" w:lineRule="auto"/>
        <w:jc w:val="both"/>
        <w:rPr>
          <w:rFonts w:ascii="Bookman Old Style" w:hAnsi="Bookman Old Style"/>
        </w:rPr>
      </w:pPr>
      <w:r w:rsidRPr="003210C3">
        <w:rPr>
          <w:rFonts w:ascii="Bookman Old Style" w:hAnsi="Bookman Old Style" w:cs="Bookman Old Style"/>
        </w:rPr>
        <w:t>(jeśli Wykonawcą jest spółka z ograniczoną odpowiedzialnością lub Spółka akcyjna), spółką prowadzącą działalność gospodarczą pod firmą ………………………. spółka z</w:t>
      </w:r>
      <w:r>
        <w:rPr>
          <w:rFonts w:ascii="Bookman Old Style" w:hAnsi="Bookman Old Style" w:cs="Bookman Old Style"/>
        </w:rPr>
        <w:t> </w:t>
      </w:r>
      <w:r w:rsidRPr="003210C3">
        <w:rPr>
          <w:rFonts w:ascii="Bookman Old Style" w:hAnsi="Bookman Old Style" w:cs="Bookman Old Style"/>
        </w:rPr>
        <w:t>ograniczoną odpowiedzialnością (spółka akcyjna) z siedzibą</w:t>
      </w:r>
      <w:r w:rsidRPr="005A54ED">
        <w:rPr>
          <w:rFonts w:ascii="Bookman Old Style" w:hAnsi="Bookman Old Style" w:cs="Bookman Old Style"/>
        </w:rPr>
        <w:t xml:space="preserve"> w (….-……) ……………………….. przy ul. ………………, wpisaną do rejestru przedsiębiorców prowadzonego przez Sąd Rejonowy dla ……………….. w ……………………….. Wydział Gospodarczy Krajowego Rejestru Sądowego pod numerem KRS …………………………, NIP …………………., REGON ……………………….., z kapitałem zakładowym w wysokości ………………….zł </w:t>
      </w:r>
      <w:r w:rsidRPr="00017819">
        <w:rPr>
          <w:rFonts w:ascii="Bookman Old Style" w:hAnsi="Bookman Old Style" w:cs="Bookman Old Style"/>
        </w:rPr>
        <w:t>(</w:t>
      </w:r>
      <w:r w:rsidRPr="00247084">
        <w:rPr>
          <w:rFonts w:ascii="Bookman Old Style" w:hAnsi="Bookman Old Style" w:cs="Bookman Old Style"/>
        </w:rPr>
        <w:t>w całości/w części</w:t>
      </w:r>
      <w:r w:rsidRPr="00677BF6">
        <w:rPr>
          <w:rFonts w:ascii="Bookman Old Style" w:hAnsi="Bookman Old Style" w:cs="Bookman Old Style"/>
        </w:rPr>
        <w:t xml:space="preserve"> opłaconym</w:t>
      </w:r>
      <w:r w:rsidRPr="006C3CC6">
        <w:rPr>
          <w:rFonts w:ascii="Bookman Old Style" w:hAnsi="Bookman Old Style" w:cs="Bookman Old Style"/>
        </w:rPr>
        <w:t>)</w:t>
      </w:r>
    </w:p>
    <w:p w14:paraId="5EF2196C" w14:textId="77777777" w:rsidR="00AA7E3E" w:rsidRPr="00AC2448" w:rsidRDefault="00AA7E3E" w:rsidP="00AA7E3E">
      <w:pPr>
        <w:spacing w:after="0" w:line="240" w:lineRule="auto"/>
        <w:jc w:val="both"/>
        <w:rPr>
          <w:rFonts w:ascii="Bookman Old Style" w:hAnsi="Bookman Old Style" w:cs="Bookman Old Style"/>
        </w:rPr>
      </w:pPr>
    </w:p>
    <w:p w14:paraId="08C63B39" w14:textId="77777777" w:rsidR="00AA7E3E" w:rsidRPr="009508DC" w:rsidRDefault="00AA7E3E" w:rsidP="00AA7E3E">
      <w:pPr>
        <w:spacing w:after="0" w:line="240" w:lineRule="auto"/>
        <w:jc w:val="both"/>
        <w:rPr>
          <w:rFonts w:ascii="Bookman Old Style" w:hAnsi="Bookman Old Style"/>
        </w:rPr>
      </w:pPr>
      <w:r w:rsidRPr="00AC2448">
        <w:rPr>
          <w:rFonts w:ascii="Bookman Old Style" w:hAnsi="Bookman Old Style" w:cs="Bookman Old Style"/>
        </w:rPr>
        <w:t xml:space="preserve">zwaną dalej </w:t>
      </w:r>
      <w:r w:rsidRPr="003210C3">
        <w:rPr>
          <w:rFonts w:ascii="Bookman Old Style" w:hAnsi="Bookman Old Style" w:cs="Bookman Old Style"/>
          <w:i/>
        </w:rPr>
        <w:t>„Wykonawcą”</w:t>
      </w:r>
      <w:r w:rsidRPr="005A54ED">
        <w:rPr>
          <w:rFonts w:ascii="Bookman Old Style" w:hAnsi="Bookman Old Style" w:cs="Bookman Old Style"/>
        </w:rPr>
        <w:t>, reprezentowaną przez:</w:t>
      </w:r>
    </w:p>
    <w:p w14:paraId="37DABE44" w14:textId="77777777" w:rsidR="00AA7E3E" w:rsidRPr="009508DC" w:rsidRDefault="00AA7E3E" w:rsidP="00AA7E3E">
      <w:pPr>
        <w:spacing w:after="0" w:line="240" w:lineRule="auto"/>
        <w:jc w:val="both"/>
        <w:rPr>
          <w:rFonts w:ascii="Bookman Old Style" w:hAnsi="Bookman Old Style"/>
        </w:rPr>
      </w:pPr>
      <w:r w:rsidRPr="00AC2448">
        <w:rPr>
          <w:rFonts w:ascii="Bookman Old Style" w:hAnsi="Bookman Old Style" w:cs="Bookman Old Style"/>
        </w:rPr>
        <w:t>……………………………………………….</w:t>
      </w:r>
    </w:p>
    <w:p w14:paraId="5DC21842" w14:textId="77777777" w:rsidR="00AA7E3E" w:rsidRPr="00AC2448" w:rsidRDefault="00AA7E3E" w:rsidP="00AA7E3E">
      <w:pPr>
        <w:spacing w:after="0" w:line="240" w:lineRule="auto"/>
        <w:jc w:val="both"/>
        <w:rPr>
          <w:rFonts w:ascii="Bookman Old Style" w:hAnsi="Bookman Old Style" w:cs="Bookman Old Style"/>
        </w:rPr>
      </w:pPr>
    </w:p>
    <w:p w14:paraId="7A2988D8" w14:textId="77777777" w:rsidR="00AA7E3E" w:rsidRPr="009508DC" w:rsidRDefault="00AA7E3E" w:rsidP="00AA7E3E">
      <w:pPr>
        <w:spacing w:after="0" w:line="240" w:lineRule="auto"/>
        <w:jc w:val="both"/>
        <w:rPr>
          <w:rFonts w:ascii="Bookman Old Style" w:hAnsi="Bookman Old Style"/>
        </w:rPr>
      </w:pPr>
      <w:r w:rsidRPr="00AC2448">
        <w:rPr>
          <w:rFonts w:ascii="Bookman Old Style" w:hAnsi="Bookman Old Style" w:cs="Bookman Old Style"/>
        </w:rPr>
        <w:t>lub</w:t>
      </w:r>
    </w:p>
    <w:p w14:paraId="2673C3C0" w14:textId="77777777" w:rsidR="00AA7E3E" w:rsidRPr="00AC2448" w:rsidRDefault="00AA7E3E" w:rsidP="00AA7E3E">
      <w:pPr>
        <w:spacing w:after="0" w:line="240" w:lineRule="auto"/>
        <w:jc w:val="both"/>
        <w:rPr>
          <w:rFonts w:ascii="Bookman Old Style" w:hAnsi="Bookman Old Style" w:cs="Bookman Old Style"/>
        </w:rPr>
      </w:pPr>
    </w:p>
    <w:p w14:paraId="42296B33" w14:textId="77777777" w:rsidR="00AA7E3E" w:rsidRPr="00AC2448" w:rsidRDefault="00AA7E3E" w:rsidP="00AA7E3E">
      <w:pPr>
        <w:spacing w:after="0" w:line="240" w:lineRule="auto"/>
        <w:jc w:val="both"/>
        <w:rPr>
          <w:rFonts w:ascii="Bookman Old Style" w:hAnsi="Bookman Old Style" w:cs="Bookman Old Style"/>
        </w:rPr>
      </w:pPr>
      <w:r w:rsidRPr="00AC2448">
        <w:rPr>
          <w:rFonts w:ascii="Bookman Old Style" w:hAnsi="Bookman Old Style" w:cs="Bookman Old Style"/>
        </w:rPr>
        <w:t>(jeśli Wykonawca jest osobą fizyczną prowadzącą działalność gospodarczą)</w:t>
      </w:r>
    </w:p>
    <w:p w14:paraId="4A02642F" w14:textId="77777777" w:rsidR="00AA7E3E" w:rsidRPr="009508DC" w:rsidRDefault="00AA7E3E" w:rsidP="00AA7E3E">
      <w:pPr>
        <w:spacing w:after="0" w:line="240" w:lineRule="auto"/>
        <w:jc w:val="both"/>
        <w:rPr>
          <w:rFonts w:ascii="Bookman Old Style" w:hAnsi="Bookman Old Style"/>
        </w:rPr>
      </w:pPr>
    </w:p>
    <w:p w14:paraId="58CA450D" w14:textId="77777777" w:rsidR="00AA7E3E" w:rsidRPr="009508DC" w:rsidRDefault="00AA7E3E" w:rsidP="00AA7E3E">
      <w:pPr>
        <w:spacing w:after="0" w:line="240" w:lineRule="auto"/>
        <w:jc w:val="both"/>
        <w:rPr>
          <w:rFonts w:ascii="Bookman Old Style" w:hAnsi="Bookman Old Style"/>
        </w:rPr>
      </w:pPr>
      <w:r w:rsidRPr="00AC2448">
        <w:rPr>
          <w:rFonts w:ascii="Bookman Old Style" w:hAnsi="Bookman Old Style" w:cs="Bookman Old Style"/>
        </w:rPr>
        <w:t xml:space="preserve">……………………………. zamieszkałym w (….-……) …………………………………….. przy ul. ………………., prowadzącym działalność gospodarczą pod firmą ……………………………….. </w:t>
      </w:r>
      <w:r>
        <w:rPr>
          <w:rFonts w:ascii="Bookman Old Style" w:hAnsi="Bookman Old Style" w:cs="Bookman Old Style"/>
        </w:rPr>
        <w:t>pod adresem</w:t>
      </w:r>
      <w:r w:rsidRPr="00AC2448">
        <w:rPr>
          <w:rFonts w:ascii="Bookman Old Style" w:hAnsi="Bookman Old Style" w:cs="Bookman Old Style"/>
        </w:rPr>
        <w:t xml:space="preserve"> przy ul. ……………………..., posiadający NIP: …………………………….., REGON ……………………………….., PESEL ……………………………, wpisanym do Centralnej Ewidencji i Informacji </w:t>
      </w:r>
      <w:r w:rsidRPr="00AC2448">
        <w:rPr>
          <w:rFonts w:ascii="Bookman Old Style" w:hAnsi="Bookman Old Style" w:cs="Bookman Old Style"/>
        </w:rPr>
        <w:br/>
        <w:t>o D</w:t>
      </w:r>
      <w:r w:rsidRPr="003210C3">
        <w:rPr>
          <w:rFonts w:ascii="Bookman Old Style" w:hAnsi="Bookman Old Style" w:cs="Bookman Old Style"/>
        </w:rPr>
        <w:t>ziałalności Gospodarczej,</w:t>
      </w:r>
    </w:p>
    <w:p w14:paraId="62C7E5BA" w14:textId="77777777" w:rsidR="00AA7E3E" w:rsidRPr="00AC2448" w:rsidRDefault="00AA7E3E" w:rsidP="00AA7E3E">
      <w:pPr>
        <w:spacing w:after="0" w:line="240" w:lineRule="auto"/>
        <w:jc w:val="both"/>
        <w:rPr>
          <w:rFonts w:ascii="Bookman Old Style" w:hAnsi="Bookman Old Style" w:cs="Bookman Old Style"/>
        </w:rPr>
      </w:pPr>
    </w:p>
    <w:p w14:paraId="29C500E4" w14:textId="77777777" w:rsidR="00AA7E3E" w:rsidRPr="009508DC" w:rsidRDefault="00AA7E3E" w:rsidP="00AA7E3E">
      <w:pPr>
        <w:spacing w:after="0" w:line="240" w:lineRule="auto"/>
        <w:jc w:val="both"/>
        <w:rPr>
          <w:rFonts w:ascii="Bookman Old Style" w:hAnsi="Bookman Old Style"/>
        </w:rPr>
      </w:pPr>
      <w:r w:rsidRPr="00AC2448">
        <w:rPr>
          <w:rFonts w:ascii="Bookman Old Style" w:hAnsi="Bookman Old Style" w:cs="Bookman Old Style"/>
        </w:rPr>
        <w:t xml:space="preserve">zwanym dalej </w:t>
      </w:r>
      <w:r w:rsidRPr="003210C3">
        <w:rPr>
          <w:rFonts w:ascii="Bookman Old Style" w:hAnsi="Bookman Old Style" w:cs="Bookman Old Style"/>
          <w:i/>
        </w:rPr>
        <w:t>„Wykonawcą”</w:t>
      </w:r>
      <w:r w:rsidRPr="005A54ED">
        <w:rPr>
          <w:rFonts w:ascii="Bookman Old Style" w:hAnsi="Bookman Old Style" w:cs="Bookman Old Style"/>
        </w:rPr>
        <w:t>,</w:t>
      </w:r>
    </w:p>
    <w:p w14:paraId="05BFE906" w14:textId="77777777" w:rsidR="00AA7E3E" w:rsidRPr="00AC2448" w:rsidRDefault="00AA7E3E" w:rsidP="00AA7E3E">
      <w:pPr>
        <w:spacing w:after="0" w:line="240" w:lineRule="auto"/>
        <w:jc w:val="both"/>
        <w:rPr>
          <w:rFonts w:ascii="Bookman Old Style" w:hAnsi="Bookman Old Style" w:cs="Bookman Old Style"/>
        </w:rPr>
      </w:pPr>
    </w:p>
    <w:p w14:paraId="2E5B3584" w14:textId="77777777" w:rsidR="00AA7E3E" w:rsidRPr="009508DC" w:rsidRDefault="00AA7E3E" w:rsidP="00AA7E3E">
      <w:pPr>
        <w:widowControl w:val="0"/>
        <w:autoSpaceDE w:val="0"/>
        <w:spacing w:after="200" w:line="240" w:lineRule="auto"/>
        <w:jc w:val="both"/>
        <w:rPr>
          <w:rFonts w:ascii="Bookman Old Style" w:hAnsi="Bookman Old Style"/>
        </w:rPr>
      </w:pPr>
      <w:r w:rsidRPr="00AC2448">
        <w:rPr>
          <w:rFonts w:ascii="Bookman Old Style" w:hAnsi="Bookman Old Style" w:cs="Bookman Old Style"/>
        </w:rPr>
        <w:t>zwane także dalej „</w:t>
      </w:r>
      <w:r w:rsidRPr="003210C3">
        <w:rPr>
          <w:rFonts w:ascii="Bookman Old Style" w:hAnsi="Bookman Old Style" w:cs="Bookman Old Style"/>
          <w:i/>
        </w:rPr>
        <w:t>Stronami</w:t>
      </w:r>
      <w:r w:rsidRPr="005A54ED">
        <w:rPr>
          <w:rFonts w:ascii="Bookman Old Style" w:hAnsi="Bookman Old Style" w:cs="Bookman Old Style"/>
        </w:rPr>
        <w:t>”,</w:t>
      </w:r>
    </w:p>
    <w:p w14:paraId="7C20D47A" w14:textId="77777777" w:rsidR="00AA7E3E" w:rsidRPr="009508DC" w:rsidRDefault="00AA7E3E" w:rsidP="00AA7E3E">
      <w:pPr>
        <w:spacing w:after="0" w:line="240" w:lineRule="auto"/>
        <w:ind w:hanging="5"/>
        <w:jc w:val="both"/>
        <w:rPr>
          <w:rFonts w:ascii="Bookman Old Style" w:hAnsi="Bookman Old Style"/>
        </w:rPr>
      </w:pPr>
      <w:r w:rsidRPr="00AC2448">
        <w:rPr>
          <w:rFonts w:ascii="Bookman Old Style" w:hAnsi="Bookman Old Style" w:cs="Bookman Old Style"/>
        </w:rPr>
        <w:t>została zawarta umowa o następującej treści:</w:t>
      </w:r>
    </w:p>
    <w:p w14:paraId="1284501F" w14:textId="77777777" w:rsidR="00AA7E3E" w:rsidRPr="00AC2448" w:rsidRDefault="00AA7E3E" w:rsidP="00AA7E3E">
      <w:pPr>
        <w:spacing w:after="0" w:line="240" w:lineRule="auto"/>
        <w:ind w:hanging="5"/>
        <w:rPr>
          <w:rFonts w:ascii="Bookman Old Style" w:hAnsi="Bookman Old Style" w:cs="Bookman Old Style"/>
        </w:rPr>
      </w:pPr>
    </w:p>
    <w:p w14:paraId="79027C37" w14:textId="77777777" w:rsidR="00AA7E3E" w:rsidRPr="009508DC" w:rsidRDefault="00AA7E3E" w:rsidP="00AA7E3E">
      <w:pPr>
        <w:widowControl w:val="0"/>
        <w:spacing w:after="0" w:line="240" w:lineRule="auto"/>
        <w:jc w:val="both"/>
        <w:rPr>
          <w:rFonts w:ascii="Bookman Old Style" w:hAnsi="Bookman Old Style"/>
        </w:rPr>
      </w:pPr>
      <w:r w:rsidRPr="00AC2448">
        <w:rPr>
          <w:rFonts w:ascii="Bookman Old Style" w:hAnsi="Bookman Old Style" w:cs="Bookman Old Style"/>
          <w:lang w:eastAsia="pl-PL"/>
        </w:rPr>
        <w:t>Umowa została zawarta w wyniku przeprowadzonego postępowania o udzielenie zamówienia publicznego w trybie przetargu nieogranic</w:t>
      </w:r>
      <w:r w:rsidRPr="003210C3">
        <w:rPr>
          <w:rFonts w:ascii="Bookman Old Style" w:hAnsi="Bookman Old Style" w:cs="Bookman Old Style"/>
          <w:lang w:eastAsia="pl-PL"/>
        </w:rPr>
        <w:t xml:space="preserve">zonego, zgodnie z ustawą z dnia 29 stycznia 2004 r. Prawo zamówień publicznych </w:t>
      </w:r>
      <w:r w:rsidRPr="005A54ED">
        <w:rPr>
          <w:rFonts w:ascii="Bookman Old Style" w:eastAsia="Times New Roman" w:hAnsi="Bookman Old Style" w:cs="Bookman Old Style"/>
          <w:lang w:bidi="en-US"/>
        </w:rPr>
        <w:t>(Dz. U. z 2019 r., poz. 18</w:t>
      </w:r>
      <w:r w:rsidRPr="005A54ED">
        <w:rPr>
          <w:rFonts w:ascii="Bookman Old Style" w:eastAsia="Times New Roman" w:hAnsi="Bookman Old Style" w:cs="Bookman Old Style"/>
          <w:color w:val="000000"/>
          <w:lang w:bidi="en-US"/>
        </w:rPr>
        <w:t>43</w:t>
      </w:r>
      <w:r w:rsidRPr="008B6F66">
        <w:rPr>
          <w:rFonts w:ascii="Bookman Old Style" w:hAnsi="Bookman Old Style" w:cs="Bookman Old Style"/>
        </w:rPr>
        <w:t xml:space="preserve"> </w:t>
      </w:r>
      <w:r>
        <w:rPr>
          <w:rFonts w:ascii="Bookman Old Style" w:hAnsi="Bookman Old Style" w:cs="Bookman Old Style"/>
        </w:rPr>
        <w:t>z późn. zm.</w:t>
      </w:r>
      <w:r w:rsidRPr="005A54ED">
        <w:rPr>
          <w:rFonts w:ascii="Bookman Old Style" w:eastAsia="Times New Roman" w:hAnsi="Bookman Old Style" w:cs="Bookman Old Style"/>
          <w:color w:val="000000"/>
          <w:lang w:bidi="en-US"/>
        </w:rPr>
        <w:t>), dalej zwaną „ustawą Pzp”,</w:t>
      </w:r>
      <w:r w:rsidRPr="005A54ED">
        <w:rPr>
          <w:rFonts w:ascii="Bookman Old Style" w:hAnsi="Bookman Old Style" w:cs="Bookman Old Style"/>
          <w:color w:val="000000"/>
        </w:rPr>
        <w:t xml:space="preserve"> </w:t>
      </w:r>
      <w:r w:rsidRPr="00017819">
        <w:rPr>
          <w:rFonts w:ascii="Bookman Old Style" w:hAnsi="Bookman Old Style" w:cs="Bookman Old Style"/>
          <w:color w:val="000000"/>
          <w:lang w:eastAsia="pl-PL"/>
        </w:rPr>
        <w:t>numer postępowan</w:t>
      </w:r>
      <w:r w:rsidRPr="00247084">
        <w:rPr>
          <w:rFonts w:ascii="Bookman Old Style" w:hAnsi="Bookman Old Style" w:cs="Bookman Old Style"/>
          <w:color w:val="000000"/>
          <w:lang w:eastAsia="pl-PL"/>
        </w:rPr>
        <w:t xml:space="preserve">ia </w:t>
      </w:r>
      <w:r w:rsidRPr="009508DC">
        <w:rPr>
          <w:rFonts w:ascii="Bookman Old Style" w:eastAsia="Times New Roman" w:hAnsi="Bookman Old Style" w:cs="Bookman Old Style"/>
          <w:color w:val="000000"/>
          <w:lang w:bidi="en-US"/>
        </w:rPr>
        <w:t>ZZP.261.1</w:t>
      </w:r>
      <w:r>
        <w:rPr>
          <w:rFonts w:ascii="Bookman Old Style" w:eastAsia="Times New Roman" w:hAnsi="Bookman Old Style" w:cs="Bookman Old Style"/>
          <w:color w:val="000000"/>
          <w:lang w:bidi="en-US"/>
        </w:rPr>
        <w:t>7</w:t>
      </w:r>
      <w:r w:rsidRPr="009508DC">
        <w:rPr>
          <w:rFonts w:ascii="Bookman Old Style" w:eastAsia="Times New Roman" w:hAnsi="Bookman Old Style" w:cs="Bookman Old Style"/>
          <w:color w:val="000000"/>
          <w:lang w:bidi="en-US"/>
        </w:rPr>
        <w:t>.2020.</w:t>
      </w:r>
    </w:p>
    <w:p w14:paraId="6F644AB4" w14:textId="77777777" w:rsidR="00AA7E3E" w:rsidRPr="00AC2448" w:rsidRDefault="00AA7E3E" w:rsidP="00AA7E3E">
      <w:pPr>
        <w:spacing w:after="0" w:line="240" w:lineRule="auto"/>
        <w:jc w:val="center"/>
        <w:rPr>
          <w:rFonts w:ascii="Bookman Old Style" w:hAnsi="Bookman Old Style" w:cs="Bookman Old Style"/>
          <w:b/>
        </w:rPr>
      </w:pPr>
    </w:p>
    <w:p w14:paraId="7592DDFD" w14:textId="77777777" w:rsidR="00AA7E3E" w:rsidRPr="009508DC" w:rsidRDefault="00AA7E3E" w:rsidP="00AA7E3E">
      <w:pPr>
        <w:spacing w:after="0" w:line="240" w:lineRule="auto"/>
        <w:jc w:val="center"/>
        <w:rPr>
          <w:rFonts w:ascii="Bookman Old Style" w:hAnsi="Bookman Old Style"/>
        </w:rPr>
      </w:pPr>
      <w:r w:rsidRPr="00AC2448">
        <w:rPr>
          <w:rFonts w:ascii="Bookman Old Style" w:hAnsi="Bookman Old Style" w:cs="Bookman Old Style"/>
          <w:b/>
        </w:rPr>
        <w:t>§ 1.</w:t>
      </w:r>
    </w:p>
    <w:p w14:paraId="1E5B23D4" w14:textId="77777777" w:rsidR="00AA7E3E" w:rsidRPr="009508DC" w:rsidRDefault="00AA7E3E" w:rsidP="00AA7E3E">
      <w:pPr>
        <w:spacing w:after="0" w:line="240" w:lineRule="auto"/>
        <w:jc w:val="center"/>
        <w:rPr>
          <w:rFonts w:ascii="Bookman Old Style" w:hAnsi="Bookman Old Style"/>
        </w:rPr>
      </w:pPr>
      <w:r w:rsidRPr="00AC2448">
        <w:rPr>
          <w:rFonts w:ascii="Bookman Old Style" w:hAnsi="Bookman Old Style" w:cs="Bookman Old Style"/>
          <w:b/>
        </w:rPr>
        <w:t>Przedmiot umowy</w:t>
      </w:r>
    </w:p>
    <w:p w14:paraId="297A4BAB" w14:textId="77777777" w:rsidR="00AA7E3E" w:rsidRPr="005A5F0A" w:rsidRDefault="00AA7E3E" w:rsidP="00D91C75">
      <w:pPr>
        <w:pStyle w:val="Akapitzlist"/>
        <w:numPr>
          <w:ilvl w:val="0"/>
          <w:numId w:val="109"/>
        </w:numPr>
        <w:spacing w:after="0" w:line="240" w:lineRule="auto"/>
        <w:jc w:val="both"/>
        <w:rPr>
          <w:rFonts w:ascii="Bookman Old Style" w:hAnsi="Bookman Old Style" w:cs="Bookman Old Style"/>
          <w:b/>
        </w:rPr>
      </w:pPr>
      <w:r w:rsidRPr="00AC2448">
        <w:rPr>
          <w:rFonts w:ascii="Bookman Old Style" w:hAnsi="Bookman Old Style" w:cs="Bookman Old Style"/>
        </w:rPr>
        <w:t xml:space="preserve">Zamawiający zleca, a Wykonawca przyjmuje do realizacji: </w:t>
      </w:r>
      <w:r>
        <w:rPr>
          <w:rFonts w:ascii="Bookman Old Style" w:hAnsi="Bookman Old Style" w:cs="Bookman Old Style"/>
        </w:rPr>
        <w:t>„</w:t>
      </w:r>
      <w:r w:rsidRPr="0034447A">
        <w:rPr>
          <w:rFonts w:ascii="Bookman Old Style" w:hAnsi="Bookman Old Style"/>
          <w:b/>
          <w:sz w:val="24"/>
          <w:szCs w:val="24"/>
        </w:rPr>
        <w:t>Opracowanie dokumentacji budowlano-wykonawczej w budynku Oddziału Polskiej Akademii Nauk w Gdańsku, przy</w:t>
      </w:r>
      <w:r>
        <w:rPr>
          <w:rFonts w:ascii="Bookman Old Style" w:hAnsi="Bookman Old Style"/>
          <w:b/>
          <w:sz w:val="24"/>
          <w:szCs w:val="24"/>
        </w:rPr>
        <w:t xml:space="preserve"> </w:t>
      </w:r>
      <w:r w:rsidRPr="0034447A">
        <w:rPr>
          <w:rFonts w:ascii="Bookman Old Style" w:hAnsi="Bookman Old Style"/>
          <w:b/>
          <w:sz w:val="24"/>
          <w:szCs w:val="24"/>
        </w:rPr>
        <w:t>ul. Jaśkowa Dolina 31 – w podziale na dwie części</w:t>
      </w:r>
      <w:r>
        <w:rPr>
          <w:rFonts w:ascii="Bookman Old Style" w:hAnsi="Bookman Old Style"/>
          <w:b/>
          <w:sz w:val="24"/>
          <w:szCs w:val="24"/>
        </w:rPr>
        <w:t>”:</w:t>
      </w:r>
    </w:p>
    <w:p w14:paraId="53B595D1" w14:textId="77777777" w:rsidR="00AA7E3E" w:rsidRDefault="00AA7E3E" w:rsidP="00AA7E3E">
      <w:pPr>
        <w:spacing w:after="0" w:line="240" w:lineRule="auto"/>
        <w:ind w:left="360"/>
        <w:contextualSpacing/>
        <w:jc w:val="both"/>
        <w:rPr>
          <w:rFonts w:ascii="Bookman Old Style" w:hAnsi="Bookman Old Style" w:cs="Bookman Old Style"/>
        </w:rPr>
      </w:pPr>
      <w:r w:rsidRPr="00AA7E3E">
        <w:rPr>
          <w:rFonts w:ascii="Bookman Old Style" w:hAnsi="Bookman Old Style" w:cs="Times New Roman"/>
          <w:b/>
        </w:rPr>
        <w:t>CZĘŚĆ nr 2:</w:t>
      </w:r>
      <w:r w:rsidRPr="00AA7E3E">
        <w:rPr>
          <w:rFonts w:ascii="Bookman Old Style" w:hAnsi="Bookman Old Style" w:cs="Calibri Light"/>
          <w:b/>
        </w:rPr>
        <w:tab/>
        <w:t>Wykonanie dokumentacji budowlano-wykonawczej drenażu opaskowego wokół budynku oraz kanalizacji deszczowej z odprowadzeniem wód opadowych do Jaśkowego Potoku wokół zabytkowego budynku głównego Oddziału PAN w Gdańsku przy ul. Jaśkowa Dolina 31 wraz z przebudową tarasu zewnętrznego przylegającego do budynku (zgodnie z opinią Pomorskiego Wojewódzkiego Konserwatora Zabytków w Gdańsku z dn. 08.05.2020 r.)</w:t>
      </w:r>
      <w:r w:rsidR="00BC00E5" w:rsidRPr="00BC00E5">
        <w:rPr>
          <w:rFonts w:ascii="Bookman Old Style" w:hAnsi="Bookman Old Style" w:cs="Calibri Light"/>
          <w:b/>
        </w:rPr>
        <w:t xml:space="preserve"> </w:t>
      </w:r>
      <w:r w:rsidR="00BC00E5" w:rsidRPr="00AA7E3E">
        <w:rPr>
          <w:rFonts w:ascii="Bookman Old Style" w:hAnsi="Bookman Old Style" w:cs="Calibri Light"/>
          <w:b/>
        </w:rPr>
        <w:t>wraz z uzyskaniem decyzji administracyjnych</w:t>
      </w:r>
      <w:r w:rsidRPr="005A5F0A">
        <w:rPr>
          <w:rFonts w:ascii="Bookman Old Style" w:hAnsi="Bookman Old Style" w:cs="Calibri Light"/>
          <w:b/>
        </w:rPr>
        <w:t>,</w:t>
      </w:r>
      <w:r w:rsidRPr="005A5F0A">
        <w:rPr>
          <w:rFonts w:ascii="Bookman Old Style" w:hAnsi="Bookman Old Style" w:cs="Bookman Old Style"/>
          <w:b/>
        </w:rPr>
        <w:t xml:space="preserve"> </w:t>
      </w:r>
      <w:r w:rsidRPr="00F4581F">
        <w:rPr>
          <w:rFonts w:ascii="Bookman Old Style" w:hAnsi="Bookman Old Style" w:cs="Bookman Old Style"/>
        </w:rPr>
        <w:t>zwanej dalej „Dokumentacją projektową” lub „Przedmiotem umowy”, która umożliwi zaplanowanie realizacji robót budowlanych.</w:t>
      </w:r>
    </w:p>
    <w:p w14:paraId="784163B1" w14:textId="77777777" w:rsidR="00AA7E3E" w:rsidRDefault="00AA7E3E" w:rsidP="00D91C75">
      <w:pPr>
        <w:numPr>
          <w:ilvl w:val="0"/>
          <w:numId w:val="109"/>
        </w:numPr>
        <w:spacing w:after="0" w:line="240" w:lineRule="auto"/>
        <w:contextualSpacing/>
        <w:jc w:val="both"/>
        <w:rPr>
          <w:rFonts w:ascii="Bookman Old Style" w:hAnsi="Bookman Old Style" w:cs="Bookman Old Style"/>
        </w:rPr>
      </w:pPr>
      <w:r w:rsidRPr="00AA7E3E">
        <w:rPr>
          <w:rFonts w:ascii="Bookman Old Style" w:hAnsi="Bookman Old Style" w:cs="Bookman Old Style"/>
        </w:rPr>
        <w:t xml:space="preserve">Szczegółowy opis Przedmiotu umowy został zawarty w </w:t>
      </w:r>
      <w:r w:rsidRPr="00AA7E3E">
        <w:rPr>
          <w:rFonts w:ascii="Bookman Old Style" w:hAnsi="Bookman Old Style" w:cs="Bookman Old Style"/>
          <w:b/>
        </w:rPr>
        <w:t>Załączniku nr 1a do Umowy</w:t>
      </w:r>
      <w:r w:rsidRPr="00AA7E3E">
        <w:rPr>
          <w:rFonts w:ascii="Bookman Old Style" w:hAnsi="Bookman Old Style" w:cs="Bookman Old Style"/>
        </w:rPr>
        <w:t>, który stanowi Załącznik nr 1b do SIWZ</w:t>
      </w:r>
      <w:r w:rsidRPr="00AA7E3E">
        <w:rPr>
          <w:rFonts w:ascii="Bookman Old Style" w:eastAsia="Times New Roman" w:hAnsi="Bookman Old Style" w:cs="Bookman Old Style"/>
          <w:lang w:eastAsia="pl-PL"/>
        </w:rPr>
        <w:t xml:space="preserve">, a także w </w:t>
      </w:r>
      <w:r w:rsidRPr="00AA7E3E">
        <w:rPr>
          <w:rFonts w:ascii="Bookman Old Style" w:eastAsia="Times New Roman" w:hAnsi="Bookman Old Style" w:cs="Bookman Old Style"/>
          <w:b/>
          <w:lang w:eastAsia="pl-PL"/>
        </w:rPr>
        <w:t>Załączniku nr 1b do Umowy</w:t>
      </w:r>
      <w:r w:rsidRPr="00AA7E3E">
        <w:rPr>
          <w:rFonts w:ascii="Bookman Old Style" w:eastAsia="Times New Roman" w:hAnsi="Bookman Old Style" w:cs="Bookman Old Style"/>
          <w:lang w:eastAsia="pl-PL"/>
        </w:rPr>
        <w:t xml:space="preserve"> - Ekspertyzie stanu technicznego ścian piwnicznych budynku w zakresie ochrony przeciwwilgociowej z października 2017 r. stanowiącej Załącznik nr 2 do SIWZ oraz w </w:t>
      </w:r>
      <w:r w:rsidRPr="00AA7E3E">
        <w:rPr>
          <w:rFonts w:ascii="Bookman Old Style" w:eastAsia="Times New Roman" w:hAnsi="Bookman Old Style" w:cs="Bookman Old Style"/>
          <w:b/>
          <w:lang w:eastAsia="pl-PL"/>
        </w:rPr>
        <w:t>Załącznik nr 1c do Umowy –</w:t>
      </w:r>
      <w:r w:rsidRPr="00AA7E3E">
        <w:rPr>
          <w:rFonts w:ascii="Bookman Old Style" w:eastAsia="Times New Roman" w:hAnsi="Bookman Old Style" w:cs="Bookman Old Style"/>
          <w:lang w:eastAsia="pl-PL"/>
        </w:rPr>
        <w:t xml:space="preserve"> Ekspertyzie tarasu zewnętrznego przylegającego do budynku głównego z 2019 r. stanowiącej</w:t>
      </w:r>
      <w:r w:rsidRPr="00AA7E3E">
        <w:rPr>
          <w:rFonts w:ascii="Bookman Old Style" w:eastAsia="Times New Roman" w:hAnsi="Bookman Old Style" w:cs="Bookman Old Style"/>
          <w:b/>
          <w:lang w:eastAsia="pl-PL"/>
        </w:rPr>
        <w:t xml:space="preserve"> </w:t>
      </w:r>
      <w:r w:rsidRPr="00AA7E3E">
        <w:rPr>
          <w:rFonts w:ascii="Bookman Old Style" w:eastAsia="Times New Roman" w:hAnsi="Bookman Old Style" w:cs="Bookman Old Style"/>
          <w:lang w:eastAsia="pl-PL"/>
        </w:rPr>
        <w:t xml:space="preserve">Załącznik nr </w:t>
      </w:r>
      <w:r>
        <w:rPr>
          <w:rFonts w:ascii="Bookman Old Style" w:eastAsia="Times New Roman" w:hAnsi="Bookman Old Style" w:cs="Bookman Old Style"/>
          <w:lang w:eastAsia="pl-PL"/>
        </w:rPr>
        <w:t>2a</w:t>
      </w:r>
      <w:r w:rsidRPr="00AA7E3E">
        <w:rPr>
          <w:rFonts w:ascii="Bookman Old Style" w:eastAsia="Times New Roman" w:hAnsi="Bookman Old Style" w:cs="Bookman Old Style"/>
          <w:lang w:eastAsia="pl-PL"/>
        </w:rPr>
        <w:t xml:space="preserve"> do SIWZ oraz w </w:t>
      </w:r>
      <w:r w:rsidRPr="00AA7E3E">
        <w:rPr>
          <w:rFonts w:ascii="Bookman Old Style" w:eastAsia="Times New Roman" w:hAnsi="Bookman Old Style" w:cs="Bookman Old Style"/>
          <w:b/>
          <w:lang w:eastAsia="pl-PL"/>
        </w:rPr>
        <w:t>Załącznik nr 1d do Umowy</w:t>
      </w:r>
      <w:r w:rsidRPr="00AA7E3E">
        <w:rPr>
          <w:rFonts w:ascii="Bookman Old Style" w:eastAsia="Times New Roman" w:hAnsi="Bookman Old Style" w:cs="Bookman Old Style"/>
          <w:lang w:eastAsia="pl-PL"/>
        </w:rPr>
        <w:t xml:space="preserve"> – Opinii Pomorskiego Wojewódzkiego Konserwatora Zabytków w Gdańsku ws. tarasu zewnętrznego  z dn. 8 maja 2020 r. stanowiącej</w:t>
      </w:r>
      <w:r w:rsidRPr="00AA7E3E">
        <w:rPr>
          <w:rFonts w:ascii="Bookman Old Style" w:eastAsia="Times New Roman" w:hAnsi="Bookman Old Style" w:cs="Bookman Old Style"/>
          <w:b/>
          <w:lang w:eastAsia="pl-PL"/>
        </w:rPr>
        <w:t xml:space="preserve"> </w:t>
      </w:r>
      <w:r w:rsidRPr="00AA7E3E">
        <w:rPr>
          <w:rFonts w:ascii="Bookman Old Style" w:eastAsia="Times New Roman" w:hAnsi="Bookman Old Style" w:cs="Bookman Old Style"/>
          <w:lang w:eastAsia="pl-PL"/>
        </w:rPr>
        <w:t xml:space="preserve">Załącznik nr  </w:t>
      </w:r>
      <w:r>
        <w:rPr>
          <w:rFonts w:ascii="Bookman Old Style" w:eastAsia="Times New Roman" w:hAnsi="Bookman Old Style" w:cs="Bookman Old Style"/>
          <w:lang w:eastAsia="pl-PL"/>
        </w:rPr>
        <w:t>2b</w:t>
      </w:r>
      <w:r w:rsidRPr="00AA7E3E">
        <w:rPr>
          <w:rFonts w:ascii="Bookman Old Style" w:eastAsia="Times New Roman" w:hAnsi="Bookman Old Style" w:cs="Bookman Old Style"/>
          <w:lang w:eastAsia="pl-PL"/>
        </w:rPr>
        <w:t xml:space="preserve"> do SIWZ. </w:t>
      </w:r>
      <w:r w:rsidRPr="00AA7E3E">
        <w:rPr>
          <w:rFonts w:ascii="Bookman Old Style" w:hAnsi="Bookman Old Style" w:cs="Bookman Old Style"/>
        </w:rPr>
        <w:t>Dokumenty te są integralną częścią umowy.</w:t>
      </w:r>
    </w:p>
    <w:p w14:paraId="7F9A654C" w14:textId="77777777" w:rsidR="00AA7E3E" w:rsidRDefault="00AA7E3E" w:rsidP="00D91C75">
      <w:pPr>
        <w:numPr>
          <w:ilvl w:val="0"/>
          <w:numId w:val="109"/>
        </w:numPr>
        <w:spacing w:after="0" w:line="240" w:lineRule="auto"/>
        <w:contextualSpacing/>
        <w:jc w:val="both"/>
        <w:rPr>
          <w:rFonts w:ascii="Bookman Old Style" w:hAnsi="Bookman Old Style" w:cs="Bookman Old Style"/>
        </w:rPr>
      </w:pPr>
      <w:r w:rsidRPr="00AA7E3E">
        <w:rPr>
          <w:rFonts w:ascii="Bookman Old Style" w:hAnsi="Bookman Old Style" w:cs="Bookman Old Style"/>
        </w:rPr>
        <w:t>W ramach wykonania Dokumentacji projektowej Wykonawca zobowiązany będzie do wykonania w szczególności następujących czynności:</w:t>
      </w:r>
    </w:p>
    <w:p w14:paraId="612D194E" w14:textId="77777777" w:rsidR="00991C48" w:rsidRPr="00991C48" w:rsidRDefault="00991C48" w:rsidP="00D91C75">
      <w:pPr>
        <w:numPr>
          <w:ilvl w:val="1"/>
          <w:numId w:val="99"/>
        </w:numPr>
        <w:shd w:val="clear" w:color="auto" w:fill="FFFFFF"/>
        <w:tabs>
          <w:tab w:val="left" w:pos="851"/>
        </w:tabs>
        <w:spacing w:after="0" w:line="240" w:lineRule="auto"/>
        <w:jc w:val="both"/>
      </w:pPr>
      <w:r w:rsidRPr="00F64BB7">
        <w:rPr>
          <w:rFonts w:ascii="Bookman Old Style" w:eastAsia="Times New Roman" w:hAnsi="Bookman Old Style" w:cs="Bookman Old Style"/>
          <w:color w:val="000000"/>
          <w:lang w:eastAsia="pl-PL"/>
        </w:rPr>
        <w:t xml:space="preserve">uzyskania wszelkich niezbędnych do wykonania projektu dodatkowych pozwoleń, certyfikatów, opinii, uzgodnień i zatwierdzeń projektów </w:t>
      </w:r>
      <w:r w:rsidRPr="00F64BB7">
        <w:rPr>
          <w:rFonts w:ascii="Bookman Old Style" w:eastAsia="Times New Roman" w:hAnsi="Bookman Old Style" w:cs="Bookman Old Style"/>
          <w:color w:val="000000"/>
          <w:lang w:eastAsia="pl-PL"/>
        </w:rPr>
        <w:br/>
        <w:t xml:space="preserve">oraz wszelkich innych wymaganych opracowań i poniesienie opłat </w:t>
      </w:r>
      <w:r w:rsidRPr="00F64BB7">
        <w:rPr>
          <w:rFonts w:ascii="Bookman Old Style" w:eastAsia="Times New Roman" w:hAnsi="Bookman Old Style" w:cs="Bookman Old Style"/>
          <w:color w:val="000000"/>
          <w:lang w:eastAsia="pl-PL"/>
        </w:rPr>
        <w:br/>
        <w:t>z tym związanych;</w:t>
      </w:r>
    </w:p>
    <w:p w14:paraId="1A30B98D" w14:textId="77777777" w:rsidR="00991C48" w:rsidRPr="00991C48" w:rsidRDefault="00991C48" w:rsidP="00D91C75">
      <w:pPr>
        <w:numPr>
          <w:ilvl w:val="1"/>
          <w:numId w:val="99"/>
        </w:numPr>
        <w:shd w:val="clear" w:color="auto" w:fill="FFFFFF"/>
        <w:tabs>
          <w:tab w:val="left" w:pos="851"/>
        </w:tabs>
        <w:spacing w:after="0" w:line="240" w:lineRule="auto"/>
        <w:jc w:val="both"/>
      </w:pPr>
      <w:r w:rsidRPr="00991C48">
        <w:rPr>
          <w:rFonts w:ascii="Bookman Old Style" w:hAnsi="Bookman Old Style" w:cs="Bookman Old Style"/>
          <w:color w:val="000000"/>
        </w:rPr>
        <w:t>wykonania inwentaryzacji budynku w zakresie niezbędnym do wykonania Przedmiotu zamówienia</w:t>
      </w:r>
      <w:r w:rsidRPr="00991C48">
        <w:rPr>
          <w:rFonts w:ascii="Bookman Old Style" w:eastAsia="Times New Roman" w:hAnsi="Bookman Old Style" w:cs="Bookman Old Style"/>
          <w:color w:val="000000"/>
          <w:lang w:eastAsia="pl-PL"/>
        </w:rPr>
        <w:t>);</w:t>
      </w:r>
    </w:p>
    <w:p w14:paraId="5A4B257F" w14:textId="77777777" w:rsidR="00991C48" w:rsidRPr="00991C48" w:rsidRDefault="00991C48" w:rsidP="00D91C75">
      <w:pPr>
        <w:numPr>
          <w:ilvl w:val="1"/>
          <w:numId w:val="99"/>
        </w:numPr>
        <w:shd w:val="clear" w:color="auto" w:fill="FFFFFF"/>
        <w:tabs>
          <w:tab w:val="left" w:pos="851"/>
        </w:tabs>
        <w:spacing w:after="0" w:line="240" w:lineRule="auto"/>
        <w:jc w:val="both"/>
      </w:pPr>
      <w:r w:rsidRPr="00991C48">
        <w:rPr>
          <w:rFonts w:ascii="Bookman Old Style" w:eastAsia="Times New Roman" w:hAnsi="Bookman Old Style" w:cs="Bookman Old Style"/>
          <w:color w:val="000000"/>
          <w:lang w:eastAsia="pl-PL"/>
        </w:rPr>
        <w:t>opracowania specyfikacji technicznych wykonania i odbioru robót budowlanych z podziałem na branże;</w:t>
      </w:r>
    </w:p>
    <w:p w14:paraId="0FEA59B9" w14:textId="77777777" w:rsidR="00991C48" w:rsidRPr="00991C48" w:rsidRDefault="00991C48" w:rsidP="00D91C75">
      <w:pPr>
        <w:numPr>
          <w:ilvl w:val="1"/>
          <w:numId w:val="99"/>
        </w:numPr>
        <w:shd w:val="clear" w:color="auto" w:fill="FFFFFF"/>
        <w:tabs>
          <w:tab w:val="left" w:pos="851"/>
        </w:tabs>
        <w:spacing w:after="0" w:line="240" w:lineRule="auto"/>
        <w:jc w:val="both"/>
      </w:pPr>
      <w:r w:rsidRPr="00991C48">
        <w:rPr>
          <w:rFonts w:ascii="Bookman Old Style" w:eastAsia="Times New Roman" w:hAnsi="Bookman Old Style" w:cs="Bookman Old Style"/>
          <w:color w:val="000000"/>
          <w:lang w:eastAsia="pl-PL"/>
        </w:rPr>
        <w:t xml:space="preserve">opracowania kompletnej dokumentacji projektowej robót budowlanych, </w:t>
      </w:r>
      <w:r w:rsidRPr="00991C48">
        <w:rPr>
          <w:rFonts w:ascii="Bookman Old Style" w:eastAsia="Times New Roman" w:hAnsi="Bookman Old Style" w:cs="Bookman Old Style"/>
          <w:color w:val="000000"/>
          <w:lang w:eastAsia="pl-PL"/>
        </w:rPr>
        <w:br/>
        <w:t xml:space="preserve">z określeniem parametrów technicznych i funkcjonalnych przyjętych rozwiązań materiałowych, wybranej technologii, maszyn, urządzeń </w:t>
      </w:r>
      <w:r w:rsidRPr="00991C48">
        <w:rPr>
          <w:rFonts w:ascii="Bookman Old Style" w:eastAsia="Times New Roman" w:hAnsi="Bookman Old Style" w:cs="Bookman Old Style"/>
          <w:color w:val="000000"/>
          <w:lang w:eastAsia="pl-PL"/>
        </w:rPr>
        <w:br/>
        <w:t>i wyposażenia;</w:t>
      </w:r>
    </w:p>
    <w:p w14:paraId="2C80C6DB" w14:textId="77777777" w:rsidR="00991C48" w:rsidRPr="00991C48" w:rsidRDefault="00991C48" w:rsidP="00D91C75">
      <w:pPr>
        <w:numPr>
          <w:ilvl w:val="1"/>
          <w:numId w:val="99"/>
        </w:numPr>
        <w:shd w:val="clear" w:color="auto" w:fill="FFFFFF"/>
        <w:tabs>
          <w:tab w:val="left" w:pos="851"/>
        </w:tabs>
        <w:spacing w:after="0" w:line="240" w:lineRule="auto"/>
        <w:jc w:val="both"/>
      </w:pPr>
      <w:r w:rsidRPr="00991C48">
        <w:rPr>
          <w:rFonts w:ascii="Bookman Old Style" w:eastAsia="Times New Roman" w:hAnsi="Bookman Old Style" w:cs="Bookman Old Style"/>
          <w:color w:val="000000"/>
          <w:lang w:eastAsia="pl-PL"/>
        </w:rPr>
        <w:t xml:space="preserve">uzyskania niezbędnych zgód na wykonania prac wynikających </w:t>
      </w:r>
      <w:r w:rsidRPr="00991C48">
        <w:rPr>
          <w:rFonts w:ascii="Bookman Old Style" w:eastAsia="Times New Roman" w:hAnsi="Bookman Old Style" w:cs="Bookman Old Style"/>
          <w:color w:val="000000"/>
          <w:lang w:eastAsia="pl-PL"/>
        </w:rPr>
        <w:br/>
        <w:t>z przedmiotowej dokumentacji;</w:t>
      </w:r>
    </w:p>
    <w:p w14:paraId="63597F52" w14:textId="77777777" w:rsidR="00991C48" w:rsidRPr="00991C48" w:rsidRDefault="00991C48" w:rsidP="00D91C75">
      <w:pPr>
        <w:numPr>
          <w:ilvl w:val="1"/>
          <w:numId w:val="99"/>
        </w:numPr>
        <w:shd w:val="clear" w:color="auto" w:fill="FFFFFF"/>
        <w:tabs>
          <w:tab w:val="left" w:pos="851"/>
        </w:tabs>
        <w:spacing w:after="0" w:line="240" w:lineRule="auto"/>
        <w:jc w:val="both"/>
      </w:pPr>
      <w:r w:rsidRPr="00991C48">
        <w:rPr>
          <w:rFonts w:ascii="Bookman Old Style" w:eastAsia="Times New Roman" w:hAnsi="Bookman Old Style" w:cs="Bookman Old Style"/>
          <w:color w:val="000000"/>
          <w:lang w:eastAsia="pl-PL"/>
        </w:rPr>
        <w:t xml:space="preserve">opracowania kosztorysów inwestorskich robót wraz z zestawieniem zbiorczym kosztów. Kosztorysy należy sporządzić metodą szczegółową. Kosztorysy powinny zawierać również: szczegółowe przedmiary robót </w:t>
      </w:r>
      <w:r w:rsidRPr="00991C48">
        <w:rPr>
          <w:rFonts w:ascii="Bookman Old Style" w:eastAsia="Times New Roman" w:hAnsi="Bookman Old Style" w:cs="Bookman Old Style"/>
          <w:color w:val="000000"/>
          <w:lang w:eastAsia="pl-PL"/>
        </w:rPr>
        <w:br/>
        <w:t xml:space="preserve">z opisem robót budowlanych w kolejności technologicznej ich wykonania, </w:t>
      </w:r>
      <w:r w:rsidRPr="00991C48">
        <w:rPr>
          <w:rFonts w:ascii="Bookman Old Style" w:eastAsia="Times New Roman" w:hAnsi="Bookman Old Style" w:cs="Bookman Old Style"/>
          <w:color w:val="000000"/>
          <w:lang w:eastAsia="pl-PL"/>
        </w:rPr>
        <w:br/>
        <w:t xml:space="preserve">z podaniem ilości jednostek przedmiarowych robót wynikających </w:t>
      </w:r>
      <w:r w:rsidRPr="00991C48">
        <w:rPr>
          <w:rFonts w:ascii="Bookman Old Style" w:eastAsia="Times New Roman" w:hAnsi="Bookman Old Style" w:cs="Bookman Old Style"/>
          <w:color w:val="000000"/>
          <w:lang w:eastAsia="pl-PL"/>
        </w:rPr>
        <w:br/>
        <w:t>z dokumentacji projektowej oraz podstaw do ustalenia cen jednostkowych robót lub nakładów rzeczowych, zbiorcze zestawienie kosztów (tabela elementów scalonych); wykazy materiałów i sprzętu;</w:t>
      </w:r>
    </w:p>
    <w:p w14:paraId="7B765CBB" w14:textId="77777777" w:rsidR="00991C48" w:rsidRPr="00991C48" w:rsidRDefault="00991C48" w:rsidP="00D91C75">
      <w:pPr>
        <w:numPr>
          <w:ilvl w:val="1"/>
          <w:numId w:val="99"/>
        </w:numPr>
        <w:shd w:val="clear" w:color="auto" w:fill="FFFFFF"/>
        <w:tabs>
          <w:tab w:val="left" w:pos="851"/>
        </w:tabs>
        <w:spacing w:after="0" w:line="240" w:lineRule="auto"/>
        <w:jc w:val="both"/>
      </w:pPr>
      <w:r w:rsidRPr="00991C48">
        <w:rPr>
          <w:rFonts w:ascii="Bookman Old Style" w:eastAsia="Times New Roman" w:hAnsi="Bookman Old Style" w:cs="Bookman Old Style"/>
          <w:color w:val="000000"/>
          <w:lang w:eastAsia="pl-PL"/>
        </w:rPr>
        <w:t>wystąpienia w imieniu Zamawiającego do właściwego urzędu ze zgłoszeniem/ wnioskiem o wydanie decyzji o pozwoleniu na budowę wraz z uzyskaniem uprawomocnionego dokumentu (jeżeli jest wymagany);</w:t>
      </w:r>
    </w:p>
    <w:p w14:paraId="06D05A03" w14:textId="77777777" w:rsidR="00991C48" w:rsidRPr="00991C48" w:rsidRDefault="00991C48" w:rsidP="00D91C75">
      <w:pPr>
        <w:numPr>
          <w:ilvl w:val="1"/>
          <w:numId w:val="99"/>
        </w:numPr>
        <w:shd w:val="clear" w:color="auto" w:fill="FFFFFF"/>
        <w:tabs>
          <w:tab w:val="left" w:pos="851"/>
        </w:tabs>
        <w:spacing w:after="0" w:line="240" w:lineRule="auto"/>
        <w:jc w:val="both"/>
      </w:pPr>
      <w:r w:rsidRPr="00991C48">
        <w:rPr>
          <w:rFonts w:ascii="Bookman Old Style" w:eastAsia="Times New Roman" w:hAnsi="Bookman Old Style" w:cs="Bookman Old Style"/>
          <w:color w:val="000000"/>
          <w:lang w:eastAsia="pl-PL"/>
        </w:rPr>
        <w:lastRenderedPageBreak/>
        <w:t xml:space="preserve">uzyskania i doręczenia Zamawiającemu prawomocnej decyzji o pozwoleniu </w:t>
      </w:r>
      <w:r w:rsidRPr="00991C48">
        <w:rPr>
          <w:rFonts w:ascii="Bookman Old Style" w:eastAsia="Times New Roman" w:hAnsi="Bookman Old Style" w:cs="Bookman Old Style"/>
          <w:color w:val="000000"/>
          <w:lang w:eastAsia="pl-PL"/>
        </w:rPr>
        <w:br/>
        <w:t>na budowę (jeżeli jest wymagany);</w:t>
      </w:r>
    </w:p>
    <w:p w14:paraId="0219E41C" w14:textId="77777777" w:rsidR="00991C48" w:rsidRPr="00991C48" w:rsidRDefault="00991C48" w:rsidP="00D91C75">
      <w:pPr>
        <w:numPr>
          <w:ilvl w:val="1"/>
          <w:numId w:val="99"/>
        </w:numPr>
        <w:shd w:val="clear" w:color="auto" w:fill="FFFFFF"/>
        <w:tabs>
          <w:tab w:val="left" w:pos="851"/>
        </w:tabs>
        <w:spacing w:after="0" w:line="240" w:lineRule="auto"/>
        <w:jc w:val="both"/>
      </w:pPr>
      <w:r w:rsidRPr="00991C48">
        <w:rPr>
          <w:rFonts w:ascii="Bookman Old Style" w:eastAsia="Times New Roman" w:hAnsi="Bookman Old Style" w:cs="Bookman Old Style"/>
          <w:color w:val="000000"/>
          <w:lang w:eastAsia="pl-PL"/>
        </w:rPr>
        <w:t xml:space="preserve">w przypadku ogłoszenia przez Zamawiającego przetargu na realizację </w:t>
      </w:r>
      <w:r w:rsidRPr="00991C48">
        <w:rPr>
          <w:rFonts w:ascii="Bookman Old Style" w:eastAsia="Times New Roman" w:hAnsi="Bookman Old Style" w:cs="Bookman Old Style"/>
          <w:color w:val="000000"/>
          <w:lang w:eastAsia="pl-PL"/>
        </w:rPr>
        <w:br/>
        <w:t>robót budowlanych prowadzonych w oparciu o opracowaną dokumentację projektową - pisemne lub drogą elektroniczną udzielenie wszelkich wyjaśnień i wątpliwości dotyczących projektu i zawartych w nim rozwiązań, w terminie 48 godzin od ich otrzymania od Zamawiającego za pośrednictwem poczty elektronicznej, w ramach dwóch postępowań o udzielenie zamówienia publicznego;</w:t>
      </w:r>
    </w:p>
    <w:p w14:paraId="3650B06F" w14:textId="77777777" w:rsidR="00991C48" w:rsidRPr="00991C48" w:rsidRDefault="00991C48" w:rsidP="00D91C75">
      <w:pPr>
        <w:numPr>
          <w:ilvl w:val="1"/>
          <w:numId w:val="99"/>
        </w:numPr>
        <w:shd w:val="clear" w:color="auto" w:fill="FFFFFF"/>
        <w:tabs>
          <w:tab w:val="left" w:pos="851"/>
        </w:tabs>
        <w:spacing w:after="0" w:line="240" w:lineRule="auto"/>
        <w:jc w:val="both"/>
      </w:pPr>
      <w:r w:rsidRPr="00991C48">
        <w:rPr>
          <w:rFonts w:ascii="Bookman Old Style" w:hAnsi="Bookman Old Style"/>
        </w:rPr>
        <w:t>wykonanie aktualizacji kosztorysów inwestorskich (max. 3 -krotnej) po uprzednim pisemnym powiadomieniu przez Zamawiającego w terminie do 5 dni roboczych od dnia otrzymania powiadomienia;</w:t>
      </w:r>
    </w:p>
    <w:p w14:paraId="508D56E3" w14:textId="77777777" w:rsidR="00991C48" w:rsidRPr="00991C48" w:rsidRDefault="00991C48" w:rsidP="00D91C75">
      <w:pPr>
        <w:numPr>
          <w:ilvl w:val="1"/>
          <w:numId w:val="99"/>
        </w:numPr>
        <w:shd w:val="clear" w:color="auto" w:fill="FFFFFF"/>
        <w:tabs>
          <w:tab w:val="left" w:pos="851"/>
        </w:tabs>
        <w:spacing w:after="0" w:line="240" w:lineRule="auto"/>
        <w:jc w:val="both"/>
      </w:pPr>
      <w:r w:rsidRPr="00991C48">
        <w:rPr>
          <w:rFonts w:ascii="Bookman Old Style" w:eastAsia="Times New Roman" w:hAnsi="Bookman Old Style" w:cs="Bookman Old Style"/>
          <w:color w:val="000000"/>
          <w:lang w:eastAsia="pl-PL"/>
        </w:rPr>
        <w:t>sprawowania nadzoru autorskiego do dnia bezusterkowego odbioru robót budowlanych prowadzonych w oparciu o opracowaną dokumentację projektową;</w:t>
      </w:r>
    </w:p>
    <w:p w14:paraId="594B14A9" w14:textId="77777777" w:rsidR="00991C48" w:rsidRPr="00991C48" w:rsidRDefault="00991C48" w:rsidP="00D91C75">
      <w:pPr>
        <w:numPr>
          <w:ilvl w:val="1"/>
          <w:numId w:val="99"/>
        </w:numPr>
        <w:shd w:val="clear" w:color="auto" w:fill="FFFFFF"/>
        <w:tabs>
          <w:tab w:val="left" w:pos="851"/>
        </w:tabs>
        <w:spacing w:after="0" w:line="240" w:lineRule="auto"/>
        <w:jc w:val="both"/>
      </w:pPr>
      <w:r w:rsidRPr="00991C48">
        <w:rPr>
          <w:rFonts w:ascii="Bookman Old Style" w:hAnsi="Bookman Old Style"/>
        </w:rPr>
        <w:t xml:space="preserve">opracowywanie wszelkich niezbędnych zmian Dokumentacji projektowej, w wypadku, gdy w toku realizacji robót budowlanych lub postępowania o udzielenie zamówienia publicznego na wyłonienie wykonawcy tych robót zajdzie taka potrzeba w tym m.in. aktualizacji kosztorysów inwestorskich, o których mowa w </w:t>
      </w:r>
      <w:r>
        <w:rPr>
          <w:rFonts w:ascii="Bookman Old Style" w:hAnsi="Bookman Old Style"/>
        </w:rPr>
        <w:t>pkt</w:t>
      </w:r>
      <w:r w:rsidRPr="00991C48">
        <w:rPr>
          <w:rFonts w:ascii="Bookman Old Style" w:hAnsi="Bookman Old Style"/>
        </w:rPr>
        <w:t xml:space="preserve"> 10</w:t>
      </w:r>
      <w:r>
        <w:rPr>
          <w:rFonts w:ascii="Bookman Old Style" w:hAnsi="Bookman Old Style"/>
        </w:rPr>
        <w:t>).</w:t>
      </w:r>
      <w:r w:rsidRPr="00991C48">
        <w:rPr>
          <w:rFonts w:ascii="Bookman Old Style" w:hAnsi="Bookman Old Style"/>
        </w:rPr>
        <w:t xml:space="preserve"> </w:t>
      </w:r>
    </w:p>
    <w:p w14:paraId="30647B33" w14:textId="77777777" w:rsidR="00AA7E3E" w:rsidRPr="00677BF6" w:rsidRDefault="00AA7E3E" w:rsidP="00D91C75">
      <w:pPr>
        <w:numPr>
          <w:ilvl w:val="0"/>
          <w:numId w:val="110"/>
        </w:numPr>
        <w:tabs>
          <w:tab w:val="left" w:pos="284"/>
        </w:tabs>
        <w:spacing w:after="0" w:line="240" w:lineRule="auto"/>
        <w:ind w:left="284" w:hanging="284"/>
        <w:contextualSpacing/>
        <w:jc w:val="both"/>
        <w:rPr>
          <w:rFonts w:ascii="Bookman Old Style" w:hAnsi="Bookman Old Style" w:cs="Bookman Old Style"/>
        </w:rPr>
      </w:pPr>
      <w:r w:rsidRPr="00AC2448">
        <w:rPr>
          <w:rFonts w:ascii="Bookman Old Style" w:hAnsi="Bookman Old Style" w:cs="Bookman Old Style"/>
        </w:rPr>
        <w:t>Przedmiot umowy w zakresie wskazanym w ust. 3</w:t>
      </w:r>
      <w:r w:rsidRPr="003210C3">
        <w:rPr>
          <w:rFonts w:ascii="Bookman Old Style" w:hAnsi="Bookman Old Style" w:cs="Bookman Old Style"/>
        </w:rPr>
        <w:t xml:space="preserve"> pkt </w:t>
      </w:r>
      <w:r>
        <w:rPr>
          <w:rFonts w:ascii="Bookman Old Style" w:hAnsi="Bookman Old Style" w:cs="Bookman Old Style"/>
        </w:rPr>
        <w:t>9</w:t>
      </w:r>
      <w:r w:rsidRPr="005A54ED">
        <w:rPr>
          <w:rFonts w:ascii="Bookman Old Style" w:hAnsi="Bookman Old Style" w:cs="Bookman Old Style"/>
        </w:rPr>
        <w:t>)</w:t>
      </w:r>
      <w:r>
        <w:rPr>
          <w:rFonts w:ascii="Bookman Old Style" w:hAnsi="Bookman Old Style" w:cs="Bookman Old Style"/>
        </w:rPr>
        <w:t xml:space="preserve"> </w:t>
      </w:r>
      <w:r w:rsidRPr="005A54ED">
        <w:rPr>
          <w:rFonts w:ascii="Bookman Old Style" w:hAnsi="Bookman Old Style" w:cs="Bookman Old Style"/>
        </w:rPr>
        <w:t xml:space="preserve"> zostanie zrealizowany w okresie prowadzonego przez Zamawiającego postępowania o</w:t>
      </w:r>
      <w:r>
        <w:rPr>
          <w:rFonts w:ascii="Bookman Old Style" w:hAnsi="Bookman Old Style" w:cs="Bookman Old Style"/>
        </w:rPr>
        <w:t> </w:t>
      </w:r>
      <w:r w:rsidRPr="005A54ED">
        <w:rPr>
          <w:rFonts w:ascii="Bookman Old Style" w:hAnsi="Bookman Old Style" w:cs="Bookman Old Style"/>
        </w:rPr>
        <w:t xml:space="preserve">udzielenie zamówienia publicznego na realizację robót budowlanych na podstawie opracowanej </w:t>
      </w:r>
      <w:r w:rsidRPr="00017819">
        <w:rPr>
          <w:rFonts w:ascii="Bookman Old Style" w:hAnsi="Bookman Old Style" w:cs="Bookman Old Style"/>
        </w:rPr>
        <w:t>D</w:t>
      </w:r>
      <w:r w:rsidRPr="00247084">
        <w:rPr>
          <w:rFonts w:ascii="Bookman Old Style" w:hAnsi="Bookman Old Style" w:cs="Bookman Old Style"/>
        </w:rPr>
        <w:t>okumentacji projektowej</w:t>
      </w:r>
      <w:r w:rsidRPr="00677BF6">
        <w:rPr>
          <w:rFonts w:ascii="Bookman Old Style" w:hAnsi="Bookman Old Style" w:cs="Bookman Old Style"/>
        </w:rPr>
        <w:t>.</w:t>
      </w:r>
    </w:p>
    <w:p w14:paraId="19D72B45" w14:textId="77777777" w:rsidR="00AA7E3E" w:rsidRDefault="00AA7E3E" w:rsidP="00D91C75">
      <w:pPr>
        <w:numPr>
          <w:ilvl w:val="0"/>
          <w:numId w:val="110"/>
        </w:numPr>
        <w:tabs>
          <w:tab w:val="left" w:pos="426"/>
        </w:tabs>
        <w:spacing w:after="0" w:line="240" w:lineRule="auto"/>
        <w:ind w:left="426"/>
        <w:contextualSpacing/>
        <w:jc w:val="both"/>
        <w:rPr>
          <w:rFonts w:ascii="Bookman Old Style" w:hAnsi="Bookman Old Style" w:cs="Bookman Old Style"/>
        </w:rPr>
      </w:pPr>
      <w:r w:rsidRPr="006C3CC6">
        <w:rPr>
          <w:rFonts w:ascii="Bookman Old Style" w:hAnsi="Bookman Old Style" w:cs="Bookman Old Style"/>
        </w:rPr>
        <w:t xml:space="preserve">Przedmiot umowy </w:t>
      </w:r>
      <w:r w:rsidRPr="00F64BB7">
        <w:rPr>
          <w:rFonts w:ascii="Bookman Old Style" w:hAnsi="Bookman Old Style" w:cs="Bookman Old Style"/>
        </w:rPr>
        <w:t>w zakresie wskazanym w ust. 3 pkt 10</w:t>
      </w:r>
      <w:r>
        <w:rPr>
          <w:rFonts w:ascii="Bookman Old Style" w:hAnsi="Bookman Old Style" w:cs="Bookman Old Style"/>
        </w:rPr>
        <w:t>)</w:t>
      </w:r>
      <w:r w:rsidRPr="00F64BB7">
        <w:rPr>
          <w:rFonts w:ascii="Bookman Old Style" w:hAnsi="Bookman Old Style" w:cs="Bookman Old Style"/>
        </w:rPr>
        <w:t xml:space="preserve"> zostanie zrealizowany do dnia </w:t>
      </w:r>
      <w:r w:rsidRPr="00B97F72">
        <w:rPr>
          <w:rFonts w:ascii="Bookman Old Style" w:hAnsi="Bookman Old Style" w:cs="Bookman Old Style"/>
        </w:rPr>
        <w:t>bezusterkowego odbioru robót budowlanych.</w:t>
      </w:r>
      <w:r w:rsidRPr="00F64BB7">
        <w:rPr>
          <w:rFonts w:ascii="Bookman Old Style" w:hAnsi="Bookman Old Style" w:cs="Bookman Old Style"/>
        </w:rPr>
        <w:t xml:space="preserve"> Zamawiający poinformuje Wykonawcę na piśmie o terminie rozpoczęcia realizacji Przedmiotu umowy w zakresie określonym w ust. 3 pkt 10) niezwłocznie po podjęciu stosownych decyzji.</w:t>
      </w:r>
    </w:p>
    <w:p w14:paraId="6EA3C470" w14:textId="77777777" w:rsidR="00AA7E3E" w:rsidRPr="00900359" w:rsidRDefault="00AA7E3E" w:rsidP="00D91C75">
      <w:pPr>
        <w:numPr>
          <w:ilvl w:val="0"/>
          <w:numId w:val="110"/>
        </w:numPr>
        <w:tabs>
          <w:tab w:val="left" w:pos="426"/>
        </w:tabs>
        <w:spacing w:after="0" w:line="240" w:lineRule="auto"/>
        <w:ind w:left="426"/>
        <w:contextualSpacing/>
        <w:jc w:val="both"/>
        <w:rPr>
          <w:rFonts w:ascii="Bookman Old Style" w:hAnsi="Bookman Old Style" w:cs="Bookman Old Style"/>
        </w:rPr>
      </w:pPr>
      <w:r w:rsidRPr="00900359">
        <w:rPr>
          <w:rFonts w:ascii="Bookman Old Style" w:hAnsi="Bookman Old Style" w:cs="Bookman Old Style"/>
        </w:rPr>
        <w:t xml:space="preserve">O konieczności dokonania zmian w Dokumentacji projektowej, o których mowa </w:t>
      </w:r>
    </w:p>
    <w:p w14:paraId="1BB3FCBE" w14:textId="77777777" w:rsidR="00AA7E3E" w:rsidRPr="00AA79BE" w:rsidRDefault="00AA7E3E" w:rsidP="00AA7E3E">
      <w:pPr>
        <w:tabs>
          <w:tab w:val="left" w:pos="426"/>
        </w:tabs>
        <w:spacing w:after="0" w:line="240" w:lineRule="auto"/>
        <w:ind w:left="426"/>
        <w:contextualSpacing/>
        <w:jc w:val="both"/>
        <w:rPr>
          <w:rFonts w:ascii="Bookman Old Style" w:hAnsi="Bookman Old Style" w:cs="Bookman Old Style"/>
        </w:rPr>
      </w:pPr>
      <w:r w:rsidRPr="00AA79BE">
        <w:rPr>
          <w:rFonts w:ascii="Bookman Old Style" w:hAnsi="Bookman Old Style" w:cs="Bookman Old Style"/>
        </w:rPr>
        <w:t xml:space="preserve">w ust. 3 pkt </w:t>
      </w:r>
      <w:r>
        <w:rPr>
          <w:rFonts w:ascii="Bookman Old Style" w:hAnsi="Bookman Old Style" w:cs="Bookman Old Style"/>
        </w:rPr>
        <w:t>12)</w:t>
      </w:r>
      <w:r w:rsidRPr="00AA79BE">
        <w:rPr>
          <w:rFonts w:ascii="Bookman Old Style" w:hAnsi="Bookman Old Style" w:cs="Bookman Old Style"/>
        </w:rPr>
        <w:t xml:space="preserve">, Zamawiający poinformuje wykonawcę na piśmie wyznaczając odpowiedni termin na dokonanie zmian. </w:t>
      </w:r>
    </w:p>
    <w:p w14:paraId="62F3C8D5" w14:textId="77777777" w:rsidR="00AA7E3E" w:rsidRPr="009508DC" w:rsidRDefault="00AA7E3E" w:rsidP="00D91C75">
      <w:pPr>
        <w:numPr>
          <w:ilvl w:val="0"/>
          <w:numId w:val="110"/>
        </w:numPr>
        <w:tabs>
          <w:tab w:val="left" w:pos="426"/>
        </w:tabs>
        <w:spacing w:after="0" w:line="240" w:lineRule="auto"/>
        <w:ind w:left="426"/>
        <w:contextualSpacing/>
        <w:jc w:val="both"/>
        <w:rPr>
          <w:rFonts w:ascii="Bookman Old Style" w:hAnsi="Bookman Old Style"/>
        </w:rPr>
      </w:pPr>
      <w:r w:rsidRPr="00AA79BE">
        <w:rPr>
          <w:rFonts w:ascii="Bookman Old Style" w:hAnsi="Bookman Old Style" w:cs="Bookman Old Style"/>
        </w:rPr>
        <w:t xml:space="preserve">Dokumentacja projektowa winna zostać opracowana z należytą starannością </w:t>
      </w:r>
      <w:r w:rsidRPr="00AA79BE">
        <w:rPr>
          <w:rFonts w:ascii="Bookman Old Style" w:hAnsi="Bookman Old Style" w:cs="Bookman Old Style"/>
        </w:rPr>
        <w:br/>
        <w:t>w oparciu o powszechnie obowiązujące przepisy prawa i uwzględniać miejscowe normy przenoszące normy polskie i europejskie lub normy innych państw członkowskich Europejskiego Obszaru Gospodarczego przenoszących te normy, a w zakresie niesprzecznym także zgodnie z wymaganiami ustawy z dnia 7 lipca 1994 r. Prawo budowlane (Dz. U. z 20</w:t>
      </w:r>
      <w:r>
        <w:rPr>
          <w:rFonts w:ascii="Bookman Old Style" w:hAnsi="Bookman Old Style" w:cs="Bookman Old Style"/>
        </w:rPr>
        <w:t>20</w:t>
      </w:r>
      <w:r w:rsidRPr="00AA79BE">
        <w:rPr>
          <w:rFonts w:ascii="Bookman Old Style" w:hAnsi="Bookman Old Style" w:cs="Bookman Old Style"/>
        </w:rPr>
        <w:t xml:space="preserve"> r. poz. 1</w:t>
      </w:r>
      <w:r>
        <w:rPr>
          <w:rFonts w:ascii="Bookman Old Style" w:hAnsi="Bookman Old Style" w:cs="Bookman Old Style"/>
        </w:rPr>
        <w:t>333</w:t>
      </w:r>
      <w:r w:rsidRPr="00AA79BE">
        <w:rPr>
          <w:rFonts w:ascii="Bookman Old Style" w:hAnsi="Bookman Old Style" w:cs="Bookman Old Style"/>
        </w:rPr>
        <w:t>), dalej zwanej „Prawem budowlanym” i przepisów wykonawczych, a w szczególności:</w:t>
      </w:r>
    </w:p>
    <w:p w14:paraId="3D6C7BFB" w14:textId="77777777" w:rsidR="00AA7E3E" w:rsidRPr="009508DC" w:rsidRDefault="00AA7E3E" w:rsidP="00D91C75">
      <w:pPr>
        <w:numPr>
          <w:ilvl w:val="1"/>
          <w:numId w:val="111"/>
        </w:numPr>
        <w:tabs>
          <w:tab w:val="left" w:pos="851"/>
        </w:tabs>
        <w:spacing w:after="0" w:line="240" w:lineRule="auto"/>
        <w:ind w:left="851" w:hanging="425"/>
        <w:contextualSpacing/>
        <w:jc w:val="both"/>
        <w:rPr>
          <w:rFonts w:ascii="Bookman Old Style" w:hAnsi="Bookman Old Style"/>
        </w:rPr>
      </w:pPr>
      <w:r w:rsidRPr="00AC2448">
        <w:rPr>
          <w:rFonts w:ascii="Bookman Old Style" w:hAnsi="Bookman Old Style" w:cs="Bookman Old Style"/>
        </w:rPr>
        <w:t xml:space="preserve">rozporządzeniem Ministra Infrastruktury z dnia 2 września 2004 r., </w:t>
      </w:r>
      <w:r w:rsidRPr="00AC2448">
        <w:rPr>
          <w:rFonts w:ascii="Bookman Old Style" w:hAnsi="Bookman Old Style" w:cs="Bookman Old Style"/>
        </w:rPr>
        <w:br/>
        <w:t>w sprawie szczegółowego zakresu i formy dokumentacji projektowej, specyfikacji technicznej wykonania i odbioru robót budowlanych oraz programu funkcjonalno-użytkowego (Dz. U. z 2013 r. poz. 1129 ze zm.);</w:t>
      </w:r>
    </w:p>
    <w:p w14:paraId="05DD158B" w14:textId="77777777" w:rsidR="00AA7E3E" w:rsidRPr="009508DC" w:rsidRDefault="00AA7E3E" w:rsidP="00D91C75">
      <w:pPr>
        <w:numPr>
          <w:ilvl w:val="1"/>
          <w:numId w:val="111"/>
        </w:numPr>
        <w:tabs>
          <w:tab w:val="left" w:pos="851"/>
        </w:tabs>
        <w:spacing w:after="0" w:line="240" w:lineRule="auto"/>
        <w:ind w:left="851" w:hanging="425"/>
        <w:contextualSpacing/>
        <w:jc w:val="both"/>
        <w:rPr>
          <w:rFonts w:ascii="Bookman Old Style" w:hAnsi="Bookman Old Style"/>
        </w:rPr>
      </w:pPr>
      <w:r w:rsidRPr="00AC2448">
        <w:rPr>
          <w:rFonts w:ascii="Bookman Old Style" w:hAnsi="Bookman Old Style" w:cs="Bookman Old Style"/>
        </w:rPr>
        <w:t>rozporządzeniem Ministra Infrastruktury z dnia 18 maja 2004 r. w sprawie określenia metod i podstaw sporządzania kosztorysu inwestorskiego, obliczania planowanych kosztów prac projektowych oraz planowanych kosztów robót budowlanych określonych w programie funkcjonalno-użytkowym (Dz. U. z 2004 r. nr 130, poz.1389);</w:t>
      </w:r>
    </w:p>
    <w:p w14:paraId="0D90224E" w14:textId="77777777" w:rsidR="00AA7E3E" w:rsidRPr="009508DC" w:rsidRDefault="00AA7E3E" w:rsidP="00D91C75">
      <w:pPr>
        <w:numPr>
          <w:ilvl w:val="1"/>
          <w:numId w:val="111"/>
        </w:numPr>
        <w:tabs>
          <w:tab w:val="left" w:pos="851"/>
        </w:tabs>
        <w:spacing w:after="0" w:line="240" w:lineRule="auto"/>
        <w:ind w:left="851" w:hanging="425"/>
        <w:contextualSpacing/>
        <w:jc w:val="both"/>
        <w:rPr>
          <w:rFonts w:ascii="Bookman Old Style" w:hAnsi="Bookman Old Style"/>
        </w:rPr>
      </w:pPr>
      <w:r w:rsidRPr="00AC2448">
        <w:rPr>
          <w:rFonts w:ascii="Bookman Old Style" w:hAnsi="Bookman Old Style" w:cs="Bookman Old Style"/>
        </w:rPr>
        <w:t>ustawą z dnia 15 grudnia 2000 r. o samorządach zawodowych architektów oraz inżynierów budownictwa (Dz. U. z 2019 r., poz. 1117 z późn. zm.),</w:t>
      </w:r>
    </w:p>
    <w:p w14:paraId="6D80D5A3" w14:textId="77777777" w:rsidR="00AA7E3E" w:rsidRPr="009508DC" w:rsidRDefault="00AA7E3E" w:rsidP="00D91C75">
      <w:pPr>
        <w:numPr>
          <w:ilvl w:val="0"/>
          <w:numId w:val="110"/>
        </w:numPr>
        <w:tabs>
          <w:tab w:val="left" w:pos="426"/>
        </w:tabs>
        <w:spacing w:after="0" w:line="240" w:lineRule="auto"/>
        <w:ind w:left="426"/>
        <w:contextualSpacing/>
        <w:jc w:val="both"/>
        <w:rPr>
          <w:rFonts w:ascii="Bookman Old Style" w:hAnsi="Bookman Old Style"/>
        </w:rPr>
      </w:pPr>
      <w:r w:rsidRPr="00AC2448">
        <w:rPr>
          <w:rFonts w:ascii="Bookman Old Style" w:hAnsi="Bookman Old Style" w:cs="Bookman Old Style"/>
        </w:rPr>
        <w:t xml:space="preserve">W Dokumentacji projektowej będą wskazane do zastosowania wyroby budowlane dopuszczone do obrotu i powszechnego stosowania na terenie Polski i państw należących do Unii Europejskiej. </w:t>
      </w:r>
    </w:p>
    <w:p w14:paraId="0290BD1D" w14:textId="77777777" w:rsidR="00AA7E3E" w:rsidRPr="009508DC" w:rsidRDefault="00AA7E3E" w:rsidP="00D91C75">
      <w:pPr>
        <w:numPr>
          <w:ilvl w:val="0"/>
          <w:numId w:val="110"/>
        </w:numPr>
        <w:tabs>
          <w:tab w:val="left" w:pos="426"/>
        </w:tabs>
        <w:spacing w:after="0" w:line="240" w:lineRule="auto"/>
        <w:ind w:left="426"/>
        <w:contextualSpacing/>
        <w:jc w:val="both"/>
        <w:rPr>
          <w:rFonts w:ascii="Bookman Old Style" w:hAnsi="Bookman Old Style"/>
        </w:rPr>
      </w:pPr>
      <w:r w:rsidRPr="00AC2448">
        <w:rPr>
          <w:rFonts w:ascii="Bookman Old Style" w:hAnsi="Bookman Old Style" w:cs="Bookman Old Style"/>
        </w:rPr>
        <w:lastRenderedPageBreak/>
        <w:t xml:space="preserve">Przekazana Dokumentacja projektowa ma zawierać wykaz opracowań </w:t>
      </w:r>
      <w:r w:rsidRPr="00AC2448">
        <w:rPr>
          <w:rFonts w:ascii="Bookman Old Style" w:hAnsi="Bookman Old Style" w:cs="Bookman Old Style"/>
        </w:rPr>
        <w:br/>
        <w:t>oraz zawierać oświadczenie projektanta, że:</w:t>
      </w:r>
    </w:p>
    <w:p w14:paraId="05B3AE6C" w14:textId="77777777" w:rsidR="00AA7E3E" w:rsidRPr="009508DC" w:rsidRDefault="00AA7E3E" w:rsidP="00D91C75">
      <w:pPr>
        <w:numPr>
          <w:ilvl w:val="0"/>
          <w:numId w:val="112"/>
        </w:numPr>
        <w:tabs>
          <w:tab w:val="left" w:pos="851"/>
        </w:tabs>
        <w:spacing w:after="0" w:line="240" w:lineRule="auto"/>
        <w:ind w:hanging="594"/>
        <w:jc w:val="both"/>
        <w:rPr>
          <w:rFonts w:ascii="Bookman Old Style" w:hAnsi="Bookman Old Style"/>
        </w:rPr>
      </w:pPr>
      <w:r w:rsidRPr="00AC2448">
        <w:rPr>
          <w:rFonts w:ascii="Bookman Old Style" w:eastAsia="Times New Roman" w:hAnsi="Bookman Old Style" w:cs="Bookman Old Style"/>
          <w:lang w:eastAsia="pl-PL"/>
        </w:rPr>
        <w:t>została opracowana zgodnie z umową i obowiązującymi przepisami;</w:t>
      </w:r>
    </w:p>
    <w:p w14:paraId="59371125" w14:textId="77777777" w:rsidR="00AA7E3E" w:rsidRPr="009508DC" w:rsidRDefault="00AA7E3E" w:rsidP="00D91C75">
      <w:pPr>
        <w:numPr>
          <w:ilvl w:val="0"/>
          <w:numId w:val="112"/>
        </w:numPr>
        <w:tabs>
          <w:tab w:val="left" w:pos="851"/>
        </w:tabs>
        <w:spacing w:after="0" w:line="240" w:lineRule="auto"/>
        <w:ind w:left="851" w:hanging="425"/>
        <w:jc w:val="both"/>
        <w:rPr>
          <w:rFonts w:ascii="Bookman Old Style" w:hAnsi="Bookman Old Style"/>
        </w:rPr>
      </w:pPr>
      <w:r w:rsidRPr="00AC2448">
        <w:rPr>
          <w:rFonts w:ascii="Bookman Old Style" w:eastAsia="Times New Roman" w:hAnsi="Bookman Old Style" w:cs="Bookman Old Style"/>
          <w:lang w:eastAsia="pl-PL"/>
        </w:rPr>
        <w:t xml:space="preserve">jest kompletna z punktu widzenia celu, któremu ma służyć i nadaje się </w:t>
      </w:r>
      <w:r w:rsidRPr="00AC2448">
        <w:rPr>
          <w:rFonts w:ascii="Bookman Old Style" w:eastAsia="Times New Roman" w:hAnsi="Bookman Old Style" w:cs="Bookman Old Style"/>
          <w:lang w:eastAsia="pl-PL"/>
        </w:rPr>
        <w:br/>
        <w:t>do realizacji;</w:t>
      </w:r>
    </w:p>
    <w:p w14:paraId="309993D9" w14:textId="77777777" w:rsidR="00AA7E3E" w:rsidRPr="00991C48" w:rsidRDefault="00AA7E3E" w:rsidP="00D91C75">
      <w:pPr>
        <w:numPr>
          <w:ilvl w:val="0"/>
          <w:numId w:val="112"/>
        </w:numPr>
        <w:tabs>
          <w:tab w:val="left" w:pos="851"/>
        </w:tabs>
        <w:spacing w:after="0" w:line="240" w:lineRule="auto"/>
        <w:ind w:left="851" w:hanging="425"/>
        <w:jc w:val="both"/>
        <w:rPr>
          <w:rFonts w:ascii="Bookman Old Style" w:hAnsi="Bookman Old Style"/>
        </w:rPr>
      </w:pPr>
      <w:r w:rsidRPr="00AC2448">
        <w:rPr>
          <w:rFonts w:ascii="Bookman Old Style" w:eastAsia="Times New Roman" w:hAnsi="Bookman Old Style" w:cs="Bookman Old Style"/>
          <w:lang w:eastAsia="pl-PL"/>
        </w:rPr>
        <w:t>posiada wymagane opinie, uzgodnienia, zgody i pozwolenia w zakresie wynikającym z obowiązujących przepisów, nawet jeżeli ich nie przewidziano umową</w:t>
      </w:r>
      <w:r w:rsidRPr="003210C3">
        <w:rPr>
          <w:rFonts w:ascii="Bookman Old Style" w:hAnsi="Bookman Old Style"/>
        </w:rPr>
        <w:t>.</w:t>
      </w:r>
    </w:p>
    <w:p w14:paraId="0EC9A71B" w14:textId="77777777" w:rsidR="00AA7E3E" w:rsidRPr="00247084" w:rsidRDefault="00AA7E3E" w:rsidP="00D91C75">
      <w:pPr>
        <w:numPr>
          <w:ilvl w:val="0"/>
          <w:numId w:val="110"/>
        </w:numPr>
        <w:tabs>
          <w:tab w:val="left" w:pos="426"/>
        </w:tabs>
        <w:spacing w:after="0" w:line="240" w:lineRule="auto"/>
        <w:contextualSpacing/>
        <w:jc w:val="both"/>
        <w:rPr>
          <w:rFonts w:ascii="Bookman Old Style" w:hAnsi="Bookman Old Style"/>
        </w:rPr>
      </w:pPr>
      <w:r w:rsidRPr="005A54ED">
        <w:rPr>
          <w:rFonts w:ascii="Bookman Old Style" w:hAnsi="Bookman Old Style"/>
        </w:rPr>
        <w:t xml:space="preserve">Dokumentacja projektowa stanowiła będzie element opisu przedmiotu zamówienia na wykonanie robót budowlanych i wobec tego, Wykonawca zobowiązany jest do opracowania dokumentacji z uwzględnieniem </w:t>
      </w:r>
      <w:r w:rsidRPr="00017819">
        <w:rPr>
          <w:rFonts w:ascii="Bookman Old Style" w:hAnsi="Bookman Old Style"/>
        </w:rPr>
        <w:t>zasad opisu przedmiotu zamówienia, o których mowa zwłaszcza w przepisie art. 29 ustawy z d</w:t>
      </w:r>
      <w:r w:rsidRPr="00247084">
        <w:rPr>
          <w:rFonts w:ascii="Bookman Old Style" w:hAnsi="Bookman Old Style"/>
        </w:rPr>
        <w:t>nia 29 stycznia 2004 r. - Prawo zamówień publicznych (Dz. U. z 2019 r. poz. 1843</w:t>
      </w:r>
      <w:r>
        <w:rPr>
          <w:rFonts w:ascii="Bookman Old Style" w:hAnsi="Bookman Old Style"/>
        </w:rPr>
        <w:t xml:space="preserve"> z późn. zm. </w:t>
      </w:r>
      <w:r w:rsidRPr="00247084">
        <w:rPr>
          <w:rFonts w:ascii="Bookman Old Style" w:hAnsi="Bookman Old Style"/>
        </w:rPr>
        <w:t>).</w:t>
      </w:r>
    </w:p>
    <w:p w14:paraId="691C5DEB" w14:textId="77777777" w:rsidR="00AA7E3E" w:rsidRPr="00247084" w:rsidRDefault="00AA7E3E" w:rsidP="00AA7E3E">
      <w:pPr>
        <w:tabs>
          <w:tab w:val="left" w:pos="426"/>
        </w:tabs>
        <w:spacing w:after="0" w:line="240" w:lineRule="auto"/>
        <w:ind w:left="426"/>
        <w:contextualSpacing/>
        <w:jc w:val="both"/>
        <w:rPr>
          <w:rFonts w:ascii="Bookman Old Style" w:eastAsia="Times New Roman" w:hAnsi="Bookman Old Style" w:cs="Bookman Old Style"/>
          <w:b/>
          <w:lang w:eastAsia="pl-PL"/>
        </w:rPr>
      </w:pPr>
    </w:p>
    <w:p w14:paraId="004BF989" w14:textId="77777777" w:rsidR="00AA7E3E" w:rsidRPr="009508DC" w:rsidRDefault="00AA7E3E" w:rsidP="00AA7E3E">
      <w:pPr>
        <w:spacing w:after="0" w:line="240" w:lineRule="auto"/>
        <w:jc w:val="center"/>
        <w:rPr>
          <w:rFonts w:ascii="Bookman Old Style" w:hAnsi="Bookman Old Style"/>
        </w:rPr>
      </w:pPr>
      <w:r w:rsidRPr="009508DC">
        <w:rPr>
          <w:rFonts w:ascii="Bookman Old Style" w:eastAsia="Times New Roman" w:hAnsi="Bookman Old Style" w:cs="Times New Roman"/>
          <w:b/>
          <w:lang w:eastAsia="pl-PL"/>
        </w:rPr>
        <w:t>§</w:t>
      </w:r>
      <w:r w:rsidRPr="00AC2448">
        <w:rPr>
          <w:rFonts w:ascii="Bookman Old Style" w:eastAsia="Times New Roman" w:hAnsi="Bookman Old Style" w:cs="Bookman Old Style"/>
          <w:b/>
          <w:lang w:eastAsia="pl-PL"/>
        </w:rPr>
        <w:t xml:space="preserve"> 2.</w:t>
      </w:r>
    </w:p>
    <w:p w14:paraId="7DB0A53A" w14:textId="77777777" w:rsidR="00AA7E3E" w:rsidRPr="009508DC" w:rsidRDefault="00AA7E3E" w:rsidP="00AA7E3E">
      <w:pPr>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Obowiązki Stron</w:t>
      </w:r>
    </w:p>
    <w:p w14:paraId="7CBFA591" w14:textId="77777777" w:rsidR="00AA7E3E" w:rsidRPr="009508DC" w:rsidRDefault="00AA7E3E" w:rsidP="00D91C75">
      <w:pPr>
        <w:numPr>
          <w:ilvl w:val="0"/>
          <w:numId w:val="113"/>
        </w:numPr>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W ramach zawartej umowy Zamawiający zobowiązuje się do:</w:t>
      </w:r>
    </w:p>
    <w:p w14:paraId="5F3FB1DF" w14:textId="77777777" w:rsidR="00AA7E3E" w:rsidRPr="009508DC" w:rsidRDefault="00AA7E3E" w:rsidP="00D91C75">
      <w:pPr>
        <w:numPr>
          <w:ilvl w:val="0"/>
          <w:numId w:val="114"/>
        </w:numPr>
        <w:tabs>
          <w:tab w:val="left" w:pos="709"/>
        </w:tabs>
        <w:spacing w:after="0" w:line="240" w:lineRule="auto"/>
        <w:jc w:val="both"/>
        <w:rPr>
          <w:rFonts w:ascii="Bookman Old Style" w:hAnsi="Bookman Old Style"/>
        </w:rPr>
      </w:pPr>
      <w:r w:rsidRPr="00AC2448">
        <w:rPr>
          <w:rFonts w:ascii="Bookman Old Style" w:eastAsia="Times New Roman" w:hAnsi="Bookman Old Style" w:cs="Bookman Old Style"/>
          <w:lang w:eastAsia="pl-PL"/>
        </w:rPr>
        <w:t>udzielania Wykonawcy odpowiedzi na j</w:t>
      </w:r>
      <w:r w:rsidRPr="003210C3">
        <w:rPr>
          <w:rFonts w:ascii="Bookman Old Style" w:eastAsia="Times New Roman" w:hAnsi="Bookman Old Style" w:cs="Bookman Old Style"/>
          <w:lang w:eastAsia="pl-PL"/>
        </w:rPr>
        <w:t>ego pisemne lub przekazane wiadomością e-mail wystąpienie w terminie 5 dni roboczych liczonych od dnia otrzymania danego wystąpienia;</w:t>
      </w:r>
    </w:p>
    <w:p w14:paraId="29979E24" w14:textId="77777777" w:rsidR="00AA7E3E" w:rsidRPr="009508DC" w:rsidRDefault="00AA7E3E" w:rsidP="00D91C75">
      <w:pPr>
        <w:numPr>
          <w:ilvl w:val="0"/>
          <w:numId w:val="114"/>
        </w:numPr>
        <w:tabs>
          <w:tab w:val="left" w:pos="709"/>
        </w:tabs>
        <w:spacing w:after="0" w:line="240" w:lineRule="auto"/>
        <w:ind w:left="709" w:hanging="312"/>
        <w:jc w:val="both"/>
        <w:rPr>
          <w:rFonts w:ascii="Bookman Old Style" w:hAnsi="Bookman Old Style"/>
        </w:rPr>
      </w:pPr>
      <w:r w:rsidRPr="00AC2448">
        <w:rPr>
          <w:rFonts w:ascii="Bookman Old Style" w:eastAsia="Times New Roman" w:hAnsi="Bookman Old Style" w:cs="Bookman Old Style"/>
          <w:lang w:eastAsia="pl-PL"/>
        </w:rPr>
        <w:t>współdziałania w celu uzyskania Przedmiotu umowy spełniającego cele określone w umowie.</w:t>
      </w:r>
    </w:p>
    <w:p w14:paraId="389A94A9" w14:textId="77777777" w:rsidR="00AA7E3E" w:rsidRPr="009508DC" w:rsidRDefault="00AA7E3E" w:rsidP="00D91C75">
      <w:pPr>
        <w:numPr>
          <w:ilvl w:val="0"/>
          <w:numId w:val="113"/>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 xml:space="preserve">Strony zobowiązują się do wzajemnego i niezwłocznego powiadamiania się </w:t>
      </w:r>
      <w:r w:rsidRPr="00AC2448">
        <w:rPr>
          <w:rFonts w:ascii="Bookman Old Style" w:eastAsia="Times New Roman" w:hAnsi="Bookman Old Style" w:cs="Bookman Old Style"/>
          <w:lang w:eastAsia="pl-PL"/>
        </w:rPr>
        <w:br/>
        <w:t>na piśmie lub mailowo o zaistniałych przeszkodach w wypełnianiu wzajemnych zobowiązań w trakcie wykonywania umowy.</w:t>
      </w:r>
    </w:p>
    <w:p w14:paraId="1D45D91C" w14:textId="77777777" w:rsidR="00AA7E3E" w:rsidRPr="009508DC" w:rsidRDefault="00AA7E3E" w:rsidP="00D91C75">
      <w:pPr>
        <w:numPr>
          <w:ilvl w:val="0"/>
          <w:numId w:val="113"/>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Wykonawca zobowiązany jest podporządkować się wskazówkom Zamawiającego dotyczącym sposobu wykonania umowy. Wskazówki nie mogą być sprzeczne z umową, mogą jednak doprecyzowywać jej postanowienia.</w:t>
      </w:r>
    </w:p>
    <w:p w14:paraId="1BA6C61D" w14:textId="77777777" w:rsidR="00AA7E3E" w:rsidRPr="00AC2448" w:rsidRDefault="00AA7E3E" w:rsidP="00AA7E3E">
      <w:pPr>
        <w:spacing w:after="0" w:line="240" w:lineRule="auto"/>
        <w:rPr>
          <w:rFonts w:ascii="Bookman Old Style" w:eastAsia="Times New Roman" w:hAnsi="Bookman Old Style" w:cs="Bookman Old Style"/>
          <w:b/>
          <w:lang w:eastAsia="pl-PL"/>
        </w:rPr>
      </w:pPr>
    </w:p>
    <w:p w14:paraId="680B1030" w14:textId="77777777" w:rsidR="00AA7E3E" w:rsidRPr="009508DC" w:rsidRDefault="00AA7E3E" w:rsidP="00AA7E3E">
      <w:pPr>
        <w:spacing w:after="0" w:line="240" w:lineRule="auto"/>
        <w:jc w:val="center"/>
        <w:rPr>
          <w:rFonts w:ascii="Bookman Old Style" w:hAnsi="Bookman Old Style"/>
        </w:rPr>
      </w:pPr>
      <w:r w:rsidRPr="009508DC">
        <w:rPr>
          <w:rFonts w:ascii="Bookman Old Style" w:eastAsia="Times New Roman" w:hAnsi="Bookman Old Style" w:cs="Times New Roman"/>
          <w:b/>
          <w:lang w:eastAsia="pl-PL"/>
        </w:rPr>
        <w:t>§</w:t>
      </w:r>
      <w:r w:rsidRPr="00AC2448">
        <w:rPr>
          <w:rFonts w:ascii="Bookman Old Style" w:eastAsia="Times New Roman" w:hAnsi="Bookman Old Style" w:cs="Bookman Old Style"/>
          <w:b/>
          <w:lang w:eastAsia="pl-PL"/>
        </w:rPr>
        <w:t xml:space="preserve"> 3.</w:t>
      </w:r>
    </w:p>
    <w:p w14:paraId="0B78F07C" w14:textId="77777777" w:rsidR="00AA7E3E" w:rsidRPr="009508DC" w:rsidRDefault="00AA7E3E" w:rsidP="00AA7E3E">
      <w:pPr>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Termin wykonania przedmiotu umowy</w:t>
      </w:r>
    </w:p>
    <w:p w14:paraId="39AE7FDE" w14:textId="77777777" w:rsidR="00AA7E3E" w:rsidRPr="009508DC" w:rsidRDefault="00AA7E3E" w:rsidP="00AA7E3E">
      <w:pPr>
        <w:tabs>
          <w:tab w:val="left" w:pos="426"/>
        </w:tabs>
        <w:spacing w:after="0" w:line="240" w:lineRule="auto"/>
        <w:contextualSpacing/>
        <w:jc w:val="both"/>
        <w:rPr>
          <w:rFonts w:ascii="Bookman Old Style" w:hAnsi="Bookman Old Style"/>
        </w:rPr>
      </w:pPr>
      <w:r w:rsidRPr="00AC2448">
        <w:rPr>
          <w:rFonts w:ascii="Bookman Old Style" w:eastAsia="Times New Roman" w:hAnsi="Bookman Old Style" w:cs="Bookman Old Style"/>
          <w:lang w:eastAsia="pl-PL"/>
        </w:rPr>
        <w:t>Umowa została zawarta na czas określony</w:t>
      </w:r>
      <w:r w:rsidRPr="003210C3">
        <w:rPr>
          <w:rFonts w:ascii="Bookman Old Style" w:eastAsia="Times New Roman" w:hAnsi="Bookman Old Style" w:cs="Bookman Old Style"/>
          <w:lang w:eastAsia="pl-PL"/>
        </w:rPr>
        <w:t xml:space="preserve">, na </w:t>
      </w:r>
      <w:r w:rsidRPr="005A54ED">
        <w:rPr>
          <w:rFonts w:ascii="Bookman Old Style" w:eastAsia="Times New Roman" w:hAnsi="Bookman Old Style" w:cs="Bookman Old Style"/>
          <w:lang w:eastAsia="pl-PL"/>
        </w:rPr>
        <w:t xml:space="preserve">okres </w:t>
      </w:r>
      <w:r w:rsidRPr="005A54ED">
        <w:rPr>
          <w:rFonts w:ascii="Bookman Old Style" w:eastAsia="Times New Roman" w:hAnsi="Bookman Old Style" w:cs="Bookman Old Style"/>
          <w:b/>
          <w:lang w:eastAsia="pl-PL"/>
        </w:rPr>
        <w:t>od dnia jej zawarcia</w:t>
      </w:r>
      <w:r w:rsidRPr="00017819">
        <w:rPr>
          <w:rFonts w:ascii="Bookman Old Style" w:eastAsia="Times New Roman" w:hAnsi="Bookman Old Style" w:cs="Bookman Old Style"/>
          <w:b/>
          <w:lang w:eastAsia="pl-PL"/>
        </w:rPr>
        <w:t xml:space="preserve">, </w:t>
      </w:r>
      <w:r w:rsidRPr="00247084">
        <w:rPr>
          <w:rFonts w:ascii="Bookman Old Style" w:eastAsia="Times New Roman" w:hAnsi="Bookman Old Style" w:cs="Bookman Old Style"/>
          <w:lang w:eastAsia="pl-PL"/>
        </w:rPr>
        <w:t>z tym że Wykonawca wykona Przedmiot umowy:</w:t>
      </w:r>
    </w:p>
    <w:p w14:paraId="766C31AD" w14:textId="77777777" w:rsidR="00AA7E3E" w:rsidRPr="009508DC" w:rsidRDefault="00AA7E3E" w:rsidP="00D91C75">
      <w:pPr>
        <w:numPr>
          <w:ilvl w:val="2"/>
          <w:numId w:val="115"/>
        </w:numPr>
        <w:tabs>
          <w:tab w:val="left" w:pos="851"/>
        </w:tabs>
        <w:spacing w:after="0" w:line="240" w:lineRule="auto"/>
        <w:ind w:hanging="294"/>
        <w:contextualSpacing/>
        <w:jc w:val="both"/>
        <w:rPr>
          <w:rFonts w:ascii="Bookman Old Style" w:hAnsi="Bookman Old Style"/>
        </w:rPr>
      </w:pPr>
      <w:r w:rsidRPr="00AC2448">
        <w:rPr>
          <w:rFonts w:ascii="Bookman Old Style" w:eastAsia="Times New Roman" w:hAnsi="Bookman Old Style" w:cs="Bookman Old Style"/>
          <w:b/>
          <w:lang w:eastAsia="pl-PL"/>
        </w:rPr>
        <w:t>w terminie ………….. dni</w:t>
      </w:r>
      <w:r w:rsidRPr="00AC2448">
        <w:rPr>
          <w:rFonts w:ascii="Bookman Old Style" w:eastAsia="Times New Roman" w:hAnsi="Bookman Old Style" w:cs="Bookman Old Style"/>
          <w:lang w:eastAsia="pl-PL"/>
        </w:rPr>
        <w:t xml:space="preserve"> kalendarzowych (zgodnie z ofertą Wykonawcy) </w:t>
      </w:r>
      <w:r w:rsidRPr="00AC2448">
        <w:rPr>
          <w:rFonts w:ascii="Bookman Old Style" w:eastAsia="Times New Roman" w:hAnsi="Bookman Old Style" w:cs="Bookman Old Style"/>
          <w:lang w:eastAsia="pl-PL"/>
        </w:rPr>
        <w:br/>
        <w:t xml:space="preserve">od dnia zawarcia umowy, tj. </w:t>
      </w:r>
      <w:r w:rsidRPr="003210C3">
        <w:rPr>
          <w:rFonts w:ascii="Bookman Old Style" w:eastAsia="Times New Roman" w:hAnsi="Bookman Old Style" w:cs="Bookman Old Style"/>
          <w:b/>
          <w:lang w:eastAsia="pl-PL"/>
        </w:rPr>
        <w:t>do dnia …………..</w:t>
      </w:r>
      <w:r w:rsidRPr="005A54ED">
        <w:rPr>
          <w:rFonts w:ascii="Bookman Old Style" w:eastAsia="Times New Roman" w:hAnsi="Bookman Old Style" w:cs="Bookman Old Style"/>
          <w:lang w:eastAsia="pl-PL"/>
        </w:rPr>
        <w:t xml:space="preserve">, w zakresie, </w:t>
      </w:r>
      <w:r w:rsidRPr="005A54ED">
        <w:rPr>
          <w:rFonts w:ascii="Bookman Old Style" w:eastAsia="Times New Roman" w:hAnsi="Bookman Old Style" w:cs="Bookman Old Style"/>
          <w:b/>
          <w:lang w:eastAsia="pl-PL"/>
        </w:rPr>
        <w:t>opracowania dokumentacji budowlano-wykonawczej</w:t>
      </w:r>
      <w:r w:rsidRPr="00017819">
        <w:rPr>
          <w:rFonts w:ascii="Bookman Old Style" w:eastAsia="Times New Roman" w:hAnsi="Bookman Old Style" w:cs="Bookman Old Style"/>
          <w:lang w:eastAsia="pl-PL"/>
        </w:rPr>
        <w:t xml:space="preserve"> wraz z niezbędnymi uzgodnieniami i uzyskaniem decyzji administracyjnych, o którym mowa w § 1 ust. </w:t>
      </w:r>
      <w:r w:rsidRPr="00247084">
        <w:rPr>
          <w:rFonts w:ascii="Bookman Old Style" w:eastAsia="Times New Roman" w:hAnsi="Bookman Old Style" w:cs="Bookman Old Style"/>
          <w:lang w:eastAsia="pl-PL"/>
        </w:rPr>
        <w:t xml:space="preserve">3 pkt 1) </w:t>
      </w:r>
      <w:r>
        <w:rPr>
          <w:rFonts w:ascii="Bookman Old Style" w:eastAsia="Times New Roman" w:hAnsi="Bookman Old Style" w:cs="Bookman Old Style"/>
          <w:lang w:eastAsia="pl-PL"/>
        </w:rPr>
        <w:t>-</w:t>
      </w:r>
      <w:r w:rsidRPr="00247084">
        <w:rPr>
          <w:rFonts w:ascii="Bookman Old Style" w:eastAsia="Times New Roman" w:hAnsi="Bookman Old Style" w:cs="Bookman Old Style"/>
          <w:lang w:eastAsia="pl-PL"/>
        </w:rPr>
        <w:t xml:space="preserve"> </w:t>
      </w:r>
      <w:r w:rsidRPr="00677BF6">
        <w:rPr>
          <w:rFonts w:ascii="Bookman Old Style" w:eastAsia="Times New Roman" w:hAnsi="Bookman Old Style" w:cs="Bookman Old Style"/>
          <w:lang w:eastAsia="pl-PL"/>
        </w:rPr>
        <w:t>8</w:t>
      </w:r>
      <w:r w:rsidRPr="006C3CC6">
        <w:rPr>
          <w:rFonts w:ascii="Bookman Old Style" w:eastAsia="Times New Roman" w:hAnsi="Bookman Old Style" w:cs="Bookman Old Style"/>
          <w:lang w:eastAsia="pl-PL"/>
        </w:rPr>
        <w:t>) umowy</w:t>
      </w:r>
      <w:r w:rsidRPr="001D3FCB">
        <w:rPr>
          <w:rFonts w:ascii="Bookman Old Style" w:eastAsia="Times New Roman" w:hAnsi="Bookman Old Style" w:cs="Bookman Old Style"/>
          <w:lang w:eastAsia="pl-PL"/>
        </w:rPr>
        <w:t>;</w:t>
      </w:r>
    </w:p>
    <w:p w14:paraId="2FBAA55F" w14:textId="77777777" w:rsidR="00AA7E3E" w:rsidRPr="009508DC" w:rsidRDefault="00AA7E3E" w:rsidP="00D91C75">
      <w:pPr>
        <w:numPr>
          <w:ilvl w:val="2"/>
          <w:numId w:val="115"/>
        </w:numPr>
        <w:tabs>
          <w:tab w:val="left" w:pos="851"/>
        </w:tabs>
        <w:spacing w:after="0" w:line="240" w:lineRule="auto"/>
        <w:ind w:left="851" w:hanging="425"/>
        <w:contextualSpacing/>
        <w:jc w:val="both"/>
        <w:rPr>
          <w:rFonts w:ascii="Bookman Old Style" w:hAnsi="Bookman Old Style"/>
        </w:rPr>
      </w:pPr>
      <w:r w:rsidRPr="00900359">
        <w:rPr>
          <w:rFonts w:ascii="Bookman Old Style" w:eastAsia="Times New Roman" w:hAnsi="Bookman Old Style" w:cs="Bookman Old Style"/>
          <w:b/>
          <w:bCs/>
          <w:lang w:eastAsia="pl-PL"/>
        </w:rPr>
        <w:t>do dnia bezusterkowego odbioru robót budowlanych</w:t>
      </w:r>
      <w:r w:rsidRPr="00AC2448">
        <w:rPr>
          <w:rFonts w:ascii="Bookman Old Style" w:eastAsia="Times New Roman" w:hAnsi="Bookman Old Style" w:cs="Bookman Old Style"/>
          <w:bCs/>
          <w:lang w:eastAsia="pl-PL"/>
        </w:rPr>
        <w:t>,</w:t>
      </w:r>
      <w:r>
        <w:rPr>
          <w:rFonts w:ascii="Bookman Old Style" w:eastAsia="Times New Roman" w:hAnsi="Bookman Old Style" w:cs="Bookman Old Style"/>
          <w:bCs/>
          <w:lang w:eastAsia="pl-PL"/>
        </w:rPr>
        <w:t xml:space="preserve"> </w:t>
      </w:r>
      <w:r w:rsidRPr="003210C3">
        <w:rPr>
          <w:rFonts w:ascii="Bookman Old Style" w:eastAsia="Times New Roman" w:hAnsi="Bookman Old Style" w:cs="Bookman Old Style"/>
          <w:lang w:eastAsia="pl-PL"/>
        </w:rPr>
        <w:t xml:space="preserve">w zakresie sprawowania </w:t>
      </w:r>
      <w:r w:rsidRPr="005A54ED">
        <w:rPr>
          <w:rFonts w:ascii="Bookman Old Style" w:eastAsia="Times New Roman" w:hAnsi="Bookman Old Style" w:cs="Bookman Old Style"/>
          <w:b/>
          <w:lang w:eastAsia="pl-PL"/>
        </w:rPr>
        <w:t>nadzoru autorskiego</w:t>
      </w:r>
      <w:r w:rsidRPr="005A54ED">
        <w:rPr>
          <w:rFonts w:ascii="Bookman Old Style" w:eastAsia="Times New Roman" w:hAnsi="Bookman Old Style" w:cs="Bookman Old Style"/>
          <w:lang w:eastAsia="pl-PL"/>
        </w:rPr>
        <w:t xml:space="preserve">, o którym mowa w § 1 ust. </w:t>
      </w:r>
      <w:r w:rsidRPr="00017819">
        <w:rPr>
          <w:rFonts w:ascii="Bookman Old Style" w:eastAsia="Times New Roman" w:hAnsi="Bookman Old Style" w:cs="Bookman Old Style"/>
          <w:lang w:eastAsia="pl-PL"/>
        </w:rPr>
        <w:t>3</w:t>
      </w:r>
      <w:r w:rsidRPr="00247084">
        <w:rPr>
          <w:rFonts w:ascii="Bookman Old Style" w:eastAsia="Times New Roman" w:hAnsi="Bookman Old Style" w:cs="Bookman Old Style"/>
          <w:lang w:eastAsia="pl-PL"/>
        </w:rPr>
        <w:t xml:space="preserve"> pkt </w:t>
      </w:r>
      <w:r>
        <w:rPr>
          <w:rFonts w:ascii="Bookman Old Style" w:eastAsia="Times New Roman" w:hAnsi="Bookman Old Style" w:cs="Bookman Old Style"/>
          <w:lang w:eastAsia="pl-PL"/>
        </w:rPr>
        <w:t>9</w:t>
      </w:r>
      <w:r w:rsidRPr="00677BF6">
        <w:rPr>
          <w:rFonts w:ascii="Bookman Old Style" w:eastAsia="Times New Roman" w:hAnsi="Bookman Old Style" w:cs="Bookman Old Style"/>
          <w:lang w:eastAsia="pl-PL"/>
        </w:rPr>
        <w:t xml:space="preserve">) </w:t>
      </w:r>
      <w:r>
        <w:rPr>
          <w:rFonts w:ascii="Bookman Old Style" w:eastAsia="Times New Roman" w:hAnsi="Bookman Old Style" w:cs="Bookman Old Style"/>
          <w:lang w:eastAsia="pl-PL"/>
        </w:rPr>
        <w:t>-</w:t>
      </w:r>
      <w:r w:rsidRPr="006C3CC6">
        <w:rPr>
          <w:rFonts w:ascii="Bookman Old Style" w:eastAsia="Times New Roman" w:hAnsi="Bookman Old Style" w:cs="Bookman Old Style"/>
          <w:lang w:eastAsia="pl-PL"/>
        </w:rPr>
        <w:t xml:space="preserve"> </w:t>
      </w:r>
      <w:r w:rsidRPr="001D3FCB">
        <w:rPr>
          <w:rFonts w:ascii="Bookman Old Style" w:eastAsia="Times New Roman" w:hAnsi="Bookman Old Style" w:cs="Bookman Old Style"/>
          <w:lang w:eastAsia="pl-PL"/>
        </w:rPr>
        <w:t>1</w:t>
      </w:r>
      <w:r>
        <w:rPr>
          <w:rFonts w:ascii="Bookman Old Style" w:eastAsia="Times New Roman" w:hAnsi="Bookman Old Style" w:cs="Bookman Old Style"/>
          <w:lang w:eastAsia="pl-PL"/>
        </w:rPr>
        <w:t>0</w:t>
      </w:r>
      <w:r w:rsidRPr="0033185C">
        <w:rPr>
          <w:rFonts w:ascii="Bookman Old Style" w:eastAsia="Times New Roman" w:hAnsi="Bookman Old Style" w:cs="Bookman Old Style"/>
          <w:lang w:eastAsia="pl-PL"/>
        </w:rPr>
        <w:t>) umowy; o dniu rozpoczęcia robót budowlanych, Wykonawca zostanie powiadomiony na piśmie</w:t>
      </w:r>
      <w:r w:rsidRPr="0033185C">
        <w:rPr>
          <w:rFonts w:ascii="Bookman Old Style" w:eastAsia="Arial Unicode MS" w:hAnsi="Bookman Old Style" w:cs="Bookman Old Style"/>
          <w:lang w:eastAsia="pl-PL" w:bidi="pl-PL"/>
        </w:rPr>
        <w:t>.</w:t>
      </w:r>
      <w:r>
        <w:rPr>
          <w:rFonts w:ascii="Bookman Old Style" w:eastAsia="Arial Unicode MS" w:hAnsi="Bookman Old Style" w:cs="Bookman Old Style"/>
          <w:lang w:eastAsia="pl-PL" w:bidi="pl-PL"/>
        </w:rPr>
        <w:t xml:space="preserve"> Zamawiający przewiduje</w:t>
      </w:r>
      <w:r w:rsidRPr="00D7738A">
        <w:rPr>
          <w:rFonts w:ascii="Bookman Old Style" w:eastAsia="Arial Unicode MS" w:hAnsi="Bookman Old Style" w:cs="Times New Roman"/>
          <w:lang w:eastAsia="pl-PL" w:bidi="pl-PL"/>
        </w:rPr>
        <w:t xml:space="preserve"> </w:t>
      </w:r>
      <w:r w:rsidRPr="00C76E5C">
        <w:rPr>
          <w:rFonts w:ascii="Bookman Old Style" w:eastAsia="Arial Unicode MS" w:hAnsi="Bookman Old Style" w:cs="Times New Roman"/>
          <w:lang w:eastAsia="pl-PL" w:bidi="pl-PL"/>
        </w:rPr>
        <w:t>termin bezusterkowego odbioru robót budowlanych do dnia</w:t>
      </w:r>
      <w:r>
        <w:rPr>
          <w:rFonts w:ascii="Bookman Old Style" w:eastAsia="Arial Unicode MS" w:hAnsi="Bookman Old Style" w:cs="Times New Roman"/>
          <w:lang w:eastAsia="pl-PL" w:bidi="pl-PL"/>
        </w:rPr>
        <w:t xml:space="preserve"> </w:t>
      </w:r>
      <w:r w:rsidR="006D3E0A" w:rsidRPr="006033ED">
        <w:rPr>
          <w:rFonts w:ascii="Bookman Old Style" w:hAnsi="Bookman Old Style"/>
        </w:rPr>
        <w:t>30.05.2022</w:t>
      </w:r>
    </w:p>
    <w:p w14:paraId="2666FA2A" w14:textId="77777777" w:rsidR="00AA7E3E" w:rsidRPr="00AC2448" w:rsidRDefault="00AA7E3E" w:rsidP="00AA7E3E">
      <w:pPr>
        <w:spacing w:after="0" w:line="240" w:lineRule="auto"/>
        <w:jc w:val="both"/>
        <w:rPr>
          <w:rFonts w:ascii="Bookman Old Style" w:eastAsia="Times New Roman" w:hAnsi="Bookman Old Style" w:cs="Bookman Old Style"/>
          <w:lang w:eastAsia="pl-PL"/>
        </w:rPr>
      </w:pPr>
    </w:p>
    <w:p w14:paraId="5797F021" w14:textId="77777777" w:rsidR="00AA7E3E" w:rsidRPr="009508DC" w:rsidRDefault="00AA7E3E" w:rsidP="00AA7E3E">
      <w:pPr>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 4.</w:t>
      </w:r>
    </w:p>
    <w:p w14:paraId="7AE3F7C7" w14:textId="77777777" w:rsidR="00AA7E3E" w:rsidRPr="009508DC" w:rsidRDefault="00AA7E3E" w:rsidP="00AA7E3E">
      <w:pPr>
        <w:tabs>
          <w:tab w:val="left" w:pos="426"/>
        </w:tabs>
        <w:spacing w:after="0" w:line="240" w:lineRule="auto"/>
        <w:ind w:left="426" w:hanging="426"/>
        <w:jc w:val="center"/>
        <w:rPr>
          <w:rFonts w:ascii="Bookman Old Style" w:hAnsi="Bookman Old Style"/>
        </w:rPr>
      </w:pPr>
      <w:r w:rsidRPr="00AC2448">
        <w:rPr>
          <w:rFonts w:ascii="Bookman Old Style" w:eastAsia="Times New Roman" w:hAnsi="Bookman Old Style" w:cs="Bookman Old Style"/>
          <w:b/>
          <w:lang w:eastAsia="pl-PL"/>
        </w:rPr>
        <w:t>Odbiór dokumentacji projektowej</w:t>
      </w:r>
    </w:p>
    <w:p w14:paraId="16A58CAD" w14:textId="77777777" w:rsidR="00AA7E3E" w:rsidRPr="009508DC" w:rsidRDefault="00AA7E3E" w:rsidP="00D91C75">
      <w:pPr>
        <w:numPr>
          <w:ilvl w:val="0"/>
          <w:numId w:val="116"/>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Miejscem przekazania wykonanej Dokumentacji projektowej wskazanej w </w:t>
      </w:r>
      <w:r w:rsidRPr="003210C3">
        <w:rPr>
          <w:rFonts w:ascii="Bookman Old Style" w:eastAsia="Times New Roman" w:hAnsi="Bookman Old Style" w:cs="Bookman Old Style"/>
          <w:lang w:eastAsia="pl-PL"/>
        </w:rPr>
        <w:t>§</w:t>
      </w:r>
      <w:r w:rsidRPr="005A54ED">
        <w:rPr>
          <w:rFonts w:ascii="Bookman Old Style" w:eastAsia="Times New Roman" w:hAnsi="Bookman Old Style" w:cs="Bookman Old Style"/>
          <w:lang w:eastAsia="pl-PL"/>
        </w:rPr>
        <w:t> 1</w:t>
      </w:r>
      <w:r w:rsidRPr="00017819">
        <w:rPr>
          <w:rFonts w:ascii="Bookman Old Style" w:eastAsia="Times New Roman" w:hAnsi="Bookman Old Style" w:cs="Bookman Old Style"/>
          <w:lang w:eastAsia="pl-PL"/>
        </w:rPr>
        <w:t> </w:t>
      </w:r>
      <w:r w:rsidRPr="00247084">
        <w:rPr>
          <w:rFonts w:ascii="Bookman Old Style" w:eastAsia="Times New Roman" w:hAnsi="Bookman Old Style" w:cs="Bookman Old Style"/>
          <w:lang w:eastAsia="pl-PL"/>
        </w:rPr>
        <w:t xml:space="preserve">ust. 1 umowy (3 egzemplarze w formie </w:t>
      </w:r>
      <w:r>
        <w:rPr>
          <w:rFonts w:ascii="Bookman Old Style" w:eastAsia="Times New Roman" w:hAnsi="Bookman Old Style" w:cs="Bookman Old Style"/>
          <w:lang w:eastAsia="pl-PL"/>
        </w:rPr>
        <w:t>papierowej</w:t>
      </w:r>
      <w:r w:rsidRPr="00247084">
        <w:rPr>
          <w:rFonts w:ascii="Bookman Old Style" w:eastAsia="Times New Roman" w:hAnsi="Bookman Old Style" w:cs="Bookman Old Style"/>
          <w:lang w:eastAsia="pl-PL"/>
        </w:rPr>
        <w:t xml:space="preserve"> oraz 1 egzemplarz w formie elektronicznej na płycie DVD/CD - w języku polskim) wraz z </w:t>
      </w:r>
      <w:r w:rsidRPr="00677BF6">
        <w:rPr>
          <w:rFonts w:ascii="Bookman Old Style" w:eastAsia="Times New Roman" w:hAnsi="Bookman Old Style" w:cs="Bookman Old Style"/>
          <w:lang w:eastAsia="pl-PL"/>
        </w:rPr>
        <w:t>wymaganymi przepisami prawa zezwoleniami, decyzjami i uzgodnieniami, będzie siedziba Zamawiającego. Wykonawca przekaże Dokumentację projektową, na podstawie protokołu przekaz</w:t>
      </w:r>
      <w:r w:rsidRPr="006C3CC6">
        <w:rPr>
          <w:rFonts w:ascii="Bookman Old Style" w:eastAsia="Times New Roman" w:hAnsi="Bookman Old Style" w:cs="Bookman Old Style"/>
          <w:lang w:eastAsia="pl-PL"/>
        </w:rPr>
        <w:t>ania dokumentacji, stanowiącego</w:t>
      </w:r>
      <w:r w:rsidRPr="001D3FCB">
        <w:rPr>
          <w:rFonts w:ascii="Bookman Old Style" w:hAnsi="Bookman Old Style" w:cs="Bookman Old Style"/>
          <w:b/>
        </w:rPr>
        <w:t xml:space="preserve"> Załącznik nr 2</w:t>
      </w:r>
      <w:r w:rsidRPr="005A1189">
        <w:rPr>
          <w:rFonts w:ascii="Bookman Old Style" w:hAnsi="Bookman Old Style" w:cs="Bookman Old Style"/>
        </w:rPr>
        <w:t xml:space="preserve"> </w:t>
      </w:r>
      <w:r w:rsidRPr="0033185C">
        <w:rPr>
          <w:rFonts w:ascii="Bookman Old Style" w:hAnsi="Bookman Old Style" w:cs="Bookman Old Style"/>
          <w:b/>
        </w:rPr>
        <w:t>do Umowy</w:t>
      </w:r>
      <w:r w:rsidRPr="0033185C">
        <w:rPr>
          <w:rFonts w:ascii="Bookman Old Style" w:hAnsi="Bookman Old Style" w:cs="Bookman Old Style"/>
        </w:rPr>
        <w:t>.</w:t>
      </w:r>
    </w:p>
    <w:p w14:paraId="6812743B" w14:textId="77777777" w:rsidR="00AA7E3E" w:rsidRPr="009508DC" w:rsidRDefault="00AA7E3E" w:rsidP="00D91C75">
      <w:pPr>
        <w:numPr>
          <w:ilvl w:val="0"/>
          <w:numId w:val="116"/>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lastRenderedPageBreak/>
        <w:t>Zamawiający po otrzymaniu Dokumentacji projektowej przystąpi do sprawdzania przekazanej Dokumentacji projektowej, które zakończy się w</w:t>
      </w:r>
      <w:r>
        <w:rPr>
          <w:rFonts w:ascii="Bookman Old Style" w:eastAsia="Times New Roman" w:hAnsi="Bookman Old Style" w:cs="Bookman Old Style"/>
          <w:lang w:eastAsia="pl-PL"/>
        </w:rPr>
        <w:t> </w:t>
      </w:r>
      <w:r w:rsidRPr="00AC2448">
        <w:rPr>
          <w:rFonts w:ascii="Bookman Old Style" w:eastAsia="Times New Roman" w:hAnsi="Bookman Old Style" w:cs="Bookman Old Style"/>
          <w:lang w:eastAsia="pl-PL"/>
        </w:rPr>
        <w:t>terminie do 7 dni roboczych: albo podpisaniem protokołu odbioru bez uwag albo zwrotem Dokumentacji projektowej z podaniem na piśmie przyczyn odmowy odbioru.</w:t>
      </w:r>
    </w:p>
    <w:p w14:paraId="2701DBCB" w14:textId="77777777" w:rsidR="00AA7E3E" w:rsidRPr="009508DC" w:rsidRDefault="00AA7E3E" w:rsidP="00D91C75">
      <w:pPr>
        <w:numPr>
          <w:ilvl w:val="0"/>
          <w:numId w:val="116"/>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 xml:space="preserve">Jeżeli Zamawiający w powyższym terminie zgłosi pisemne zastrzeżenia do dostarczonej Dokumentacji projektowej, obie Strony umowy ustalą protokolarnie zakres niezbędnych zmian i uzupełnień w Dokumentacji projektowej, których termin wykonania ustala Zamawiający. Termin ten nie </w:t>
      </w:r>
      <w:r w:rsidRPr="003210C3">
        <w:rPr>
          <w:rFonts w:ascii="Bookman Old Style" w:eastAsia="Times New Roman" w:hAnsi="Bookman Old Style" w:cs="Bookman Old Style"/>
          <w:lang w:eastAsia="pl-PL"/>
        </w:rPr>
        <w:t>może być dłuższy niż 3 dni robocze.</w:t>
      </w:r>
    </w:p>
    <w:p w14:paraId="0D59C4DB" w14:textId="77777777" w:rsidR="00AA7E3E" w:rsidRPr="009508DC" w:rsidRDefault="00AA7E3E" w:rsidP="00D91C75">
      <w:pPr>
        <w:numPr>
          <w:ilvl w:val="0"/>
          <w:numId w:val="116"/>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 xml:space="preserve">Dokumentem potwierdzającym odbiór przez Zamawiającego Przedmiotu umowy </w:t>
      </w:r>
      <w:r w:rsidRPr="00AC2448">
        <w:rPr>
          <w:rFonts w:ascii="Bookman Old Style" w:hAnsi="Bookman Old Style" w:cs="Bookman Old Style"/>
          <w:bCs/>
        </w:rPr>
        <w:t xml:space="preserve">jest obustronnie podpisany protokół potwierdzający zgodność przekazanej dokumentacji z warunkami umowy bez zastrzeżeń stanowiący </w:t>
      </w:r>
      <w:r w:rsidRPr="003210C3">
        <w:rPr>
          <w:rFonts w:ascii="Bookman Old Style" w:hAnsi="Bookman Old Style" w:cs="Bookman Old Style"/>
          <w:b/>
          <w:bCs/>
        </w:rPr>
        <w:t>Załącznik nr 3 do Um</w:t>
      </w:r>
      <w:r w:rsidRPr="005A54ED">
        <w:rPr>
          <w:rFonts w:ascii="Bookman Old Style" w:hAnsi="Bookman Old Style" w:cs="Bookman Old Style"/>
          <w:b/>
          <w:bCs/>
        </w:rPr>
        <w:t>owy.</w:t>
      </w:r>
    </w:p>
    <w:p w14:paraId="47E1AB53" w14:textId="77777777" w:rsidR="00AA7E3E" w:rsidRPr="009508DC" w:rsidRDefault="00AA7E3E" w:rsidP="00D91C75">
      <w:pPr>
        <w:numPr>
          <w:ilvl w:val="0"/>
          <w:numId w:val="116"/>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Za datę wykonania i odbioru Przedmiotu umowy uważa się datę podpisania protokołu, o którym mowa w ust. 4.</w:t>
      </w:r>
    </w:p>
    <w:p w14:paraId="3776579C" w14:textId="77777777" w:rsidR="00AA7E3E" w:rsidRPr="009508DC" w:rsidRDefault="00AA7E3E" w:rsidP="00D91C75">
      <w:pPr>
        <w:numPr>
          <w:ilvl w:val="0"/>
          <w:numId w:val="116"/>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Po odebraniu Dokumentacji projektowej staje się ona własnością Zamawiającego.</w:t>
      </w:r>
    </w:p>
    <w:p w14:paraId="520BC7F3" w14:textId="77777777" w:rsidR="00AA7E3E" w:rsidRPr="00AC2448" w:rsidRDefault="00AA7E3E" w:rsidP="00AA7E3E">
      <w:pPr>
        <w:spacing w:after="0" w:line="240" w:lineRule="auto"/>
        <w:rPr>
          <w:rFonts w:ascii="Bookman Old Style" w:eastAsia="Times New Roman" w:hAnsi="Bookman Old Style" w:cs="Bookman Old Style"/>
          <w:b/>
          <w:lang w:eastAsia="pl-PL"/>
        </w:rPr>
      </w:pPr>
    </w:p>
    <w:p w14:paraId="29028BAC" w14:textId="77777777" w:rsidR="00AA7E3E" w:rsidRPr="009508DC" w:rsidRDefault="00AA7E3E" w:rsidP="00AA7E3E">
      <w:pPr>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 5.</w:t>
      </w:r>
    </w:p>
    <w:p w14:paraId="61B50984" w14:textId="77777777" w:rsidR="00AA7E3E" w:rsidRPr="009508DC" w:rsidRDefault="00AA7E3E" w:rsidP="00AA7E3E">
      <w:pPr>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Autorskie prawa majątkowe</w:t>
      </w:r>
    </w:p>
    <w:p w14:paraId="793B0A74" w14:textId="77777777" w:rsidR="00AA7E3E" w:rsidRPr="009508DC" w:rsidRDefault="00AA7E3E" w:rsidP="00D91C75">
      <w:pPr>
        <w:numPr>
          <w:ilvl w:val="0"/>
          <w:numId w:val="117"/>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 xml:space="preserve">Wykonawca przenosi na Zamawiającego autorskie prawa </w:t>
      </w:r>
      <w:r w:rsidR="00002EE3">
        <w:rPr>
          <w:rFonts w:ascii="Bookman Old Style" w:eastAsia="Times New Roman" w:hAnsi="Bookman Old Style" w:cs="Bookman Old Style"/>
          <w:lang w:eastAsia="pl-PL"/>
        </w:rPr>
        <w:t>majątkowe</w:t>
      </w:r>
      <w:r w:rsidRPr="00AC2448">
        <w:rPr>
          <w:rFonts w:ascii="Bookman Old Style" w:eastAsia="Times New Roman" w:hAnsi="Bookman Old Style" w:cs="Bookman Old Style"/>
          <w:lang w:eastAsia="pl-PL"/>
        </w:rPr>
        <w:t xml:space="preserve"> do nieograniczonego w czasie i przestrzeni korzystania w różnych formach i postaciach w zależności od potrzeb, do wykonanej Dokumentacji projektowej. Przeniesienie ww. praw następuje z chwilą odbioru Dokumentacji</w:t>
      </w:r>
      <w:r w:rsidRPr="003210C3">
        <w:rPr>
          <w:rFonts w:ascii="Bookman Old Style" w:eastAsia="Times New Roman" w:hAnsi="Bookman Old Style" w:cs="Bookman Old Style"/>
          <w:lang w:eastAsia="pl-PL"/>
        </w:rPr>
        <w:t xml:space="preserve"> projektowej, niezależnie od wypłacenia wynagrodzenia, w tym również niezależnie od jego zmniejszenia, przykładowo w przypadku potrącenia kar umownych.</w:t>
      </w:r>
    </w:p>
    <w:p w14:paraId="690D0DDB" w14:textId="77777777" w:rsidR="00AA7E3E" w:rsidRPr="009508DC" w:rsidRDefault="00AA7E3E" w:rsidP="00D91C75">
      <w:pPr>
        <w:numPr>
          <w:ilvl w:val="0"/>
          <w:numId w:val="117"/>
        </w:numPr>
        <w:tabs>
          <w:tab w:val="left" w:pos="426"/>
        </w:tabs>
        <w:spacing w:after="0" w:line="240" w:lineRule="auto"/>
        <w:ind w:left="425" w:hanging="425"/>
        <w:jc w:val="both"/>
        <w:rPr>
          <w:rFonts w:ascii="Bookman Old Style" w:hAnsi="Bookman Old Style"/>
        </w:rPr>
      </w:pPr>
      <w:r w:rsidRPr="00AC2448">
        <w:rPr>
          <w:rFonts w:ascii="Bookman Old Style" w:eastAsia="Times New Roman" w:hAnsi="Bookman Old Style" w:cs="Bookman Old Style"/>
          <w:lang w:eastAsia="pl-PL"/>
        </w:rPr>
        <w:t>Przeniesienie praw, o których mowa w ust. 1</w:t>
      </w:r>
      <w:r w:rsidR="00002EE3">
        <w:rPr>
          <w:rFonts w:ascii="Bookman Old Style" w:eastAsia="Times New Roman" w:hAnsi="Bookman Old Style" w:cs="Bookman Old Style"/>
          <w:lang w:eastAsia="pl-PL"/>
        </w:rPr>
        <w:t xml:space="preserve"> obejmuje </w:t>
      </w:r>
      <w:r w:rsidR="00C56B45">
        <w:rPr>
          <w:rFonts w:ascii="Bookman Old Style" w:eastAsia="Times New Roman" w:hAnsi="Bookman Old Style" w:cs="Bookman Old Style"/>
          <w:lang w:eastAsia="pl-PL"/>
        </w:rPr>
        <w:t xml:space="preserve">wszystkie pola eksploatacji, zwłaszcza: </w:t>
      </w:r>
    </w:p>
    <w:p w14:paraId="34D9855E" w14:textId="77777777" w:rsidR="00AA7E3E" w:rsidRPr="009508DC" w:rsidRDefault="00AA7E3E" w:rsidP="00D91C75">
      <w:pPr>
        <w:numPr>
          <w:ilvl w:val="0"/>
          <w:numId w:val="118"/>
        </w:numPr>
        <w:spacing w:after="0" w:line="240" w:lineRule="auto"/>
        <w:ind w:hanging="294"/>
        <w:jc w:val="both"/>
        <w:rPr>
          <w:rFonts w:ascii="Bookman Old Style" w:hAnsi="Bookman Old Style"/>
        </w:rPr>
      </w:pPr>
      <w:r w:rsidRPr="00AC2448">
        <w:rPr>
          <w:rFonts w:ascii="Bookman Old Style" w:eastAsia="Times New Roman" w:hAnsi="Bookman Old Style" w:cs="Bookman Old Style"/>
          <w:lang w:eastAsia="pl-PL"/>
        </w:rPr>
        <w:t>utrwalanie w całości lub w części na jakimkolwiek nośniku;</w:t>
      </w:r>
    </w:p>
    <w:p w14:paraId="17DE35D3" w14:textId="77777777" w:rsidR="00AA7E3E" w:rsidRPr="009508DC" w:rsidRDefault="00AA7E3E" w:rsidP="00D91C75">
      <w:pPr>
        <w:numPr>
          <w:ilvl w:val="0"/>
          <w:numId w:val="118"/>
        </w:numPr>
        <w:spacing w:after="0" w:line="240" w:lineRule="auto"/>
        <w:ind w:left="709" w:hanging="283"/>
        <w:jc w:val="both"/>
        <w:rPr>
          <w:rFonts w:ascii="Bookman Old Style" w:hAnsi="Bookman Old Style"/>
        </w:rPr>
      </w:pPr>
      <w:r w:rsidRPr="00AC2448">
        <w:rPr>
          <w:rFonts w:ascii="Bookman Old Style" w:eastAsia="Times New Roman" w:hAnsi="Bookman Old Style" w:cs="Bookman Old Style"/>
          <w:lang w:eastAsia="pl-PL"/>
        </w:rPr>
        <w:t>zwielokrotnianie w całości lub w części jakąkolwiek techniką;</w:t>
      </w:r>
    </w:p>
    <w:p w14:paraId="42C3AEDA" w14:textId="77777777" w:rsidR="00AA7E3E" w:rsidRPr="009508DC" w:rsidRDefault="00AA7E3E" w:rsidP="00D91C75">
      <w:pPr>
        <w:numPr>
          <w:ilvl w:val="0"/>
          <w:numId w:val="118"/>
        </w:numPr>
        <w:spacing w:after="0" w:line="240" w:lineRule="auto"/>
        <w:ind w:left="709" w:hanging="283"/>
        <w:jc w:val="both"/>
        <w:rPr>
          <w:rFonts w:ascii="Bookman Old Style" w:hAnsi="Bookman Old Style"/>
        </w:rPr>
      </w:pPr>
      <w:r w:rsidRPr="00AC2448">
        <w:rPr>
          <w:rFonts w:ascii="Bookman Old Style" w:eastAsia="Times New Roman" w:hAnsi="Bookman Old Style" w:cs="Bookman Old Style"/>
          <w:lang w:eastAsia="pl-PL"/>
        </w:rPr>
        <w:t>wprowadzanie w całości lub w części do pamięci komputera i do sieci multimedialnej, w tym do Internetu bez ograniczeń;</w:t>
      </w:r>
    </w:p>
    <w:p w14:paraId="6817BACF" w14:textId="77777777" w:rsidR="00AA7E3E" w:rsidRPr="009508DC" w:rsidRDefault="00AA7E3E" w:rsidP="00D91C75">
      <w:pPr>
        <w:numPr>
          <w:ilvl w:val="0"/>
          <w:numId w:val="118"/>
        </w:numPr>
        <w:spacing w:after="0" w:line="240" w:lineRule="auto"/>
        <w:ind w:left="709" w:hanging="283"/>
        <w:jc w:val="both"/>
        <w:rPr>
          <w:rFonts w:ascii="Bookman Old Style" w:hAnsi="Bookman Old Style"/>
        </w:rPr>
      </w:pPr>
      <w:r w:rsidRPr="00AC2448">
        <w:rPr>
          <w:rFonts w:ascii="Bookman Old Style" w:eastAsia="Times New Roman" w:hAnsi="Bookman Old Style" w:cs="Bookman Old Style"/>
          <w:lang w:eastAsia="pl-PL"/>
        </w:rPr>
        <w:t xml:space="preserve">umieszczanie w całości lub części w Dokumentacji projektowej postępowań </w:t>
      </w:r>
      <w:r w:rsidRPr="00AC2448">
        <w:rPr>
          <w:rFonts w:ascii="Bookman Old Style" w:eastAsia="Times New Roman" w:hAnsi="Bookman Old Style" w:cs="Bookman Old Style"/>
          <w:lang w:eastAsia="pl-PL"/>
        </w:rPr>
        <w:br/>
        <w:t>o udzielenie zamówienia publicznego prowadzonych przez Zamawiającego;</w:t>
      </w:r>
    </w:p>
    <w:p w14:paraId="71667A54" w14:textId="77777777" w:rsidR="00AA7E3E" w:rsidRPr="009508DC" w:rsidRDefault="00AA7E3E" w:rsidP="00D91C75">
      <w:pPr>
        <w:numPr>
          <w:ilvl w:val="0"/>
          <w:numId w:val="118"/>
        </w:numPr>
        <w:spacing w:after="0" w:line="240" w:lineRule="auto"/>
        <w:ind w:left="709" w:hanging="283"/>
        <w:jc w:val="both"/>
        <w:rPr>
          <w:rFonts w:ascii="Bookman Old Style" w:hAnsi="Bookman Old Style"/>
        </w:rPr>
      </w:pPr>
      <w:r w:rsidRPr="00AC2448">
        <w:rPr>
          <w:rFonts w:ascii="Bookman Old Style" w:eastAsia="Times New Roman" w:hAnsi="Bookman Old Style" w:cs="Bookman Old Style"/>
          <w:lang w:eastAsia="pl-PL"/>
        </w:rPr>
        <w:t>wykonywanie na podstawie Dokumentacji projektowej prac przez wykonawców wybranych wyłącznie przez Zamawiającego;</w:t>
      </w:r>
    </w:p>
    <w:p w14:paraId="036FCE46" w14:textId="77777777" w:rsidR="00AA7E3E" w:rsidRPr="009508DC" w:rsidRDefault="00AA7E3E" w:rsidP="00D91C75">
      <w:pPr>
        <w:numPr>
          <w:ilvl w:val="0"/>
          <w:numId w:val="118"/>
        </w:numPr>
        <w:spacing w:after="0" w:line="240" w:lineRule="auto"/>
        <w:ind w:left="709" w:hanging="283"/>
        <w:jc w:val="both"/>
        <w:rPr>
          <w:rFonts w:ascii="Bookman Old Style" w:hAnsi="Bookman Old Style"/>
        </w:rPr>
      </w:pPr>
      <w:r w:rsidRPr="00AC2448">
        <w:rPr>
          <w:rFonts w:ascii="Bookman Old Style" w:eastAsia="Times New Roman" w:hAnsi="Bookman Old Style" w:cs="Bookman Old Style"/>
          <w:lang w:eastAsia="pl-PL"/>
        </w:rPr>
        <w:t xml:space="preserve">rozpowszechnianie w całości lub w części w formie druku, zapisu cyfrowego </w:t>
      </w:r>
      <w:r w:rsidRPr="00AC2448">
        <w:rPr>
          <w:rFonts w:ascii="Bookman Old Style" w:eastAsia="Times New Roman" w:hAnsi="Bookman Old Style" w:cs="Bookman Old Style"/>
          <w:lang w:eastAsia="pl-PL"/>
        </w:rPr>
        <w:br/>
        <w:t>i przekazu multimedialnego.</w:t>
      </w:r>
    </w:p>
    <w:p w14:paraId="7348FA51" w14:textId="77777777" w:rsidR="00AA7E3E" w:rsidRPr="009508DC" w:rsidRDefault="00AA7E3E" w:rsidP="00D91C75">
      <w:pPr>
        <w:numPr>
          <w:ilvl w:val="0"/>
          <w:numId w:val="117"/>
        </w:numPr>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Wykonawca wyraża zgodę na dokonywanie wszelkich zmian, modyfikacji, adaptacji w Dokumentacji projektowej, co do których autorskie prawa majątkowe przeszły na Zamawiającego, a także do wykonywania autorskich praw zależnych do takich utworów zależnych zgodnie z przeznaczeniem dokumentacji.</w:t>
      </w:r>
      <w:r w:rsidRPr="003210C3">
        <w:rPr>
          <w:rFonts w:ascii="Bookman Old Style" w:eastAsia="Times New Roman" w:hAnsi="Bookman Old Style" w:cs="Bookman Old Style"/>
          <w:lang w:eastAsia="pl-PL"/>
        </w:rPr>
        <w:t xml:space="preserve"> Ponadto, Wykonawca uprawnia Zamawiającego do wyrażania zgody na dokonywanie zmian, modyfikacji i adaptacji, o których</w:t>
      </w:r>
      <w:r w:rsidRPr="005A54ED">
        <w:rPr>
          <w:rFonts w:ascii="Bookman Old Style" w:eastAsia="Times New Roman" w:hAnsi="Bookman Old Style" w:cs="Bookman Old Style"/>
          <w:lang w:eastAsia="pl-PL"/>
        </w:rPr>
        <w:t xml:space="preserve"> mowa w zdaniu pierwszym oraz do wyrażania zgody na </w:t>
      </w:r>
      <w:r w:rsidRPr="00017819">
        <w:rPr>
          <w:rFonts w:ascii="Bookman Old Style" w:eastAsia="Times New Roman" w:hAnsi="Bookman Old Style" w:cs="Bookman Old Style"/>
          <w:lang w:eastAsia="pl-PL"/>
        </w:rPr>
        <w:t xml:space="preserve">wykonywanie praw zależnych. </w:t>
      </w:r>
    </w:p>
    <w:p w14:paraId="51B7D9AE" w14:textId="77777777" w:rsidR="00AA7E3E" w:rsidRPr="009508DC" w:rsidRDefault="00AA7E3E" w:rsidP="00D91C75">
      <w:pPr>
        <w:numPr>
          <w:ilvl w:val="0"/>
          <w:numId w:val="117"/>
        </w:numPr>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Wykonawca wyraża zgodę na korzystanie ze zmian, modyfikacji i adaptacji Dokumentacji projektowej, co do których Zamawiający nabył autorskie prawa majątkowe.</w:t>
      </w:r>
    </w:p>
    <w:p w14:paraId="1526C38D" w14:textId="77777777" w:rsidR="00AA7E3E" w:rsidRPr="009508DC" w:rsidRDefault="00AA7E3E" w:rsidP="00D91C75">
      <w:pPr>
        <w:numPr>
          <w:ilvl w:val="0"/>
          <w:numId w:val="117"/>
        </w:numPr>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 xml:space="preserve">Wynagrodzenie, o którym mowa w § 10 ust. 1 umowy obejmuje wynagrodzenie należne Wykonawcy za przeniesienie autorskich praw majątkowych </w:t>
      </w:r>
      <w:r w:rsidRPr="003210C3">
        <w:rPr>
          <w:rFonts w:ascii="Bookman Old Style" w:eastAsia="Times New Roman" w:hAnsi="Bookman Old Style" w:cs="Bookman Old Style"/>
          <w:lang w:eastAsia="pl-PL"/>
        </w:rPr>
        <w:t xml:space="preserve">w pełnym zakresie, o którym mowa w niniejszym paragrafie </w:t>
      </w:r>
      <w:r w:rsidRPr="005A54ED">
        <w:rPr>
          <w:rFonts w:ascii="Bookman Old Style" w:eastAsia="Times New Roman" w:hAnsi="Bookman Old Style" w:cs="Bookman Old Style"/>
          <w:lang w:eastAsia="pl-PL"/>
        </w:rPr>
        <w:t>oraz za przeniesienie własności nośników Dokumentacji projektowej.</w:t>
      </w:r>
    </w:p>
    <w:p w14:paraId="0B28BBD0" w14:textId="77777777" w:rsidR="00AA7E3E" w:rsidRPr="009508DC" w:rsidRDefault="00AA7E3E" w:rsidP="00D91C75">
      <w:pPr>
        <w:numPr>
          <w:ilvl w:val="0"/>
          <w:numId w:val="117"/>
        </w:numPr>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lastRenderedPageBreak/>
        <w:t>Wykonawca zobowiązuje się, iż nie będzie wykonywał przysługujących mu praw osobistych w sposób ograniczający Zamawiającego do decydowania o sposobie wykorzystania Dokumentacji projektowej i decydowania o zachowaniu jej integralności.</w:t>
      </w:r>
    </w:p>
    <w:p w14:paraId="34B9C7E5" w14:textId="77777777" w:rsidR="00AA7E3E" w:rsidRPr="009508DC" w:rsidRDefault="00AA7E3E" w:rsidP="00D91C75">
      <w:pPr>
        <w:numPr>
          <w:ilvl w:val="0"/>
          <w:numId w:val="117"/>
        </w:numPr>
        <w:spacing w:after="0" w:line="240" w:lineRule="auto"/>
        <w:ind w:left="425" w:hanging="425"/>
        <w:jc w:val="both"/>
        <w:rPr>
          <w:rFonts w:ascii="Bookman Old Style" w:hAnsi="Bookman Old Style"/>
        </w:rPr>
      </w:pPr>
      <w:r w:rsidRPr="00AC2448">
        <w:rPr>
          <w:rFonts w:ascii="Bookman Old Style" w:eastAsia="Times New Roman" w:hAnsi="Bookman Old Style" w:cs="Bookman Old Style"/>
          <w:lang w:eastAsia="pl-PL"/>
        </w:rPr>
        <w:t>Wykonawca oświadcza, że utwory będące przedmiotem niniejszej umowy, nie naruszają praw majątkowych ani osobistych osób trzecich oraz są samodzielnymi i oryginalnymi utworami w rozumieniu przepisów ustawy z dnia 4 lutego 1994 r. o prawie autorskim i prawach pokrewnych</w:t>
      </w:r>
      <w:r w:rsidR="00C56B45">
        <w:rPr>
          <w:rFonts w:ascii="Bookman Old Style" w:eastAsia="Times New Roman" w:hAnsi="Bookman Old Style" w:cs="Bookman Old Style"/>
          <w:lang w:eastAsia="pl-PL"/>
        </w:rPr>
        <w:t xml:space="preserve">. </w:t>
      </w:r>
    </w:p>
    <w:p w14:paraId="563671E9" w14:textId="77777777" w:rsidR="00AA7E3E" w:rsidRPr="009508DC" w:rsidRDefault="00AA7E3E" w:rsidP="00D91C75">
      <w:pPr>
        <w:numPr>
          <w:ilvl w:val="0"/>
          <w:numId w:val="117"/>
        </w:numPr>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Wykonawca oświadcza, że nie istnieją żadne ograniczenia, które uniemożliwiałyby mu przeniesienie autorskich praw majątkowych w zakresie opisanym umową na Zamawiającego.</w:t>
      </w:r>
    </w:p>
    <w:p w14:paraId="01BCC9B2" w14:textId="77777777" w:rsidR="00AA7E3E" w:rsidRPr="009508DC" w:rsidRDefault="00AA7E3E" w:rsidP="00D91C75">
      <w:pPr>
        <w:numPr>
          <w:ilvl w:val="0"/>
          <w:numId w:val="117"/>
        </w:numPr>
        <w:tabs>
          <w:tab w:val="left" w:pos="426"/>
        </w:tabs>
        <w:spacing w:after="0" w:line="240" w:lineRule="auto"/>
        <w:ind w:left="425" w:hanging="425"/>
        <w:jc w:val="both"/>
        <w:rPr>
          <w:rFonts w:ascii="Bookman Old Style" w:hAnsi="Bookman Old Style"/>
        </w:rPr>
      </w:pPr>
      <w:r w:rsidRPr="00AC2448">
        <w:rPr>
          <w:rFonts w:ascii="Bookman Old Style" w:eastAsia="Times New Roman" w:hAnsi="Bookman Old Style" w:cs="Bookman Old Style"/>
          <w:lang w:eastAsia="pl-PL"/>
        </w:rPr>
        <w:t xml:space="preserve">Wykonawca oświadcza, że autorskie prawa majątkowe do Dokumentacji projektowej, których przeniesienie na Zamawiającego jest przedmiotem niniejszego paragrafu, nie są obciążone żadnymi prawami osób trzecich, których wykonywanie uniemożliwiałoby lub utrudniało korzystanie z tych praw przez Zamawiającego lub jego następców prawnych, </w:t>
      </w:r>
      <w:r w:rsidRPr="003210C3">
        <w:rPr>
          <w:rFonts w:ascii="Bookman Old Style" w:eastAsia="Times New Roman" w:hAnsi="Bookman Old Style" w:cs="Bookman Old Style"/>
          <w:lang w:eastAsia="pl-PL"/>
        </w:rPr>
        <w:t>i zobowiązuje się, że osobiste prawa autorskie osób trzecich do utworu nie będą wykonywane.</w:t>
      </w:r>
    </w:p>
    <w:p w14:paraId="4292612B" w14:textId="77777777" w:rsidR="00AA7E3E" w:rsidRPr="009508DC" w:rsidRDefault="00AA7E3E" w:rsidP="00D91C75">
      <w:pPr>
        <w:numPr>
          <w:ilvl w:val="0"/>
          <w:numId w:val="117"/>
        </w:numPr>
        <w:tabs>
          <w:tab w:val="left" w:pos="426"/>
        </w:tabs>
        <w:spacing w:after="0" w:line="240" w:lineRule="auto"/>
        <w:ind w:left="425" w:hanging="425"/>
        <w:jc w:val="both"/>
        <w:rPr>
          <w:rFonts w:ascii="Bookman Old Style" w:hAnsi="Bookman Old Style"/>
        </w:rPr>
      </w:pPr>
      <w:r w:rsidRPr="00AC2448">
        <w:rPr>
          <w:rFonts w:ascii="Bookman Old Style" w:eastAsia="Times New Roman" w:hAnsi="Bookman Old Style" w:cs="Bookman Old Style"/>
          <w:lang w:eastAsia="pl-PL"/>
        </w:rPr>
        <w:t>Wykonawca oświadcza, że w chwili przeniesienia na rzecz Zamawiającego autorskich praw majątkowych, prawa te będą przysługiwały Wykonawcy w całości, w pełnym zakresie i bez ograniczeń.</w:t>
      </w:r>
    </w:p>
    <w:p w14:paraId="04A68E9C" w14:textId="77777777" w:rsidR="00AA7E3E" w:rsidRPr="009508DC" w:rsidRDefault="00AA7E3E" w:rsidP="00D91C75">
      <w:pPr>
        <w:numPr>
          <w:ilvl w:val="0"/>
          <w:numId w:val="117"/>
        </w:numPr>
        <w:tabs>
          <w:tab w:val="left" w:pos="426"/>
        </w:tabs>
        <w:spacing w:after="0" w:line="240" w:lineRule="auto"/>
        <w:ind w:left="425" w:hanging="425"/>
        <w:jc w:val="both"/>
        <w:rPr>
          <w:rFonts w:ascii="Bookman Old Style" w:hAnsi="Bookman Old Style"/>
        </w:rPr>
      </w:pPr>
      <w:r w:rsidRPr="00AC2448">
        <w:rPr>
          <w:rFonts w:ascii="Bookman Old Style" w:eastAsia="Times New Roman" w:hAnsi="Bookman Old Style" w:cs="Bookman Old Style"/>
          <w:lang w:eastAsia="pl-PL"/>
        </w:rPr>
        <w:t>Jeżeli podczas eksploatowania Dokumentacji projektowej przez Zamawiającego dojdzie z przyczyn leżących po stronie Wykonawcy do naruszenia majątkowych praw autorskich lub osobistych praw autorskich osób trzecich, Wykonawca zmieni, bez dodatkowego wynagrodzenia, Dokumentację projektową w sposób wyłączający dalsze naruszenie tych praw osób trzecich. Zmiany powinny być dokonane nie później niż w terminie 5 dni od daty uzyskania przez Wykonawcę pisemnej informacji o naruszeniu praw osób trzec</w:t>
      </w:r>
      <w:r w:rsidRPr="003210C3">
        <w:rPr>
          <w:rFonts w:ascii="Bookman Old Style" w:eastAsia="Times New Roman" w:hAnsi="Bookman Old Style" w:cs="Bookman Old Style"/>
          <w:lang w:eastAsia="pl-PL"/>
        </w:rPr>
        <w:t>ich.</w:t>
      </w:r>
    </w:p>
    <w:p w14:paraId="04B9B4F1" w14:textId="77777777" w:rsidR="00AA7E3E" w:rsidRPr="009508DC" w:rsidRDefault="00AA7E3E" w:rsidP="00D91C75">
      <w:pPr>
        <w:numPr>
          <w:ilvl w:val="0"/>
          <w:numId w:val="117"/>
        </w:numPr>
        <w:tabs>
          <w:tab w:val="left" w:pos="426"/>
        </w:tabs>
        <w:spacing w:after="0" w:line="240" w:lineRule="auto"/>
        <w:ind w:left="425" w:hanging="425"/>
        <w:jc w:val="both"/>
        <w:rPr>
          <w:rFonts w:ascii="Bookman Old Style" w:hAnsi="Bookman Old Style"/>
        </w:rPr>
      </w:pPr>
      <w:r w:rsidRPr="00AC2448">
        <w:rPr>
          <w:rFonts w:ascii="Bookman Old Style" w:eastAsia="Times New Roman" w:hAnsi="Bookman Old Style" w:cs="Bookman Old Style"/>
          <w:lang w:eastAsia="pl-PL"/>
        </w:rPr>
        <w:t xml:space="preserve">Jeżeli podczas eksploatowania Dokumentacji projektowej przez Zamawiającego </w:t>
      </w:r>
      <w:r w:rsidR="00087186">
        <w:rPr>
          <w:rFonts w:ascii="Bookman Old Style" w:eastAsia="Times New Roman" w:hAnsi="Bookman Old Style" w:cs="Bookman Old Style"/>
          <w:lang w:eastAsia="pl-PL"/>
        </w:rPr>
        <w:t>pojawi się zarzut</w:t>
      </w:r>
      <w:r w:rsidR="00087186" w:rsidRPr="00AC2448">
        <w:rPr>
          <w:rFonts w:ascii="Bookman Old Style" w:eastAsia="Times New Roman" w:hAnsi="Bookman Old Style" w:cs="Bookman Old Style"/>
          <w:lang w:eastAsia="pl-PL"/>
        </w:rPr>
        <w:t xml:space="preserve"> </w:t>
      </w:r>
      <w:r w:rsidRPr="00AC2448">
        <w:rPr>
          <w:rFonts w:ascii="Bookman Old Style" w:eastAsia="Times New Roman" w:hAnsi="Bookman Old Style" w:cs="Bookman Old Style"/>
          <w:lang w:eastAsia="pl-PL"/>
        </w:rPr>
        <w:t xml:space="preserve">naruszenia majątkowych praw autorskich lub osobistych praw autorskich osób trzecich, który to zarzut Wykonawca według obiektywnej oceny mógłby uważać za nieuzasadniony, Wykonawca zobowiązuje się skorzystać z wszelkich środków ochrony prawnej, aby </w:t>
      </w:r>
      <w:r w:rsidR="00087186">
        <w:rPr>
          <w:rFonts w:ascii="Bookman Old Style" w:eastAsia="Times New Roman" w:hAnsi="Bookman Old Style" w:cs="Bookman Old Style"/>
          <w:lang w:eastAsia="pl-PL"/>
        </w:rPr>
        <w:t>uchronić</w:t>
      </w:r>
      <w:r w:rsidR="00087186" w:rsidRPr="00AC2448">
        <w:rPr>
          <w:rFonts w:ascii="Bookman Old Style" w:eastAsia="Times New Roman" w:hAnsi="Bookman Old Style" w:cs="Bookman Old Style"/>
          <w:lang w:eastAsia="pl-PL"/>
        </w:rPr>
        <w:t xml:space="preserve"> </w:t>
      </w:r>
      <w:r w:rsidRPr="00AC2448">
        <w:rPr>
          <w:rFonts w:ascii="Bookman Old Style" w:eastAsia="Times New Roman" w:hAnsi="Bookman Old Style" w:cs="Bookman Old Style"/>
          <w:lang w:eastAsia="pl-PL"/>
        </w:rPr>
        <w:t xml:space="preserve">Zamawiającego przed </w:t>
      </w:r>
      <w:r w:rsidR="00087186">
        <w:rPr>
          <w:rFonts w:ascii="Bookman Old Style" w:eastAsia="Times New Roman" w:hAnsi="Bookman Old Style" w:cs="Bookman Old Style"/>
          <w:lang w:eastAsia="pl-PL"/>
        </w:rPr>
        <w:t xml:space="preserve">negatywnymi </w:t>
      </w:r>
      <w:r w:rsidRPr="00AC2448">
        <w:rPr>
          <w:rFonts w:ascii="Bookman Old Style" w:eastAsia="Times New Roman" w:hAnsi="Bookman Old Style" w:cs="Bookman Old Style"/>
          <w:lang w:eastAsia="pl-PL"/>
        </w:rPr>
        <w:t>skutkami takiego zarzutu.</w:t>
      </w:r>
    </w:p>
    <w:p w14:paraId="635F32DA" w14:textId="77777777" w:rsidR="00AA7E3E" w:rsidRPr="004E6E97" w:rsidRDefault="00AA7E3E" w:rsidP="00D91C75">
      <w:pPr>
        <w:numPr>
          <w:ilvl w:val="0"/>
          <w:numId w:val="117"/>
        </w:numPr>
        <w:tabs>
          <w:tab w:val="left" w:pos="426"/>
        </w:tabs>
        <w:spacing w:after="0" w:line="240" w:lineRule="auto"/>
        <w:ind w:left="425" w:hanging="425"/>
        <w:jc w:val="both"/>
        <w:rPr>
          <w:rFonts w:ascii="Bookman Old Style" w:hAnsi="Bookman Old Style"/>
        </w:rPr>
      </w:pPr>
      <w:r w:rsidRPr="00AC2448">
        <w:rPr>
          <w:rFonts w:ascii="Bookman Old Style" w:eastAsia="Times New Roman" w:hAnsi="Bookman Old Style" w:cs="Bookman Old Style"/>
          <w:lang w:eastAsia="pl-PL"/>
        </w:rPr>
        <w:t>W okresie realizacji Przedmiotu umowy w zakresie niezbędnym do jego prawidłowej realizacji Wykonawcy przysługuje niewyłączna licencja na posługiwanie się i ewentualne dalsze opracowywanie Dokumentacji projektowej przekazanej już Zamawiającemu.</w:t>
      </w:r>
    </w:p>
    <w:p w14:paraId="562EC2F7" w14:textId="77777777" w:rsidR="00AA7E3E" w:rsidRDefault="00AA7E3E" w:rsidP="00AA7E3E">
      <w:pPr>
        <w:tabs>
          <w:tab w:val="left" w:pos="426"/>
        </w:tabs>
        <w:spacing w:after="0" w:line="240" w:lineRule="auto"/>
        <w:ind w:left="425"/>
        <w:jc w:val="both"/>
        <w:rPr>
          <w:rFonts w:ascii="Bookman Old Style" w:eastAsia="Times New Roman" w:hAnsi="Bookman Old Style" w:cs="Bookman Old Style"/>
          <w:b/>
          <w:lang w:eastAsia="pl-PL"/>
        </w:rPr>
      </w:pPr>
    </w:p>
    <w:p w14:paraId="5AFA5B8A" w14:textId="77777777" w:rsidR="00AA7E3E" w:rsidRPr="004E6E97" w:rsidRDefault="00AA7E3E" w:rsidP="00AA7E3E">
      <w:pPr>
        <w:tabs>
          <w:tab w:val="left" w:pos="426"/>
        </w:tabs>
        <w:spacing w:after="0" w:line="240" w:lineRule="auto"/>
        <w:ind w:left="425"/>
        <w:jc w:val="center"/>
        <w:rPr>
          <w:rFonts w:ascii="Bookman Old Style" w:hAnsi="Bookman Old Style"/>
        </w:rPr>
      </w:pPr>
      <w:r w:rsidRPr="004E6E97">
        <w:rPr>
          <w:rFonts w:ascii="Bookman Old Style" w:eastAsia="Times New Roman" w:hAnsi="Bookman Old Style" w:cs="Bookman Old Style"/>
          <w:b/>
          <w:lang w:eastAsia="pl-PL"/>
        </w:rPr>
        <w:t>§ 6.</w:t>
      </w:r>
    </w:p>
    <w:p w14:paraId="5196A6DB" w14:textId="77777777" w:rsidR="00AA7E3E" w:rsidRPr="009508DC" w:rsidRDefault="00AA7E3E" w:rsidP="00AA7E3E">
      <w:pPr>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Odpowiedzialność za wady Dokumentacji projektowej.</w:t>
      </w:r>
    </w:p>
    <w:p w14:paraId="1B8C04B7" w14:textId="77777777" w:rsidR="00AA7E3E" w:rsidRPr="009508DC" w:rsidRDefault="00AA7E3E" w:rsidP="00AA7E3E">
      <w:pPr>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Gwarancja i rękojmia</w:t>
      </w:r>
    </w:p>
    <w:p w14:paraId="659D9C32" w14:textId="77777777" w:rsidR="00AA7E3E" w:rsidRPr="009508DC" w:rsidRDefault="00AA7E3E" w:rsidP="00D91C75">
      <w:pPr>
        <w:numPr>
          <w:ilvl w:val="0"/>
          <w:numId w:val="119"/>
        </w:numPr>
        <w:tabs>
          <w:tab w:val="left" w:pos="426"/>
        </w:tabs>
        <w:spacing w:after="0" w:line="240" w:lineRule="auto"/>
        <w:ind w:left="426" w:hanging="426"/>
        <w:contextualSpacing/>
        <w:jc w:val="both"/>
        <w:rPr>
          <w:rFonts w:ascii="Bookman Old Style" w:hAnsi="Bookman Old Style"/>
        </w:rPr>
      </w:pPr>
      <w:r w:rsidRPr="00AC2448">
        <w:rPr>
          <w:rFonts w:ascii="Bookman Old Style" w:hAnsi="Bookman Old Style" w:cs="Bookman Old Style"/>
        </w:rPr>
        <w:t xml:space="preserve">Wykonawca udziela Zamawiającemu na piśmie </w:t>
      </w:r>
      <w:r w:rsidRPr="003210C3">
        <w:rPr>
          <w:rFonts w:ascii="Bookman Old Style" w:hAnsi="Bookman Old Style" w:cs="Bookman Old Style"/>
          <w:b/>
        </w:rPr>
        <w:t>3 letniej gwarancji</w:t>
      </w:r>
      <w:r w:rsidRPr="005A54ED">
        <w:rPr>
          <w:rFonts w:ascii="Bookman Old Style" w:hAnsi="Bookman Old Style" w:cs="Bookman Old Style"/>
        </w:rPr>
        <w:t xml:space="preserve"> </w:t>
      </w:r>
      <w:r w:rsidRPr="005A54ED">
        <w:rPr>
          <w:rFonts w:ascii="Bookman Old Style" w:hAnsi="Bookman Old Style" w:cs="Bookman Old Style"/>
        </w:rPr>
        <w:br/>
        <w:t xml:space="preserve">na wykonaną Dokumentację projektową licząc od daty podpisania </w:t>
      </w:r>
      <w:r w:rsidRPr="005A54ED">
        <w:rPr>
          <w:rFonts w:ascii="Bookman Old Style" w:hAnsi="Bookman Old Style" w:cs="Bookman Old Style"/>
        </w:rPr>
        <w:br/>
        <w:t xml:space="preserve">bez zastrzeżeń protokołu, </w:t>
      </w:r>
      <w:r w:rsidRPr="005A54ED">
        <w:rPr>
          <w:rFonts w:ascii="Bookman Old Style" w:eastAsia="Times New Roman" w:hAnsi="Bookman Old Style" w:cs="Bookman Old Style"/>
          <w:lang w:eastAsia="pl-PL"/>
        </w:rPr>
        <w:t>o którym mowa w § 4 ust. 4 umowy,</w:t>
      </w:r>
      <w:r w:rsidRPr="00017819">
        <w:rPr>
          <w:rFonts w:ascii="Bookman Old Style" w:eastAsia="Times New Roman" w:hAnsi="Bookman Old Style" w:cs="Bookman Old Style"/>
          <w:lang w:eastAsia="pl-PL"/>
        </w:rPr>
        <w:t xml:space="preserve"> </w:t>
      </w:r>
      <w:r w:rsidRPr="00247084">
        <w:rPr>
          <w:rFonts w:ascii="Bookman Old Style" w:hAnsi="Bookman Old Style" w:cs="Bookman Old Style"/>
        </w:rPr>
        <w:t>potwierdzającego zgodność przekazanej Dokumentacji projektowej z warunkami umowy oraz wykonanie zawartych w nim ustaleń.</w:t>
      </w:r>
    </w:p>
    <w:p w14:paraId="6A7E2173" w14:textId="77777777" w:rsidR="00AA7E3E" w:rsidRPr="009508DC" w:rsidRDefault="00AA7E3E" w:rsidP="00D91C75">
      <w:pPr>
        <w:numPr>
          <w:ilvl w:val="0"/>
          <w:numId w:val="119"/>
        </w:numPr>
        <w:tabs>
          <w:tab w:val="left" w:pos="426"/>
        </w:tabs>
        <w:spacing w:after="0" w:line="240" w:lineRule="auto"/>
        <w:ind w:left="426" w:hanging="426"/>
        <w:contextualSpacing/>
        <w:jc w:val="both"/>
        <w:rPr>
          <w:rFonts w:ascii="Bookman Old Style" w:hAnsi="Bookman Old Style"/>
        </w:rPr>
      </w:pPr>
      <w:r w:rsidRPr="00AC2448">
        <w:rPr>
          <w:rFonts w:ascii="Bookman Old Style" w:hAnsi="Bookman Old Style" w:cs="Bookman Old Style"/>
          <w:lang w:eastAsia="pl-PL"/>
        </w:rPr>
        <w:t>Wykonawca jest odpowiedzialny wobec Zamawiającego za wady Dokumentacji projektowej zmniejszające jej wartość lub użyteczność ze względu na cel w</w:t>
      </w:r>
      <w:r>
        <w:rPr>
          <w:rFonts w:ascii="Bookman Old Style" w:hAnsi="Bookman Old Style" w:cs="Bookman Old Style"/>
          <w:lang w:eastAsia="pl-PL"/>
        </w:rPr>
        <w:t> </w:t>
      </w:r>
      <w:r w:rsidRPr="00AC2448">
        <w:rPr>
          <w:rFonts w:ascii="Bookman Old Style" w:hAnsi="Bookman Old Style" w:cs="Bookman Old Style"/>
          <w:lang w:eastAsia="pl-PL"/>
        </w:rPr>
        <w:t>umowie określony, a w szczególności odpowiada za rozwiązania Dokumentacji projektowej niezgodne z obo</w:t>
      </w:r>
      <w:r w:rsidRPr="003210C3">
        <w:rPr>
          <w:rFonts w:ascii="Bookman Old Style" w:hAnsi="Bookman Old Style" w:cs="Bookman Old Style"/>
          <w:lang w:eastAsia="pl-PL"/>
        </w:rPr>
        <w:t>wiązującymi normami i przepisami techniczno-budowlanymi (gwarancja).</w:t>
      </w:r>
    </w:p>
    <w:p w14:paraId="03D61937" w14:textId="77777777" w:rsidR="00AA7E3E" w:rsidRPr="009508DC" w:rsidRDefault="00AA7E3E" w:rsidP="00D91C75">
      <w:pPr>
        <w:numPr>
          <w:ilvl w:val="0"/>
          <w:numId w:val="119"/>
        </w:numPr>
        <w:tabs>
          <w:tab w:val="left" w:pos="426"/>
        </w:tabs>
        <w:spacing w:after="0" w:line="240" w:lineRule="auto"/>
        <w:ind w:left="426" w:hanging="426"/>
        <w:contextualSpacing/>
        <w:jc w:val="both"/>
        <w:rPr>
          <w:rFonts w:ascii="Bookman Old Style" w:hAnsi="Bookman Old Style"/>
        </w:rPr>
      </w:pPr>
      <w:r w:rsidRPr="00AC2448">
        <w:rPr>
          <w:rFonts w:ascii="Bookman Old Style" w:hAnsi="Bookman Old Style" w:cs="Bookman Old Style"/>
          <w:lang w:eastAsia="pl-PL"/>
        </w:rPr>
        <w:t xml:space="preserve">W przypadku wystąpienia wad w opracowanej Dokumentacji projektowej, Wykonawca zobowiązany jest do ich usunięcia w terminie do 3 dni roboczych od daty zawiadomienia Wykonawcy (naniesienie </w:t>
      </w:r>
      <w:r w:rsidRPr="003210C3">
        <w:rPr>
          <w:rFonts w:ascii="Bookman Old Style" w:hAnsi="Bookman Old Style" w:cs="Bookman Old Style"/>
          <w:lang w:eastAsia="pl-PL"/>
        </w:rPr>
        <w:t xml:space="preserve">uzupełnień i poprawek na </w:t>
      </w:r>
      <w:r w:rsidRPr="003210C3">
        <w:rPr>
          <w:rFonts w:ascii="Bookman Old Style" w:hAnsi="Bookman Old Style" w:cs="Bookman Old Style"/>
          <w:lang w:eastAsia="pl-PL"/>
        </w:rPr>
        <w:lastRenderedPageBreak/>
        <w:t>wszystkich egzemplarzach dostarczonych Zamawiającemu), pod rygorem naliczenia kar umownych określonych w § 14 ust. 1 pkt 4 umowy.</w:t>
      </w:r>
    </w:p>
    <w:p w14:paraId="4791FDB1" w14:textId="77777777" w:rsidR="00AA7E3E" w:rsidRPr="009508DC" w:rsidRDefault="00AA7E3E" w:rsidP="00D91C75">
      <w:pPr>
        <w:numPr>
          <w:ilvl w:val="0"/>
          <w:numId w:val="119"/>
        </w:numPr>
        <w:tabs>
          <w:tab w:val="left" w:pos="426"/>
        </w:tabs>
        <w:spacing w:after="0" w:line="240" w:lineRule="auto"/>
        <w:ind w:left="426" w:hanging="426"/>
        <w:contextualSpacing/>
        <w:jc w:val="both"/>
        <w:rPr>
          <w:rFonts w:ascii="Bookman Old Style" w:hAnsi="Bookman Old Style"/>
        </w:rPr>
      </w:pPr>
      <w:r w:rsidRPr="00AC2448">
        <w:rPr>
          <w:rFonts w:ascii="Bookman Old Style" w:hAnsi="Bookman Old Style" w:cs="Bookman Old Style"/>
          <w:lang w:eastAsia="pl-PL"/>
        </w:rPr>
        <w:t xml:space="preserve">Okres rękojmi za wady fizyczne i prawne Dokumentacji projektowej wynosi </w:t>
      </w:r>
      <w:r w:rsidRPr="00AC2448">
        <w:rPr>
          <w:rFonts w:ascii="Bookman Old Style" w:hAnsi="Bookman Old Style" w:cs="Bookman Old Style"/>
          <w:lang w:eastAsia="pl-PL"/>
        </w:rPr>
        <w:br/>
        <w:t xml:space="preserve">3 lata i rozpoczyna się, </w:t>
      </w:r>
      <w:r w:rsidRPr="003210C3">
        <w:rPr>
          <w:rFonts w:ascii="Bookman Old Style" w:hAnsi="Bookman Old Style" w:cs="Bookman Old Style"/>
        </w:rPr>
        <w:t>lic</w:t>
      </w:r>
      <w:r w:rsidRPr="005A54ED">
        <w:rPr>
          <w:rFonts w:ascii="Bookman Old Style" w:hAnsi="Bookman Old Style" w:cs="Bookman Old Style"/>
        </w:rPr>
        <w:t>ząc od daty podpisania bez zastrzeżeń protokołu potwierdzającego zgodność przekazanej Dokumentacji projektowej z warunkami umowy oraz wykonanie zawartych w nim ustaleń. Wady zgłoszone z tytułu rękojmi będą usuwane w terminie określonym w ust. 3.</w:t>
      </w:r>
    </w:p>
    <w:p w14:paraId="46BE374F" w14:textId="77777777" w:rsidR="00AA7E3E" w:rsidRPr="009508DC" w:rsidRDefault="00AA7E3E" w:rsidP="00D91C75">
      <w:pPr>
        <w:numPr>
          <w:ilvl w:val="0"/>
          <w:numId w:val="119"/>
        </w:numPr>
        <w:tabs>
          <w:tab w:val="left" w:pos="426"/>
        </w:tabs>
        <w:spacing w:after="0" w:line="240" w:lineRule="auto"/>
        <w:ind w:left="426" w:hanging="426"/>
        <w:contextualSpacing/>
        <w:jc w:val="both"/>
        <w:rPr>
          <w:rFonts w:ascii="Bookman Old Style" w:hAnsi="Bookman Old Style"/>
        </w:rPr>
      </w:pPr>
      <w:r w:rsidRPr="00AC2448">
        <w:rPr>
          <w:rFonts w:ascii="Bookman Old Style" w:hAnsi="Bookman Old Style" w:cs="Bookman Old Style"/>
        </w:rPr>
        <w:t>Zamawiając</w:t>
      </w:r>
      <w:r w:rsidRPr="003210C3">
        <w:rPr>
          <w:rFonts w:ascii="Bookman Old Style" w:hAnsi="Bookman Old Style" w:cs="Bookman Old Style"/>
        </w:rPr>
        <w:t xml:space="preserve">y uprawniony jest do dochodzenia roszczeń z tytułu gwarancji niezależnie od uprawnień wynikających z rękojmi. </w:t>
      </w:r>
    </w:p>
    <w:p w14:paraId="0A5C9A88" w14:textId="77777777" w:rsidR="00AA7E3E" w:rsidRPr="009508DC" w:rsidRDefault="00AA7E3E" w:rsidP="00D91C75">
      <w:pPr>
        <w:numPr>
          <w:ilvl w:val="0"/>
          <w:numId w:val="119"/>
        </w:numPr>
        <w:tabs>
          <w:tab w:val="left" w:pos="426"/>
        </w:tabs>
        <w:spacing w:after="0" w:line="240" w:lineRule="auto"/>
        <w:ind w:left="426" w:hanging="426"/>
        <w:contextualSpacing/>
        <w:jc w:val="both"/>
        <w:rPr>
          <w:rFonts w:ascii="Bookman Old Style" w:hAnsi="Bookman Old Style"/>
        </w:rPr>
      </w:pPr>
      <w:r w:rsidRPr="00AC2448">
        <w:rPr>
          <w:rFonts w:ascii="Bookman Old Style" w:hAnsi="Bookman Old Style" w:cs="Bookman Old Style"/>
        </w:rPr>
        <w:t xml:space="preserve">Wszelkie obowiązki wynikające z udzielonej gwarancji i rękojmi, Wykonawca będzie realizował w ramach wynagrodzenia przewidzianego w § 10 ust. 1. </w:t>
      </w:r>
    </w:p>
    <w:p w14:paraId="1DA11C2A" w14:textId="77777777" w:rsidR="00AA7E3E" w:rsidRPr="00AC2448" w:rsidRDefault="00AA7E3E" w:rsidP="00AA7E3E">
      <w:pPr>
        <w:spacing w:after="0" w:line="240" w:lineRule="auto"/>
        <w:ind w:left="284" w:hanging="284"/>
        <w:contextualSpacing/>
        <w:jc w:val="both"/>
        <w:rPr>
          <w:rFonts w:ascii="Bookman Old Style" w:hAnsi="Bookman Old Style" w:cs="Bookman Old Style"/>
        </w:rPr>
      </w:pPr>
    </w:p>
    <w:p w14:paraId="48C2390B" w14:textId="77777777" w:rsidR="00AA7E3E" w:rsidRPr="009508DC" w:rsidRDefault="00AA7E3E" w:rsidP="00AA7E3E">
      <w:pPr>
        <w:spacing w:after="0" w:line="240" w:lineRule="auto"/>
        <w:jc w:val="center"/>
        <w:rPr>
          <w:rFonts w:ascii="Bookman Old Style" w:hAnsi="Bookman Old Style"/>
        </w:rPr>
      </w:pPr>
      <w:r w:rsidRPr="003210C3">
        <w:rPr>
          <w:rFonts w:ascii="Bookman Old Style" w:eastAsia="Times New Roman" w:hAnsi="Bookman Old Style" w:cs="Bookman Old Style"/>
          <w:b/>
          <w:lang w:eastAsia="pl-PL"/>
        </w:rPr>
        <w:t>§ 7.</w:t>
      </w:r>
    </w:p>
    <w:p w14:paraId="5E134744" w14:textId="77777777" w:rsidR="00AA7E3E" w:rsidRPr="009508DC" w:rsidRDefault="00AA7E3E" w:rsidP="00AA7E3E">
      <w:pPr>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Udzielanie wyjaśnień dotyczących Dokumentacji projektowej</w:t>
      </w:r>
    </w:p>
    <w:p w14:paraId="24A1E79A" w14:textId="77777777" w:rsidR="00AA7E3E" w:rsidRPr="009508DC" w:rsidRDefault="00AA7E3E" w:rsidP="00D91C75">
      <w:pPr>
        <w:numPr>
          <w:ilvl w:val="0"/>
          <w:numId w:val="120"/>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 xml:space="preserve">Wykonawca na zapytania Zamawiającego (kierowane w formie pisemnej lub drogą elektroniczną) zobowiązany jest do niezwłocznego udzielania, w związku </w:t>
      </w:r>
      <w:r w:rsidRPr="00AC2448">
        <w:rPr>
          <w:rFonts w:ascii="Bookman Old Style" w:eastAsia="Times New Roman" w:hAnsi="Bookman Old Style" w:cs="Bookman Old Style"/>
          <w:lang w:eastAsia="pl-PL"/>
        </w:rPr>
        <w:br/>
        <w:t>z prowadzonym przez Zamawiającego postępowa</w:t>
      </w:r>
      <w:r w:rsidRPr="003210C3">
        <w:rPr>
          <w:rFonts w:ascii="Bookman Old Style" w:eastAsia="Times New Roman" w:hAnsi="Bookman Old Style" w:cs="Bookman Old Style"/>
          <w:lang w:eastAsia="pl-PL"/>
        </w:rPr>
        <w:t>niem o udzielenie zamówienia publicznego na realizację robót budowlanych na podstawie Dokumentacji projektowej, odpowiedzi lub wyjaśnień dotyczących Dokumentacji projektowej.</w:t>
      </w:r>
    </w:p>
    <w:p w14:paraId="723EC7FF" w14:textId="77777777" w:rsidR="00AA7E3E" w:rsidRPr="009508DC" w:rsidRDefault="00AA7E3E" w:rsidP="00D91C75">
      <w:pPr>
        <w:numPr>
          <w:ilvl w:val="0"/>
          <w:numId w:val="120"/>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Odpowiedzi lub wyjaśnienia składane będą przez Wykonawcę w formie pisemnej lub dr</w:t>
      </w:r>
      <w:r w:rsidRPr="003210C3">
        <w:rPr>
          <w:rFonts w:ascii="Bookman Old Style" w:eastAsia="Times New Roman" w:hAnsi="Bookman Old Style" w:cs="Bookman Old Style"/>
          <w:lang w:eastAsia="pl-PL"/>
        </w:rPr>
        <w:t>ogą elektroniczn</w:t>
      </w:r>
      <w:r>
        <w:rPr>
          <w:rFonts w:ascii="Bookman Old Style" w:eastAsia="Times New Roman" w:hAnsi="Bookman Old Style" w:cs="Bookman Old Style"/>
          <w:lang w:eastAsia="pl-PL"/>
        </w:rPr>
        <w:t>ą</w:t>
      </w:r>
      <w:r w:rsidRPr="003210C3">
        <w:rPr>
          <w:rFonts w:ascii="Bookman Old Style" w:eastAsia="Times New Roman" w:hAnsi="Bookman Old Style" w:cs="Bookman Old Style"/>
          <w:lang w:eastAsia="pl-PL"/>
        </w:rPr>
        <w:t>, w terminie 48 godzin od ich otrzymania od Zamawiającego za pośrednictwem poczty elektronicznej</w:t>
      </w:r>
      <w:r w:rsidRPr="005A54ED">
        <w:rPr>
          <w:rFonts w:ascii="Bookman Old Style" w:eastAsia="Times New Roman" w:hAnsi="Bookman Old Style" w:cs="Bookman Old Style"/>
          <w:lang w:eastAsia="pl-PL"/>
        </w:rPr>
        <w:t xml:space="preserve"> również w postaci edytowalnej.</w:t>
      </w:r>
      <w:r w:rsidRPr="00017819">
        <w:rPr>
          <w:rFonts w:ascii="Bookman Old Style" w:eastAsia="Times New Roman" w:hAnsi="Bookman Old Style" w:cs="Bookman Old Style"/>
          <w:lang w:eastAsia="pl-PL"/>
        </w:rPr>
        <w:t xml:space="preserve"> </w:t>
      </w:r>
    </w:p>
    <w:p w14:paraId="6D8B85A8" w14:textId="77777777" w:rsidR="00AA7E3E" w:rsidRPr="009508DC" w:rsidRDefault="00AA7E3E" w:rsidP="00D91C75">
      <w:pPr>
        <w:numPr>
          <w:ilvl w:val="0"/>
          <w:numId w:val="120"/>
        </w:numPr>
        <w:tabs>
          <w:tab w:val="left" w:pos="426"/>
        </w:tabs>
        <w:spacing w:after="0" w:line="240" w:lineRule="auto"/>
        <w:ind w:left="426" w:hanging="426"/>
        <w:jc w:val="both"/>
        <w:rPr>
          <w:rFonts w:ascii="Bookman Old Style" w:hAnsi="Bookman Old Style"/>
        </w:rPr>
      </w:pPr>
      <w:r w:rsidRPr="00AC2448">
        <w:rPr>
          <w:rFonts w:ascii="Bookman Old Style" w:hAnsi="Bookman Old Style" w:cs="Bookman Old Style"/>
        </w:rPr>
        <w:t xml:space="preserve">W przypadku unieważnienia postępowania o udzielenie zamówienia publicznego na realizację robót budowlanych na </w:t>
      </w:r>
      <w:r w:rsidRPr="003210C3">
        <w:rPr>
          <w:rFonts w:ascii="Bookman Old Style" w:hAnsi="Bookman Old Style" w:cs="Bookman Old Style"/>
        </w:rPr>
        <w:t>podstawie Dokumentacji projektowej, Wykonawca będzie realizował Przedmiot umowy w zakresie wskazanym w ust. 2 pkt 10) w kolejnym postępowaniu.</w:t>
      </w:r>
    </w:p>
    <w:p w14:paraId="1C938056" w14:textId="77777777" w:rsidR="00AA7E3E" w:rsidRPr="00AC2448" w:rsidRDefault="00AA7E3E" w:rsidP="00AA7E3E">
      <w:pPr>
        <w:spacing w:after="0" w:line="240" w:lineRule="auto"/>
        <w:rPr>
          <w:rFonts w:ascii="Bookman Old Style" w:eastAsia="Times New Roman" w:hAnsi="Bookman Old Style" w:cs="Bookman Old Style"/>
          <w:b/>
          <w:lang w:eastAsia="pl-PL"/>
        </w:rPr>
      </w:pPr>
    </w:p>
    <w:p w14:paraId="61AF11EC" w14:textId="77777777" w:rsidR="00AA7E3E" w:rsidRPr="009508DC" w:rsidRDefault="00AA7E3E" w:rsidP="00AA7E3E">
      <w:pPr>
        <w:spacing w:after="0" w:line="240" w:lineRule="auto"/>
        <w:jc w:val="center"/>
        <w:rPr>
          <w:rFonts w:ascii="Bookman Old Style" w:hAnsi="Bookman Old Style"/>
        </w:rPr>
      </w:pPr>
      <w:r w:rsidRPr="003210C3">
        <w:rPr>
          <w:rFonts w:ascii="Bookman Old Style" w:eastAsia="Times New Roman" w:hAnsi="Bookman Old Style" w:cs="Bookman Old Style"/>
          <w:b/>
          <w:lang w:eastAsia="pl-PL"/>
        </w:rPr>
        <w:t>§ 8.</w:t>
      </w:r>
    </w:p>
    <w:p w14:paraId="144F6ACC" w14:textId="77777777" w:rsidR="00AA7E3E" w:rsidRPr="009508DC" w:rsidRDefault="00AA7E3E" w:rsidP="00AA7E3E">
      <w:pPr>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Nadzór autorski</w:t>
      </w:r>
    </w:p>
    <w:p w14:paraId="45C0C257" w14:textId="77777777" w:rsidR="00AA7E3E" w:rsidRPr="009508DC" w:rsidRDefault="00AA7E3E" w:rsidP="00AA7E3E">
      <w:pPr>
        <w:spacing w:after="0" w:line="240" w:lineRule="auto"/>
        <w:jc w:val="both"/>
        <w:rPr>
          <w:rFonts w:ascii="Bookman Old Style" w:hAnsi="Bookman Old Style"/>
        </w:rPr>
      </w:pPr>
      <w:r w:rsidRPr="00AC2448">
        <w:rPr>
          <w:rFonts w:ascii="Bookman Old Style" w:eastAsia="Times New Roman" w:hAnsi="Bookman Old Style" w:cs="Bookman Old Style"/>
          <w:bCs/>
          <w:lang w:eastAsia="pl-PL"/>
        </w:rPr>
        <w:t>Zamawiający zleca, a Wykonawca przyjmuje do wykonania sprawowanie nadzoru autorskiego nad r</w:t>
      </w:r>
      <w:r w:rsidRPr="003210C3">
        <w:rPr>
          <w:rFonts w:ascii="Bookman Old Style" w:eastAsia="Times New Roman" w:hAnsi="Bookman Old Style" w:cs="Bookman Old Style"/>
          <w:bCs/>
          <w:lang w:eastAsia="pl-PL"/>
        </w:rPr>
        <w:t>ealizacją robót budowlanych na podstawie opracowanej Dokumentacji projektowej, w zakresie niezbędnym do prawidłowej i terminowej realizacji ww. robót budowlanych.</w:t>
      </w:r>
    </w:p>
    <w:p w14:paraId="0EEC6038" w14:textId="77777777" w:rsidR="00AA7E3E" w:rsidRPr="00AC2448" w:rsidRDefault="00AA7E3E" w:rsidP="00AA7E3E">
      <w:pPr>
        <w:spacing w:after="0" w:line="240" w:lineRule="auto"/>
        <w:jc w:val="both"/>
        <w:rPr>
          <w:rFonts w:ascii="Bookman Old Style" w:eastAsia="Times New Roman" w:hAnsi="Bookman Old Style" w:cs="Bookman Old Style"/>
          <w:bCs/>
          <w:lang w:eastAsia="pl-PL"/>
        </w:rPr>
      </w:pPr>
    </w:p>
    <w:p w14:paraId="1D340B4E" w14:textId="77777777" w:rsidR="00AA7E3E" w:rsidRPr="009508DC" w:rsidRDefault="00AA7E3E" w:rsidP="00AA7E3E">
      <w:pPr>
        <w:spacing w:after="0" w:line="240" w:lineRule="auto"/>
        <w:jc w:val="center"/>
        <w:rPr>
          <w:rFonts w:ascii="Bookman Old Style" w:hAnsi="Bookman Old Style"/>
        </w:rPr>
      </w:pPr>
      <w:r w:rsidRPr="003210C3">
        <w:rPr>
          <w:rFonts w:ascii="Bookman Old Style" w:eastAsia="Times New Roman" w:hAnsi="Bookman Old Style" w:cs="Bookman Old Style"/>
          <w:b/>
          <w:bCs/>
          <w:lang w:eastAsia="pl-PL"/>
        </w:rPr>
        <w:t xml:space="preserve">§ </w:t>
      </w:r>
      <w:r w:rsidRPr="005A54ED">
        <w:rPr>
          <w:rFonts w:ascii="Bookman Old Style" w:eastAsia="Times New Roman" w:hAnsi="Bookman Old Style" w:cs="Bookman Old Style"/>
          <w:b/>
          <w:lang w:eastAsia="pl-PL"/>
        </w:rPr>
        <w:t>9.</w:t>
      </w:r>
    </w:p>
    <w:p w14:paraId="70A26355" w14:textId="77777777" w:rsidR="00AA7E3E" w:rsidRPr="009508DC" w:rsidRDefault="00AA7E3E" w:rsidP="00AA7E3E">
      <w:pPr>
        <w:spacing w:after="0" w:line="240" w:lineRule="auto"/>
        <w:jc w:val="center"/>
        <w:rPr>
          <w:rFonts w:ascii="Bookman Old Style" w:hAnsi="Bookman Old Style"/>
        </w:rPr>
      </w:pPr>
      <w:r w:rsidRPr="00AC2448">
        <w:rPr>
          <w:rFonts w:ascii="Bookman Old Style" w:eastAsia="Times New Roman" w:hAnsi="Bookman Old Style" w:cs="Bookman Old Style"/>
          <w:b/>
          <w:bCs/>
          <w:lang w:eastAsia="pl-PL"/>
        </w:rPr>
        <w:t>Termin i zasady sprawowania nadzoru autorskiego</w:t>
      </w:r>
    </w:p>
    <w:p w14:paraId="20C9B655" w14:textId="77777777" w:rsidR="00AA7E3E" w:rsidRPr="004E6E97" w:rsidRDefault="005F3E9B" w:rsidP="00D91C75">
      <w:pPr>
        <w:numPr>
          <w:ilvl w:val="3"/>
          <w:numId w:val="121"/>
        </w:numPr>
        <w:tabs>
          <w:tab w:val="left" w:pos="426"/>
        </w:tabs>
        <w:spacing w:after="0" w:line="240" w:lineRule="auto"/>
        <w:ind w:left="426" w:hanging="426"/>
        <w:jc w:val="both"/>
        <w:rPr>
          <w:rFonts w:ascii="Bookman Old Style" w:hAnsi="Bookman Old Style"/>
          <w:b/>
        </w:rPr>
      </w:pPr>
      <w:r>
        <w:rPr>
          <w:rFonts w:ascii="Bookman Old Style" w:eastAsia="Times New Roman" w:hAnsi="Bookman Old Style" w:cs="Bookman Old Style"/>
          <w:bCs/>
          <w:lang w:eastAsia="pl-PL"/>
        </w:rPr>
        <w:t>Okres</w:t>
      </w:r>
      <w:r w:rsidRPr="00AC2448">
        <w:rPr>
          <w:rFonts w:ascii="Bookman Old Style" w:eastAsia="Times New Roman" w:hAnsi="Bookman Old Style" w:cs="Bookman Old Style"/>
          <w:bCs/>
          <w:lang w:eastAsia="pl-PL"/>
        </w:rPr>
        <w:t xml:space="preserve"> </w:t>
      </w:r>
      <w:r w:rsidR="00AA7E3E" w:rsidRPr="00AC2448">
        <w:rPr>
          <w:rFonts w:ascii="Bookman Old Style" w:eastAsia="Times New Roman" w:hAnsi="Bookman Old Style" w:cs="Bookman Old Style"/>
          <w:bCs/>
          <w:lang w:eastAsia="pl-PL"/>
        </w:rPr>
        <w:t xml:space="preserve">trwania nadzoru autorskiego nad </w:t>
      </w:r>
      <w:r w:rsidR="00AA7E3E" w:rsidRPr="003210C3">
        <w:rPr>
          <w:rFonts w:ascii="Bookman Old Style" w:eastAsia="Times New Roman" w:hAnsi="Bookman Old Style" w:cs="Bookman Old Style"/>
          <w:bCs/>
          <w:lang w:eastAsia="pl-PL"/>
        </w:rPr>
        <w:t xml:space="preserve">realizacją robót budowlanych na podstawie Dokumentacji projektowej ustala się na </w:t>
      </w:r>
      <w:r>
        <w:rPr>
          <w:rFonts w:ascii="Bookman Old Style" w:eastAsia="Times New Roman" w:hAnsi="Bookman Old Style" w:cs="Bookman Old Style"/>
          <w:bCs/>
          <w:lang w:eastAsia="pl-PL"/>
        </w:rPr>
        <w:t>czas</w:t>
      </w:r>
      <w:r w:rsidRPr="003210C3">
        <w:rPr>
          <w:rFonts w:ascii="Bookman Old Style" w:eastAsia="Times New Roman" w:hAnsi="Bookman Old Style" w:cs="Bookman Old Style"/>
          <w:bCs/>
          <w:lang w:eastAsia="pl-PL"/>
        </w:rPr>
        <w:t xml:space="preserve"> </w:t>
      </w:r>
      <w:r w:rsidR="00AA7E3E" w:rsidRPr="004E6E97">
        <w:rPr>
          <w:rFonts w:ascii="Bookman Old Style" w:eastAsia="Times New Roman" w:hAnsi="Bookman Old Style" w:cs="Bookman Old Style"/>
          <w:b/>
          <w:bCs/>
          <w:lang w:eastAsia="pl-PL"/>
        </w:rPr>
        <w:t xml:space="preserve">do dnia bezusterkowego odbioru robót budowlanych. </w:t>
      </w:r>
    </w:p>
    <w:p w14:paraId="7564977E" w14:textId="77777777" w:rsidR="00AA7E3E" w:rsidRPr="009508DC" w:rsidRDefault="00AA7E3E" w:rsidP="00D91C75">
      <w:pPr>
        <w:numPr>
          <w:ilvl w:val="3"/>
          <w:numId w:val="121"/>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bCs/>
          <w:lang w:eastAsia="pl-PL"/>
        </w:rPr>
        <w:t>Wykonawca czynności nadzoru autorskiego pełnić będzie w terminach, które zostaną uzgodnione z Zamawiającym lub na jego pisemne wezwanie, nie później niż w ciągu 2 dni roboczych od dnia wezwania.</w:t>
      </w:r>
    </w:p>
    <w:p w14:paraId="2F14BAF4" w14:textId="77777777" w:rsidR="00AA7E3E" w:rsidRPr="009508DC" w:rsidRDefault="00AA7E3E" w:rsidP="00D91C75">
      <w:pPr>
        <w:numPr>
          <w:ilvl w:val="3"/>
          <w:numId w:val="121"/>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bCs/>
          <w:lang w:eastAsia="pl-PL"/>
        </w:rPr>
        <w:t xml:space="preserve">Czynności nadzoru </w:t>
      </w:r>
      <w:r w:rsidRPr="003210C3">
        <w:rPr>
          <w:rFonts w:ascii="Bookman Old Style" w:eastAsia="Times New Roman" w:hAnsi="Bookman Old Style" w:cs="Bookman Old Style"/>
          <w:bCs/>
          <w:lang w:eastAsia="pl-PL"/>
        </w:rPr>
        <w:t>autorskiego objęte umową obejmują w szczególności:</w:t>
      </w:r>
    </w:p>
    <w:p w14:paraId="4954F7FC" w14:textId="77777777" w:rsidR="00AA7E3E" w:rsidRPr="009508DC" w:rsidRDefault="00AA7E3E" w:rsidP="00D91C75">
      <w:pPr>
        <w:numPr>
          <w:ilvl w:val="0"/>
          <w:numId w:val="122"/>
        </w:numPr>
        <w:spacing w:after="0" w:line="240" w:lineRule="auto"/>
        <w:ind w:left="709" w:hanging="283"/>
        <w:jc w:val="both"/>
        <w:rPr>
          <w:rFonts w:ascii="Bookman Old Style" w:hAnsi="Bookman Old Style"/>
        </w:rPr>
      </w:pPr>
      <w:r w:rsidRPr="00AC2448">
        <w:rPr>
          <w:rFonts w:ascii="Bookman Old Style" w:eastAsia="Times New Roman" w:hAnsi="Bookman Old Style" w:cs="Bookman Old Style"/>
          <w:bCs/>
          <w:lang w:eastAsia="pl-PL"/>
        </w:rPr>
        <w:t xml:space="preserve">stwierdzanie w toku realizacji robót zgodności realizacji prac z Dokumentacją projektową w zakresie rozwiązań użytkowych, technicznych i materiałowych; </w:t>
      </w:r>
    </w:p>
    <w:p w14:paraId="5BBA541D" w14:textId="77777777" w:rsidR="00AA7E3E" w:rsidRPr="009508DC" w:rsidRDefault="00AA7E3E" w:rsidP="00D91C75">
      <w:pPr>
        <w:numPr>
          <w:ilvl w:val="0"/>
          <w:numId w:val="122"/>
        </w:numPr>
        <w:spacing w:after="0" w:line="240" w:lineRule="auto"/>
        <w:ind w:left="709" w:hanging="283"/>
        <w:jc w:val="both"/>
        <w:rPr>
          <w:rFonts w:ascii="Bookman Old Style" w:hAnsi="Bookman Old Style"/>
        </w:rPr>
      </w:pPr>
      <w:r w:rsidRPr="00AC2448">
        <w:rPr>
          <w:rFonts w:ascii="Bookman Old Style" w:eastAsia="Times New Roman" w:hAnsi="Bookman Old Style" w:cs="Bookman Old Style"/>
          <w:bCs/>
          <w:lang w:eastAsia="pl-PL"/>
        </w:rPr>
        <w:t>wizytowanie terenu budowy w okresie obowiązywania u</w:t>
      </w:r>
      <w:r w:rsidRPr="003210C3">
        <w:rPr>
          <w:rFonts w:ascii="Bookman Old Style" w:eastAsia="Times New Roman" w:hAnsi="Bookman Old Style" w:cs="Bookman Old Style"/>
          <w:bCs/>
          <w:lang w:eastAsia="pl-PL"/>
        </w:rPr>
        <w:t>mowy bez limitu pobytów/z ograniczeniem do maksymalnie 1 pobytu tygodniowo;</w:t>
      </w:r>
    </w:p>
    <w:p w14:paraId="1639C703" w14:textId="77777777" w:rsidR="00AA7E3E" w:rsidRPr="009508DC" w:rsidRDefault="00AA7E3E" w:rsidP="00D91C75">
      <w:pPr>
        <w:numPr>
          <w:ilvl w:val="0"/>
          <w:numId w:val="122"/>
        </w:numPr>
        <w:spacing w:after="0" w:line="240" w:lineRule="auto"/>
        <w:ind w:left="709" w:hanging="283"/>
        <w:jc w:val="both"/>
        <w:rPr>
          <w:rFonts w:ascii="Bookman Old Style" w:hAnsi="Bookman Old Style"/>
        </w:rPr>
      </w:pPr>
      <w:r w:rsidRPr="00AC2448">
        <w:rPr>
          <w:rFonts w:ascii="Bookman Old Style" w:eastAsia="Times New Roman" w:hAnsi="Bookman Old Style" w:cs="Bookman Old Style"/>
          <w:bCs/>
          <w:lang w:eastAsia="pl-PL"/>
        </w:rPr>
        <w:t>udział w naradach koordynacyjnych oraz odbiorach robót, w tym w odbiorze końcowym;</w:t>
      </w:r>
    </w:p>
    <w:p w14:paraId="419475D6" w14:textId="77777777" w:rsidR="00AA7E3E" w:rsidRPr="009508DC" w:rsidRDefault="00AA7E3E" w:rsidP="00D91C75">
      <w:pPr>
        <w:numPr>
          <w:ilvl w:val="0"/>
          <w:numId w:val="122"/>
        </w:numPr>
        <w:spacing w:after="0" w:line="240" w:lineRule="auto"/>
        <w:ind w:left="709" w:hanging="283"/>
        <w:jc w:val="both"/>
        <w:rPr>
          <w:rFonts w:ascii="Bookman Old Style" w:hAnsi="Bookman Old Style"/>
        </w:rPr>
      </w:pPr>
      <w:r w:rsidRPr="00AC2448">
        <w:rPr>
          <w:rFonts w:ascii="Bookman Old Style" w:eastAsia="Times New Roman" w:hAnsi="Bookman Old Style" w:cs="Bookman Old Style"/>
          <w:bCs/>
          <w:lang w:eastAsia="pl-PL"/>
        </w:rPr>
        <w:t xml:space="preserve">wyjaśnianie wątpliwości powstałych w toku realizacji robót na podstawie Dokumentacji projektowej </w:t>
      </w:r>
      <w:r w:rsidRPr="003210C3">
        <w:rPr>
          <w:rFonts w:ascii="Bookman Old Style" w:eastAsia="Times New Roman" w:hAnsi="Bookman Old Style" w:cs="Bookman Old Style"/>
          <w:bCs/>
          <w:lang w:eastAsia="pl-PL"/>
        </w:rPr>
        <w:t xml:space="preserve">poprzez dodatkowe informacje oraz uszczegółowienie Dokumentacji projektowej; </w:t>
      </w:r>
    </w:p>
    <w:p w14:paraId="777971F9" w14:textId="77777777" w:rsidR="00AA7E3E" w:rsidRPr="009508DC" w:rsidRDefault="00AA7E3E" w:rsidP="00D91C75">
      <w:pPr>
        <w:numPr>
          <w:ilvl w:val="0"/>
          <w:numId w:val="122"/>
        </w:numPr>
        <w:spacing w:after="0" w:line="240" w:lineRule="auto"/>
        <w:ind w:left="851" w:hanging="284"/>
        <w:jc w:val="both"/>
        <w:rPr>
          <w:rFonts w:ascii="Bookman Old Style" w:hAnsi="Bookman Old Style"/>
        </w:rPr>
      </w:pPr>
      <w:r w:rsidRPr="00AC2448">
        <w:rPr>
          <w:rFonts w:ascii="Bookman Old Style" w:eastAsia="Times New Roman" w:hAnsi="Bookman Old Style" w:cs="Bookman Old Style"/>
          <w:bCs/>
          <w:lang w:eastAsia="pl-PL"/>
        </w:rPr>
        <w:lastRenderedPageBreak/>
        <w:t>akceptowanie materiałów i urządzeń w przypadkach wynikających z treści Dokumentacji projektowej;</w:t>
      </w:r>
    </w:p>
    <w:p w14:paraId="0916587E" w14:textId="77777777" w:rsidR="00AA7E3E" w:rsidRPr="009508DC" w:rsidRDefault="00AA7E3E" w:rsidP="00D91C75">
      <w:pPr>
        <w:numPr>
          <w:ilvl w:val="0"/>
          <w:numId w:val="122"/>
        </w:numPr>
        <w:tabs>
          <w:tab w:val="left" w:pos="851"/>
        </w:tabs>
        <w:spacing w:after="0" w:line="240" w:lineRule="auto"/>
        <w:ind w:left="851" w:hanging="284"/>
        <w:jc w:val="both"/>
        <w:rPr>
          <w:rFonts w:ascii="Bookman Old Style" w:hAnsi="Bookman Old Style"/>
        </w:rPr>
      </w:pPr>
      <w:r w:rsidRPr="00AC2448">
        <w:rPr>
          <w:rFonts w:ascii="Bookman Old Style" w:eastAsia="Times New Roman" w:hAnsi="Bookman Old Style" w:cs="Bookman Old Style"/>
          <w:bCs/>
          <w:lang w:eastAsia="pl-PL"/>
        </w:rPr>
        <w:t xml:space="preserve">zgłaszanie wątpliwości co do jakości materiałów lub urządzeń lub ich zgodności z </w:t>
      </w:r>
      <w:r w:rsidRPr="003210C3">
        <w:rPr>
          <w:rFonts w:ascii="Bookman Old Style" w:eastAsia="Times New Roman" w:hAnsi="Bookman Old Style" w:cs="Bookman Old Style"/>
          <w:bCs/>
          <w:lang w:eastAsia="pl-PL"/>
        </w:rPr>
        <w:t>Dokumentacją projektową i przepisami prawa;</w:t>
      </w:r>
    </w:p>
    <w:p w14:paraId="394D9724" w14:textId="77777777" w:rsidR="00AA7E3E" w:rsidRPr="009508DC" w:rsidRDefault="00AA7E3E" w:rsidP="00D91C75">
      <w:pPr>
        <w:numPr>
          <w:ilvl w:val="0"/>
          <w:numId w:val="122"/>
        </w:numPr>
        <w:tabs>
          <w:tab w:val="left" w:pos="851"/>
        </w:tabs>
        <w:spacing w:after="0" w:line="240" w:lineRule="auto"/>
        <w:ind w:left="851" w:hanging="284"/>
        <w:jc w:val="both"/>
        <w:rPr>
          <w:rFonts w:ascii="Bookman Old Style" w:hAnsi="Bookman Old Style"/>
        </w:rPr>
      </w:pPr>
      <w:r w:rsidRPr="00AC2448">
        <w:rPr>
          <w:rFonts w:ascii="Bookman Old Style" w:eastAsia="Times New Roman" w:hAnsi="Bookman Old Style" w:cs="Bookman Old Style"/>
          <w:bCs/>
          <w:lang w:eastAsia="pl-PL"/>
        </w:rPr>
        <w:t>uzgadnianie z Zamawiającym możliwości wprowadzenia zmian w stosunku do wyrobów i rozwiązań technicznych ujętych w Dokumentacji projektowej;</w:t>
      </w:r>
    </w:p>
    <w:p w14:paraId="70AC10D9" w14:textId="77777777" w:rsidR="00AA7E3E" w:rsidRPr="009508DC" w:rsidRDefault="00AA7E3E" w:rsidP="00D91C75">
      <w:pPr>
        <w:numPr>
          <w:ilvl w:val="0"/>
          <w:numId w:val="122"/>
        </w:numPr>
        <w:spacing w:after="0" w:line="240" w:lineRule="auto"/>
        <w:ind w:left="851" w:hanging="284"/>
        <w:jc w:val="both"/>
        <w:rPr>
          <w:rFonts w:ascii="Bookman Old Style" w:hAnsi="Bookman Old Style"/>
        </w:rPr>
      </w:pPr>
      <w:r w:rsidRPr="00AC2448">
        <w:rPr>
          <w:rFonts w:ascii="Bookman Old Style" w:eastAsia="Times New Roman" w:hAnsi="Bookman Old Style" w:cs="Bookman Old Style"/>
          <w:bCs/>
          <w:lang w:eastAsia="pl-PL"/>
        </w:rPr>
        <w:t>dokonywanie, bez dodatkowego wynagrodzenia, poprawek i zmian w</w:t>
      </w:r>
      <w:r>
        <w:rPr>
          <w:rFonts w:ascii="Bookman Old Style" w:eastAsia="Times New Roman" w:hAnsi="Bookman Old Style" w:cs="Bookman Old Style"/>
          <w:bCs/>
          <w:lang w:eastAsia="pl-PL"/>
        </w:rPr>
        <w:t> </w:t>
      </w:r>
      <w:r w:rsidRPr="005A54ED">
        <w:rPr>
          <w:rFonts w:ascii="Bookman Old Style" w:eastAsia="Times New Roman" w:hAnsi="Bookman Old Style" w:cs="Bookman Old Style"/>
          <w:bCs/>
          <w:lang w:eastAsia="pl-PL"/>
        </w:rPr>
        <w:t xml:space="preserve">Dokumentacji projektowej wynikających </w:t>
      </w:r>
      <w:r w:rsidRPr="00017819">
        <w:rPr>
          <w:rFonts w:ascii="Bookman Old Style" w:eastAsia="Times New Roman" w:hAnsi="Bookman Old Style" w:cs="Bookman Old Style"/>
          <w:bCs/>
          <w:lang w:eastAsia="pl-PL"/>
        </w:rPr>
        <w:t xml:space="preserve">z przyczyn leżących po stronie </w:t>
      </w:r>
      <w:r w:rsidR="00081A8D">
        <w:rPr>
          <w:rFonts w:ascii="Bookman Old Style" w:eastAsia="Times New Roman" w:hAnsi="Bookman Old Style" w:cs="Bookman Old Style"/>
          <w:bCs/>
          <w:lang w:eastAsia="pl-PL"/>
        </w:rPr>
        <w:t>Zamawiaj</w:t>
      </w:r>
      <w:r w:rsidR="007A4B4D">
        <w:rPr>
          <w:rFonts w:ascii="Bookman Old Style" w:eastAsia="Times New Roman" w:hAnsi="Bookman Old Style" w:cs="Bookman Old Style"/>
          <w:bCs/>
          <w:lang w:eastAsia="pl-PL"/>
        </w:rPr>
        <w:t>ą</w:t>
      </w:r>
      <w:r w:rsidR="00081A8D">
        <w:rPr>
          <w:rFonts w:ascii="Bookman Old Style" w:eastAsia="Times New Roman" w:hAnsi="Bookman Old Style" w:cs="Bookman Old Style"/>
          <w:bCs/>
          <w:lang w:eastAsia="pl-PL"/>
        </w:rPr>
        <w:t>cego</w:t>
      </w:r>
      <w:r w:rsidRPr="00017819">
        <w:rPr>
          <w:rFonts w:ascii="Bookman Old Style" w:eastAsia="Times New Roman" w:hAnsi="Bookman Old Style" w:cs="Bookman Old Style"/>
          <w:bCs/>
          <w:lang w:eastAsia="pl-PL"/>
        </w:rPr>
        <w:t>, w tym w szczególności poprawianie Dokumentacji projektowej w</w:t>
      </w:r>
      <w:r>
        <w:rPr>
          <w:rFonts w:ascii="Bookman Old Style" w:eastAsia="Times New Roman" w:hAnsi="Bookman Old Style" w:cs="Bookman Old Style"/>
          <w:bCs/>
          <w:lang w:eastAsia="pl-PL"/>
        </w:rPr>
        <w:t> </w:t>
      </w:r>
      <w:r w:rsidRPr="00017819">
        <w:rPr>
          <w:rFonts w:ascii="Bookman Old Style" w:eastAsia="Times New Roman" w:hAnsi="Bookman Old Style" w:cs="Bookman Old Style"/>
          <w:bCs/>
          <w:lang w:eastAsia="pl-PL"/>
        </w:rPr>
        <w:t>zakresie bł</w:t>
      </w:r>
      <w:r w:rsidRPr="00247084">
        <w:rPr>
          <w:rFonts w:ascii="Bookman Old Style" w:eastAsia="Times New Roman" w:hAnsi="Bookman Old Style" w:cs="Bookman Old Style"/>
          <w:bCs/>
          <w:lang w:eastAsia="pl-PL"/>
        </w:rPr>
        <w:t>ędnych rozwiązań projektowych lub niewystarczająco szczegółowych rozwiązań projektowych, a także w przypadku zmiany przepisów prawa skutkujących dezaktualizacją Dokumentacji projektowej.</w:t>
      </w:r>
    </w:p>
    <w:p w14:paraId="140F4DB2" w14:textId="77777777" w:rsidR="00AA7E3E" w:rsidRPr="009508DC" w:rsidRDefault="00AA7E3E" w:rsidP="00D91C75">
      <w:pPr>
        <w:numPr>
          <w:ilvl w:val="3"/>
          <w:numId w:val="121"/>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bCs/>
          <w:lang w:eastAsia="pl-PL"/>
        </w:rPr>
        <w:t>Nadzór autorski pełniony będzie według potrzeb wynikających z postępu robót, jednak nie rzadziej niż raz na trzy tygodnie oraz na każde wezwanie kierownika budowy lub inspektora nad</w:t>
      </w:r>
      <w:r w:rsidRPr="003210C3">
        <w:rPr>
          <w:rFonts w:ascii="Bookman Old Style" w:eastAsia="Times New Roman" w:hAnsi="Bookman Old Style" w:cs="Bookman Old Style"/>
          <w:bCs/>
          <w:lang w:eastAsia="pl-PL"/>
        </w:rPr>
        <w:t>zoru, dokonane telefonicznie lub drogą mailową, na 3 dni kalendarzowe przed oczekiwanym pobytem.</w:t>
      </w:r>
    </w:p>
    <w:p w14:paraId="2A2458B1" w14:textId="77777777" w:rsidR="00AA7E3E" w:rsidRPr="009508DC" w:rsidRDefault="00AA7E3E" w:rsidP="00D91C75">
      <w:pPr>
        <w:numPr>
          <w:ilvl w:val="3"/>
          <w:numId w:val="121"/>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bCs/>
          <w:lang w:eastAsia="pl-PL"/>
        </w:rPr>
        <w:t>Projektant sprawujący nadzór autorski, przewidywany termin pobytu na budowie będzie uzgadniał telefonicznie lub drogą mailową ze wskazanym przedstawicielem Zam</w:t>
      </w:r>
      <w:r w:rsidRPr="003210C3">
        <w:rPr>
          <w:rFonts w:ascii="Bookman Old Style" w:eastAsia="Times New Roman" w:hAnsi="Bookman Old Style" w:cs="Bookman Old Style"/>
          <w:bCs/>
          <w:lang w:eastAsia="pl-PL"/>
        </w:rPr>
        <w:t>awiającego i Wykonawcy robót budowlanych.</w:t>
      </w:r>
    </w:p>
    <w:p w14:paraId="4F6B4C86" w14:textId="77777777" w:rsidR="00AA7E3E" w:rsidRPr="009508DC" w:rsidRDefault="00AA7E3E" w:rsidP="00D91C75">
      <w:pPr>
        <w:numPr>
          <w:ilvl w:val="3"/>
          <w:numId w:val="121"/>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bCs/>
          <w:lang w:eastAsia="pl-PL"/>
        </w:rPr>
        <w:t>Każdy pobyt projektanta na budowie będzie odnotowywany wpisem do dziennika budowy.</w:t>
      </w:r>
    </w:p>
    <w:p w14:paraId="6263A2CB" w14:textId="77777777" w:rsidR="00AA7E3E" w:rsidRPr="009508DC" w:rsidRDefault="00AA7E3E" w:rsidP="00D91C75">
      <w:pPr>
        <w:numPr>
          <w:ilvl w:val="3"/>
          <w:numId w:val="121"/>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bCs/>
          <w:lang w:eastAsia="pl-PL"/>
        </w:rPr>
        <w:t>Do zmian Dokumentacji projektowej wykonanych w ramach nadzoru autorskiego postanowienia § 5 umowy stosuje się.</w:t>
      </w:r>
    </w:p>
    <w:p w14:paraId="23693817" w14:textId="77777777" w:rsidR="00AA7E3E" w:rsidRPr="00AC2448" w:rsidRDefault="00AA7E3E" w:rsidP="00AA7E3E">
      <w:pPr>
        <w:spacing w:after="0" w:line="240" w:lineRule="auto"/>
        <w:jc w:val="both"/>
        <w:rPr>
          <w:rFonts w:ascii="Bookman Old Style" w:eastAsia="Times New Roman" w:hAnsi="Bookman Old Style" w:cs="Bookman Old Style"/>
          <w:bCs/>
          <w:lang w:eastAsia="pl-PL"/>
        </w:rPr>
      </w:pPr>
    </w:p>
    <w:p w14:paraId="169984E1" w14:textId="77777777" w:rsidR="00AA7E3E" w:rsidRPr="009508DC" w:rsidRDefault="00AA7E3E" w:rsidP="00AA7E3E">
      <w:pPr>
        <w:spacing w:after="0" w:line="240" w:lineRule="auto"/>
        <w:jc w:val="center"/>
        <w:rPr>
          <w:rFonts w:ascii="Bookman Old Style" w:hAnsi="Bookman Old Style"/>
        </w:rPr>
      </w:pPr>
      <w:r w:rsidRPr="003210C3">
        <w:rPr>
          <w:rFonts w:ascii="Bookman Old Style" w:eastAsia="Times New Roman" w:hAnsi="Bookman Old Style" w:cs="Bookman Old Style"/>
          <w:b/>
          <w:lang w:eastAsia="pl-PL"/>
        </w:rPr>
        <w:t>§ 10.</w:t>
      </w:r>
    </w:p>
    <w:p w14:paraId="1A8B59E6" w14:textId="77777777" w:rsidR="00AA7E3E" w:rsidRPr="009508DC" w:rsidRDefault="00AA7E3E" w:rsidP="00AA7E3E">
      <w:pPr>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Wynagrodzenie</w:t>
      </w:r>
      <w:r w:rsidRPr="003210C3">
        <w:rPr>
          <w:rFonts w:ascii="Bookman Old Style" w:eastAsia="Times New Roman" w:hAnsi="Bookman Old Style" w:cs="Bookman Old Style"/>
          <w:b/>
          <w:lang w:eastAsia="pl-PL"/>
        </w:rPr>
        <w:t xml:space="preserve"> za realizację przedmiotu umowy</w:t>
      </w:r>
    </w:p>
    <w:p w14:paraId="6F047BD5" w14:textId="77777777" w:rsidR="00AA7E3E" w:rsidRPr="009508DC" w:rsidRDefault="00AA7E3E" w:rsidP="00D91C75">
      <w:pPr>
        <w:numPr>
          <w:ilvl w:val="0"/>
          <w:numId w:val="123"/>
        </w:numPr>
        <w:tabs>
          <w:tab w:val="clear" w:pos="720"/>
          <w:tab w:val="num" w:pos="426"/>
        </w:tabs>
        <w:spacing w:after="0" w:line="240" w:lineRule="auto"/>
        <w:ind w:left="567" w:hanging="567"/>
        <w:jc w:val="both"/>
        <w:rPr>
          <w:rFonts w:ascii="Bookman Old Style" w:hAnsi="Bookman Old Style"/>
        </w:rPr>
      </w:pPr>
      <w:r w:rsidRPr="00AC2448">
        <w:rPr>
          <w:rFonts w:ascii="Bookman Old Style" w:eastAsia="Times New Roman" w:hAnsi="Bookman Old Style" w:cs="Bookman Old Style"/>
          <w:lang w:eastAsia="pl-PL"/>
        </w:rPr>
        <w:t xml:space="preserve">Strony ustalają wynagrodzenie </w:t>
      </w:r>
      <w:r w:rsidRPr="003210C3">
        <w:rPr>
          <w:rFonts w:ascii="Bookman Old Style" w:eastAsia="Times New Roman" w:hAnsi="Bookman Old Style" w:cs="Bookman Old Style"/>
          <w:b/>
          <w:lang w:eastAsia="pl-PL"/>
        </w:rPr>
        <w:t>ryczałtowe</w:t>
      </w:r>
      <w:r w:rsidRPr="005A54ED">
        <w:rPr>
          <w:rFonts w:ascii="Bookman Old Style" w:eastAsia="Times New Roman" w:hAnsi="Bookman Old Style" w:cs="Bookman Old Style"/>
          <w:lang w:eastAsia="pl-PL"/>
        </w:rPr>
        <w:t xml:space="preserve"> za wykonanie Przedmiotu umowy </w:t>
      </w:r>
      <w:r w:rsidRPr="005A54ED">
        <w:rPr>
          <w:rFonts w:ascii="Bookman Old Style" w:eastAsia="Times New Roman" w:hAnsi="Bookman Old Style" w:cs="Bookman Old Style"/>
          <w:lang w:eastAsia="pl-PL"/>
        </w:rPr>
        <w:br/>
        <w:t xml:space="preserve">w wysokości nie przekraczającej </w:t>
      </w:r>
      <w:r w:rsidRPr="005A54ED">
        <w:rPr>
          <w:rFonts w:ascii="Bookman Old Style" w:eastAsia="Times New Roman" w:hAnsi="Bookman Old Style" w:cs="Bookman Old Style"/>
          <w:b/>
          <w:lang w:eastAsia="pl-PL"/>
        </w:rPr>
        <w:t>kwoty br</w:t>
      </w:r>
      <w:r w:rsidRPr="00017819">
        <w:rPr>
          <w:rFonts w:ascii="Bookman Old Style" w:eastAsia="Times New Roman" w:hAnsi="Bookman Old Style" w:cs="Bookman Old Style"/>
          <w:b/>
          <w:lang w:eastAsia="pl-PL"/>
        </w:rPr>
        <w:t>utto ……………….. zł</w:t>
      </w:r>
      <w:r w:rsidRPr="00247084">
        <w:rPr>
          <w:rFonts w:ascii="Bookman Old Style" w:eastAsia="Times New Roman" w:hAnsi="Bookman Old Style" w:cs="Bookman Old Style"/>
          <w:lang w:eastAsia="pl-PL"/>
        </w:rPr>
        <w:t xml:space="preserve"> (słownie: ……………………………………………….………… zł) brutto,</w:t>
      </w:r>
      <w:r w:rsidRPr="00247084">
        <w:rPr>
          <w:rFonts w:ascii="Bookman Old Style" w:hAnsi="Bookman Old Style" w:cs="Bookman Old Style"/>
        </w:rPr>
        <w:t xml:space="preserve"> zgodnie z formularzem ofertowym stanowiącym </w:t>
      </w:r>
      <w:r w:rsidRPr="00677BF6">
        <w:rPr>
          <w:rFonts w:ascii="Bookman Old Style" w:hAnsi="Bookman Old Style" w:cs="Bookman Old Style"/>
          <w:b/>
        </w:rPr>
        <w:t>Załącznik nr 4</w:t>
      </w:r>
      <w:r w:rsidRPr="006C3CC6">
        <w:rPr>
          <w:rFonts w:ascii="Bookman Old Style" w:hAnsi="Bookman Old Style" w:cs="Bookman Old Style"/>
        </w:rPr>
        <w:t xml:space="preserve"> </w:t>
      </w:r>
      <w:r w:rsidRPr="001D3FCB">
        <w:rPr>
          <w:rFonts w:ascii="Bookman Old Style" w:hAnsi="Bookman Old Style" w:cs="Bookman Old Style"/>
          <w:b/>
        </w:rPr>
        <w:t>do Umowy</w:t>
      </w:r>
      <w:r w:rsidRPr="005A1189">
        <w:rPr>
          <w:rFonts w:ascii="Bookman Old Style" w:hAnsi="Bookman Old Style" w:cs="Bookman Old Style"/>
          <w:b/>
        </w:rPr>
        <w:t xml:space="preserve"> </w:t>
      </w:r>
      <w:r w:rsidRPr="0033185C">
        <w:rPr>
          <w:rFonts w:ascii="Bookman Old Style" w:eastAsia="Times New Roman" w:hAnsi="Bookman Old Style" w:cs="Bookman Old Style"/>
          <w:lang w:eastAsia="pl-PL"/>
        </w:rPr>
        <w:t>w tym:</w:t>
      </w:r>
    </w:p>
    <w:p w14:paraId="1A0F8BD3" w14:textId="77777777" w:rsidR="00AA7E3E" w:rsidRPr="009508DC" w:rsidRDefault="00AA7E3E" w:rsidP="00D91C75">
      <w:pPr>
        <w:numPr>
          <w:ilvl w:val="0"/>
          <w:numId w:val="124"/>
        </w:numPr>
        <w:spacing w:after="0" w:line="240" w:lineRule="auto"/>
        <w:contextualSpacing/>
        <w:jc w:val="both"/>
        <w:rPr>
          <w:rFonts w:ascii="Bookman Old Style" w:hAnsi="Bookman Old Style"/>
        </w:rPr>
      </w:pPr>
      <w:r w:rsidRPr="007A0D24">
        <w:rPr>
          <w:rFonts w:ascii="Bookman Old Style" w:eastAsia="Times New Roman" w:hAnsi="Bookman Old Style" w:cs="Bookman Old Style"/>
          <w:lang w:eastAsia="pl-PL"/>
        </w:rPr>
        <w:t>wynagrodzenie za sporządzenie Dokumentacji projektowej wraz z uzyskaniem decyzji admin</w:t>
      </w:r>
      <w:r w:rsidRPr="009508DC">
        <w:rPr>
          <w:rFonts w:ascii="Bookman Old Style" w:eastAsia="Times New Roman" w:hAnsi="Bookman Old Style" w:cs="Bookman Old Style"/>
          <w:lang w:eastAsia="pl-PL"/>
        </w:rPr>
        <w:t xml:space="preserve">istracyjnych, o której mowa w § 1 ust. 3 pkt 1) </w:t>
      </w:r>
      <w:r>
        <w:rPr>
          <w:rFonts w:ascii="Bookman Old Style" w:eastAsia="Times New Roman" w:hAnsi="Bookman Old Style" w:cs="Bookman Old Style"/>
          <w:lang w:eastAsia="pl-PL"/>
        </w:rPr>
        <w:t>-</w:t>
      </w:r>
      <w:r w:rsidRPr="009508DC">
        <w:rPr>
          <w:rFonts w:ascii="Bookman Old Style" w:eastAsia="Times New Roman" w:hAnsi="Bookman Old Style" w:cs="Bookman Old Style"/>
          <w:lang w:eastAsia="pl-PL"/>
        </w:rPr>
        <w:t xml:space="preserve"> </w:t>
      </w:r>
      <w:r>
        <w:rPr>
          <w:rFonts w:ascii="Bookman Old Style" w:eastAsia="Times New Roman" w:hAnsi="Bookman Old Style" w:cs="Bookman Old Style"/>
          <w:lang w:eastAsia="pl-PL"/>
        </w:rPr>
        <w:t>8</w:t>
      </w:r>
      <w:r w:rsidRPr="009508DC">
        <w:rPr>
          <w:rFonts w:ascii="Bookman Old Style" w:eastAsia="Times New Roman" w:hAnsi="Bookman Old Style" w:cs="Bookman Old Style"/>
          <w:lang w:eastAsia="pl-PL"/>
        </w:rPr>
        <w:t xml:space="preserve">) umowy </w:t>
      </w:r>
      <w:r w:rsidRPr="009508DC">
        <w:rPr>
          <w:rFonts w:ascii="Bookman Old Style" w:eastAsia="Times New Roman" w:hAnsi="Bookman Old Style" w:cs="Bookman Old Style"/>
          <w:lang w:eastAsia="pl-PL"/>
        </w:rPr>
        <w:br/>
        <w:t>w wysokości nie przekraczającej kwoty brutto ………….…. zł (słownie: ………………………….……… zł)</w:t>
      </w:r>
      <w:r w:rsidRPr="009508DC">
        <w:rPr>
          <w:rFonts w:ascii="Bookman Old Style" w:hAnsi="Bookman Old Style" w:cs="Bookman Old Style"/>
          <w:b/>
        </w:rPr>
        <w:t xml:space="preserve"> ,</w:t>
      </w:r>
      <w:r w:rsidDel="009E1428">
        <w:rPr>
          <w:rFonts w:ascii="Bookman Old Style" w:eastAsia="Times New Roman" w:hAnsi="Bookman Old Style" w:cs="Bookman Old Style"/>
          <w:lang w:eastAsia="pl-PL"/>
        </w:rPr>
        <w:t xml:space="preserve"> </w:t>
      </w:r>
    </w:p>
    <w:p w14:paraId="6173D16D" w14:textId="77777777" w:rsidR="00AA7E3E" w:rsidRPr="009508DC" w:rsidRDefault="00AA7E3E" w:rsidP="00D91C75">
      <w:pPr>
        <w:numPr>
          <w:ilvl w:val="0"/>
          <w:numId w:val="124"/>
        </w:numPr>
        <w:spacing w:after="0" w:line="240" w:lineRule="auto"/>
        <w:ind w:left="709" w:hanging="283"/>
        <w:contextualSpacing/>
        <w:jc w:val="both"/>
        <w:rPr>
          <w:rFonts w:ascii="Bookman Old Style" w:hAnsi="Bookman Old Style"/>
        </w:rPr>
      </w:pPr>
      <w:r w:rsidRPr="007A0D24">
        <w:rPr>
          <w:rFonts w:ascii="Bookman Old Style" w:eastAsia="Times New Roman" w:hAnsi="Bookman Old Style" w:cs="Bookman Old Style"/>
          <w:kern w:val="2"/>
          <w:lang w:eastAsia="ar-SA"/>
        </w:rPr>
        <w:t>wynagrodzenie za udzielenie branżowych wyjaśnień dotyczących opracowanej Dokumentacji pr</w:t>
      </w:r>
      <w:r w:rsidRPr="00F41BE4">
        <w:rPr>
          <w:rFonts w:ascii="Bookman Old Style" w:eastAsia="Times New Roman" w:hAnsi="Bookman Old Style" w:cs="Bookman Old Style"/>
          <w:kern w:val="2"/>
          <w:lang w:eastAsia="ar-SA"/>
        </w:rPr>
        <w:t>ojektowej</w:t>
      </w:r>
      <w:r>
        <w:rPr>
          <w:rFonts w:ascii="Bookman Old Style" w:eastAsia="Times New Roman" w:hAnsi="Bookman Old Style" w:cs="Bookman Old Style"/>
          <w:kern w:val="2"/>
          <w:lang w:eastAsia="ar-SA"/>
        </w:rPr>
        <w:t>, aktualizacji kosztorysów inwestorskich</w:t>
      </w:r>
      <w:r w:rsidRPr="00F41BE4">
        <w:rPr>
          <w:rFonts w:ascii="Bookman Old Style" w:eastAsia="Times New Roman" w:hAnsi="Bookman Old Style" w:cs="Bookman Old Style"/>
          <w:kern w:val="2"/>
          <w:lang w:eastAsia="ar-SA"/>
        </w:rPr>
        <w:t xml:space="preserve"> i sprawowanie nadzoru autorskiego na etapie realizacji robót budowlanych, zleconych przez Zamawiającego w procedurze zamówień publicznych, </w:t>
      </w:r>
      <w:r w:rsidRPr="003F7DD3">
        <w:rPr>
          <w:rFonts w:ascii="Bookman Old Style" w:eastAsia="Times New Roman" w:hAnsi="Bookman Old Style" w:cs="Bookman Old Style"/>
          <w:lang w:eastAsia="pl-PL"/>
        </w:rPr>
        <w:t xml:space="preserve">o których mowa </w:t>
      </w:r>
      <w:r w:rsidRPr="00FF61B5">
        <w:rPr>
          <w:rFonts w:ascii="Bookman Old Style" w:eastAsia="Times New Roman" w:hAnsi="Bookman Old Style" w:cs="Bookman Old Style"/>
          <w:lang w:eastAsia="pl-PL"/>
        </w:rPr>
        <w:t xml:space="preserve">w § 1 ust. 3 pkt </w:t>
      </w:r>
      <w:r>
        <w:rPr>
          <w:rFonts w:ascii="Bookman Old Style" w:eastAsia="Times New Roman" w:hAnsi="Bookman Old Style" w:cs="Bookman Old Style"/>
          <w:lang w:eastAsia="pl-PL"/>
        </w:rPr>
        <w:t>9</w:t>
      </w:r>
      <w:r w:rsidRPr="00FF61B5">
        <w:rPr>
          <w:rFonts w:ascii="Bookman Old Style" w:eastAsia="Times New Roman" w:hAnsi="Bookman Old Style" w:cs="Bookman Old Style"/>
          <w:lang w:eastAsia="pl-PL"/>
        </w:rPr>
        <w:t>)</w:t>
      </w:r>
      <w:r>
        <w:rPr>
          <w:rFonts w:ascii="Bookman Old Style" w:eastAsia="Times New Roman" w:hAnsi="Bookman Old Style" w:cs="Bookman Old Style"/>
          <w:lang w:eastAsia="pl-PL"/>
        </w:rPr>
        <w:t xml:space="preserve"> </w:t>
      </w:r>
      <w:r w:rsidRPr="00FF61B5">
        <w:rPr>
          <w:rFonts w:ascii="Bookman Old Style" w:eastAsia="Times New Roman" w:hAnsi="Bookman Old Style" w:cs="Bookman Old Style"/>
          <w:lang w:eastAsia="pl-PL"/>
        </w:rPr>
        <w:t>-12) umowy</w:t>
      </w:r>
      <w:r w:rsidRPr="00FF61B5">
        <w:rPr>
          <w:rFonts w:ascii="Bookman Old Style" w:eastAsia="Times New Roman" w:hAnsi="Bookman Old Style" w:cs="Bookman Old Style"/>
          <w:kern w:val="2"/>
          <w:lang w:eastAsia="ar-SA"/>
        </w:rPr>
        <w:t xml:space="preserve"> w</w:t>
      </w:r>
      <w:r>
        <w:rPr>
          <w:rFonts w:ascii="Bookman Old Style" w:eastAsia="Times New Roman" w:hAnsi="Bookman Old Style" w:cs="Bookman Old Style"/>
          <w:kern w:val="2"/>
          <w:lang w:eastAsia="ar-SA"/>
        </w:rPr>
        <w:t> </w:t>
      </w:r>
      <w:r w:rsidRPr="00FF61B5">
        <w:rPr>
          <w:rFonts w:ascii="Bookman Old Style" w:eastAsia="Times New Roman" w:hAnsi="Bookman Old Style" w:cs="Bookman Old Style"/>
          <w:kern w:val="2"/>
          <w:lang w:eastAsia="ar-SA"/>
        </w:rPr>
        <w:t>wysokości nie przekraczającej kwoty brutto ……………… zł (słownie: ……………… zł).</w:t>
      </w:r>
    </w:p>
    <w:p w14:paraId="33363025" w14:textId="77777777" w:rsidR="00AA7E3E" w:rsidRPr="009508DC" w:rsidRDefault="00AA7E3E" w:rsidP="00D91C75">
      <w:pPr>
        <w:numPr>
          <w:ilvl w:val="0"/>
          <w:numId w:val="123"/>
        </w:numPr>
        <w:tabs>
          <w:tab w:val="left" w:pos="426"/>
        </w:tabs>
        <w:spacing w:after="0" w:line="240" w:lineRule="auto"/>
        <w:ind w:left="426" w:hanging="426"/>
        <w:contextualSpacing/>
        <w:jc w:val="both"/>
        <w:rPr>
          <w:rFonts w:ascii="Bookman Old Style" w:hAnsi="Bookman Old Style"/>
        </w:rPr>
      </w:pPr>
      <w:r w:rsidRPr="00AC2448">
        <w:rPr>
          <w:rFonts w:ascii="Bookman Old Style" w:eastAsia="Times New Roman" w:hAnsi="Bookman Old Style" w:cs="Bookman Old Style"/>
          <w:lang w:eastAsia="pl-PL"/>
        </w:rPr>
        <w:t>W wynagrodzeniu, o którym mowa w ust. 1, uj</w:t>
      </w:r>
      <w:r w:rsidRPr="003210C3">
        <w:rPr>
          <w:rFonts w:ascii="Bookman Old Style" w:eastAsia="Times New Roman" w:hAnsi="Bookman Old Style" w:cs="Bookman Old Style"/>
          <w:lang w:eastAsia="pl-PL"/>
        </w:rPr>
        <w:t xml:space="preserve">ęto wszelkie koszty, </w:t>
      </w:r>
      <w:r w:rsidRPr="003210C3">
        <w:rPr>
          <w:rFonts w:ascii="Bookman Old Style" w:eastAsia="Times New Roman" w:hAnsi="Bookman Old Style" w:cs="Bookman Old Style"/>
          <w:lang w:eastAsia="pl-PL"/>
        </w:rPr>
        <w:br/>
        <w:t>opłaty, wydatki, daniny i inne świadczenia, w tym z tytułu przeniesienia majątkowych praw autorskich, które Wykonawca zobowiązany jest ponieść w</w:t>
      </w:r>
      <w:r>
        <w:rPr>
          <w:rFonts w:ascii="Bookman Old Style" w:eastAsia="Times New Roman" w:hAnsi="Bookman Old Style" w:cs="Bookman Old Style"/>
          <w:lang w:eastAsia="pl-PL"/>
        </w:rPr>
        <w:t> </w:t>
      </w:r>
      <w:r w:rsidRPr="003210C3">
        <w:rPr>
          <w:rFonts w:ascii="Bookman Old Style" w:eastAsia="Times New Roman" w:hAnsi="Bookman Old Style" w:cs="Bookman Old Style"/>
          <w:lang w:eastAsia="pl-PL"/>
        </w:rPr>
        <w:t>związku z prawidłową realizacją Przedmiotu umowy.</w:t>
      </w:r>
      <w:r w:rsidRPr="005A54ED">
        <w:rPr>
          <w:rFonts w:ascii="Bookman Old Style" w:eastAsia="Times New Roman" w:hAnsi="Bookman Old Style" w:cs="Bookman Old Style"/>
          <w:lang w:eastAsia="pl-PL"/>
        </w:rPr>
        <w:t xml:space="preserve"> </w:t>
      </w:r>
    </w:p>
    <w:p w14:paraId="40E1C459" w14:textId="77777777" w:rsidR="00AA7E3E" w:rsidRPr="009508DC" w:rsidRDefault="00AA7E3E" w:rsidP="00D91C75">
      <w:pPr>
        <w:numPr>
          <w:ilvl w:val="0"/>
          <w:numId w:val="123"/>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Zapłata wynagrodzenia będzie następowa</w:t>
      </w:r>
      <w:r w:rsidRPr="003210C3">
        <w:rPr>
          <w:rFonts w:ascii="Bookman Old Style" w:eastAsia="Times New Roman" w:hAnsi="Bookman Old Style" w:cs="Bookman Old Style"/>
          <w:lang w:eastAsia="pl-PL"/>
        </w:rPr>
        <w:t xml:space="preserve">ła </w:t>
      </w:r>
      <w:r w:rsidRPr="005A54ED">
        <w:rPr>
          <w:rFonts w:ascii="Bookman Old Style" w:eastAsia="Times New Roman" w:hAnsi="Bookman Old Style" w:cs="Bookman Old Style"/>
          <w:b/>
          <w:lang w:eastAsia="pl-PL"/>
        </w:rPr>
        <w:t>w 2 częściach</w:t>
      </w:r>
      <w:r w:rsidRPr="005A54ED">
        <w:rPr>
          <w:rFonts w:ascii="Bookman Old Style" w:eastAsia="Times New Roman" w:hAnsi="Bookman Old Style" w:cs="Bookman Old Style"/>
          <w:lang w:eastAsia="pl-PL"/>
        </w:rPr>
        <w:t>:</w:t>
      </w:r>
    </w:p>
    <w:p w14:paraId="30365A0F" w14:textId="77777777" w:rsidR="00AA7E3E" w:rsidRPr="009508DC" w:rsidRDefault="00AA7E3E" w:rsidP="00D91C75">
      <w:pPr>
        <w:numPr>
          <w:ilvl w:val="1"/>
          <w:numId w:val="125"/>
        </w:numPr>
        <w:spacing w:after="0" w:line="240" w:lineRule="auto"/>
        <w:ind w:left="709" w:hanging="283"/>
        <w:contextualSpacing/>
        <w:jc w:val="both"/>
        <w:rPr>
          <w:rFonts w:ascii="Bookman Old Style" w:hAnsi="Bookman Old Style"/>
        </w:rPr>
      </w:pPr>
      <w:r w:rsidRPr="00AC2448">
        <w:rPr>
          <w:rFonts w:ascii="Bookman Old Style" w:eastAsia="Times New Roman" w:hAnsi="Bookman Old Style" w:cs="Bookman Old Style"/>
          <w:kern w:val="2"/>
          <w:lang w:eastAsia="ar-SA"/>
        </w:rPr>
        <w:t xml:space="preserve">zapłata I części wynagrodzenia, o którym mowa w ust. 1 pkt 1) </w:t>
      </w:r>
      <w:r w:rsidRPr="00AC2448">
        <w:rPr>
          <w:rFonts w:ascii="Bookman Old Style" w:eastAsia="Times New Roman" w:hAnsi="Bookman Old Style" w:cs="Bookman Old Style"/>
          <w:kern w:val="2"/>
          <w:lang w:eastAsia="ar-SA"/>
        </w:rPr>
        <w:br/>
        <w:t xml:space="preserve">za sporządzenie Dokumentacji projektowej, </w:t>
      </w:r>
      <w:r w:rsidRPr="003210C3">
        <w:rPr>
          <w:rFonts w:ascii="Bookman Old Style" w:eastAsia="Times New Roman" w:hAnsi="Bookman Old Style" w:cs="Bookman Old Style"/>
          <w:lang w:eastAsia="pl-PL"/>
        </w:rPr>
        <w:t xml:space="preserve">o której mowa w § 1 ust. </w:t>
      </w:r>
      <w:r w:rsidRPr="005A54ED">
        <w:rPr>
          <w:rFonts w:ascii="Bookman Old Style" w:eastAsia="Times New Roman" w:hAnsi="Bookman Old Style" w:cs="Bookman Old Style"/>
          <w:lang w:eastAsia="pl-PL"/>
        </w:rPr>
        <w:t xml:space="preserve">3 </w:t>
      </w:r>
      <w:r w:rsidRPr="005A54ED">
        <w:rPr>
          <w:rFonts w:ascii="Bookman Old Style" w:eastAsia="Times New Roman" w:hAnsi="Bookman Old Style" w:cs="Bookman Old Style"/>
          <w:lang w:eastAsia="pl-PL"/>
        </w:rPr>
        <w:br/>
        <w:t>pkt. 1)</w:t>
      </w:r>
      <w:r>
        <w:rPr>
          <w:rFonts w:ascii="Bookman Old Style" w:eastAsia="Times New Roman" w:hAnsi="Bookman Old Style" w:cs="Bookman Old Style"/>
          <w:lang w:eastAsia="pl-PL"/>
        </w:rPr>
        <w:t xml:space="preserve"> - </w:t>
      </w:r>
      <w:r w:rsidRPr="005A54ED">
        <w:rPr>
          <w:rFonts w:ascii="Bookman Old Style" w:eastAsia="Times New Roman" w:hAnsi="Bookman Old Style" w:cs="Bookman Old Style"/>
          <w:lang w:eastAsia="pl-PL"/>
        </w:rPr>
        <w:t xml:space="preserve"> </w:t>
      </w:r>
      <w:r>
        <w:rPr>
          <w:rFonts w:ascii="Bookman Old Style" w:eastAsia="Times New Roman" w:hAnsi="Bookman Old Style" w:cs="Bookman Old Style"/>
          <w:lang w:eastAsia="pl-PL"/>
        </w:rPr>
        <w:t>8</w:t>
      </w:r>
      <w:r w:rsidRPr="00247084">
        <w:rPr>
          <w:rFonts w:ascii="Bookman Old Style" w:eastAsia="Times New Roman" w:hAnsi="Bookman Old Style" w:cs="Bookman Old Style"/>
          <w:lang w:eastAsia="pl-PL"/>
        </w:rPr>
        <w:t xml:space="preserve">) umowy </w:t>
      </w:r>
      <w:r w:rsidRPr="00247084">
        <w:rPr>
          <w:rFonts w:ascii="Bookman Old Style" w:eastAsia="Times New Roman" w:hAnsi="Bookman Old Style" w:cs="Bookman Old Style"/>
          <w:kern w:val="2"/>
          <w:lang w:eastAsia="ar-SA"/>
        </w:rPr>
        <w:t>nastąpi po sporządzeniu protokołu odbioru, o którym mowa w § 4 ust. 4 umowy;</w:t>
      </w:r>
    </w:p>
    <w:p w14:paraId="3029AF1E" w14:textId="77777777" w:rsidR="00AA7E3E" w:rsidRPr="009508DC" w:rsidRDefault="00AA7E3E" w:rsidP="00D91C75">
      <w:pPr>
        <w:numPr>
          <w:ilvl w:val="1"/>
          <w:numId w:val="125"/>
        </w:numPr>
        <w:spacing w:after="0" w:line="240" w:lineRule="auto"/>
        <w:ind w:left="709" w:hanging="283"/>
        <w:contextualSpacing/>
        <w:jc w:val="both"/>
        <w:rPr>
          <w:rFonts w:ascii="Bookman Old Style" w:hAnsi="Bookman Old Style"/>
        </w:rPr>
      </w:pPr>
      <w:r w:rsidRPr="00AC2448">
        <w:rPr>
          <w:rFonts w:ascii="Bookman Old Style" w:eastAsia="Times New Roman" w:hAnsi="Bookman Old Style" w:cs="Bookman Old Style"/>
          <w:kern w:val="2"/>
          <w:lang w:eastAsia="ar-SA"/>
        </w:rPr>
        <w:t>zapłata I</w:t>
      </w:r>
      <w:r w:rsidRPr="003210C3">
        <w:rPr>
          <w:rFonts w:ascii="Bookman Old Style" w:eastAsia="Times New Roman" w:hAnsi="Bookman Old Style" w:cs="Bookman Old Style"/>
          <w:kern w:val="2"/>
          <w:lang w:eastAsia="ar-SA"/>
        </w:rPr>
        <w:t xml:space="preserve">I części wynagrodzenia, o którym mowa w ust. 1 pkt 2) </w:t>
      </w:r>
      <w:r w:rsidRPr="003210C3">
        <w:rPr>
          <w:rFonts w:ascii="Bookman Old Style" w:eastAsia="Times New Roman" w:hAnsi="Bookman Old Style" w:cs="Bookman Old Style"/>
          <w:kern w:val="2"/>
          <w:lang w:eastAsia="ar-SA"/>
        </w:rPr>
        <w:br/>
        <w:t xml:space="preserve">nastąpi po dokonaniu odbioru końcowego robót wykonanych </w:t>
      </w:r>
      <w:r w:rsidRPr="003210C3">
        <w:rPr>
          <w:rFonts w:ascii="Bookman Old Style" w:eastAsia="Times New Roman" w:hAnsi="Bookman Old Style" w:cs="Bookman Old Style"/>
          <w:kern w:val="2"/>
          <w:lang w:eastAsia="ar-SA"/>
        </w:rPr>
        <w:br/>
        <w:t xml:space="preserve">na podstawie Dokumentacji projektowej, </w:t>
      </w:r>
      <w:r w:rsidRPr="005A54ED">
        <w:rPr>
          <w:rFonts w:ascii="Bookman Old Style" w:eastAsia="Times New Roman" w:hAnsi="Bookman Old Style" w:cs="Bookman Old Style"/>
          <w:lang w:eastAsia="pl-PL"/>
        </w:rPr>
        <w:t>o której mowa w § 1 ust. 1 umowy</w:t>
      </w:r>
      <w:r w:rsidRPr="005A54ED">
        <w:rPr>
          <w:rFonts w:ascii="Bookman Old Style" w:eastAsia="Times New Roman" w:hAnsi="Bookman Old Style" w:cs="Bookman Old Style"/>
          <w:kern w:val="2"/>
          <w:lang w:eastAsia="ar-SA"/>
        </w:rPr>
        <w:t xml:space="preserve"> </w:t>
      </w:r>
      <w:r w:rsidRPr="005A54ED">
        <w:rPr>
          <w:rFonts w:ascii="Bookman Old Style" w:eastAsia="Times New Roman" w:hAnsi="Bookman Old Style" w:cs="Bookman Old Style"/>
          <w:kern w:val="2"/>
          <w:lang w:eastAsia="ar-SA"/>
        </w:rPr>
        <w:br/>
        <w:t xml:space="preserve">na podstawie pisemnego oświadczenia inspektora nadzoru stwierdzającego </w:t>
      </w:r>
      <w:r w:rsidRPr="005A54ED">
        <w:rPr>
          <w:rFonts w:ascii="Bookman Old Style" w:eastAsia="Times New Roman" w:hAnsi="Bookman Old Style" w:cs="Bookman Old Style"/>
          <w:kern w:val="2"/>
          <w:lang w:eastAsia="ar-SA"/>
        </w:rPr>
        <w:lastRenderedPageBreak/>
        <w:t>wykonywanie czynności nadzoru autorskiego przez projektanta z najwyższą starannością wynikającą z zawodowego charakteru wykonywanych czynności.</w:t>
      </w:r>
    </w:p>
    <w:p w14:paraId="4A2FD82E" w14:textId="77777777" w:rsidR="00AA7E3E" w:rsidRPr="009508DC" w:rsidRDefault="00AA7E3E" w:rsidP="00D91C75">
      <w:pPr>
        <w:numPr>
          <w:ilvl w:val="0"/>
          <w:numId w:val="123"/>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 xml:space="preserve">Wykonawca wystawi faktury VAT na Polską Akademię Nauk, Plac Defilad 1, </w:t>
      </w:r>
      <w:r w:rsidRPr="00AC2448">
        <w:rPr>
          <w:rFonts w:ascii="Bookman Old Style" w:eastAsia="Times New Roman" w:hAnsi="Bookman Old Style" w:cs="Bookman Old Style"/>
          <w:lang w:eastAsia="pl-PL"/>
        </w:rPr>
        <w:br/>
        <w:t>00-901 Warszawa, NIP: 525-15-75-83.</w:t>
      </w:r>
    </w:p>
    <w:p w14:paraId="28854516" w14:textId="77777777" w:rsidR="00AA7E3E" w:rsidRPr="009508DC" w:rsidRDefault="00AA7E3E" w:rsidP="00D91C75">
      <w:pPr>
        <w:numPr>
          <w:ilvl w:val="0"/>
          <w:numId w:val="123"/>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Na f</w:t>
      </w:r>
      <w:r w:rsidRPr="003210C3">
        <w:rPr>
          <w:rFonts w:ascii="Bookman Old Style" w:eastAsia="Times New Roman" w:hAnsi="Bookman Old Style" w:cs="Bookman Old Style"/>
          <w:lang w:eastAsia="pl-PL"/>
        </w:rPr>
        <w:t>akturach Wykonawca umieści symbol i numer niniejszej umowy.</w:t>
      </w:r>
    </w:p>
    <w:p w14:paraId="1BB837CF" w14:textId="77777777" w:rsidR="00AA7E3E" w:rsidRPr="009508DC" w:rsidRDefault="00AA7E3E" w:rsidP="00D91C75">
      <w:pPr>
        <w:numPr>
          <w:ilvl w:val="0"/>
          <w:numId w:val="123"/>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 xml:space="preserve">Za Przedmiot umowy Zamawiający zapłaci przelewem, w terminie do 21 dni </w:t>
      </w:r>
      <w:r w:rsidRPr="00AC2448">
        <w:rPr>
          <w:rFonts w:ascii="Bookman Old Style" w:eastAsia="Times New Roman" w:hAnsi="Bookman Old Style" w:cs="Bookman Old Style"/>
          <w:lang w:eastAsia="pl-PL"/>
        </w:rPr>
        <w:br/>
        <w:t>od dnia otrzymania prawidłowo wystawionych faktur VAT wraz z załączonym protokołem, o którym mowa w § 4 ust. 4 umowy.</w:t>
      </w:r>
    </w:p>
    <w:p w14:paraId="0541B960" w14:textId="77777777" w:rsidR="00AA7E3E" w:rsidRPr="009508DC" w:rsidRDefault="00AA7E3E" w:rsidP="00D91C75">
      <w:pPr>
        <w:numPr>
          <w:ilvl w:val="0"/>
          <w:numId w:val="123"/>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Za dzi</w:t>
      </w:r>
      <w:r w:rsidRPr="003210C3">
        <w:rPr>
          <w:rFonts w:ascii="Bookman Old Style" w:eastAsia="Times New Roman" w:hAnsi="Bookman Old Style" w:cs="Bookman Old Style"/>
          <w:lang w:eastAsia="pl-PL"/>
        </w:rPr>
        <w:t>eń zapłaty uważa się datę obciążenia rachunku bankowego Zamawiającego.</w:t>
      </w:r>
    </w:p>
    <w:p w14:paraId="45713BB1" w14:textId="77777777" w:rsidR="00AA7E3E" w:rsidRPr="003210C3" w:rsidRDefault="00AA7E3E" w:rsidP="00D91C75">
      <w:pPr>
        <w:numPr>
          <w:ilvl w:val="0"/>
          <w:numId w:val="123"/>
        </w:numPr>
        <w:tabs>
          <w:tab w:val="left" w:pos="426"/>
        </w:tabs>
        <w:spacing w:after="0" w:line="240" w:lineRule="auto"/>
        <w:ind w:left="426" w:hanging="426"/>
        <w:jc w:val="both"/>
        <w:rPr>
          <w:rFonts w:ascii="Bookman Old Style" w:hAnsi="Bookman Old Style"/>
        </w:rPr>
      </w:pPr>
      <w:r w:rsidRPr="00AC2448">
        <w:rPr>
          <w:rFonts w:ascii="Bookman Old Style" w:hAnsi="Bookman Old Style" w:cs="Bookman Old Style"/>
        </w:rPr>
        <w:t>Zamawiający przy odbiorze i przetwarzaniu faktur elektronicznych posługuje się nr GLN 5907628990001.</w:t>
      </w:r>
    </w:p>
    <w:p w14:paraId="240BC866" w14:textId="77777777" w:rsidR="00AA7E3E" w:rsidRPr="00017819" w:rsidRDefault="00AA7E3E" w:rsidP="00D91C75">
      <w:pPr>
        <w:numPr>
          <w:ilvl w:val="0"/>
          <w:numId w:val="123"/>
        </w:numPr>
        <w:tabs>
          <w:tab w:val="left" w:pos="426"/>
        </w:tabs>
        <w:spacing w:after="0" w:line="240" w:lineRule="auto"/>
        <w:ind w:left="426" w:hanging="426"/>
        <w:jc w:val="both"/>
        <w:rPr>
          <w:rFonts w:ascii="Bookman Old Style" w:hAnsi="Bookman Old Style"/>
        </w:rPr>
      </w:pPr>
      <w:r w:rsidRPr="005A54ED">
        <w:rPr>
          <w:rFonts w:ascii="Bookman Old Style" w:hAnsi="Bookman Old Style"/>
        </w:rPr>
        <w:t xml:space="preserve">Warunkiem zapłaty wynagrodzenia jest pozytywna weryfikacja rachunku bankowego Wykonawcy na liście rachunków bankowych prowadzonej przez Ministra Finansów (tzw. biała lista rachunków VAT). </w:t>
      </w:r>
    </w:p>
    <w:p w14:paraId="7313B563" w14:textId="77777777" w:rsidR="00AA7E3E" w:rsidRPr="00247084" w:rsidRDefault="00AA7E3E" w:rsidP="00AA7E3E">
      <w:pPr>
        <w:spacing w:after="0" w:line="240" w:lineRule="auto"/>
        <w:jc w:val="center"/>
        <w:rPr>
          <w:rFonts w:ascii="Bookman Old Style" w:eastAsia="Times New Roman" w:hAnsi="Bookman Old Style" w:cs="Bookman Old Style"/>
          <w:b/>
          <w:lang w:eastAsia="pl-PL"/>
        </w:rPr>
      </w:pPr>
    </w:p>
    <w:p w14:paraId="562289FB" w14:textId="77777777" w:rsidR="00AA7E3E" w:rsidRPr="009508DC" w:rsidRDefault="00AA7E3E" w:rsidP="00AA7E3E">
      <w:pPr>
        <w:spacing w:after="0" w:line="240" w:lineRule="auto"/>
        <w:jc w:val="center"/>
        <w:rPr>
          <w:rFonts w:ascii="Bookman Old Style" w:hAnsi="Bookman Old Style"/>
        </w:rPr>
      </w:pPr>
      <w:r w:rsidRPr="00247084">
        <w:rPr>
          <w:rFonts w:ascii="Bookman Old Style" w:eastAsia="Times New Roman" w:hAnsi="Bookman Old Style" w:cs="Bookman Old Style"/>
          <w:b/>
          <w:lang w:eastAsia="pl-PL"/>
        </w:rPr>
        <w:t>§ 11.</w:t>
      </w:r>
    </w:p>
    <w:p w14:paraId="06143522" w14:textId="77777777" w:rsidR="00AA7E3E" w:rsidRPr="009508DC" w:rsidRDefault="00AA7E3E" w:rsidP="00AA7E3E">
      <w:pPr>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Ubezpieczenie Wykonawcy</w:t>
      </w:r>
    </w:p>
    <w:p w14:paraId="50470FC0" w14:textId="77777777" w:rsidR="00AA7E3E" w:rsidRPr="009508DC" w:rsidRDefault="00AA7E3E" w:rsidP="00D91C75">
      <w:pPr>
        <w:numPr>
          <w:ilvl w:val="0"/>
          <w:numId w:val="126"/>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bidi="en-US"/>
        </w:rPr>
        <w:t>Wykonawca oświadcza, że przez cały okres trwania umowy będzie ubezpieczony od odpowiedzialności cywilnej (</w:t>
      </w:r>
      <w:r w:rsidRPr="003210C3">
        <w:rPr>
          <w:rFonts w:ascii="Bookman Old Style" w:eastAsia="Times New Roman" w:hAnsi="Bookman Old Style" w:cs="Bookman Old Style"/>
          <w:b/>
          <w:lang w:bidi="en-US"/>
        </w:rPr>
        <w:t>OC</w:t>
      </w:r>
      <w:r w:rsidRPr="005A54ED">
        <w:rPr>
          <w:rFonts w:ascii="Bookman Old Style" w:eastAsia="Times New Roman" w:hAnsi="Bookman Old Style" w:cs="Bookman Old Style"/>
          <w:lang w:bidi="en-US"/>
        </w:rPr>
        <w:t xml:space="preserve">) w zakresie prowadzonej działalności gospodarczej związanej z przedmiotem zamówienia, na kwotę nie mniejszą niż </w:t>
      </w:r>
      <w:r>
        <w:rPr>
          <w:rFonts w:ascii="Bookman Old Style" w:eastAsia="Times New Roman" w:hAnsi="Bookman Old Style" w:cs="Bookman Old Style"/>
          <w:lang w:eastAsia="pl-PL"/>
        </w:rPr>
        <w:t>30</w:t>
      </w:r>
      <w:r w:rsidRPr="005A54ED">
        <w:rPr>
          <w:rFonts w:ascii="Bookman Old Style" w:eastAsia="Times New Roman" w:hAnsi="Bookman Old Style" w:cs="Bookman Old Style"/>
          <w:lang w:eastAsia="pl-PL"/>
        </w:rPr>
        <w:t>.000</w:t>
      </w:r>
      <w:r w:rsidRPr="00017819">
        <w:rPr>
          <w:rFonts w:ascii="Bookman Old Style" w:eastAsia="Times New Roman" w:hAnsi="Bookman Old Style" w:cs="Bookman Old Style"/>
          <w:lang w:eastAsia="pl-PL"/>
        </w:rPr>
        <w:t>,00</w:t>
      </w:r>
      <w:r w:rsidRPr="00247084">
        <w:rPr>
          <w:rFonts w:ascii="Bookman Old Style" w:eastAsia="Times New Roman" w:hAnsi="Bookman Old Style" w:cs="Bookman Old Style"/>
          <w:lang w:eastAsia="pl-PL"/>
        </w:rPr>
        <w:t xml:space="preserve"> zł (słownie: </w:t>
      </w:r>
      <w:r>
        <w:rPr>
          <w:rFonts w:ascii="Bookman Old Style" w:eastAsia="Times New Roman" w:hAnsi="Bookman Old Style" w:cs="Bookman Old Style"/>
          <w:lang w:eastAsia="pl-PL"/>
        </w:rPr>
        <w:t>trzydzieści</w:t>
      </w:r>
      <w:r w:rsidRPr="00247084">
        <w:rPr>
          <w:rFonts w:ascii="Bookman Old Style" w:eastAsia="Times New Roman" w:hAnsi="Bookman Old Style" w:cs="Bookman Old Style"/>
          <w:lang w:eastAsia="pl-PL"/>
        </w:rPr>
        <w:t xml:space="preserve"> </w:t>
      </w:r>
      <w:r w:rsidRPr="00677BF6">
        <w:rPr>
          <w:rFonts w:ascii="Bookman Old Style" w:eastAsia="Times New Roman" w:hAnsi="Bookman Old Style" w:cs="Bookman Old Style"/>
          <w:lang w:eastAsia="pl-PL"/>
        </w:rPr>
        <w:t>t</w:t>
      </w:r>
      <w:r w:rsidRPr="006C3CC6">
        <w:rPr>
          <w:rFonts w:ascii="Bookman Old Style" w:eastAsia="Times New Roman" w:hAnsi="Bookman Old Style" w:cs="Bookman Old Style"/>
          <w:lang w:eastAsia="pl-PL"/>
        </w:rPr>
        <w:t xml:space="preserve">ysięcy złotych i </w:t>
      </w:r>
      <w:r w:rsidRPr="001D3FCB">
        <w:rPr>
          <w:rFonts w:ascii="Bookman Old Style" w:eastAsia="Times New Roman" w:hAnsi="Bookman Old Style" w:cs="Bookman Old Style"/>
          <w:vertAlign w:val="superscript"/>
          <w:lang w:eastAsia="pl-PL"/>
        </w:rPr>
        <w:t>00</w:t>
      </w:r>
      <w:r w:rsidRPr="005A1189">
        <w:rPr>
          <w:rFonts w:ascii="Bookman Old Style" w:eastAsia="Times New Roman" w:hAnsi="Bookman Old Style" w:cs="Bookman Old Style"/>
          <w:lang w:eastAsia="pl-PL"/>
        </w:rPr>
        <w:t>/</w:t>
      </w:r>
      <w:r w:rsidRPr="0033185C">
        <w:rPr>
          <w:rFonts w:ascii="Bookman Old Style" w:eastAsia="Times New Roman" w:hAnsi="Bookman Old Style" w:cs="Bookman Old Style"/>
          <w:vertAlign w:val="subscript"/>
          <w:lang w:eastAsia="pl-PL"/>
        </w:rPr>
        <w:t>100</w:t>
      </w:r>
      <w:r w:rsidRPr="0033185C">
        <w:rPr>
          <w:rFonts w:ascii="Bookman Old Style" w:eastAsia="Times New Roman" w:hAnsi="Bookman Old Style" w:cs="Bookman Old Style"/>
          <w:lang w:eastAsia="pl-PL"/>
        </w:rPr>
        <w:t xml:space="preserve">). </w:t>
      </w:r>
      <w:r w:rsidRPr="00201F18">
        <w:rPr>
          <w:rFonts w:ascii="Bookman Old Style" w:eastAsia="Times New Roman" w:hAnsi="Bookman Old Style" w:cs="Bookman Old Style"/>
          <w:lang w:bidi="en-US"/>
        </w:rPr>
        <w:t xml:space="preserve">Kopia polisy lub innego dokumentu potwierdzającego posiadanie ww. ubezpieczenia przez Wykonawcę, poświadczona za zgodność z oryginałem </w:t>
      </w:r>
      <w:r w:rsidRPr="00456AD8">
        <w:rPr>
          <w:rFonts w:ascii="Bookman Old Style" w:hAnsi="Bookman Old Style" w:cs="Bookman Old Style"/>
        </w:rPr>
        <w:t>przez osobę uprawnioną do reprezentowania Wykonawcy</w:t>
      </w:r>
      <w:r w:rsidRPr="004F5EFA">
        <w:rPr>
          <w:rFonts w:ascii="Bookman Old Style" w:eastAsia="Times New Roman" w:hAnsi="Bookman Old Style" w:cs="Bookman Old Style"/>
          <w:lang w:bidi="en-US"/>
        </w:rPr>
        <w:t xml:space="preserve"> wraz z potwierdzeniem uiszczenia składki stanowi </w:t>
      </w:r>
      <w:r w:rsidRPr="004F5EFA">
        <w:rPr>
          <w:rFonts w:ascii="Bookman Old Style" w:eastAsia="Times New Roman" w:hAnsi="Bookman Old Style" w:cs="Bookman Old Style"/>
          <w:b/>
          <w:lang w:bidi="en-US"/>
        </w:rPr>
        <w:t>Załącznik nr 5 do Umow</w:t>
      </w:r>
      <w:r w:rsidRPr="00505C0A">
        <w:rPr>
          <w:rFonts w:ascii="Bookman Old Style" w:eastAsia="Times New Roman" w:hAnsi="Bookman Old Style" w:cs="Bookman Old Style"/>
          <w:b/>
          <w:lang w:bidi="en-US"/>
        </w:rPr>
        <w:t>y</w:t>
      </w:r>
      <w:r w:rsidRPr="00505C0A">
        <w:rPr>
          <w:rFonts w:ascii="Bookman Old Style" w:eastAsia="Times New Roman" w:hAnsi="Bookman Old Style" w:cs="Bookman Old Style"/>
          <w:lang w:bidi="en-US"/>
        </w:rPr>
        <w:t>.</w:t>
      </w:r>
    </w:p>
    <w:p w14:paraId="51340DA5" w14:textId="77777777" w:rsidR="00AA7E3E" w:rsidRPr="009508DC" w:rsidRDefault="00AA7E3E" w:rsidP="00D91C75">
      <w:pPr>
        <w:numPr>
          <w:ilvl w:val="0"/>
          <w:numId w:val="126"/>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bidi="en-US"/>
        </w:rPr>
        <w:t>Wykonawca zobowiązany jest zapewnić ciągłość ubezpieczenia przez okres realizacji</w:t>
      </w:r>
      <w:r w:rsidRPr="003210C3">
        <w:rPr>
          <w:rFonts w:ascii="Bookman Old Style" w:eastAsia="Times New Roman" w:hAnsi="Bookman Old Style" w:cs="Bookman Old Style"/>
          <w:lang w:bidi="en-US"/>
        </w:rPr>
        <w:t xml:space="preserve"> umowy.</w:t>
      </w:r>
    </w:p>
    <w:p w14:paraId="54FC4510" w14:textId="77777777" w:rsidR="00AA7E3E" w:rsidRPr="009508DC" w:rsidRDefault="00AA7E3E" w:rsidP="00D91C75">
      <w:pPr>
        <w:numPr>
          <w:ilvl w:val="0"/>
          <w:numId w:val="126"/>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bidi="en-US"/>
        </w:rPr>
        <w:t>Jeżeli okres ubezpieczenia, o którym mowa w ust. 1 wygasa w trakcie obowiązywania umowy, Wykonawca przedstawi Zamawiającemu nową polisę lub inny dokument potwierdzający, że Wykonawca posiada ubezpieczenie określone w ust. 1 w terminie nie później n</w:t>
      </w:r>
      <w:r w:rsidRPr="003210C3">
        <w:rPr>
          <w:rFonts w:ascii="Bookman Old Style" w:eastAsia="Times New Roman" w:hAnsi="Bookman Old Style" w:cs="Bookman Old Style"/>
          <w:lang w:bidi="en-US"/>
        </w:rPr>
        <w:t>iż na 7 dni przed wygaśnięciem dotychczasowego ubezpieczenia.</w:t>
      </w:r>
    </w:p>
    <w:p w14:paraId="6CF253A5" w14:textId="77777777" w:rsidR="00AA7E3E" w:rsidRPr="009508DC" w:rsidRDefault="00AA7E3E" w:rsidP="00D91C75">
      <w:pPr>
        <w:numPr>
          <w:ilvl w:val="0"/>
          <w:numId w:val="126"/>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bidi="en-US"/>
        </w:rPr>
        <w:t xml:space="preserve">W przypadku braku ubezpieczenia OC potwierdzonego polisą lub innym dokumentem, Zamawiający może naliczyć Wykonawcy kary umowne określone w </w:t>
      </w:r>
      <w:r w:rsidRPr="003210C3">
        <w:rPr>
          <w:rFonts w:ascii="Bookman Old Style" w:eastAsia="Times New Roman" w:hAnsi="Bookman Old Style" w:cs="Bookman Old Style"/>
          <w:lang w:eastAsia="pl-PL"/>
        </w:rPr>
        <w:t>§ 14 ust.1 pkt 7 umowy</w:t>
      </w:r>
      <w:r w:rsidRPr="005A54ED">
        <w:rPr>
          <w:rFonts w:ascii="Bookman Old Style" w:eastAsia="Times New Roman" w:hAnsi="Bookman Old Style" w:cs="Bookman Old Style"/>
          <w:b/>
          <w:lang w:eastAsia="pl-PL"/>
        </w:rPr>
        <w:t xml:space="preserve"> </w:t>
      </w:r>
      <w:r w:rsidRPr="005A54ED">
        <w:rPr>
          <w:rFonts w:ascii="Bookman Old Style" w:eastAsia="Times New Roman" w:hAnsi="Bookman Old Style" w:cs="Bookman Old Style"/>
          <w:lang w:bidi="en-US"/>
        </w:rPr>
        <w:t>do czasu przedstawienia stosownej polisy lub innego dokumentu.</w:t>
      </w:r>
    </w:p>
    <w:p w14:paraId="277FE32B" w14:textId="77777777" w:rsidR="00AA7E3E" w:rsidRPr="00AC2448" w:rsidRDefault="00AA7E3E" w:rsidP="00AA7E3E">
      <w:pPr>
        <w:spacing w:after="0" w:line="240" w:lineRule="auto"/>
        <w:jc w:val="both"/>
        <w:rPr>
          <w:rFonts w:ascii="Bookman Old Style" w:eastAsia="Times New Roman" w:hAnsi="Bookman Old Style" w:cs="Bookman Old Style"/>
          <w:lang w:eastAsia="pl-PL"/>
        </w:rPr>
      </w:pPr>
    </w:p>
    <w:p w14:paraId="703AB6C5" w14:textId="77777777" w:rsidR="00AA7E3E" w:rsidRPr="009508DC" w:rsidRDefault="00AA7E3E" w:rsidP="00AA7E3E">
      <w:pPr>
        <w:spacing w:after="0" w:line="240" w:lineRule="auto"/>
        <w:jc w:val="center"/>
        <w:rPr>
          <w:rFonts w:ascii="Bookman Old Style" w:hAnsi="Bookman Old Style"/>
        </w:rPr>
      </w:pPr>
      <w:r w:rsidRPr="009508DC">
        <w:rPr>
          <w:rFonts w:ascii="Bookman Old Style" w:eastAsia="Times New Roman" w:hAnsi="Bookman Old Style" w:cs="Times New Roman"/>
          <w:b/>
          <w:lang w:eastAsia="pl-PL"/>
        </w:rPr>
        <w:t>§</w:t>
      </w:r>
      <w:r w:rsidRPr="00AC2448">
        <w:rPr>
          <w:rFonts w:ascii="Bookman Old Style" w:eastAsia="Times New Roman" w:hAnsi="Bookman Old Style" w:cs="Bookman Old Style"/>
          <w:b/>
          <w:lang w:eastAsia="pl-PL"/>
        </w:rPr>
        <w:t xml:space="preserve"> 12.</w:t>
      </w:r>
    </w:p>
    <w:p w14:paraId="17828EB7" w14:textId="77777777" w:rsidR="006033ED" w:rsidRPr="009508DC" w:rsidRDefault="006033ED" w:rsidP="006033ED">
      <w:pPr>
        <w:spacing w:after="0" w:line="240" w:lineRule="auto"/>
        <w:jc w:val="center"/>
        <w:rPr>
          <w:rFonts w:ascii="Bookman Old Style" w:hAnsi="Bookman Old Style"/>
        </w:rPr>
      </w:pPr>
      <w:r w:rsidRPr="00AC2448">
        <w:rPr>
          <w:rFonts w:ascii="Bookman Old Style" w:hAnsi="Bookman Old Style" w:cs="Bookman Old Style"/>
          <w:b/>
        </w:rPr>
        <w:t>Kontrola</w:t>
      </w:r>
    </w:p>
    <w:p w14:paraId="06A9D2BC" w14:textId="77777777" w:rsidR="006033ED" w:rsidRPr="009508DC" w:rsidRDefault="006033ED" w:rsidP="006033ED">
      <w:pPr>
        <w:numPr>
          <w:ilvl w:val="0"/>
          <w:numId w:val="145"/>
        </w:numPr>
        <w:tabs>
          <w:tab w:val="left" w:pos="426"/>
        </w:tabs>
        <w:spacing w:after="0" w:line="240" w:lineRule="auto"/>
        <w:jc w:val="both"/>
        <w:rPr>
          <w:rFonts w:ascii="Bookman Old Style" w:hAnsi="Bookman Old Style"/>
        </w:rPr>
      </w:pPr>
      <w:r w:rsidRPr="00AC2448">
        <w:rPr>
          <w:rFonts w:ascii="Bookman Old Style" w:hAnsi="Bookman Old Style" w:cs="Bookman Old Style"/>
        </w:rPr>
        <w:t>Wykonawca zobowiązuje się poddać kontroli w zakresie prawidłowości wykonywania umowy. Zamawiający może zlecić wykonanie kontroli innym osobom lub podmiotom.</w:t>
      </w:r>
    </w:p>
    <w:p w14:paraId="3C061804" w14:textId="77777777" w:rsidR="006033ED" w:rsidRPr="009508DC" w:rsidRDefault="006033ED" w:rsidP="006033ED">
      <w:pPr>
        <w:numPr>
          <w:ilvl w:val="0"/>
          <w:numId w:val="145"/>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val="x-none" w:eastAsia="pl-PL"/>
        </w:rPr>
        <w:t>W przypadku kontroli, wykonywanej przez Zamawia</w:t>
      </w:r>
      <w:r w:rsidRPr="003210C3">
        <w:rPr>
          <w:rFonts w:ascii="Bookman Old Style" w:eastAsia="Times New Roman" w:hAnsi="Bookman Old Style" w:cs="Bookman Old Style"/>
          <w:lang w:val="x-none" w:eastAsia="pl-PL"/>
        </w:rPr>
        <w:t>jącego lub inne uprawnione podmioty, Wykonawca udostępni kontrolującym wgląd w dokumenty, w tym dokumenty finansowe oraz dokumenty elektroniczne związane z wykonywaniem umowy.</w:t>
      </w:r>
    </w:p>
    <w:p w14:paraId="50D42140" w14:textId="77777777" w:rsidR="006033ED" w:rsidRPr="009508DC" w:rsidRDefault="006033ED" w:rsidP="006033ED">
      <w:pPr>
        <w:numPr>
          <w:ilvl w:val="0"/>
          <w:numId w:val="145"/>
        </w:numPr>
        <w:tabs>
          <w:tab w:val="left" w:pos="426"/>
        </w:tabs>
        <w:spacing w:after="0" w:line="240" w:lineRule="auto"/>
        <w:ind w:left="426" w:hanging="426"/>
        <w:jc w:val="both"/>
        <w:rPr>
          <w:rFonts w:ascii="Bookman Old Style" w:hAnsi="Bookman Old Style"/>
        </w:rPr>
      </w:pPr>
      <w:r w:rsidRPr="00AC2448">
        <w:rPr>
          <w:rFonts w:ascii="Bookman Old Style" w:hAnsi="Bookman Old Style" w:cs="Bookman Old Style"/>
        </w:rPr>
        <w:t>Prawo kontroli przysługuje Zamawiającemu oraz innym uprawnionym podmiotom zarówn</w:t>
      </w:r>
      <w:r w:rsidRPr="003210C3">
        <w:rPr>
          <w:rFonts w:ascii="Bookman Old Style" w:hAnsi="Bookman Old Style" w:cs="Bookman Old Style"/>
        </w:rPr>
        <w:t>o w siedzibie Wykonawcy, jak i w miejscu wykonywania umowy lub innym miejscu związanym z realizacją umowy.</w:t>
      </w:r>
    </w:p>
    <w:p w14:paraId="750C7F3F" w14:textId="77777777" w:rsidR="006033ED" w:rsidRPr="009508DC" w:rsidRDefault="006033ED" w:rsidP="006033ED">
      <w:pPr>
        <w:numPr>
          <w:ilvl w:val="0"/>
          <w:numId w:val="145"/>
        </w:numPr>
        <w:tabs>
          <w:tab w:val="left" w:pos="426"/>
        </w:tabs>
        <w:spacing w:after="0" w:line="240" w:lineRule="auto"/>
        <w:ind w:left="426" w:hanging="426"/>
        <w:jc w:val="both"/>
        <w:rPr>
          <w:rFonts w:ascii="Bookman Old Style" w:hAnsi="Bookman Old Style"/>
        </w:rPr>
      </w:pPr>
      <w:r w:rsidRPr="00AC2448">
        <w:rPr>
          <w:rFonts w:ascii="Bookman Old Style" w:hAnsi="Bookman Old Style" w:cs="Bookman Old Style"/>
        </w:rPr>
        <w:t>Na żądanie Zamawiającego Wykonawca zobowiązuje się do udzielenia bez zbędnej zwłoki pełnej informacji o stanie wykonywania umowy.</w:t>
      </w:r>
    </w:p>
    <w:p w14:paraId="7B7A7C69" w14:textId="77777777" w:rsidR="006033ED" w:rsidRDefault="006033ED" w:rsidP="00AA7E3E">
      <w:pPr>
        <w:spacing w:after="0" w:line="240" w:lineRule="auto"/>
        <w:jc w:val="center"/>
        <w:rPr>
          <w:rFonts w:ascii="Bookman Old Style" w:eastAsia="Times New Roman" w:hAnsi="Bookman Old Style" w:cs="Times New Roman"/>
          <w:b/>
          <w:lang w:eastAsia="pl-PL"/>
        </w:rPr>
      </w:pPr>
    </w:p>
    <w:p w14:paraId="2503B0F9" w14:textId="77777777" w:rsidR="00AA7E3E" w:rsidRPr="009508DC" w:rsidRDefault="00AA7E3E" w:rsidP="00AA7E3E">
      <w:pPr>
        <w:spacing w:after="0" w:line="240" w:lineRule="auto"/>
        <w:jc w:val="center"/>
        <w:rPr>
          <w:rFonts w:ascii="Bookman Old Style" w:hAnsi="Bookman Old Style"/>
        </w:rPr>
      </w:pPr>
      <w:r w:rsidRPr="009508DC">
        <w:rPr>
          <w:rFonts w:ascii="Bookman Old Style" w:eastAsia="Times New Roman" w:hAnsi="Bookman Old Style" w:cs="Times New Roman"/>
          <w:b/>
          <w:lang w:eastAsia="pl-PL"/>
        </w:rPr>
        <w:lastRenderedPageBreak/>
        <w:t>§</w:t>
      </w:r>
      <w:r w:rsidRPr="00AC2448">
        <w:rPr>
          <w:rFonts w:ascii="Bookman Old Style" w:eastAsia="Times New Roman" w:hAnsi="Bookman Old Style" w:cs="Bookman Old Style"/>
          <w:b/>
          <w:lang w:eastAsia="pl-PL"/>
        </w:rPr>
        <w:t xml:space="preserve"> 13.</w:t>
      </w:r>
    </w:p>
    <w:p w14:paraId="19A8F86E" w14:textId="77777777" w:rsidR="00AA7E3E" w:rsidRPr="009508DC" w:rsidRDefault="00AA7E3E" w:rsidP="00AA7E3E">
      <w:pPr>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Odstąpienie od umowy</w:t>
      </w:r>
    </w:p>
    <w:p w14:paraId="024F61BE" w14:textId="77777777" w:rsidR="00AA7E3E" w:rsidRPr="009508DC" w:rsidRDefault="00AA7E3E" w:rsidP="00D91C75">
      <w:pPr>
        <w:numPr>
          <w:ilvl w:val="6"/>
          <w:numId w:val="127"/>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Zamawiający będzie mógł odstąpi</w:t>
      </w:r>
      <w:r w:rsidRPr="003210C3">
        <w:rPr>
          <w:rFonts w:ascii="Bookman Old Style" w:eastAsia="Times New Roman" w:hAnsi="Bookman Old Style" w:cs="Bookman Old Style"/>
          <w:lang w:eastAsia="pl-PL"/>
        </w:rPr>
        <w:t xml:space="preserve">ć od umowy, w całości bądź w części, </w:t>
      </w:r>
      <w:r w:rsidRPr="003210C3">
        <w:rPr>
          <w:rFonts w:ascii="Bookman Old Style" w:eastAsia="Times New Roman" w:hAnsi="Bookman Old Style" w:cs="Bookman Old Style"/>
          <w:lang w:eastAsia="pl-PL"/>
        </w:rPr>
        <w:br/>
      </w:r>
      <w:r w:rsidRPr="005A54ED">
        <w:rPr>
          <w:rFonts w:ascii="Bookman Old Style" w:eastAsia="Times New Roman" w:hAnsi="Bookman Old Style" w:cs="Bookman Old Style"/>
          <w:bCs/>
          <w:lang w:eastAsia="pl-PL"/>
        </w:rPr>
        <w:t>bez wyznaczania terminu dodatkowego w razie</w:t>
      </w:r>
      <w:r w:rsidRPr="005A54ED">
        <w:rPr>
          <w:rFonts w:ascii="Bookman Old Style" w:eastAsia="Times New Roman" w:hAnsi="Bookman Old Style" w:cs="Bookman Old Style"/>
          <w:lang w:eastAsia="pl-PL"/>
        </w:rPr>
        <w:t>:</w:t>
      </w:r>
    </w:p>
    <w:p w14:paraId="3A6557F7" w14:textId="77777777" w:rsidR="00AA7E3E" w:rsidRPr="009508DC" w:rsidRDefault="00AA7E3E" w:rsidP="00D91C75">
      <w:pPr>
        <w:numPr>
          <w:ilvl w:val="0"/>
          <w:numId w:val="128"/>
        </w:numPr>
        <w:spacing w:after="0" w:line="240" w:lineRule="auto"/>
        <w:jc w:val="both"/>
        <w:rPr>
          <w:rFonts w:ascii="Bookman Old Style" w:hAnsi="Bookman Old Style"/>
        </w:rPr>
      </w:pPr>
      <w:r w:rsidRPr="00AC2448">
        <w:rPr>
          <w:rFonts w:ascii="Bookman Old Style" w:eastAsia="Times New Roman" w:hAnsi="Bookman Old Style" w:cs="Bookman Old Style"/>
          <w:lang w:eastAsia="pl-PL"/>
        </w:rPr>
        <w:t xml:space="preserve">nierozpoczęcia przez Wykonawcę realizacji Przedmiotu umowy w terminie </w:t>
      </w:r>
      <w:r w:rsidRPr="00AC2448">
        <w:rPr>
          <w:rFonts w:ascii="Bookman Old Style" w:eastAsia="Times New Roman" w:hAnsi="Bookman Old Style" w:cs="Bookman Old Style"/>
          <w:lang w:eastAsia="pl-PL"/>
        </w:rPr>
        <w:br/>
        <w:t>10 dni kalendarzowych od dnia zawarcia umowy;</w:t>
      </w:r>
    </w:p>
    <w:p w14:paraId="5CEC836F" w14:textId="77777777" w:rsidR="00AA7E3E" w:rsidRPr="009508DC" w:rsidRDefault="00AA7E3E" w:rsidP="00D91C75">
      <w:pPr>
        <w:numPr>
          <w:ilvl w:val="0"/>
          <w:numId w:val="128"/>
        </w:numPr>
        <w:spacing w:after="0" w:line="240" w:lineRule="auto"/>
        <w:ind w:hanging="294"/>
        <w:jc w:val="both"/>
        <w:rPr>
          <w:rFonts w:ascii="Bookman Old Style" w:hAnsi="Bookman Old Style"/>
        </w:rPr>
      </w:pPr>
      <w:r w:rsidRPr="00AC2448">
        <w:rPr>
          <w:rFonts w:ascii="Bookman Old Style" w:eastAsia="Times New Roman" w:hAnsi="Bookman Old Style" w:cs="Bookman Old Style"/>
          <w:lang w:eastAsia="pl-PL"/>
        </w:rPr>
        <w:t>opóźnienia w wykonaniu poszczególnych zakresów Przedmiot</w:t>
      </w:r>
      <w:r w:rsidRPr="003210C3">
        <w:rPr>
          <w:rFonts w:ascii="Bookman Old Style" w:eastAsia="Times New Roman" w:hAnsi="Bookman Old Style" w:cs="Bookman Old Style"/>
          <w:lang w:eastAsia="pl-PL"/>
        </w:rPr>
        <w:t xml:space="preserve">u umowy przekraczającego 10 dni kalendarzowych w stosunku do terminów określonych dla danego zakresu Przedmiotu umowy, o którym mowa w </w:t>
      </w:r>
      <w:r w:rsidRPr="009508DC">
        <w:rPr>
          <w:rFonts w:ascii="Bookman Old Style" w:eastAsia="Times New Roman" w:hAnsi="Bookman Old Style" w:cs="Times New Roman"/>
          <w:lang w:eastAsia="pl-PL"/>
        </w:rPr>
        <w:t>§</w:t>
      </w:r>
      <w:r w:rsidRPr="00AC2448">
        <w:rPr>
          <w:rFonts w:ascii="Bookman Old Style" w:eastAsia="Times New Roman" w:hAnsi="Bookman Old Style" w:cs="Bookman Old Style"/>
          <w:lang w:eastAsia="pl-PL"/>
        </w:rPr>
        <w:t xml:space="preserve"> 3 umowy;</w:t>
      </w:r>
    </w:p>
    <w:p w14:paraId="787B2EF5" w14:textId="77777777" w:rsidR="00AA7E3E" w:rsidRPr="009508DC" w:rsidRDefault="00AA7E3E" w:rsidP="00D91C75">
      <w:pPr>
        <w:numPr>
          <w:ilvl w:val="0"/>
          <w:numId w:val="128"/>
        </w:numPr>
        <w:spacing w:after="0" w:line="240" w:lineRule="auto"/>
        <w:ind w:hanging="294"/>
        <w:jc w:val="both"/>
        <w:rPr>
          <w:rFonts w:ascii="Bookman Old Style" w:hAnsi="Bookman Old Style"/>
        </w:rPr>
      </w:pPr>
      <w:r w:rsidRPr="00AC2448">
        <w:rPr>
          <w:rFonts w:ascii="Bookman Old Style" w:eastAsia="Times New Roman" w:hAnsi="Bookman Old Style" w:cs="Bookman Old Style"/>
          <w:lang w:eastAsia="pl-PL"/>
        </w:rPr>
        <w:t>stwierdzenia przez Zamawiającego istnienia wady (uchybień) w wykonywaniu Przedmiotu umowy, gdy Wykonawca nie z</w:t>
      </w:r>
      <w:r w:rsidRPr="003210C3">
        <w:rPr>
          <w:rFonts w:ascii="Bookman Old Style" w:eastAsia="Times New Roman" w:hAnsi="Bookman Old Style" w:cs="Bookman Old Style"/>
          <w:lang w:eastAsia="pl-PL"/>
        </w:rPr>
        <w:t>mienia sposobu realizacji Przedmiotu umowy, mimo wezwania go do tego przez Zamawiającego w</w:t>
      </w:r>
      <w:r>
        <w:rPr>
          <w:rFonts w:ascii="Bookman Old Style" w:eastAsia="Times New Roman" w:hAnsi="Bookman Old Style" w:cs="Bookman Old Style"/>
          <w:lang w:eastAsia="pl-PL"/>
        </w:rPr>
        <w:t> </w:t>
      </w:r>
      <w:r w:rsidRPr="003210C3">
        <w:rPr>
          <w:rFonts w:ascii="Bookman Old Style" w:eastAsia="Times New Roman" w:hAnsi="Bookman Old Style" w:cs="Bookman Old Style"/>
          <w:lang w:eastAsia="pl-PL"/>
        </w:rPr>
        <w:t>terminie określonym w tym wezwaniu lub nie usunie wad (uchybień) mimo wezwania przez Zamawiającego do usunięcia wad (uchybień) w terminie określonym w wezwaniu. Obow</w:t>
      </w:r>
      <w:r w:rsidRPr="005A54ED">
        <w:rPr>
          <w:rFonts w:ascii="Bookman Old Style" w:eastAsia="Times New Roman" w:hAnsi="Bookman Old Style" w:cs="Bookman Old Style"/>
          <w:lang w:eastAsia="pl-PL"/>
        </w:rPr>
        <w:t>iązku wezwania do usunięcia uchybień nie stosuje się w sytuacjach, w których z uwagi na charakter danej wady (uchybienia) nie można go usunąć lub wymagane było jego natychmiastowe usunięcie;</w:t>
      </w:r>
    </w:p>
    <w:p w14:paraId="28C573F4" w14:textId="77777777" w:rsidR="00AA7E3E" w:rsidRPr="009508DC" w:rsidRDefault="00AA7E3E" w:rsidP="00D91C75">
      <w:pPr>
        <w:numPr>
          <w:ilvl w:val="0"/>
          <w:numId w:val="128"/>
        </w:numPr>
        <w:spacing w:after="0" w:line="240" w:lineRule="auto"/>
        <w:ind w:hanging="294"/>
        <w:jc w:val="both"/>
        <w:rPr>
          <w:rFonts w:ascii="Bookman Old Style" w:hAnsi="Bookman Old Style"/>
        </w:rPr>
      </w:pPr>
      <w:r w:rsidRPr="00AC2448">
        <w:rPr>
          <w:rFonts w:ascii="Bookman Old Style" w:eastAsia="Times New Roman" w:hAnsi="Bookman Old Style" w:cs="Bookman Old Style"/>
          <w:lang w:eastAsia="pl-PL"/>
        </w:rPr>
        <w:t>gdy Wykonawca, pomimo wezwania przez Zamawiającego i upływu wyzna</w:t>
      </w:r>
      <w:r w:rsidRPr="003210C3">
        <w:rPr>
          <w:rFonts w:ascii="Bookman Old Style" w:eastAsia="Times New Roman" w:hAnsi="Bookman Old Style" w:cs="Bookman Old Style"/>
          <w:lang w:eastAsia="pl-PL"/>
        </w:rPr>
        <w:t>czonego w tym wezwaniu terminu, nadal narusza prawo lub postanowienia umowy;</w:t>
      </w:r>
    </w:p>
    <w:p w14:paraId="39FE105D" w14:textId="77777777" w:rsidR="00AA7E3E" w:rsidRPr="009508DC" w:rsidRDefault="00AA7E3E" w:rsidP="00D91C75">
      <w:pPr>
        <w:numPr>
          <w:ilvl w:val="0"/>
          <w:numId w:val="128"/>
        </w:numPr>
        <w:spacing w:after="0" w:line="240" w:lineRule="auto"/>
        <w:ind w:hanging="294"/>
        <w:jc w:val="both"/>
        <w:rPr>
          <w:rFonts w:ascii="Bookman Old Style" w:hAnsi="Bookman Old Style"/>
        </w:rPr>
      </w:pPr>
      <w:r w:rsidRPr="00AC2448">
        <w:rPr>
          <w:rFonts w:ascii="Bookman Old Style" w:eastAsia="Times New Roman" w:hAnsi="Bookman Old Style" w:cs="Bookman Old Style"/>
          <w:lang w:eastAsia="pl-PL"/>
        </w:rPr>
        <w:t>trzykrotnego zgłoszenia do odbioru Przedmiotu umowy z wadami, jeżeli z</w:t>
      </w:r>
      <w:r>
        <w:rPr>
          <w:rFonts w:ascii="Bookman Old Style" w:eastAsia="Times New Roman" w:hAnsi="Bookman Old Style" w:cs="Bookman Old Style"/>
          <w:lang w:eastAsia="pl-PL"/>
        </w:rPr>
        <w:t> </w:t>
      </w:r>
      <w:r w:rsidRPr="00AC2448">
        <w:rPr>
          <w:rFonts w:ascii="Bookman Old Style" w:eastAsia="Times New Roman" w:hAnsi="Bookman Old Style" w:cs="Bookman Old Style"/>
          <w:lang w:eastAsia="pl-PL"/>
        </w:rPr>
        <w:t>powodu tych wad nie dokonano odbioru.</w:t>
      </w:r>
    </w:p>
    <w:p w14:paraId="62C68684" w14:textId="77777777" w:rsidR="00AA7E3E" w:rsidRPr="009508DC" w:rsidRDefault="00AA7E3E" w:rsidP="00D91C75">
      <w:pPr>
        <w:numPr>
          <w:ilvl w:val="6"/>
          <w:numId w:val="127"/>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Ponadto Zamawiający może odstąpić od umowy</w:t>
      </w:r>
      <w:r w:rsidRPr="003210C3">
        <w:rPr>
          <w:rFonts w:ascii="Bookman Old Style" w:eastAsia="Times New Roman" w:hAnsi="Bookman Old Style" w:cs="Bookman Old Style"/>
          <w:lang w:eastAsia="pl-PL"/>
        </w:rPr>
        <w:t>,</w:t>
      </w:r>
      <w:r w:rsidRPr="005A54ED">
        <w:rPr>
          <w:rFonts w:ascii="Bookman Old Style" w:eastAsia="Times New Roman" w:hAnsi="Bookman Old Style" w:cs="Bookman Old Style"/>
          <w:lang w:eastAsia="pl-PL"/>
        </w:rPr>
        <w:t xml:space="preserve"> gdy:</w:t>
      </w:r>
    </w:p>
    <w:p w14:paraId="752361C6" w14:textId="77777777" w:rsidR="00AA7E3E" w:rsidRPr="009508DC" w:rsidRDefault="00AA7E3E" w:rsidP="00D91C75">
      <w:pPr>
        <w:numPr>
          <w:ilvl w:val="0"/>
          <w:numId w:val="131"/>
        </w:numPr>
        <w:spacing w:after="0" w:line="240" w:lineRule="auto"/>
        <w:ind w:hanging="657"/>
        <w:jc w:val="both"/>
        <w:rPr>
          <w:rFonts w:ascii="Bookman Old Style" w:hAnsi="Bookman Old Style"/>
        </w:rPr>
      </w:pPr>
      <w:r w:rsidRPr="00AC2448">
        <w:rPr>
          <w:rFonts w:ascii="Bookman Old Style" w:eastAsia="Times New Roman" w:hAnsi="Bookman Old Style" w:cs="Bookman Old Style"/>
          <w:lang w:eastAsia="pl-PL"/>
        </w:rPr>
        <w:t>zostanie wydany nakaz</w:t>
      </w:r>
      <w:r w:rsidRPr="003210C3">
        <w:rPr>
          <w:rFonts w:ascii="Bookman Old Style" w:eastAsia="Times New Roman" w:hAnsi="Bookman Old Style" w:cs="Bookman Old Style"/>
          <w:lang w:eastAsia="pl-PL"/>
        </w:rPr>
        <w:t xml:space="preserve"> zajęcia majątku Wykonawcy;</w:t>
      </w:r>
    </w:p>
    <w:p w14:paraId="696AD161" w14:textId="77777777" w:rsidR="00AA7E3E" w:rsidRPr="009508DC" w:rsidRDefault="00AA7E3E" w:rsidP="00D91C75">
      <w:pPr>
        <w:numPr>
          <w:ilvl w:val="0"/>
          <w:numId w:val="131"/>
        </w:numPr>
        <w:spacing w:after="0" w:line="240" w:lineRule="auto"/>
        <w:ind w:left="709" w:hanging="283"/>
        <w:jc w:val="both"/>
        <w:rPr>
          <w:rFonts w:ascii="Bookman Old Style" w:hAnsi="Bookman Old Style"/>
        </w:rPr>
      </w:pPr>
      <w:r w:rsidRPr="00AC2448">
        <w:rPr>
          <w:rFonts w:ascii="Bookman Old Style" w:eastAsia="Times New Roman" w:hAnsi="Bookman Old Style" w:cs="Bookman Old Style"/>
          <w:lang w:eastAsia="pl-PL"/>
        </w:rPr>
        <w:t xml:space="preserve">nie zostanie przedłożony dowód posiadania ubezpieczenia, o którym mowa </w:t>
      </w:r>
      <w:r w:rsidRPr="00AC2448">
        <w:rPr>
          <w:rFonts w:ascii="Bookman Old Style" w:eastAsia="Times New Roman" w:hAnsi="Bookman Old Style" w:cs="Bookman Old Style"/>
          <w:lang w:eastAsia="pl-PL"/>
        </w:rPr>
        <w:br/>
        <w:t>w § 11 umowy</w:t>
      </w:r>
      <w:r>
        <w:rPr>
          <w:rFonts w:ascii="Bookman Old Style" w:eastAsia="Times New Roman" w:hAnsi="Bookman Old Style" w:cs="Bookman Old Style"/>
          <w:lang w:eastAsia="pl-PL"/>
        </w:rPr>
        <w:t>;</w:t>
      </w:r>
    </w:p>
    <w:p w14:paraId="41EF582B" w14:textId="77777777" w:rsidR="00AA7E3E" w:rsidRPr="009508DC" w:rsidRDefault="00AA7E3E" w:rsidP="00D91C75">
      <w:pPr>
        <w:numPr>
          <w:ilvl w:val="0"/>
          <w:numId w:val="131"/>
        </w:numPr>
        <w:spacing w:after="0" w:line="240" w:lineRule="auto"/>
        <w:ind w:left="709" w:hanging="283"/>
        <w:jc w:val="both"/>
        <w:rPr>
          <w:rFonts w:ascii="Bookman Old Style" w:hAnsi="Bookman Old Style"/>
        </w:rPr>
      </w:pPr>
      <w:r w:rsidRPr="00AC2448">
        <w:rPr>
          <w:rFonts w:ascii="Bookman Old Style" w:eastAsia="Times New Roman" w:hAnsi="Bookman Old Style" w:cs="Bookman Old Style"/>
          <w:lang w:eastAsia="pl-PL"/>
        </w:rPr>
        <w:t xml:space="preserve">gdy Wykonawca zleca wykonanie prac będących Przedmiotem umowy </w:t>
      </w:r>
      <w:r w:rsidRPr="00AC2448">
        <w:rPr>
          <w:rFonts w:ascii="Bookman Old Style" w:eastAsia="Times New Roman" w:hAnsi="Bookman Old Style" w:cs="Bookman Old Style"/>
          <w:lang w:eastAsia="pl-PL"/>
        </w:rPr>
        <w:br/>
        <w:t>innym podmiotom lub osobom niż wskazane w Ofercie lub jeżeli Wykonawca rozszerz</w:t>
      </w:r>
      <w:r w:rsidRPr="003210C3">
        <w:rPr>
          <w:rFonts w:ascii="Bookman Old Style" w:eastAsia="Times New Roman" w:hAnsi="Bookman Old Style" w:cs="Bookman Old Style"/>
          <w:lang w:eastAsia="pl-PL"/>
        </w:rPr>
        <w:t xml:space="preserve">a zakres podwykonawstwa poza wskazany w Ofercie Wykonawcy </w:t>
      </w:r>
      <w:r w:rsidRPr="003210C3">
        <w:rPr>
          <w:rFonts w:ascii="Bookman Old Style" w:eastAsia="Times New Roman" w:hAnsi="Bookman Old Style" w:cs="Bookman Old Style"/>
          <w:lang w:eastAsia="pl-PL"/>
        </w:rPr>
        <w:br/>
        <w:t xml:space="preserve">lub bez pisemnej zgody Zamawiającego realizuje Przedmiot umowy wykorzystując innych podwykonawców niż </w:t>
      </w:r>
      <w:r w:rsidR="00081A8D">
        <w:rPr>
          <w:rFonts w:ascii="Bookman Old Style" w:eastAsia="Times New Roman" w:hAnsi="Bookman Old Style" w:cs="Bookman Old Style"/>
          <w:lang w:eastAsia="pl-PL"/>
        </w:rPr>
        <w:t>wskazani</w:t>
      </w:r>
      <w:r w:rsidR="00081A8D" w:rsidRPr="003210C3">
        <w:rPr>
          <w:rFonts w:ascii="Bookman Old Style" w:eastAsia="Times New Roman" w:hAnsi="Bookman Old Style" w:cs="Bookman Old Style"/>
          <w:lang w:eastAsia="pl-PL"/>
        </w:rPr>
        <w:t xml:space="preserve"> </w:t>
      </w:r>
      <w:r w:rsidRPr="003210C3">
        <w:rPr>
          <w:rFonts w:ascii="Bookman Old Style" w:eastAsia="Times New Roman" w:hAnsi="Bookman Old Style" w:cs="Bookman Old Style"/>
          <w:lang w:eastAsia="pl-PL"/>
        </w:rPr>
        <w:t xml:space="preserve">w Ofercie </w:t>
      </w:r>
    </w:p>
    <w:p w14:paraId="161652F9" w14:textId="77777777" w:rsidR="00AA7E3E" w:rsidRPr="009508DC" w:rsidRDefault="00AA7E3E" w:rsidP="00D91C75">
      <w:pPr>
        <w:numPr>
          <w:ilvl w:val="6"/>
          <w:numId w:val="127"/>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 xml:space="preserve">Zamawiający ma prawo odstąpić od umowy ze skutkiem natychmiastowym </w:t>
      </w:r>
      <w:r w:rsidRPr="00AC2448">
        <w:rPr>
          <w:rFonts w:ascii="Bookman Old Style" w:eastAsia="Times New Roman" w:hAnsi="Bookman Old Style" w:cs="Bookman Old Style"/>
          <w:lang w:eastAsia="pl-PL"/>
        </w:rPr>
        <w:br/>
      </w:r>
      <w:r w:rsidRPr="003210C3">
        <w:rPr>
          <w:rFonts w:ascii="Bookman Old Style" w:eastAsia="Times New Roman" w:hAnsi="Bookman Old Style" w:cs="Bookman Old Style"/>
          <w:lang w:eastAsia="pl-PL"/>
        </w:rPr>
        <w:t>bez konieczności uprzedniego wezwania.</w:t>
      </w:r>
    </w:p>
    <w:p w14:paraId="7179DCC4" w14:textId="77777777" w:rsidR="00AA7E3E" w:rsidRPr="009508DC" w:rsidRDefault="00AA7E3E" w:rsidP="00D91C75">
      <w:pPr>
        <w:numPr>
          <w:ilvl w:val="6"/>
          <w:numId w:val="127"/>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 xml:space="preserve">Oświadczenie o odstąpieniu od umowy należy złożyć w formie pisemnej </w:t>
      </w:r>
      <w:r w:rsidRPr="00AC2448">
        <w:rPr>
          <w:rFonts w:ascii="Bookman Old Style" w:eastAsia="Times New Roman" w:hAnsi="Bookman Old Style" w:cs="Bookman Old Style"/>
          <w:lang w:eastAsia="pl-PL"/>
        </w:rPr>
        <w:br/>
        <w:t xml:space="preserve">w terminie 30 dni od daty powzięcia przez Zamawiającego informacji </w:t>
      </w:r>
      <w:r w:rsidRPr="00AC2448">
        <w:rPr>
          <w:rFonts w:ascii="Bookman Old Style" w:eastAsia="Times New Roman" w:hAnsi="Bookman Old Style" w:cs="Bookman Old Style"/>
          <w:lang w:eastAsia="pl-PL"/>
        </w:rPr>
        <w:br/>
        <w:t>o podstawie do odstąpienia od umowy</w:t>
      </w:r>
      <w:r w:rsidRPr="003210C3">
        <w:rPr>
          <w:rFonts w:ascii="Bookman Old Style" w:eastAsia="Times New Roman" w:hAnsi="Bookman Old Style" w:cs="Bookman Old Style"/>
          <w:lang w:eastAsia="pl-PL"/>
        </w:rPr>
        <w:t xml:space="preserve">. Oświadczenie o odstąpieniu musi zawierać uzasadnienie. </w:t>
      </w:r>
    </w:p>
    <w:p w14:paraId="6B1741E3" w14:textId="77777777" w:rsidR="00AA7E3E" w:rsidRPr="009508DC" w:rsidRDefault="00AA7E3E" w:rsidP="00D91C75">
      <w:pPr>
        <w:numPr>
          <w:ilvl w:val="6"/>
          <w:numId w:val="127"/>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 xml:space="preserve">Odstąpienie od umowy przez którąkolwiek ze Stron nie zwalnia Wykonawcy </w:t>
      </w:r>
      <w:r w:rsidRPr="00AC2448">
        <w:rPr>
          <w:rFonts w:ascii="Bookman Old Style" w:eastAsia="Times New Roman" w:hAnsi="Bookman Old Style" w:cs="Bookman Old Style"/>
          <w:lang w:eastAsia="pl-PL"/>
        </w:rPr>
        <w:br/>
        <w:t>z obowiązku zapłaty zastrzeżonych w umowie kar.</w:t>
      </w:r>
    </w:p>
    <w:p w14:paraId="764796E0" w14:textId="77777777" w:rsidR="00AA7E3E" w:rsidRPr="009508DC" w:rsidRDefault="00AA7E3E" w:rsidP="00D91C75">
      <w:pPr>
        <w:numPr>
          <w:ilvl w:val="6"/>
          <w:numId w:val="127"/>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W przypadk</w:t>
      </w:r>
      <w:r w:rsidRPr="003210C3">
        <w:rPr>
          <w:rFonts w:ascii="Bookman Old Style" w:eastAsia="Times New Roman" w:hAnsi="Bookman Old Style" w:cs="Bookman Old Style"/>
          <w:lang w:eastAsia="pl-PL"/>
        </w:rPr>
        <w:t xml:space="preserve">u odstąpienia od umowy po wykonaniu Przedmiotu umowy określonego w § 1 ust. </w:t>
      </w:r>
      <w:r w:rsidRPr="005A54ED">
        <w:rPr>
          <w:rFonts w:ascii="Bookman Old Style" w:eastAsia="Times New Roman" w:hAnsi="Bookman Old Style" w:cs="Bookman Old Style"/>
          <w:lang w:eastAsia="pl-PL"/>
        </w:rPr>
        <w:t xml:space="preserve">3 pkt 1) </w:t>
      </w:r>
      <w:r>
        <w:rPr>
          <w:rFonts w:ascii="Bookman Old Style" w:eastAsia="Times New Roman" w:hAnsi="Bookman Old Style" w:cs="Bookman Old Style"/>
          <w:lang w:eastAsia="pl-PL"/>
        </w:rPr>
        <w:t>-</w:t>
      </w:r>
      <w:r w:rsidRPr="005A54ED">
        <w:rPr>
          <w:rFonts w:ascii="Bookman Old Style" w:eastAsia="Times New Roman" w:hAnsi="Bookman Old Style" w:cs="Bookman Old Style"/>
          <w:lang w:eastAsia="pl-PL"/>
        </w:rPr>
        <w:t xml:space="preserve"> </w:t>
      </w:r>
      <w:r w:rsidRPr="00017819">
        <w:rPr>
          <w:rFonts w:ascii="Bookman Old Style" w:eastAsia="Times New Roman" w:hAnsi="Bookman Old Style" w:cs="Bookman Old Style"/>
          <w:lang w:eastAsia="pl-PL"/>
        </w:rPr>
        <w:t>8</w:t>
      </w:r>
      <w:r w:rsidRPr="00247084">
        <w:rPr>
          <w:rFonts w:ascii="Bookman Old Style" w:eastAsia="Times New Roman" w:hAnsi="Bookman Old Style" w:cs="Bookman Old Style"/>
          <w:lang w:eastAsia="pl-PL"/>
        </w:rPr>
        <w:t xml:space="preserve">, odstąpienie będzie mogło nastąpić w części Przedmiotu umowy określonej w § 1 ust. </w:t>
      </w:r>
      <w:r w:rsidRPr="00677BF6">
        <w:rPr>
          <w:rFonts w:ascii="Bookman Old Style" w:eastAsia="Times New Roman" w:hAnsi="Bookman Old Style" w:cs="Bookman Old Style"/>
          <w:lang w:eastAsia="pl-PL"/>
        </w:rPr>
        <w:t>3</w:t>
      </w:r>
      <w:r w:rsidRPr="006C3CC6">
        <w:rPr>
          <w:rFonts w:ascii="Bookman Old Style" w:eastAsia="Times New Roman" w:hAnsi="Bookman Old Style" w:cs="Bookman Old Style"/>
          <w:lang w:eastAsia="pl-PL"/>
        </w:rPr>
        <w:t xml:space="preserve"> pkt </w:t>
      </w:r>
      <w:r w:rsidRPr="001D3FCB">
        <w:rPr>
          <w:rFonts w:ascii="Bookman Old Style" w:eastAsia="Times New Roman" w:hAnsi="Bookman Old Style" w:cs="Bookman Old Style"/>
          <w:lang w:eastAsia="pl-PL"/>
        </w:rPr>
        <w:t>9</w:t>
      </w:r>
      <w:r w:rsidRPr="005A1189">
        <w:rPr>
          <w:rFonts w:ascii="Bookman Old Style" w:eastAsia="Times New Roman" w:hAnsi="Bookman Old Style" w:cs="Bookman Old Style"/>
          <w:lang w:eastAsia="pl-PL"/>
        </w:rPr>
        <w:t xml:space="preserve">) </w:t>
      </w:r>
      <w:r>
        <w:rPr>
          <w:rFonts w:ascii="Bookman Old Style" w:eastAsia="Times New Roman" w:hAnsi="Bookman Old Style" w:cs="Bookman Old Style"/>
          <w:lang w:eastAsia="pl-PL"/>
        </w:rPr>
        <w:t>-</w:t>
      </w:r>
      <w:r w:rsidRPr="005A1189">
        <w:rPr>
          <w:rFonts w:ascii="Bookman Old Style" w:eastAsia="Times New Roman" w:hAnsi="Bookman Old Style" w:cs="Bookman Old Style"/>
          <w:lang w:eastAsia="pl-PL"/>
        </w:rPr>
        <w:t xml:space="preserve"> 1</w:t>
      </w:r>
      <w:r w:rsidRPr="0033185C">
        <w:rPr>
          <w:rFonts w:ascii="Bookman Old Style" w:eastAsia="Times New Roman" w:hAnsi="Bookman Old Style" w:cs="Bookman Old Style"/>
          <w:lang w:eastAsia="pl-PL"/>
        </w:rPr>
        <w:t xml:space="preserve">0) i miało skutek na przyszłość. Wykonawcy nie będzie przysługiwało wynagrodzenie za usługi wykonane w ramach Przedmiotu umowy, o którym mowa w § 1 ust. </w:t>
      </w:r>
      <w:r w:rsidRPr="00201F18">
        <w:rPr>
          <w:rFonts w:ascii="Bookman Old Style" w:eastAsia="Times New Roman" w:hAnsi="Bookman Old Style" w:cs="Bookman Old Style"/>
          <w:lang w:eastAsia="pl-PL"/>
        </w:rPr>
        <w:t xml:space="preserve">3 pkt </w:t>
      </w:r>
      <w:r w:rsidRPr="00456AD8">
        <w:rPr>
          <w:rFonts w:ascii="Bookman Old Style" w:eastAsia="Times New Roman" w:hAnsi="Bookman Old Style" w:cs="Bookman Old Style"/>
          <w:lang w:eastAsia="pl-PL"/>
        </w:rPr>
        <w:t xml:space="preserve">9) </w:t>
      </w:r>
      <w:r>
        <w:rPr>
          <w:rFonts w:ascii="Bookman Old Style" w:eastAsia="Times New Roman" w:hAnsi="Bookman Old Style" w:cs="Bookman Old Style"/>
          <w:lang w:eastAsia="pl-PL"/>
        </w:rPr>
        <w:t xml:space="preserve">- </w:t>
      </w:r>
      <w:r w:rsidRPr="004F5EFA">
        <w:rPr>
          <w:rFonts w:ascii="Bookman Old Style" w:eastAsia="Times New Roman" w:hAnsi="Bookman Old Style" w:cs="Bookman Old Style"/>
          <w:lang w:eastAsia="pl-PL"/>
        </w:rPr>
        <w:t>10).</w:t>
      </w:r>
    </w:p>
    <w:p w14:paraId="3374017E" w14:textId="77777777" w:rsidR="00AA7E3E" w:rsidRPr="00AC2448" w:rsidRDefault="00AA7E3E" w:rsidP="00AA7E3E">
      <w:pPr>
        <w:spacing w:after="0" w:line="240" w:lineRule="auto"/>
        <w:jc w:val="both"/>
        <w:rPr>
          <w:rFonts w:ascii="Bookman Old Style" w:eastAsia="Times New Roman" w:hAnsi="Bookman Old Style" w:cs="Bookman Old Style"/>
          <w:lang w:eastAsia="pl-PL"/>
        </w:rPr>
      </w:pPr>
    </w:p>
    <w:p w14:paraId="046A0AD4" w14:textId="77777777" w:rsidR="00AA7E3E" w:rsidRPr="009508DC" w:rsidRDefault="00AA7E3E" w:rsidP="00AA7E3E">
      <w:pPr>
        <w:spacing w:after="0" w:line="240" w:lineRule="auto"/>
        <w:jc w:val="center"/>
        <w:rPr>
          <w:rFonts w:ascii="Bookman Old Style" w:hAnsi="Bookman Old Style"/>
        </w:rPr>
      </w:pPr>
      <w:r w:rsidRPr="003210C3">
        <w:rPr>
          <w:rFonts w:ascii="Bookman Old Style" w:eastAsia="Times New Roman" w:hAnsi="Bookman Old Style" w:cs="Bookman Old Style"/>
          <w:b/>
          <w:lang w:eastAsia="pl-PL"/>
        </w:rPr>
        <w:t>§ 14.</w:t>
      </w:r>
    </w:p>
    <w:p w14:paraId="732E2880" w14:textId="77777777" w:rsidR="00AA7E3E" w:rsidRPr="009508DC" w:rsidRDefault="00AA7E3E" w:rsidP="00AA7E3E">
      <w:pPr>
        <w:spacing w:after="0" w:line="240" w:lineRule="auto"/>
        <w:jc w:val="center"/>
        <w:rPr>
          <w:rFonts w:ascii="Bookman Old Style" w:hAnsi="Bookman Old Style"/>
        </w:rPr>
      </w:pPr>
      <w:r w:rsidRPr="00AC2448">
        <w:rPr>
          <w:rFonts w:ascii="Bookman Old Style" w:eastAsia="Times New Roman" w:hAnsi="Bookman Old Style" w:cs="Bookman Old Style"/>
          <w:b/>
          <w:lang w:eastAsia="pl-PL"/>
        </w:rPr>
        <w:t>Kary umowne</w:t>
      </w:r>
    </w:p>
    <w:p w14:paraId="4CD4AD43" w14:textId="77777777" w:rsidR="00AA7E3E" w:rsidRPr="0028334C" w:rsidRDefault="00AA7E3E" w:rsidP="00D91C75">
      <w:pPr>
        <w:numPr>
          <w:ilvl w:val="0"/>
          <w:numId w:val="132"/>
        </w:numPr>
        <w:tabs>
          <w:tab w:val="left" w:pos="426"/>
        </w:tabs>
        <w:spacing w:after="0" w:line="240" w:lineRule="auto"/>
        <w:jc w:val="both"/>
        <w:rPr>
          <w:rFonts w:ascii="Bookman Old Style" w:hAnsi="Bookman Old Style"/>
        </w:rPr>
      </w:pPr>
      <w:r w:rsidRPr="00AC2448">
        <w:rPr>
          <w:rFonts w:ascii="Bookman Old Style" w:eastAsia="Times New Roman" w:hAnsi="Bookman Old Style" w:cs="Bookman Old Style"/>
          <w:lang w:eastAsia="pl-PL"/>
        </w:rPr>
        <w:t>Wykonawca zapłaci Zamawiającemu karę umowną:</w:t>
      </w:r>
    </w:p>
    <w:p w14:paraId="1607B96F" w14:textId="77777777" w:rsidR="00AA7E3E" w:rsidRPr="0028334C" w:rsidRDefault="00AA7E3E" w:rsidP="00D91C75">
      <w:pPr>
        <w:numPr>
          <w:ilvl w:val="0"/>
          <w:numId w:val="133"/>
        </w:numPr>
        <w:tabs>
          <w:tab w:val="left" w:pos="709"/>
        </w:tabs>
        <w:spacing w:after="0" w:line="240" w:lineRule="auto"/>
        <w:ind w:left="709" w:hanging="283"/>
        <w:jc w:val="both"/>
      </w:pPr>
      <w:r w:rsidRPr="0028334C">
        <w:rPr>
          <w:rFonts w:ascii="Bookman Old Style" w:eastAsia="Times New Roman" w:hAnsi="Bookman Old Style" w:cs="Bookman Old Style"/>
          <w:lang w:eastAsia="pl-PL"/>
        </w:rPr>
        <w:t xml:space="preserve">za odstąpienie od umowy przez Zamawiającego lub Wykonawcę z przyczyn, </w:t>
      </w:r>
      <w:r w:rsidRPr="0028334C">
        <w:rPr>
          <w:rFonts w:ascii="Bookman Old Style" w:eastAsia="Times New Roman" w:hAnsi="Bookman Old Style" w:cs="Bookman Old Style"/>
          <w:lang w:eastAsia="pl-PL"/>
        </w:rPr>
        <w:br/>
        <w:t xml:space="preserve">za które ponosi odpowiedzialność Wykonawca, w wysokości 20% wartości całkowitego wynagrodzenia brutto określonego w </w:t>
      </w:r>
      <w:r w:rsidRPr="0028334C">
        <w:rPr>
          <w:rFonts w:ascii="Times New Roman" w:eastAsia="Times New Roman" w:hAnsi="Times New Roman" w:cs="Times New Roman"/>
          <w:lang w:eastAsia="pl-PL"/>
        </w:rPr>
        <w:t>§</w:t>
      </w:r>
      <w:r w:rsidRPr="0028334C">
        <w:rPr>
          <w:rFonts w:ascii="Bookman Old Style" w:eastAsia="Times New Roman" w:hAnsi="Bookman Old Style" w:cs="Bookman Old Style"/>
          <w:lang w:eastAsia="pl-PL"/>
        </w:rPr>
        <w:t xml:space="preserve"> 10 ust. 1 umowy;</w:t>
      </w:r>
    </w:p>
    <w:p w14:paraId="4161A5D9" w14:textId="77777777" w:rsidR="00AA7E3E" w:rsidRPr="0028334C" w:rsidRDefault="00AA7E3E" w:rsidP="00D91C75">
      <w:pPr>
        <w:numPr>
          <w:ilvl w:val="0"/>
          <w:numId w:val="133"/>
        </w:numPr>
        <w:tabs>
          <w:tab w:val="left" w:pos="709"/>
        </w:tabs>
        <w:spacing w:after="0" w:line="240" w:lineRule="auto"/>
        <w:ind w:left="709" w:hanging="283"/>
        <w:jc w:val="both"/>
      </w:pPr>
      <w:r w:rsidRPr="0028334C">
        <w:rPr>
          <w:rFonts w:ascii="Bookman Old Style" w:eastAsia="Times New Roman" w:hAnsi="Bookman Old Style" w:cs="Bookman Old Style"/>
          <w:lang w:eastAsia="pl-PL"/>
        </w:rPr>
        <w:lastRenderedPageBreak/>
        <w:t xml:space="preserve">za opóźnienie w realizacji przez Wykonawcę Przedmiotu umowy w zakresie, </w:t>
      </w:r>
      <w:r w:rsidRPr="0028334C">
        <w:rPr>
          <w:rFonts w:ascii="Bookman Old Style" w:eastAsia="Times New Roman" w:hAnsi="Bookman Old Style" w:cs="Bookman Old Style"/>
          <w:lang w:eastAsia="pl-PL"/>
        </w:rPr>
        <w:br/>
        <w:t xml:space="preserve">o którym mowa w § 1 ust. 3 pkt 1) </w:t>
      </w:r>
      <w:r w:rsidR="00081A8D">
        <w:rPr>
          <w:rFonts w:ascii="Bookman Old Style" w:eastAsia="Times New Roman" w:hAnsi="Bookman Old Style" w:cs="Bookman Old Style"/>
          <w:lang w:eastAsia="pl-PL"/>
        </w:rPr>
        <w:t>-</w:t>
      </w:r>
      <w:r w:rsidRPr="0028334C">
        <w:rPr>
          <w:rFonts w:ascii="Bookman Old Style" w:eastAsia="Times New Roman" w:hAnsi="Bookman Old Style" w:cs="Bookman Old Style"/>
          <w:lang w:eastAsia="pl-PL"/>
        </w:rPr>
        <w:t xml:space="preserve"> 8) umowy, w wysokości 0,25% wartości całkowitego wynagrodzenia brutto określonego w </w:t>
      </w:r>
      <w:r w:rsidRPr="0028334C">
        <w:rPr>
          <w:rFonts w:ascii="Times New Roman" w:eastAsia="Times New Roman" w:hAnsi="Times New Roman" w:cs="Times New Roman"/>
          <w:lang w:eastAsia="pl-PL"/>
        </w:rPr>
        <w:t>§</w:t>
      </w:r>
      <w:r w:rsidRPr="0028334C">
        <w:rPr>
          <w:rFonts w:ascii="Bookman Old Style" w:eastAsia="Times New Roman" w:hAnsi="Bookman Old Style" w:cs="Bookman Old Style"/>
          <w:lang w:eastAsia="pl-PL"/>
        </w:rPr>
        <w:t xml:space="preserve"> 10 ust. 1 pkt 1) umowy, za każdy rozpoczęty dzień opóźnienia;</w:t>
      </w:r>
    </w:p>
    <w:p w14:paraId="5A245D75" w14:textId="77777777" w:rsidR="00AA7E3E" w:rsidRPr="0028334C" w:rsidRDefault="00AA7E3E" w:rsidP="00D91C75">
      <w:pPr>
        <w:numPr>
          <w:ilvl w:val="0"/>
          <w:numId w:val="133"/>
        </w:numPr>
        <w:tabs>
          <w:tab w:val="left" w:pos="709"/>
        </w:tabs>
        <w:spacing w:after="0" w:line="240" w:lineRule="auto"/>
        <w:ind w:left="709" w:hanging="283"/>
        <w:jc w:val="both"/>
      </w:pPr>
      <w:r w:rsidRPr="0028334C">
        <w:rPr>
          <w:rFonts w:ascii="Bookman Old Style" w:eastAsia="Times New Roman" w:hAnsi="Bookman Old Style" w:cs="Bookman Old Style"/>
          <w:bCs/>
          <w:lang w:eastAsia="pl-PL"/>
        </w:rPr>
        <w:t xml:space="preserve">za każdy przypadek opóźnienia w wykonaniu przez Wykonawcę obowiązku o którym mowa w § 1 ust 3 pkt 9), 10), i 12) oraz wynikającego z pełnienia nadzoru autorskiego o którym mowa w §1 ust 3 pkt 11) i udzielenia wyjaśnień, a w szczególności za niestawienie się projektanta na budowie, nierozstrzygnięcie problemu projektowego w uzgodnionym przez Strony terminie, w wysokości 0,25% całkowitego wynagrodzenia brutto określonego w </w:t>
      </w:r>
      <w:r w:rsidRPr="0028334C">
        <w:rPr>
          <w:rFonts w:ascii="Times New Roman" w:eastAsia="Times New Roman" w:hAnsi="Times New Roman" w:cs="Times New Roman"/>
          <w:lang w:eastAsia="pl-PL"/>
        </w:rPr>
        <w:t>§</w:t>
      </w:r>
      <w:r w:rsidRPr="0028334C">
        <w:rPr>
          <w:rFonts w:ascii="Bookman Old Style" w:eastAsia="Times New Roman" w:hAnsi="Bookman Old Style" w:cs="Bookman Old Style"/>
          <w:lang w:eastAsia="pl-PL"/>
        </w:rPr>
        <w:t xml:space="preserve"> 10 ust. 1 pkt 2) umowy</w:t>
      </w:r>
      <w:r w:rsidRPr="0028334C">
        <w:rPr>
          <w:rFonts w:ascii="Bookman Old Style" w:eastAsia="Times New Roman" w:hAnsi="Bookman Old Style" w:cs="Bookman Old Style"/>
          <w:bCs/>
          <w:lang w:eastAsia="pl-PL"/>
        </w:rPr>
        <w:t>, za każdy dzień opóźnienia;</w:t>
      </w:r>
    </w:p>
    <w:p w14:paraId="4022335C" w14:textId="77777777" w:rsidR="00AA7E3E" w:rsidRPr="0028334C" w:rsidRDefault="00AA7E3E" w:rsidP="00D91C75">
      <w:pPr>
        <w:numPr>
          <w:ilvl w:val="0"/>
          <w:numId w:val="133"/>
        </w:numPr>
        <w:tabs>
          <w:tab w:val="left" w:pos="709"/>
        </w:tabs>
        <w:spacing w:after="0" w:line="240" w:lineRule="auto"/>
        <w:ind w:left="709" w:hanging="283"/>
        <w:jc w:val="both"/>
      </w:pPr>
      <w:r w:rsidRPr="0028334C">
        <w:rPr>
          <w:rFonts w:ascii="Bookman Old Style" w:eastAsia="Times New Roman" w:hAnsi="Bookman Old Style" w:cs="Bookman Old Style"/>
          <w:bCs/>
          <w:lang w:eastAsia="pl-PL"/>
        </w:rPr>
        <w:t xml:space="preserve">za opóźnienie w realizacji obowiązków wynikających z gwarancji lub rękojmi, w wysokości 0,25% wartości </w:t>
      </w:r>
      <w:r w:rsidRPr="0028334C">
        <w:rPr>
          <w:rFonts w:ascii="Bookman Old Style" w:eastAsia="Times New Roman" w:hAnsi="Bookman Old Style" w:cs="Bookman Old Style"/>
          <w:lang w:eastAsia="pl-PL"/>
        </w:rPr>
        <w:t xml:space="preserve">całkowitego wynagrodzenia brutto określonego w </w:t>
      </w:r>
      <w:r w:rsidRPr="0028334C">
        <w:rPr>
          <w:rFonts w:ascii="Times New Roman" w:eastAsia="Times New Roman" w:hAnsi="Times New Roman" w:cs="Times New Roman"/>
          <w:lang w:eastAsia="pl-PL"/>
        </w:rPr>
        <w:t>§</w:t>
      </w:r>
      <w:r w:rsidRPr="0028334C">
        <w:rPr>
          <w:rFonts w:ascii="Bookman Old Style" w:eastAsia="Times New Roman" w:hAnsi="Bookman Old Style" w:cs="Bookman Old Style"/>
          <w:lang w:eastAsia="pl-PL"/>
        </w:rPr>
        <w:t xml:space="preserve"> 10 ust. 1 umowy</w:t>
      </w:r>
      <w:r w:rsidRPr="0028334C">
        <w:rPr>
          <w:rFonts w:ascii="Bookman Old Style" w:eastAsia="Times New Roman" w:hAnsi="Bookman Old Style" w:cs="Bookman Old Style"/>
          <w:bCs/>
          <w:lang w:eastAsia="pl-PL"/>
        </w:rPr>
        <w:t>, za każdy rozpoczęty dzień opóźnienia;</w:t>
      </w:r>
    </w:p>
    <w:p w14:paraId="7B1932CD" w14:textId="77777777" w:rsidR="00AA7E3E" w:rsidRPr="0028334C" w:rsidRDefault="00AA7E3E" w:rsidP="00D91C75">
      <w:pPr>
        <w:numPr>
          <w:ilvl w:val="0"/>
          <w:numId w:val="133"/>
        </w:numPr>
        <w:tabs>
          <w:tab w:val="left" w:pos="709"/>
        </w:tabs>
        <w:spacing w:after="0" w:line="240" w:lineRule="auto"/>
        <w:ind w:left="709" w:hanging="283"/>
        <w:jc w:val="both"/>
      </w:pPr>
      <w:r w:rsidRPr="0028334C">
        <w:rPr>
          <w:rFonts w:ascii="Bookman Old Style" w:eastAsia="Times New Roman" w:hAnsi="Bookman Old Style" w:cs="Bookman Old Style"/>
          <w:bCs/>
          <w:lang w:eastAsia="pl-PL"/>
        </w:rPr>
        <w:t xml:space="preserve">za każdorazowe </w:t>
      </w:r>
      <w:r w:rsidRPr="0028334C">
        <w:rPr>
          <w:rFonts w:ascii="Bookman Old Style" w:eastAsia="Times New Roman" w:hAnsi="Bookman Old Style" w:cs="Bookman Old Style"/>
          <w:lang w:eastAsia="pl-PL"/>
        </w:rPr>
        <w:t xml:space="preserve">naruszenie zasad zachowania poufności Informacji Poufnych, </w:t>
      </w:r>
      <w:r w:rsidRPr="0028334C">
        <w:rPr>
          <w:rFonts w:ascii="Bookman Old Style" w:eastAsia="Times New Roman" w:hAnsi="Bookman Old Style" w:cs="Bookman Old Style"/>
          <w:lang w:eastAsia="pl-PL"/>
        </w:rPr>
        <w:br/>
        <w:t>o których mowa w § 16 umowy, w wysokości 500 zł za każdy przypadek</w:t>
      </w:r>
      <w:r w:rsidRPr="0028334C">
        <w:rPr>
          <w:rFonts w:ascii="Bookman Old Style" w:eastAsia="Times New Roman" w:hAnsi="Bookman Old Style" w:cs="Bookman Old Style"/>
          <w:bCs/>
          <w:lang w:eastAsia="pl-PL"/>
        </w:rPr>
        <w:t>;</w:t>
      </w:r>
    </w:p>
    <w:p w14:paraId="10BECF46" w14:textId="77777777" w:rsidR="00AA7E3E" w:rsidRPr="0028334C" w:rsidRDefault="00AA7E3E" w:rsidP="00D91C75">
      <w:pPr>
        <w:numPr>
          <w:ilvl w:val="0"/>
          <w:numId w:val="133"/>
        </w:numPr>
        <w:tabs>
          <w:tab w:val="left" w:pos="709"/>
        </w:tabs>
        <w:spacing w:after="0" w:line="240" w:lineRule="auto"/>
        <w:ind w:left="709" w:hanging="283"/>
        <w:jc w:val="both"/>
      </w:pPr>
      <w:r w:rsidRPr="0028334C">
        <w:rPr>
          <w:rFonts w:ascii="Bookman Old Style" w:eastAsia="Times New Roman" w:hAnsi="Bookman Old Style" w:cs="Bookman Old Style"/>
          <w:bCs/>
          <w:lang w:eastAsia="pl-PL"/>
        </w:rPr>
        <w:t xml:space="preserve">w przypadku wykonania usług objętych umową przez podmiot lub osobę inną niż określoną w Ofercie Wykonawcy i niezaakceptowaną uprzednio przez Zamawiającego - w wysokości 1% wynagrodzenia brutto, o którym mowa </w:t>
      </w:r>
      <w:r w:rsidRPr="0028334C">
        <w:rPr>
          <w:rFonts w:ascii="Bookman Old Style" w:eastAsia="Times New Roman" w:hAnsi="Bookman Old Style" w:cs="Bookman Old Style"/>
          <w:bCs/>
          <w:lang w:eastAsia="pl-PL"/>
        </w:rPr>
        <w:br/>
        <w:t>w § 10 ust. 1 umowy.</w:t>
      </w:r>
    </w:p>
    <w:p w14:paraId="03225A05" w14:textId="77777777" w:rsidR="00AA7E3E" w:rsidRPr="0028334C" w:rsidRDefault="00AA7E3E" w:rsidP="00D91C75">
      <w:pPr>
        <w:numPr>
          <w:ilvl w:val="0"/>
          <w:numId w:val="133"/>
        </w:numPr>
        <w:tabs>
          <w:tab w:val="left" w:pos="709"/>
        </w:tabs>
        <w:spacing w:after="0" w:line="240" w:lineRule="auto"/>
        <w:ind w:left="709" w:hanging="283"/>
        <w:jc w:val="both"/>
      </w:pPr>
      <w:r w:rsidRPr="0028334C">
        <w:rPr>
          <w:rFonts w:ascii="Bookman Old Style" w:hAnsi="Bookman Old Style" w:cs="Bookman Old Style"/>
        </w:rPr>
        <w:t>w razie opóźnienia Wykonawcy w przekazaniu dokumentów potwierdzających posiadanie wymaganego ubezpieczenia, ponad terminy określone w § 11 ust.3 umowy - w wysokości 100 zł, za każdy rozpoczęty dzień opóźnienia.</w:t>
      </w:r>
    </w:p>
    <w:p w14:paraId="57E41E06" w14:textId="77777777" w:rsidR="00AA7E3E" w:rsidRPr="009508DC" w:rsidRDefault="00AA7E3E" w:rsidP="00D91C75">
      <w:pPr>
        <w:numPr>
          <w:ilvl w:val="0"/>
          <w:numId w:val="132"/>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Kary umowne podlegają łączeniu.</w:t>
      </w:r>
    </w:p>
    <w:p w14:paraId="6560AC77" w14:textId="77777777" w:rsidR="00AA7E3E" w:rsidRPr="009508DC" w:rsidRDefault="00AA7E3E" w:rsidP="00D91C75">
      <w:pPr>
        <w:numPr>
          <w:ilvl w:val="0"/>
          <w:numId w:val="132"/>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Zamawiający zastrzega sobie prawo potrącenia kwoty naliczonych kar umownych z należnego Wykonawcy wynagrodzenia lub zabezpieczenia należytego wykonania umowy</w:t>
      </w:r>
      <w:r w:rsidRPr="003210C3">
        <w:rPr>
          <w:rFonts w:ascii="Bookman Old Style" w:eastAsia="Times New Roman" w:hAnsi="Bookman Old Style" w:cs="Bookman Old Style"/>
          <w:lang w:eastAsia="pl-PL"/>
        </w:rPr>
        <w:t>.</w:t>
      </w:r>
    </w:p>
    <w:p w14:paraId="48C52B5E" w14:textId="77777777" w:rsidR="00AA7E3E" w:rsidRPr="009508DC" w:rsidRDefault="00AA7E3E" w:rsidP="00D91C75">
      <w:pPr>
        <w:numPr>
          <w:ilvl w:val="0"/>
          <w:numId w:val="132"/>
        </w:numPr>
        <w:tabs>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Zamawiający zastrzega sobie prawo do odszkodowania przekraczającego wysokość kar umownych</w:t>
      </w:r>
      <w:r w:rsidR="00081A8D">
        <w:rPr>
          <w:rFonts w:ascii="Bookman Old Style" w:eastAsia="Times New Roman" w:hAnsi="Bookman Old Style" w:cs="Bookman Old Style"/>
          <w:lang w:eastAsia="pl-PL"/>
        </w:rPr>
        <w:t xml:space="preserve">. </w:t>
      </w:r>
    </w:p>
    <w:p w14:paraId="4F1DA2B1" w14:textId="77777777" w:rsidR="00AA7E3E" w:rsidRPr="00AC2448" w:rsidRDefault="00AA7E3E" w:rsidP="00AA7E3E">
      <w:pPr>
        <w:spacing w:after="0" w:line="240" w:lineRule="auto"/>
        <w:rPr>
          <w:rFonts w:ascii="Bookman Old Style" w:eastAsia="Times New Roman" w:hAnsi="Bookman Old Style" w:cs="Bookman Old Style"/>
          <w:b/>
          <w:lang w:eastAsia="pl-PL"/>
        </w:rPr>
      </w:pPr>
    </w:p>
    <w:p w14:paraId="3EF74F92" w14:textId="77777777" w:rsidR="00AA7E3E" w:rsidRPr="009508DC" w:rsidRDefault="00AA7E3E" w:rsidP="00AA7E3E">
      <w:pPr>
        <w:shd w:val="clear" w:color="auto" w:fill="FFFFFF"/>
        <w:spacing w:after="0" w:line="240" w:lineRule="auto"/>
        <w:jc w:val="center"/>
        <w:rPr>
          <w:rFonts w:ascii="Bookman Old Style" w:hAnsi="Bookman Old Style"/>
        </w:rPr>
      </w:pPr>
      <w:r w:rsidRPr="003210C3">
        <w:rPr>
          <w:rFonts w:ascii="Bookman Old Style" w:hAnsi="Bookman Old Style" w:cs="Bookman Old Style"/>
          <w:b/>
          <w:bCs/>
        </w:rPr>
        <w:t>§ 15.</w:t>
      </w:r>
    </w:p>
    <w:p w14:paraId="30B463C4" w14:textId="77777777" w:rsidR="00AA7E3E" w:rsidRPr="009508DC" w:rsidRDefault="00AA7E3E" w:rsidP="00AA7E3E">
      <w:pPr>
        <w:shd w:val="clear" w:color="auto" w:fill="FFFFFF"/>
        <w:spacing w:after="0" w:line="240" w:lineRule="auto"/>
        <w:jc w:val="center"/>
        <w:rPr>
          <w:rFonts w:ascii="Bookman Old Style" w:hAnsi="Bookman Old Style"/>
        </w:rPr>
      </w:pPr>
      <w:r w:rsidRPr="00AC2448">
        <w:rPr>
          <w:rFonts w:ascii="Bookman Old Style" w:hAnsi="Bookman Old Style" w:cs="Bookman Old Style"/>
          <w:b/>
          <w:bCs/>
        </w:rPr>
        <w:t>Istotne zmiany umowy</w:t>
      </w:r>
    </w:p>
    <w:p w14:paraId="136413DF" w14:textId="77777777" w:rsidR="00AA7E3E" w:rsidRPr="009508DC" w:rsidRDefault="00AA7E3E" w:rsidP="00D91C75">
      <w:pPr>
        <w:numPr>
          <w:ilvl w:val="0"/>
          <w:numId w:val="134"/>
        </w:numPr>
        <w:tabs>
          <w:tab w:val="left" w:pos="426"/>
        </w:tabs>
        <w:spacing w:after="0" w:line="240" w:lineRule="auto"/>
        <w:ind w:left="426" w:hanging="426"/>
        <w:jc w:val="both"/>
        <w:rPr>
          <w:rFonts w:ascii="Bookman Old Style" w:hAnsi="Bookman Old Style"/>
        </w:rPr>
      </w:pPr>
      <w:r w:rsidRPr="00AC2448">
        <w:rPr>
          <w:rFonts w:ascii="Bookman Old Style" w:hAnsi="Bookman Old Style" w:cs="Bookman Old Style"/>
        </w:rPr>
        <w:t>Wszelkie zmiany niniejszej umowy wymagają</w:t>
      </w:r>
      <w:r w:rsidRPr="003210C3">
        <w:rPr>
          <w:rFonts w:ascii="Bookman Old Style" w:hAnsi="Bookman Old Style" w:cs="Bookman Old Style"/>
        </w:rPr>
        <w:t xml:space="preserve"> aneksu w formie pisemnej, </w:t>
      </w:r>
      <w:r w:rsidRPr="003210C3">
        <w:rPr>
          <w:rFonts w:ascii="Bookman Old Style" w:hAnsi="Bookman Old Style" w:cs="Bookman Old Style"/>
        </w:rPr>
        <w:br/>
        <w:t>pod rygorem nieważności.</w:t>
      </w:r>
    </w:p>
    <w:p w14:paraId="015B184C" w14:textId="77777777" w:rsidR="00AA7E3E" w:rsidRPr="009508DC" w:rsidRDefault="00AA7E3E" w:rsidP="00D91C75">
      <w:pPr>
        <w:numPr>
          <w:ilvl w:val="0"/>
          <w:numId w:val="134"/>
        </w:numPr>
        <w:tabs>
          <w:tab w:val="left" w:pos="426"/>
        </w:tabs>
        <w:spacing w:after="0" w:line="240" w:lineRule="auto"/>
        <w:ind w:left="426" w:hanging="426"/>
        <w:jc w:val="both"/>
        <w:rPr>
          <w:rFonts w:ascii="Bookman Old Style" w:hAnsi="Bookman Old Style"/>
        </w:rPr>
      </w:pPr>
      <w:r w:rsidRPr="00AC2448">
        <w:rPr>
          <w:rFonts w:ascii="Bookman Old Style" w:hAnsi="Bookman Old Style" w:cs="Bookman Old Style"/>
        </w:rPr>
        <w:t xml:space="preserve">Zamawiający przewiduje zmiany postanowień niniejszej umowy w stosunku </w:t>
      </w:r>
      <w:r w:rsidRPr="00AC2448">
        <w:rPr>
          <w:rFonts w:ascii="Bookman Old Style" w:hAnsi="Bookman Old Style" w:cs="Bookman Old Style"/>
        </w:rPr>
        <w:br/>
        <w:t>do treści oferty, na podstawie której dokonano wyboru Wykonawcy w zakresie:</w:t>
      </w:r>
    </w:p>
    <w:p w14:paraId="1EBFDDA0" w14:textId="77777777" w:rsidR="00AA7E3E" w:rsidRPr="009508DC" w:rsidRDefault="00AA7E3E" w:rsidP="00AA7E3E">
      <w:pPr>
        <w:shd w:val="clear" w:color="auto" w:fill="FFFFFF"/>
        <w:tabs>
          <w:tab w:val="left" w:pos="709"/>
        </w:tabs>
        <w:spacing w:after="0" w:line="240" w:lineRule="auto"/>
        <w:ind w:left="709" w:hanging="283"/>
        <w:jc w:val="both"/>
        <w:rPr>
          <w:rFonts w:ascii="Bookman Old Style" w:hAnsi="Bookman Old Style"/>
        </w:rPr>
      </w:pPr>
      <w:r w:rsidRPr="00AC2448">
        <w:rPr>
          <w:rFonts w:ascii="Bookman Old Style" w:hAnsi="Bookman Old Style" w:cs="Bookman Old Style"/>
        </w:rPr>
        <w:t>1)</w:t>
      </w:r>
      <w:r w:rsidRPr="00AC2448">
        <w:rPr>
          <w:rFonts w:ascii="Bookman Old Style" w:hAnsi="Bookman Old Style" w:cs="Bookman Old Style"/>
        </w:rPr>
        <w:tab/>
        <w:t>zmiany terminu wykonania umowy w przypadku:</w:t>
      </w:r>
    </w:p>
    <w:p w14:paraId="41A5F794" w14:textId="77777777" w:rsidR="00AA7E3E" w:rsidRPr="009508DC" w:rsidRDefault="00AA7E3E" w:rsidP="00AA7E3E">
      <w:pPr>
        <w:tabs>
          <w:tab w:val="left" w:pos="993"/>
        </w:tabs>
        <w:autoSpaceDE w:val="0"/>
        <w:spacing w:after="0" w:line="240" w:lineRule="auto"/>
        <w:ind w:left="993" w:hanging="284"/>
        <w:jc w:val="both"/>
        <w:rPr>
          <w:rFonts w:ascii="Bookman Old Style" w:hAnsi="Bookman Old Style"/>
        </w:rPr>
      </w:pPr>
      <w:r w:rsidRPr="00AC2448">
        <w:rPr>
          <w:rFonts w:ascii="Bookman Old Style" w:hAnsi="Bookman Old Style" w:cs="Bookman Old Style"/>
          <w:lang w:eastAsia="pl-PL"/>
        </w:rPr>
        <w:t>a)</w:t>
      </w:r>
      <w:r w:rsidRPr="00AC2448">
        <w:rPr>
          <w:rFonts w:ascii="Bookman Old Style" w:hAnsi="Bookman Old Style" w:cs="Bookman Old Style"/>
          <w:lang w:eastAsia="pl-PL"/>
        </w:rPr>
        <w:tab/>
        <w:t>wystąp</w:t>
      </w:r>
      <w:r w:rsidRPr="003210C3">
        <w:rPr>
          <w:rFonts w:ascii="Bookman Old Style" w:hAnsi="Bookman Old Style" w:cs="Bookman Old Style"/>
          <w:lang w:eastAsia="pl-PL"/>
        </w:rPr>
        <w:t>ienia siły wyższej, przez którą należy rozumieć zdarzenie bądź połączenie zdarzeń zewnętrznych, obiektywnie niezależnych od Zamawiającego lub Wykonawcy, które zasadniczo i istotnie uniemożliwiają wykonywanie części lub całości zobowiązań wynikających z umo</w:t>
      </w:r>
      <w:r w:rsidRPr="005A54ED">
        <w:rPr>
          <w:rFonts w:ascii="Bookman Old Style" w:hAnsi="Bookman Old Style" w:cs="Bookman Old Style"/>
          <w:lang w:eastAsia="pl-PL"/>
        </w:rPr>
        <w:t xml:space="preserve">wy, których nie można było przewidzieć i którym Zamawiający </w:t>
      </w:r>
      <w:r w:rsidRPr="005A54ED">
        <w:rPr>
          <w:rFonts w:ascii="Bookman Old Style" w:hAnsi="Bookman Old Style" w:cs="Bookman Old Style"/>
          <w:lang w:eastAsia="pl-PL"/>
        </w:rPr>
        <w:br/>
        <w:t>lub Wykonawca nie mogli zapobiec ani ich przezwyciężyć i im przeciwdziałać</w:t>
      </w:r>
      <w:r w:rsidR="00081A8D">
        <w:rPr>
          <w:rFonts w:ascii="Bookman Old Style" w:hAnsi="Bookman Old Style" w:cs="Bookman Old Style"/>
          <w:lang w:eastAsia="pl-PL"/>
        </w:rPr>
        <w:t>,</w:t>
      </w:r>
    </w:p>
    <w:p w14:paraId="1717AD71" w14:textId="77777777" w:rsidR="00AA7E3E" w:rsidRPr="009508DC" w:rsidRDefault="00AA7E3E" w:rsidP="00AA7E3E">
      <w:pPr>
        <w:tabs>
          <w:tab w:val="left" w:pos="993"/>
        </w:tabs>
        <w:autoSpaceDE w:val="0"/>
        <w:spacing w:after="0" w:line="240" w:lineRule="auto"/>
        <w:ind w:left="993" w:hanging="284"/>
        <w:jc w:val="both"/>
        <w:rPr>
          <w:rFonts w:ascii="Bookman Old Style" w:hAnsi="Bookman Old Style"/>
        </w:rPr>
      </w:pPr>
      <w:r w:rsidRPr="00AC2448">
        <w:rPr>
          <w:rFonts w:ascii="Bookman Old Style" w:hAnsi="Bookman Old Style" w:cs="Bookman Old Style"/>
          <w:lang w:eastAsia="pl-PL"/>
        </w:rPr>
        <w:t>b)</w:t>
      </w:r>
      <w:r w:rsidRPr="00AC2448">
        <w:rPr>
          <w:rFonts w:ascii="Bookman Old Style" w:hAnsi="Bookman Old Style" w:cs="Bookman Old Style"/>
          <w:lang w:eastAsia="pl-PL"/>
        </w:rPr>
        <w:tab/>
        <w:t>działania osób trzecich albo innych zdarzeń, które uniemożliwiają wykonanie części lub całości zobowiązań wynikający</w:t>
      </w:r>
      <w:r w:rsidRPr="003210C3">
        <w:rPr>
          <w:rFonts w:ascii="Bookman Old Style" w:hAnsi="Bookman Old Style" w:cs="Bookman Old Style"/>
          <w:lang w:eastAsia="pl-PL"/>
        </w:rPr>
        <w:t>ch z umowy w</w:t>
      </w:r>
      <w:r>
        <w:rPr>
          <w:rFonts w:ascii="Bookman Old Style" w:hAnsi="Bookman Old Style" w:cs="Bookman Old Style"/>
          <w:lang w:eastAsia="pl-PL"/>
        </w:rPr>
        <w:t> </w:t>
      </w:r>
      <w:r w:rsidRPr="003210C3">
        <w:rPr>
          <w:rFonts w:ascii="Bookman Old Style" w:hAnsi="Bookman Old Style" w:cs="Bookman Old Style"/>
          <w:lang w:eastAsia="pl-PL"/>
        </w:rPr>
        <w:t>terminie lub mogących negatywnie wpływać na jakość Przedmiotu umowy</w:t>
      </w:r>
      <w:r w:rsidR="00081A8D">
        <w:rPr>
          <w:rFonts w:ascii="Bookman Old Style" w:hAnsi="Bookman Old Style" w:cs="Bookman Old Style"/>
          <w:lang w:eastAsia="pl-PL"/>
        </w:rPr>
        <w:t>,</w:t>
      </w:r>
    </w:p>
    <w:p w14:paraId="02657A8E" w14:textId="77777777" w:rsidR="00AA7E3E" w:rsidRPr="009508DC" w:rsidRDefault="00AA7E3E" w:rsidP="00AA7E3E">
      <w:pPr>
        <w:tabs>
          <w:tab w:val="left" w:pos="993"/>
        </w:tabs>
        <w:autoSpaceDE w:val="0"/>
        <w:spacing w:after="0" w:line="240" w:lineRule="auto"/>
        <w:ind w:left="993" w:hanging="284"/>
        <w:jc w:val="both"/>
        <w:rPr>
          <w:rFonts w:ascii="Bookman Old Style" w:hAnsi="Bookman Old Style"/>
        </w:rPr>
      </w:pPr>
      <w:r w:rsidRPr="00AC2448">
        <w:rPr>
          <w:rFonts w:ascii="Bookman Old Style" w:hAnsi="Bookman Old Style" w:cs="Bookman Old Style"/>
          <w:lang w:eastAsia="pl-PL"/>
        </w:rPr>
        <w:t>c)</w:t>
      </w:r>
      <w:r w:rsidRPr="00AC2448">
        <w:rPr>
          <w:rFonts w:ascii="Bookman Old Style" w:hAnsi="Bookman Old Style" w:cs="Bookman Old Style"/>
          <w:lang w:eastAsia="pl-PL"/>
        </w:rPr>
        <w:tab/>
        <w:t>konieczność wykonania dodatkowych uzgodnień, badań, ekspertyz, analiz niemożliwych do przewidzenia przed zawarciem umowy</w:t>
      </w:r>
      <w:r w:rsidR="00081A8D">
        <w:rPr>
          <w:rFonts w:ascii="Bookman Old Style" w:hAnsi="Bookman Old Style" w:cs="Bookman Old Style"/>
          <w:lang w:eastAsia="pl-PL"/>
        </w:rPr>
        <w:t>,</w:t>
      </w:r>
    </w:p>
    <w:p w14:paraId="0A1B5D66" w14:textId="77777777" w:rsidR="00AA7E3E" w:rsidRPr="009508DC" w:rsidRDefault="00AA7E3E" w:rsidP="00AA7E3E">
      <w:pPr>
        <w:tabs>
          <w:tab w:val="left" w:pos="993"/>
        </w:tabs>
        <w:autoSpaceDE w:val="0"/>
        <w:spacing w:after="0" w:line="240" w:lineRule="auto"/>
        <w:ind w:left="993" w:hanging="284"/>
        <w:jc w:val="both"/>
        <w:rPr>
          <w:rFonts w:ascii="Bookman Old Style" w:hAnsi="Bookman Old Style"/>
        </w:rPr>
      </w:pPr>
      <w:r w:rsidRPr="00AC2448">
        <w:rPr>
          <w:rFonts w:ascii="Bookman Old Style" w:hAnsi="Bookman Old Style" w:cs="Bookman Old Style"/>
          <w:lang w:eastAsia="pl-PL"/>
        </w:rPr>
        <w:t>d)</w:t>
      </w:r>
      <w:r w:rsidRPr="00AC2448">
        <w:rPr>
          <w:rFonts w:ascii="Bookman Old Style" w:hAnsi="Bookman Old Style" w:cs="Bookman Old Style"/>
          <w:lang w:eastAsia="pl-PL"/>
        </w:rPr>
        <w:tab/>
        <w:t>ograniczenia zakresu Przedmiotu umowy, wynikaj</w:t>
      </w:r>
      <w:r w:rsidRPr="003210C3">
        <w:rPr>
          <w:rFonts w:ascii="Bookman Old Style" w:hAnsi="Bookman Old Style" w:cs="Bookman Old Style"/>
          <w:lang w:eastAsia="pl-PL"/>
        </w:rPr>
        <w:t>ącego z wprowadzenia zmian istotnych lub nieistotnych w rozumieniu Prawa Budowlanego</w:t>
      </w:r>
      <w:r w:rsidR="00081A8D">
        <w:rPr>
          <w:rFonts w:ascii="Bookman Old Style" w:hAnsi="Bookman Old Style" w:cs="Bookman Old Style"/>
          <w:lang w:eastAsia="pl-PL"/>
        </w:rPr>
        <w:t>,</w:t>
      </w:r>
    </w:p>
    <w:p w14:paraId="56DAD44B" w14:textId="77777777" w:rsidR="00AA7E3E" w:rsidRPr="009508DC" w:rsidRDefault="00AA7E3E" w:rsidP="00AA7E3E">
      <w:pPr>
        <w:tabs>
          <w:tab w:val="left" w:pos="993"/>
        </w:tabs>
        <w:autoSpaceDE w:val="0"/>
        <w:spacing w:after="0" w:line="240" w:lineRule="auto"/>
        <w:ind w:left="993" w:hanging="284"/>
        <w:jc w:val="both"/>
        <w:rPr>
          <w:rFonts w:ascii="Bookman Old Style" w:hAnsi="Bookman Old Style"/>
        </w:rPr>
      </w:pPr>
      <w:r w:rsidRPr="00AC2448">
        <w:rPr>
          <w:rFonts w:ascii="Bookman Old Style" w:hAnsi="Bookman Old Style" w:cs="Bookman Old Style"/>
          <w:lang w:eastAsia="pl-PL"/>
        </w:rPr>
        <w:t>e)</w:t>
      </w:r>
      <w:r w:rsidRPr="00AC2448">
        <w:rPr>
          <w:rFonts w:ascii="Bookman Old Style" w:hAnsi="Bookman Old Style" w:cs="Bookman Old Style"/>
          <w:lang w:eastAsia="pl-PL"/>
        </w:rPr>
        <w:tab/>
        <w:t>zmiany powszechnie obowiązujących przepisów prawa istotnych dla realizacji Przedmiotu umowy</w:t>
      </w:r>
      <w:r w:rsidR="00081A8D">
        <w:rPr>
          <w:rFonts w:ascii="Bookman Old Style" w:hAnsi="Bookman Old Style" w:cs="Bookman Old Style"/>
          <w:lang w:eastAsia="pl-PL"/>
        </w:rPr>
        <w:t>,</w:t>
      </w:r>
    </w:p>
    <w:p w14:paraId="240F2199" w14:textId="77777777" w:rsidR="00AA7E3E" w:rsidRPr="009508DC" w:rsidRDefault="00AA7E3E" w:rsidP="00AA7E3E">
      <w:pPr>
        <w:tabs>
          <w:tab w:val="left" w:pos="993"/>
        </w:tabs>
        <w:autoSpaceDE w:val="0"/>
        <w:spacing w:after="0" w:line="240" w:lineRule="auto"/>
        <w:ind w:left="993" w:hanging="284"/>
        <w:jc w:val="both"/>
        <w:rPr>
          <w:rFonts w:ascii="Bookman Old Style" w:hAnsi="Bookman Old Style"/>
        </w:rPr>
      </w:pPr>
      <w:r w:rsidRPr="00AC2448">
        <w:rPr>
          <w:rFonts w:ascii="Bookman Old Style" w:hAnsi="Bookman Old Style" w:cs="Bookman Old Style"/>
          <w:lang w:eastAsia="pl-PL"/>
        </w:rPr>
        <w:lastRenderedPageBreak/>
        <w:t>f)</w:t>
      </w:r>
      <w:r w:rsidRPr="00AC2448">
        <w:rPr>
          <w:rFonts w:ascii="Bookman Old Style" w:hAnsi="Bookman Old Style" w:cs="Bookman Old Style"/>
          <w:lang w:eastAsia="pl-PL"/>
        </w:rPr>
        <w:tab/>
      </w:r>
      <w:r w:rsidRPr="003210C3">
        <w:rPr>
          <w:rFonts w:ascii="Bookman Old Style" w:hAnsi="Bookman Old Style" w:cs="Bookman Old Style"/>
        </w:rPr>
        <w:t xml:space="preserve">w przypadku wystąpienia konieczności usunięcia błędów lub wprowadzenia </w:t>
      </w:r>
      <w:r w:rsidRPr="005A54ED">
        <w:rPr>
          <w:rFonts w:ascii="Bookman Old Style" w:hAnsi="Bookman Old Style" w:cs="Bookman Old Style"/>
        </w:rPr>
        <w:t>zmian w Dokumentacji projektowej, jeżeli konieczność ta wynika z okoliczności, których Zamawiający nie mógł przewidzieć</w:t>
      </w:r>
      <w:r w:rsidR="00081A8D">
        <w:rPr>
          <w:rFonts w:ascii="Bookman Old Style" w:hAnsi="Bookman Old Style" w:cs="Bookman Old Style"/>
        </w:rPr>
        <w:t>,</w:t>
      </w:r>
      <w:r w:rsidRPr="005A54ED">
        <w:rPr>
          <w:rFonts w:ascii="Bookman Old Style" w:hAnsi="Bookman Old Style" w:cs="Bookman Old Style"/>
        </w:rPr>
        <w:t xml:space="preserve"> wówczas termin wykonania może zostać wydłużony o czas niezbędny na usunięcie błędów lub wprowadzenie zmian w Dokumentacji projektowej</w:t>
      </w:r>
      <w:r w:rsidR="00081A8D">
        <w:rPr>
          <w:rFonts w:ascii="Bookman Old Style" w:hAnsi="Bookman Old Style" w:cs="Bookman Old Style"/>
        </w:rPr>
        <w:t>,</w:t>
      </w:r>
    </w:p>
    <w:p w14:paraId="7388A566" w14:textId="77777777" w:rsidR="00AA7E3E" w:rsidRPr="00B11386" w:rsidRDefault="00AA7E3E" w:rsidP="00AA7E3E">
      <w:pPr>
        <w:tabs>
          <w:tab w:val="left" w:pos="993"/>
        </w:tabs>
        <w:autoSpaceDE w:val="0"/>
        <w:spacing w:after="0" w:line="240" w:lineRule="auto"/>
        <w:ind w:left="993" w:hanging="284"/>
        <w:jc w:val="both"/>
        <w:rPr>
          <w:rFonts w:ascii="Bookman Old Style" w:hAnsi="Bookman Old Style" w:cs="Bookman Old Style"/>
        </w:rPr>
      </w:pPr>
      <w:r w:rsidRPr="00AC2448">
        <w:rPr>
          <w:rFonts w:ascii="Bookman Old Style" w:hAnsi="Bookman Old Style" w:cs="Bookman Old Style"/>
          <w:lang w:eastAsia="pl-PL"/>
        </w:rPr>
        <w:t>g)</w:t>
      </w:r>
      <w:r w:rsidRPr="00AC2448">
        <w:rPr>
          <w:rFonts w:ascii="Bookman Old Style" w:hAnsi="Bookman Old Style" w:cs="Bookman Old Style"/>
          <w:lang w:eastAsia="pl-PL"/>
        </w:rPr>
        <w:tab/>
      </w:r>
      <w:r w:rsidRPr="003210C3">
        <w:rPr>
          <w:rFonts w:ascii="Bookman Old Style" w:hAnsi="Bookman Old Style" w:cs="Bookman Old Style"/>
        </w:rPr>
        <w:t xml:space="preserve">w przypadku zaistnienia okoliczności będących następstwem działania organów administracji lub osób trzecich, w szczególności w przypadku przedłużania się procedur administracyjnych na etapie wydawania zgód bądź uzgodnień itp., mających wpływ na termin </w:t>
      </w:r>
      <w:r w:rsidRPr="005A54ED">
        <w:rPr>
          <w:rFonts w:ascii="Bookman Old Style" w:hAnsi="Bookman Old Style" w:cs="Bookman Old Style"/>
        </w:rPr>
        <w:t>realizacji Przedmiotu umowy, jeżeli przedłużenie to nie wynikało z winy Wykonawcy;</w:t>
      </w:r>
    </w:p>
    <w:p w14:paraId="5C3E2A72" w14:textId="77777777" w:rsidR="00AA7E3E" w:rsidRPr="009508DC" w:rsidRDefault="00AA7E3E" w:rsidP="00D91C75">
      <w:pPr>
        <w:numPr>
          <w:ilvl w:val="0"/>
          <w:numId w:val="135"/>
        </w:numPr>
        <w:shd w:val="clear" w:color="auto" w:fill="FFFFFF"/>
        <w:tabs>
          <w:tab w:val="left" w:pos="709"/>
        </w:tabs>
        <w:autoSpaceDE w:val="0"/>
        <w:spacing w:after="0" w:line="240" w:lineRule="auto"/>
        <w:ind w:left="709" w:hanging="283"/>
        <w:jc w:val="both"/>
        <w:rPr>
          <w:rFonts w:ascii="Bookman Old Style" w:hAnsi="Bookman Old Style"/>
        </w:rPr>
      </w:pPr>
      <w:r w:rsidRPr="00AC2448">
        <w:rPr>
          <w:rFonts w:ascii="Bookman Old Style" w:hAnsi="Bookman Old Style" w:cs="Bookman Old Style"/>
          <w:lang w:eastAsia="pl-PL"/>
        </w:rPr>
        <w:t>gdy konieczność wprowadzenia zmian do umowy będzie następstwem zmian dokonanych w umowie zawartej przez Zamawiającego z wykonawcą robót budowlanych;</w:t>
      </w:r>
    </w:p>
    <w:p w14:paraId="57EF42EF" w14:textId="77777777" w:rsidR="00AA7E3E" w:rsidRDefault="00AA7E3E" w:rsidP="00D91C75">
      <w:pPr>
        <w:numPr>
          <w:ilvl w:val="0"/>
          <w:numId w:val="135"/>
        </w:numPr>
        <w:shd w:val="clear" w:color="auto" w:fill="FFFFFF"/>
        <w:tabs>
          <w:tab w:val="left" w:pos="709"/>
        </w:tabs>
        <w:spacing w:after="0" w:line="240" w:lineRule="auto"/>
        <w:ind w:left="709" w:hanging="283"/>
        <w:contextualSpacing/>
        <w:jc w:val="both"/>
        <w:rPr>
          <w:rFonts w:ascii="Bookman Old Style" w:hAnsi="Bookman Old Style" w:cs="Bookman Old Style"/>
        </w:rPr>
      </w:pPr>
      <w:r w:rsidRPr="00AC2448">
        <w:rPr>
          <w:rFonts w:ascii="Bookman Old Style" w:hAnsi="Bookman Old Style" w:cs="Bookman Old Style"/>
        </w:rPr>
        <w:t>rezygnacji przez Zamawia</w:t>
      </w:r>
      <w:r w:rsidRPr="003210C3">
        <w:rPr>
          <w:rFonts w:ascii="Bookman Old Style" w:hAnsi="Bookman Old Style" w:cs="Bookman Old Style"/>
        </w:rPr>
        <w:t xml:space="preserve">jącego z wykonania części Przedmiotu umowy, </w:t>
      </w:r>
      <w:r w:rsidRPr="003210C3">
        <w:rPr>
          <w:rFonts w:ascii="Bookman Old Style" w:hAnsi="Bookman Old Style" w:cs="Bookman Old Style"/>
        </w:rPr>
        <w:br/>
        <w:t>przy czym wynagrodzenie przysługujące Wykonawcy zostanie wówczas odpowiednio pomniejszone</w:t>
      </w:r>
      <w:r>
        <w:rPr>
          <w:rFonts w:ascii="Bookman Old Style" w:hAnsi="Bookman Old Style" w:cs="Bookman Old Style"/>
        </w:rPr>
        <w:t>;</w:t>
      </w:r>
    </w:p>
    <w:p w14:paraId="10E7BDC4" w14:textId="77777777" w:rsidR="00AA7E3E" w:rsidRPr="009508DC" w:rsidRDefault="00AA7E3E" w:rsidP="00D91C75">
      <w:pPr>
        <w:numPr>
          <w:ilvl w:val="0"/>
          <w:numId w:val="135"/>
        </w:numPr>
        <w:shd w:val="clear" w:color="auto" w:fill="FFFFFF"/>
        <w:tabs>
          <w:tab w:val="left" w:pos="709"/>
        </w:tabs>
        <w:spacing w:after="0" w:line="240" w:lineRule="auto"/>
        <w:ind w:left="709" w:hanging="283"/>
        <w:contextualSpacing/>
        <w:jc w:val="both"/>
        <w:rPr>
          <w:rFonts w:ascii="Bookman Old Style" w:hAnsi="Bookman Old Style"/>
        </w:rPr>
      </w:pPr>
      <w:r>
        <w:rPr>
          <w:rFonts w:ascii="Bookman Old Style" w:hAnsi="Bookman Old Style" w:cs="Bookman Old Style"/>
        </w:rPr>
        <w:t>zmiany wynagrodzenia – w przypadkach wskazanych w § 20.</w:t>
      </w:r>
    </w:p>
    <w:p w14:paraId="2567D41C" w14:textId="77777777" w:rsidR="00AA7E3E" w:rsidRPr="009508DC" w:rsidRDefault="00AA7E3E" w:rsidP="00D91C75">
      <w:pPr>
        <w:numPr>
          <w:ilvl w:val="0"/>
          <w:numId w:val="134"/>
        </w:numPr>
        <w:tabs>
          <w:tab w:val="left" w:pos="426"/>
        </w:tabs>
        <w:spacing w:after="0" w:line="240" w:lineRule="auto"/>
        <w:ind w:left="426" w:hanging="426"/>
        <w:jc w:val="both"/>
        <w:rPr>
          <w:rFonts w:ascii="Bookman Old Style" w:hAnsi="Bookman Old Style"/>
        </w:rPr>
      </w:pPr>
      <w:r w:rsidRPr="00AC2448">
        <w:rPr>
          <w:rFonts w:ascii="Bookman Old Style" w:hAnsi="Bookman Old Style" w:cs="Bookman Old Style"/>
        </w:rPr>
        <w:t xml:space="preserve">Zmiany umowy, o których mowa w ust. 2 muszą być dokonywane </w:t>
      </w:r>
      <w:r w:rsidRPr="00AC2448">
        <w:rPr>
          <w:rFonts w:ascii="Bookman Old Style" w:hAnsi="Bookman Old Style" w:cs="Bookman Old Style"/>
        </w:rPr>
        <w:br/>
        <w:t>z zachowaniem przepisu art. 140 ust. 3 ustawy Pzp, stanowiąc</w:t>
      </w:r>
      <w:r w:rsidRPr="003210C3">
        <w:rPr>
          <w:rFonts w:ascii="Bookman Old Style" w:hAnsi="Bookman Old Style" w:cs="Bookman Old Style"/>
        </w:rPr>
        <w:t>ego</w:t>
      </w:r>
      <w:r>
        <w:rPr>
          <w:rFonts w:ascii="Bookman Old Style" w:hAnsi="Bookman Old Style" w:cs="Bookman Old Style"/>
        </w:rPr>
        <w:t>,</w:t>
      </w:r>
      <w:r w:rsidRPr="003210C3">
        <w:rPr>
          <w:rFonts w:ascii="Bookman Old Style" w:hAnsi="Bookman Old Style" w:cs="Bookman Old Style"/>
        </w:rPr>
        <w:t xml:space="preserve"> </w:t>
      </w:r>
      <w:r w:rsidRPr="00B11386">
        <w:rPr>
          <w:rFonts w:ascii="Bookman Old Style" w:hAnsi="Bookman Old Style"/>
        </w:rPr>
        <w:t>ż</w:t>
      </w:r>
      <w:r w:rsidRPr="003210C3">
        <w:rPr>
          <w:rFonts w:ascii="Bookman Old Style" w:hAnsi="Bookman Old Style" w:cs="Bookman Old Style"/>
        </w:rPr>
        <w:t>e umowa podlega unieważnieniu w części wykraczającej poza określenie przedmiotu zamówienia zawarte w SIWZ, z uwzględnieniem art. 144 ustawy Pzp.</w:t>
      </w:r>
    </w:p>
    <w:p w14:paraId="1B40E9BA" w14:textId="77777777" w:rsidR="00AA7E3E" w:rsidRPr="00AC2448" w:rsidRDefault="00AA7E3E" w:rsidP="00AA7E3E">
      <w:pPr>
        <w:shd w:val="clear" w:color="auto" w:fill="FFFFFF"/>
        <w:tabs>
          <w:tab w:val="left" w:pos="284"/>
        </w:tabs>
        <w:spacing w:after="0" w:line="240" w:lineRule="auto"/>
        <w:ind w:left="284"/>
        <w:contextualSpacing/>
        <w:jc w:val="both"/>
        <w:rPr>
          <w:rFonts w:ascii="Bookman Old Style" w:hAnsi="Bookman Old Style" w:cs="Bookman Old Style"/>
          <w:iCs/>
        </w:rPr>
      </w:pPr>
    </w:p>
    <w:p w14:paraId="245336D9" w14:textId="77777777" w:rsidR="00AA7E3E" w:rsidRPr="009508DC" w:rsidRDefault="00AA7E3E" w:rsidP="00AA7E3E">
      <w:pPr>
        <w:spacing w:after="0" w:line="240" w:lineRule="auto"/>
        <w:ind w:left="360"/>
        <w:jc w:val="center"/>
        <w:rPr>
          <w:rFonts w:ascii="Bookman Old Style" w:hAnsi="Bookman Old Style"/>
        </w:rPr>
      </w:pPr>
      <w:r w:rsidRPr="003210C3">
        <w:rPr>
          <w:rFonts w:ascii="Bookman Old Style" w:eastAsia="Times New Roman" w:hAnsi="Bookman Old Style" w:cs="Bookman Old Style"/>
          <w:b/>
          <w:lang w:eastAsia="pl-PL"/>
        </w:rPr>
        <w:t>§ 16.</w:t>
      </w:r>
    </w:p>
    <w:p w14:paraId="276BF81A" w14:textId="77777777" w:rsidR="00AA7E3E" w:rsidRPr="009508DC" w:rsidRDefault="00AA7E3E" w:rsidP="00AA7E3E">
      <w:pPr>
        <w:spacing w:after="0" w:line="240" w:lineRule="auto"/>
        <w:ind w:left="360"/>
        <w:jc w:val="center"/>
        <w:rPr>
          <w:rFonts w:ascii="Bookman Old Style" w:hAnsi="Bookman Old Style"/>
        </w:rPr>
      </w:pPr>
      <w:r w:rsidRPr="00AC2448">
        <w:rPr>
          <w:rFonts w:ascii="Bookman Old Style" w:eastAsia="Times New Roman" w:hAnsi="Bookman Old Style" w:cs="Bookman Old Style"/>
          <w:b/>
          <w:lang w:eastAsia="pl-PL"/>
        </w:rPr>
        <w:t>Poufność informacji</w:t>
      </w:r>
    </w:p>
    <w:p w14:paraId="7419CC0B" w14:textId="77777777" w:rsidR="00AA7E3E" w:rsidRPr="009508DC" w:rsidRDefault="00AA7E3E" w:rsidP="00D91C75">
      <w:pPr>
        <w:numPr>
          <w:ilvl w:val="6"/>
          <w:numId w:val="136"/>
        </w:numPr>
        <w:tabs>
          <w:tab w:val="clear" w:pos="5040"/>
          <w:tab w:val="left" w:pos="426"/>
        </w:tabs>
        <w:spacing w:after="0" w:line="240" w:lineRule="auto"/>
        <w:ind w:left="426" w:hanging="426"/>
        <w:jc w:val="both"/>
        <w:rPr>
          <w:rFonts w:ascii="Bookman Old Style" w:hAnsi="Bookman Old Style"/>
        </w:rPr>
      </w:pPr>
      <w:r w:rsidRPr="00AC2448">
        <w:rPr>
          <w:rFonts w:ascii="Bookman Old Style" w:eastAsia="Times New Roman" w:hAnsi="Bookman Old Style" w:cs="Bookman Old Style"/>
          <w:lang w:eastAsia="pl-PL"/>
        </w:rPr>
        <w:t>Z zastrzeżeniem postanowienia ust. 2, Wykonawca zobowiązuje się do zachowania w</w:t>
      </w:r>
      <w:r w:rsidRPr="003210C3">
        <w:rPr>
          <w:rFonts w:ascii="Bookman Old Style" w:eastAsia="Times New Roman" w:hAnsi="Bookman Old Style" w:cs="Bookman Old Style"/>
          <w:lang w:eastAsia="pl-PL"/>
        </w:rPr>
        <w:t xml:space="preserve"> poufności wszelkich dotyczących Zamawiającego danych i</w:t>
      </w:r>
      <w:r>
        <w:rPr>
          <w:rFonts w:ascii="Bookman Old Style" w:eastAsia="Times New Roman" w:hAnsi="Bookman Old Style" w:cs="Bookman Old Style"/>
          <w:lang w:eastAsia="pl-PL"/>
        </w:rPr>
        <w:t> </w:t>
      </w:r>
      <w:r w:rsidRPr="003210C3">
        <w:rPr>
          <w:rFonts w:ascii="Bookman Old Style" w:eastAsia="Times New Roman" w:hAnsi="Bookman Old Style" w:cs="Bookman Old Style"/>
          <w:lang w:eastAsia="pl-PL"/>
        </w:rPr>
        <w:t>informacji uzyskanych w jakikolwiek sposób (zamierzony lub przypadkowy) w</w:t>
      </w:r>
      <w:r>
        <w:rPr>
          <w:rFonts w:ascii="Bookman Old Style" w:eastAsia="Times New Roman" w:hAnsi="Bookman Old Style" w:cs="Bookman Old Style"/>
          <w:lang w:eastAsia="pl-PL"/>
        </w:rPr>
        <w:t> </w:t>
      </w:r>
      <w:r w:rsidRPr="003210C3">
        <w:rPr>
          <w:rFonts w:ascii="Bookman Old Style" w:eastAsia="Times New Roman" w:hAnsi="Bookman Old Style" w:cs="Bookman Old Style"/>
          <w:lang w:eastAsia="pl-PL"/>
        </w:rPr>
        <w:t>związku z wykonywaniem umowy, bez względu na sposób i formę ich przekazania, nazywanych dalej łącznie „Informacjami Poufnymi”.</w:t>
      </w:r>
    </w:p>
    <w:p w14:paraId="1CB5B098" w14:textId="77777777" w:rsidR="00AA7E3E" w:rsidRPr="009508DC" w:rsidRDefault="00AA7E3E" w:rsidP="00D91C75">
      <w:pPr>
        <w:numPr>
          <w:ilvl w:val="6"/>
          <w:numId w:val="136"/>
        </w:numPr>
        <w:tabs>
          <w:tab w:val="left" w:pos="426"/>
        </w:tabs>
        <w:spacing w:after="0" w:line="240" w:lineRule="auto"/>
        <w:ind w:left="425" w:hanging="425"/>
        <w:jc w:val="both"/>
        <w:rPr>
          <w:rFonts w:ascii="Bookman Old Style" w:hAnsi="Bookman Old Style"/>
        </w:rPr>
      </w:pPr>
      <w:r w:rsidRPr="00AC2448">
        <w:rPr>
          <w:rFonts w:ascii="Bookman Old Style" w:eastAsia="Times New Roman" w:hAnsi="Bookman Old Style" w:cs="Bookman Old Style"/>
          <w:lang w:eastAsia="pl-PL"/>
        </w:rPr>
        <w:t xml:space="preserve">Obowiązku zachowania poufności, o którym mowa w ust. 1, nie stosuje się </w:t>
      </w:r>
      <w:r w:rsidRPr="00AC2448">
        <w:rPr>
          <w:rFonts w:ascii="Bookman Old Style" w:eastAsia="Times New Roman" w:hAnsi="Bookman Old Style" w:cs="Bookman Old Style"/>
          <w:lang w:eastAsia="pl-PL"/>
        </w:rPr>
        <w:br/>
        <w:t>do danych i informacji:</w:t>
      </w:r>
    </w:p>
    <w:p w14:paraId="01446E98" w14:textId="77777777" w:rsidR="00AA7E3E" w:rsidRPr="009508DC" w:rsidRDefault="00AA7E3E" w:rsidP="00D91C75">
      <w:pPr>
        <w:numPr>
          <w:ilvl w:val="0"/>
          <w:numId w:val="137"/>
        </w:numPr>
        <w:tabs>
          <w:tab w:val="left" w:pos="851"/>
        </w:tabs>
        <w:spacing w:after="0" w:line="240" w:lineRule="auto"/>
        <w:contextualSpacing/>
        <w:jc w:val="both"/>
        <w:rPr>
          <w:rFonts w:ascii="Bookman Old Style" w:hAnsi="Bookman Old Style"/>
        </w:rPr>
      </w:pPr>
      <w:r w:rsidRPr="00AC2448">
        <w:rPr>
          <w:rFonts w:ascii="Bookman Old Style" w:eastAsia="Times New Roman" w:hAnsi="Bookman Old Style" w:cs="Bookman Old Style"/>
          <w:lang w:eastAsia="pl-PL"/>
        </w:rPr>
        <w:t>dostępnych publicznie;</w:t>
      </w:r>
    </w:p>
    <w:p w14:paraId="3953799D" w14:textId="77777777" w:rsidR="00AA7E3E" w:rsidRPr="009508DC" w:rsidRDefault="00AA7E3E" w:rsidP="00D91C75">
      <w:pPr>
        <w:numPr>
          <w:ilvl w:val="0"/>
          <w:numId w:val="137"/>
        </w:numPr>
        <w:tabs>
          <w:tab w:val="left" w:pos="851"/>
        </w:tabs>
        <w:spacing w:after="0" w:line="240" w:lineRule="auto"/>
        <w:ind w:left="851" w:hanging="425"/>
        <w:jc w:val="both"/>
        <w:rPr>
          <w:rFonts w:ascii="Bookman Old Style" w:hAnsi="Bookman Old Style"/>
        </w:rPr>
      </w:pPr>
      <w:r w:rsidRPr="00AC2448">
        <w:rPr>
          <w:rFonts w:ascii="Bookman Old Style" w:eastAsia="Times New Roman" w:hAnsi="Bookman Old Style" w:cs="Bookman Old Style"/>
          <w:lang w:eastAsia="pl-PL"/>
        </w:rPr>
        <w:t>otrzymanych przez Wykonawcę, zgodnie z przepisami prawa powszechnie obowiązującego, od osoby trzeciej bez obowiązku zachowania poufnośc</w:t>
      </w:r>
      <w:r w:rsidRPr="003210C3">
        <w:rPr>
          <w:rFonts w:ascii="Bookman Old Style" w:eastAsia="Times New Roman" w:hAnsi="Bookman Old Style" w:cs="Bookman Old Style"/>
          <w:lang w:eastAsia="pl-PL"/>
        </w:rPr>
        <w:t>i;</w:t>
      </w:r>
    </w:p>
    <w:p w14:paraId="526D3EF2" w14:textId="77777777" w:rsidR="00AA7E3E" w:rsidRPr="009508DC" w:rsidRDefault="00AA7E3E" w:rsidP="00D91C75">
      <w:pPr>
        <w:numPr>
          <w:ilvl w:val="0"/>
          <w:numId w:val="137"/>
        </w:numPr>
        <w:tabs>
          <w:tab w:val="left" w:pos="851"/>
        </w:tabs>
        <w:spacing w:after="0" w:line="240" w:lineRule="auto"/>
        <w:ind w:left="851" w:hanging="425"/>
        <w:jc w:val="both"/>
        <w:rPr>
          <w:rFonts w:ascii="Bookman Old Style" w:hAnsi="Bookman Old Style"/>
        </w:rPr>
      </w:pPr>
      <w:r w:rsidRPr="00AC2448">
        <w:rPr>
          <w:rFonts w:ascii="Bookman Old Style" w:eastAsia="Times New Roman" w:hAnsi="Bookman Old Style" w:cs="Bookman Old Style"/>
          <w:lang w:eastAsia="pl-PL"/>
        </w:rPr>
        <w:t>które w momencie ich przekazania przez Zamawiającego były już znane Wykonawcy bez obowiązku zachowania poufności;</w:t>
      </w:r>
    </w:p>
    <w:p w14:paraId="4414B716" w14:textId="77777777" w:rsidR="00AA7E3E" w:rsidRPr="009508DC" w:rsidRDefault="00AA7E3E" w:rsidP="00D91C75">
      <w:pPr>
        <w:numPr>
          <w:ilvl w:val="0"/>
          <w:numId w:val="137"/>
        </w:numPr>
        <w:tabs>
          <w:tab w:val="left" w:pos="851"/>
        </w:tabs>
        <w:spacing w:after="0" w:line="240" w:lineRule="auto"/>
        <w:ind w:left="851" w:hanging="425"/>
        <w:jc w:val="both"/>
        <w:rPr>
          <w:rFonts w:ascii="Bookman Old Style" w:hAnsi="Bookman Old Style"/>
        </w:rPr>
      </w:pPr>
      <w:r w:rsidRPr="00AC2448">
        <w:rPr>
          <w:rFonts w:ascii="Bookman Old Style" w:eastAsia="Times New Roman" w:hAnsi="Bookman Old Style" w:cs="Bookman Old Style"/>
          <w:lang w:eastAsia="pl-PL"/>
        </w:rPr>
        <w:t>w stosunku do których Wykonawca uzyskał pisemną zgodę Zamawiającego na ich ujawnienie.</w:t>
      </w:r>
    </w:p>
    <w:p w14:paraId="69C0936B" w14:textId="77777777" w:rsidR="00AA7E3E" w:rsidRPr="009508DC" w:rsidRDefault="00AA7E3E" w:rsidP="00D91C75">
      <w:pPr>
        <w:numPr>
          <w:ilvl w:val="6"/>
          <w:numId w:val="136"/>
        </w:numPr>
        <w:tabs>
          <w:tab w:val="left" w:pos="426"/>
        </w:tabs>
        <w:spacing w:after="0" w:line="240" w:lineRule="auto"/>
        <w:ind w:left="425" w:hanging="425"/>
        <w:jc w:val="both"/>
        <w:rPr>
          <w:rFonts w:ascii="Bookman Old Style" w:hAnsi="Bookman Old Style"/>
        </w:rPr>
      </w:pPr>
      <w:r w:rsidRPr="00AC2448">
        <w:rPr>
          <w:rFonts w:ascii="Bookman Old Style" w:eastAsia="Times New Roman" w:hAnsi="Bookman Old Style" w:cs="Bookman Old Style"/>
          <w:lang w:eastAsia="pl-PL"/>
        </w:rPr>
        <w:t>W przypadku, gdy ujawnienie Informacji Poufnych prze</w:t>
      </w:r>
      <w:r w:rsidRPr="003210C3">
        <w:rPr>
          <w:rFonts w:ascii="Bookman Old Style" w:eastAsia="Times New Roman" w:hAnsi="Bookman Old Style" w:cs="Bookman Old Style"/>
          <w:lang w:eastAsia="pl-PL"/>
        </w:rPr>
        <w:t>z Wykonawcę jest wymagane na podstawie przepisów prawa powszechnie obowiązującego, Wykonawca poinformuje Zamawiającego o przyczynach i zakresie ujawnionych Informacji Poufnych. Poinformowanie takie powinno nastąpić w formie pisemnej lub w formie wiadomości</w:t>
      </w:r>
      <w:r w:rsidRPr="005A54ED">
        <w:rPr>
          <w:rFonts w:ascii="Bookman Old Style" w:eastAsia="Times New Roman" w:hAnsi="Bookman Old Style" w:cs="Bookman Old Style"/>
          <w:lang w:eastAsia="pl-PL"/>
        </w:rPr>
        <w:t xml:space="preserve"> wysłanej na adres poczty elektronicznej Zamawiającego, chyba że takie poinformowanie Zamawiającego byłoby sprzeczne z przepisami prawa powszechnie obowiązującego.</w:t>
      </w:r>
    </w:p>
    <w:p w14:paraId="1BE45434" w14:textId="77777777" w:rsidR="00AA7E3E" w:rsidRPr="009508DC" w:rsidRDefault="00AA7E3E" w:rsidP="00D91C75">
      <w:pPr>
        <w:numPr>
          <w:ilvl w:val="6"/>
          <w:numId w:val="136"/>
        </w:numPr>
        <w:tabs>
          <w:tab w:val="left" w:pos="426"/>
        </w:tabs>
        <w:spacing w:after="0" w:line="240" w:lineRule="auto"/>
        <w:ind w:left="425" w:hanging="425"/>
        <w:jc w:val="both"/>
        <w:rPr>
          <w:rFonts w:ascii="Bookman Old Style" w:hAnsi="Bookman Old Style"/>
        </w:rPr>
      </w:pPr>
      <w:r w:rsidRPr="00AC2448">
        <w:rPr>
          <w:rFonts w:ascii="Bookman Old Style" w:eastAsia="Times New Roman" w:hAnsi="Bookman Old Style" w:cs="Bookman Old Style"/>
          <w:lang w:eastAsia="pl-PL"/>
        </w:rPr>
        <w:t>Wykonawca zobowiązuje się do:</w:t>
      </w:r>
    </w:p>
    <w:p w14:paraId="217F0AB0" w14:textId="77777777" w:rsidR="00AA7E3E" w:rsidRPr="009508DC" w:rsidRDefault="00AA7E3E" w:rsidP="00D91C75">
      <w:pPr>
        <w:numPr>
          <w:ilvl w:val="0"/>
          <w:numId w:val="138"/>
        </w:numPr>
        <w:tabs>
          <w:tab w:val="left" w:pos="851"/>
        </w:tabs>
        <w:spacing w:after="0" w:line="240" w:lineRule="auto"/>
        <w:contextualSpacing/>
        <w:jc w:val="both"/>
        <w:rPr>
          <w:rFonts w:ascii="Bookman Old Style" w:hAnsi="Bookman Old Style"/>
        </w:rPr>
      </w:pPr>
      <w:r w:rsidRPr="00AC2448">
        <w:rPr>
          <w:rFonts w:ascii="Bookman Old Style" w:eastAsia="Times New Roman" w:hAnsi="Bookman Old Style" w:cs="Bookman Old Style"/>
          <w:lang w:eastAsia="pl-PL"/>
        </w:rPr>
        <w:t>dołożenia właściwych starań w celu zabezpieczenia Informacji P</w:t>
      </w:r>
      <w:r w:rsidRPr="003210C3">
        <w:rPr>
          <w:rFonts w:ascii="Bookman Old Style" w:eastAsia="Times New Roman" w:hAnsi="Bookman Old Style" w:cs="Bookman Old Style"/>
          <w:lang w:eastAsia="pl-PL"/>
        </w:rPr>
        <w:t>oufnych przed ich utratą, zniekształceniem oraz dostępem nieupoważnionych osób trzecich;</w:t>
      </w:r>
    </w:p>
    <w:p w14:paraId="21C9B378" w14:textId="77777777" w:rsidR="00AA7E3E" w:rsidRPr="009508DC" w:rsidRDefault="00AA7E3E" w:rsidP="00D91C75">
      <w:pPr>
        <w:numPr>
          <w:ilvl w:val="0"/>
          <w:numId w:val="138"/>
        </w:numPr>
        <w:tabs>
          <w:tab w:val="left" w:pos="851"/>
        </w:tabs>
        <w:spacing w:after="0" w:line="240" w:lineRule="auto"/>
        <w:ind w:left="851" w:hanging="425"/>
        <w:jc w:val="both"/>
        <w:rPr>
          <w:rFonts w:ascii="Bookman Old Style" w:hAnsi="Bookman Old Style"/>
        </w:rPr>
      </w:pPr>
      <w:r w:rsidRPr="00AC2448">
        <w:rPr>
          <w:rFonts w:ascii="Bookman Old Style" w:eastAsia="Times New Roman" w:hAnsi="Bookman Old Style" w:cs="Bookman Old Style"/>
          <w:lang w:eastAsia="pl-PL"/>
        </w:rPr>
        <w:t>niewykorzystywania Informacji Poufnych w celach innych niż wykonanie umowy.</w:t>
      </w:r>
    </w:p>
    <w:p w14:paraId="51F6B88B" w14:textId="77777777" w:rsidR="00AA7E3E" w:rsidRPr="009508DC" w:rsidRDefault="00AA7E3E" w:rsidP="00D91C75">
      <w:pPr>
        <w:numPr>
          <w:ilvl w:val="6"/>
          <w:numId w:val="136"/>
        </w:numPr>
        <w:tabs>
          <w:tab w:val="left" w:pos="426"/>
        </w:tabs>
        <w:spacing w:after="0" w:line="240" w:lineRule="auto"/>
        <w:ind w:left="425" w:hanging="425"/>
        <w:jc w:val="both"/>
        <w:rPr>
          <w:rFonts w:ascii="Bookman Old Style" w:hAnsi="Bookman Old Style"/>
        </w:rPr>
      </w:pPr>
      <w:r w:rsidRPr="00AC2448">
        <w:rPr>
          <w:rFonts w:ascii="Bookman Old Style" w:eastAsia="Times New Roman" w:hAnsi="Bookman Old Style" w:cs="Bookman Old Style"/>
          <w:lang w:eastAsia="pl-PL"/>
        </w:rPr>
        <w:t>Wykonawca zobowiązuje się do poinformowania każdej z osób, przy pomocy których wykonuje umo</w:t>
      </w:r>
      <w:r w:rsidRPr="003210C3">
        <w:rPr>
          <w:rFonts w:ascii="Bookman Old Style" w:eastAsia="Times New Roman" w:hAnsi="Bookman Old Style" w:cs="Bookman Old Style"/>
          <w:lang w:eastAsia="pl-PL"/>
        </w:rPr>
        <w:t xml:space="preserve">wę i które będą miały dostęp do Informacji Poufnych, </w:t>
      </w:r>
      <w:r w:rsidRPr="003210C3">
        <w:rPr>
          <w:rFonts w:ascii="Bookman Old Style" w:eastAsia="Times New Roman" w:hAnsi="Bookman Old Style" w:cs="Bookman Old Style"/>
          <w:lang w:eastAsia="pl-PL"/>
        </w:rPr>
        <w:br/>
      </w:r>
      <w:r w:rsidRPr="003210C3">
        <w:rPr>
          <w:rFonts w:ascii="Bookman Old Style" w:eastAsia="Times New Roman" w:hAnsi="Bookman Old Style" w:cs="Bookman Old Style"/>
          <w:lang w:eastAsia="pl-PL"/>
        </w:rPr>
        <w:lastRenderedPageBreak/>
        <w:t xml:space="preserve">o wynikających z umowy obowiązkach w zakresie zachowania poufności, </w:t>
      </w:r>
      <w:r w:rsidRPr="003210C3">
        <w:rPr>
          <w:rFonts w:ascii="Bookman Old Style" w:eastAsia="Times New Roman" w:hAnsi="Bookman Old Style" w:cs="Bookman Old Style"/>
          <w:lang w:eastAsia="pl-PL"/>
        </w:rPr>
        <w:br/>
        <w:t xml:space="preserve">a także do skutecznego zobowiązania i egzekwowania od tych osób obowiązków </w:t>
      </w:r>
      <w:r w:rsidRPr="003210C3">
        <w:rPr>
          <w:rFonts w:ascii="Bookman Old Style" w:eastAsia="Times New Roman" w:hAnsi="Bookman Old Style" w:cs="Bookman Old Style"/>
          <w:lang w:eastAsia="pl-PL"/>
        </w:rPr>
        <w:br/>
        <w:t>w zakresie zachowania poufności. Za ewentualne naruszenia</w:t>
      </w:r>
      <w:r w:rsidRPr="005A54ED">
        <w:rPr>
          <w:rFonts w:ascii="Bookman Old Style" w:eastAsia="Times New Roman" w:hAnsi="Bookman Old Style" w:cs="Bookman Old Style"/>
          <w:lang w:eastAsia="pl-PL"/>
        </w:rPr>
        <w:t xml:space="preserve"> tych obowiązków przez osoby trzecie Wykonawca ponosi odpowiedzialność jak za własne działania.</w:t>
      </w:r>
    </w:p>
    <w:p w14:paraId="01127DF3" w14:textId="77777777" w:rsidR="00AA7E3E" w:rsidRPr="009508DC" w:rsidRDefault="00AA7E3E" w:rsidP="00D91C75">
      <w:pPr>
        <w:numPr>
          <w:ilvl w:val="6"/>
          <w:numId w:val="136"/>
        </w:numPr>
        <w:tabs>
          <w:tab w:val="left" w:pos="426"/>
        </w:tabs>
        <w:spacing w:after="0" w:line="240" w:lineRule="auto"/>
        <w:ind w:left="425" w:hanging="425"/>
        <w:jc w:val="both"/>
        <w:rPr>
          <w:rFonts w:ascii="Bookman Old Style" w:hAnsi="Bookman Old Style"/>
        </w:rPr>
      </w:pPr>
      <w:r w:rsidRPr="00AC2448">
        <w:rPr>
          <w:rFonts w:ascii="Bookman Old Style" w:eastAsia="Times New Roman" w:hAnsi="Bookman Old Style" w:cs="Bookman Old Style"/>
          <w:lang w:eastAsia="pl-PL"/>
        </w:rPr>
        <w:t>W przypadku utraty lub zniekształcenia Informacji Poufnych lub dostępu nieupoważnionej osoby trzeciej do Informacji Poufnych, Wykonawca bezzwłocznie podejmie od</w:t>
      </w:r>
      <w:r w:rsidRPr="003210C3">
        <w:rPr>
          <w:rFonts w:ascii="Bookman Old Style" w:eastAsia="Times New Roman" w:hAnsi="Bookman Old Style" w:cs="Bookman Old Style"/>
          <w:lang w:eastAsia="pl-PL"/>
        </w:rPr>
        <w:t>powiednie do sytuacji działania ochronne oraz poinformuje o sytuacji Zamawiającego. Poinformowanie takie, w formie pisemnej lub w formie wiadomości wysłanej na adres poczty elektronicznej Zamawiającego, powinno opisywać okoliczności zdarzenia, zakres i sku</w:t>
      </w:r>
      <w:r w:rsidRPr="005A54ED">
        <w:rPr>
          <w:rFonts w:ascii="Bookman Old Style" w:eastAsia="Times New Roman" w:hAnsi="Bookman Old Style" w:cs="Bookman Old Style"/>
          <w:lang w:eastAsia="pl-PL"/>
        </w:rPr>
        <w:t>tki utraty, zniekształcenia lub ujawnienia Informacji Poufnych oraz podjęte działania ochronne.</w:t>
      </w:r>
    </w:p>
    <w:p w14:paraId="3D767166" w14:textId="77777777" w:rsidR="00AA7E3E" w:rsidRPr="009508DC" w:rsidRDefault="00AA7E3E" w:rsidP="00D91C75">
      <w:pPr>
        <w:numPr>
          <w:ilvl w:val="6"/>
          <w:numId w:val="136"/>
        </w:numPr>
        <w:tabs>
          <w:tab w:val="left" w:pos="426"/>
        </w:tabs>
        <w:spacing w:after="0" w:line="240" w:lineRule="auto"/>
        <w:ind w:left="425" w:hanging="425"/>
        <w:jc w:val="both"/>
        <w:rPr>
          <w:rFonts w:ascii="Bookman Old Style" w:hAnsi="Bookman Old Style"/>
        </w:rPr>
      </w:pPr>
      <w:r w:rsidRPr="00AC2448">
        <w:rPr>
          <w:rFonts w:ascii="Bookman Old Style" w:eastAsia="Times New Roman" w:hAnsi="Bookman Old Style" w:cs="Bookman Old Style"/>
          <w:lang w:eastAsia="pl-PL"/>
        </w:rPr>
        <w:t xml:space="preserve">Po wykonaniu umowy oraz w przypadku rozwiązania umowy przez którąkolwiek ze Stron, Wykonawca bezzwłocznie zwróci Zamawiającemu lub komisyjnie zniszczy wszelkie </w:t>
      </w:r>
      <w:r w:rsidRPr="003210C3">
        <w:rPr>
          <w:rFonts w:ascii="Bookman Old Style" w:eastAsia="Times New Roman" w:hAnsi="Bookman Old Style" w:cs="Bookman Old Style"/>
          <w:lang w:eastAsia="pl-PL"/>
        </w:rPr>
        <w:t>Informacje Poufne.</w:t>
      </w:r>
    </w:p>
    <w:p w14:paraId="03E930A6" w14:textId="77777777" w:rsidR="00AA7E3E" w:rsidRPr="009508DC" w:rsidRDefault="00AA7E3E" w:rsidP="00D91C75">
      <w:pPr>
        <w:numPr>
          <w:ilvl w:val="6"/>
          <w:numId w:val="136"/>
        </w:numPr>
        <w:tabs>
          <w:tab w:val="left" w:pos="426"/>
        </w:tabs>
        <w:spacing w:after="0" w:line="240" w:lineRule="auto"/>
        <w:ind w:left="425" w:hanging="425"/>
        <w:jc w:val="both"/>
        <w:rPr>
          <w:rFonts w:ascii="Bookman Old Style" w:hAnsi="Bookman Old Style"/>
        </w:rPr>
      </w:pPr>
      <w:r w:rsidRPr="00AC2448">
        <w:rPr>
          <w:rFonts w:ascii="Bookman Old Style" w:eastAsia="Times New Roman" w:hAnsi="Bookman Old Style" w:cs="Bookman Old Style"/>
          <w:lang w:eastAsia="pl-PL"/>
        </w:rPr>
        <w:t>Ustanowione umową zasady zachowania poufności Informacji Poufnych, jak również przewidziane w umowie kary umowne z tytułu naruszenia zasad zachowania poufności Informacji Poufnych, obowiązują zarówno podczas wykonania umowy, jak i po jej</w:t>
      </w:r>
      <w:r w:rsidRPr="003210C3">
        <w:rPr>
          <w:rFonts w:ascii="Bookman Old Style" w:eastAsia="Times New Roman" w:hAnsi="Bookman Old Style" w:cs="Bookman Old Style"/>
          <w:lang w:eastAsia="pl-PL"/>
        </w:rPr>
        <w:t xml:space="preserve"> wygaśnięciu.</w:t>
      </w:r>
    </w:p>
    <w:p w14:paraId="23FC0009" w14:textId="77777777" w:rsidR="00AA7E3E" w:rsidRPr="00AC2448" w:rsidRDefault="00AA7E3E" w:rsidP="00AA7E3E">
      <w:pPr>
        <w:spacing w:after="0" w:line="240" w:lineRule="auto"/>
        <w:jc w:val="both"/>
        <w:rPr>
          <w:rFonts w:ascii="Bookman Old Style" w:eastAsia="Times New Roman" w:hAnsi="Bookman Old Style" w:cs="Bookman Old Style"/>
          <w:lang w:eastAsia="pl-PL"/>
        </w:rPr>
      </w:pPr>
    </w:p>
    <w:p w14:paraId="159A27CC" w14:textId="77777777" w:rsidR="00AA7E3E" w:rsidRPr="009508DC" w:rsidRDefault="00AA7E3E" w:rsidP="00AA7E3E">
      <w:pPr>
        <w:autoSpaceDE w:val="0"/>
        <w:spacing w:after="0" w:line="240" w:lineRule="auto"/>
        <w:jc w:val="center"/>
        <w:rPr>
          <w:rFonts w:ascii="Bookman Old Style" w:hAnsi="Bookman Old Style"/>
        </w:rPr>
      </w:pPr>
      <w:r w:rsidRPr="003210C3">
        <w:rPr>
          <w:rFonts w:ascii="Bookman Old Style" w:hAnsi="Bookman Old Style" w:cs="Bookman Old Style"/>
          <w:b/>
          <w:bCs/>
        </w:rPr>
        <w:t>§ 17.</w:t>
      </w:r>
    </w:p>
    <w:p w14:paraId="55F57E5F" w14:textId="77777777" w:rsidR="00AA7E3E" w:rsidRPr="009508DC" w:rsidRDefault="00AA7E3E" w:rsidP="00AA7E3E">
      <w:pPr>
        <w:autoSpaceDE w:val="0"/>
        <w:spacing w:after="0" w:line="240" w:lineRule="auto"/>
        <w:jc w:val="center"/>
        <w:rPr>
          <w:rFonts w:ascii="Bookman Old Style" w:hAnsi="Bookman Old Style"/>
        </w:rPr>
      </w:pPr>
      <w:r w:rsidRPr="00AC2448">
        <w:rPr>
          <w:rFonts w:ascii="Bookman Old Style" w:eastAsia="Times New Roman" w:hAnsi="Bookman Old Style" w:cs="Bookman Old Style"/>
          <w:b/>
        </w:rPr>
        <w:t>Podwykonawstwo</w:t>
      </w:r>
    </w:p>
    <w:p w14:paraId="45FDE45E" w14:textId="77777777" w:rsidR="00AA7E3E" w:rsidRPr="009508DC" w:rsidRDefault="00AA7E3E" w:rsidP="00D91C75">
      <w:pPr>
        <w:numPr>
          <w:ilvl w:val="0"/>
          <w:numId w:val="139"/>
        </w:numPr>
        <w:spacing w:after="0" w:line="240" w:lineRule="auto"/>
        <w:ind w:left="426" w:hanging="426"/>
        <w:contextualSpacing/>
        <w:jc w:val="both"/>
        <w:rPr>
          <w:rFonts w:ascii="Bookman Old Style" w:hAnsi="Bookman Old Style"/>
        </w:rPr>
      </w:pPr>
      <w:r w:rsidRPr="00AC2448">
        <w:rPr>
          <w:rFonts w:ascii="Bookman Old Style" w:eastAsia="Times New Roman" w:hAnsi="Bookman Old Style" w:cs="Bookman Old Style"/>
        </w:rPr>
        <w:t>Wykonawca może powierzyć wykonanie działań realizowanych w ramach niniejszej umowy podwykonawcy, w zakresie określonym w Ofercie Wykonawcy oraz firmom podwykonawców określonym w Ofercie.</w:t>
      </w:r>
    </w:p>
    <w:p w14:paraId="382ECC88" w14:textId="77777777" w:rsidR="00AA7E3E" w:rsidRPr="009508DC" w:rsidRDefault="00AA7E3E" w:rsidP="00D91C75">
      <w:pPr>
        <w:numPr>
          <w:ilvl w:val="0"/>
          <w:numId w:val="139"/>
        </w:numPr>
        <w:spacing w:after="0" w:line="240" w:lineRule="auto"/>
        <w:ind w:left="426" w:hanging="426"/>
        <w:contextualSpacing/>
        <w:jc w:val="both"/>
        <w:rPr>
          <w:rFonts w:ascii="Bookman Old Style" w:hAnsi="Bookman Old Style"/>
        </w:rPr>
      </w:pPr>
      <w:r w:rsidRPr="00AC2448">
        <w:rPr>
          <w:rFonts w:ascii="Bookman Old Style" w:eastAsia="Times New Roman" w:hAnsi="Bookman Old Style" w:cs="Bookman Old Style"/>
        </w:rPr>
        <w:t>Wykonawca nie może rozszerzyć pod</w:t>
      </w:r>
      <w:r w:rsidRPr="003210C3">
        <w:rPr>
          <w:rFonts w:ascii="Bookman Old Style" w:eastAsia="Times New Roman" w:hAnsi="Bookman Old Style" w:cs="Bookman Old Style"/>
        </w:rPr>
        <w:t>wykonawstwa poza zakres wskazany w</w:t>
      </w:r>
      <w:r>
        <w:rPr>
          <w:rFonts w:ascii="Bookman Old Style" w:eastAsia="Times New Roman" w:hAnsi="Bookman Old Style" w:cs="Bookman Old Style"/>
        </w:rPr>
        <w:t> </w:t>
      </w:r>
      <w:r w:rsidRPr="003210C3">
        <w:rPr>
          <w:rFonts w:ascii="Bookman Old Style" w:eastAsia="Times New Roman" w:hAnsi="Bookman Old Style" w:cs="Bookman Old Style"/>
        </w:rPr>
        <w:t>Ofercie Wykonawcy oraz rozszerzyć podwykonawstwa o</w:t>
      </w:r>
      <w:r w:rsidR="00081A8D">
        <w:rPr>
          <w:rFonts w:ascii="Bookman Old Style" w:eastAsia="Times New Roman" w:hAnsi="Bookman Old Style" w:cs="Bookman Old Style"/>
        </w:rPr>
        <w:t xml:space="preserve"> podmioty </w:t>
      </w:r>
      <w:r w:rsidRPr="003210C3">
        <w:rPr>
          <w:rFonts w:ascii="Bookman Old Style" w:eastAsia="Times New Roman" w:hAnsi="Bookman Old Style" w:cs="Bookman Old Style"/>
        </w:rPr>
        <w:t>inne niż wskazane w Ofercie, bez pisemnej zgody Zamawiającego pod rygorem nieważności.</w:t>
      </w:r>
    </w:p>
    <w:p w14:paraId="766943D6" w14:textId="77777777" w:rsidR="00AA7E3E" w:rsidRPr="009508DC" w:rsidRDefault="00AA7E3E" w:rsidP="00D91C75">
      <w:pPr>
        <w:numPr>
          <w:ilvl w:val="0"/>
          <w:numId w:val="139"/>
        </w:numPr>
        <w:spacing w:after="0" w:line="240" w:lineRule="auto"/>
        <w:ind w:left="426" w:hanging="426"/>
        <w:contextualSpacing/>
        <w:jc w:val="both"/>
        <w:rPr>
          <w:rFonts w:ascii="Bookman Old Style" w:hAnsi="Bookman Old Style"/>
        </w:rPr>
      </w:pPr>
      <w:r w:rsidRPr="00AC2448">
        <w:rPr>
          <w:rFonts w:ascii="Bookman Old Style" w:eastAsia="Times New Roman" w:hAnsi="Bookman Old Style" w:cs="Bookman Old Style"/>
        </w:rPr>
        <w:t>Wszelkie postanowienia niniejszej umowy odnoszące się do Wykonawcy stosuje si</w:t>
      </w:r>
      <w:r w:rsidRPr="003210C3">
        <w:rPr>
          <w:rFonts w:ascii="Bookman Old Style" w:eastAsia="Times New Roman" w:hAnsi="Bookman Old Style" w:cs="Bookman Old Style"/>
        </w:rPr>
        <w:t>ę odpowiednio do wszystkich podwykonawców, za których działania lub zaniechania Wykonawca ponosi odpowiedzialność na zasadzie ryzyka.</w:t>
      </w:r>
    </w:p>
    <w:p w14:paraId="3F5C5F0E" w14:textId="77777777" w:rsidR="00AA7E3E" w:rsidRPr="009508DC" w:rsidRDefault="00AA7E3E" w:rsidP="00D91C75">
      <w:pPr>
        <w:numPr>
          <w:ilvl w:val="0"/>
          <w:numId w:val="139"/>
        </w:numPr>
        <w:spacing w:after="0" w:line="240" w:lineRule="auto"/>
        <w:ind w:left="426" w:hanging="426"/>
        <w:contextualSpacing/>
        <w:jc w:val="both"/>
        <w:rPr>
          <w:rFonts w:ascii="Bookman Old Style" w:hAnsi="Bookman Old Style"/>
        </w:rPr>
      </w:pPr>
      <w:r w:rsidRPr="00AC2448">
        <w:rPr>
          <w:rFonts w:ascii="Bookman Old Style" w:eastAsia="Times New Roman" w:hAnsi="Bookman Old Style" w:cs="Bookman Old Style"/>
        </w:rPr>
        <w:t>W razie naruszenia przez Wykonawcę postanowień ust. 1-2, Zamawiający może odstąpić od umowy ze skutkiem natychmiastowym na</w:t>
      </w:r>
      <w:r w:rsidRPr="003210C3">
        <w:rPr>
          <w:rFonts w:ascii="Bookman Old Style" w:eastAsia="Times New Roman" w:hAnsi="Bookman Old Style" w:cs="Bookman Old Style"/>
        </w:rPr>
        <w:t xml:space="preserve"> podstawie § 13 ust. 2 </w:t>
      </w:r>
      <w:r w:rsidRPr="003210C3">
        <w:rPr>
          <w:rFonts w:ascii="Bookman Old Style" w:eastAsia="Times New Roman" w:hAnsi="Bookman Old Style" w:cs="Bookman Old Style"/>
        </w:rPr>
        <w:br/>
        <w:t>pkt 3) umowy niezależnie od prawa odmowy wypłaty wynagrodzenia za usługi świadczone przez podwykonawców w innym zakresie niż wskazany w Ofercie lub przez inn</w:t>
      </w:r>
      <w:r w:rsidR="0050356A">
        <w:rPr>
          <w:rFonts w:ascii="Bookman Old Style" w:eastAsia="Times New Roman" w:hAnsi="Bookman Old Style" w:cs="Bookman Old Style"/>
        </w:rPr>
        <w:t xml:space="preserve">ych </w:t>
      </w:r>
      <w:r w:rsidRPr="003210C3">
        <w:rPr>
          <w:rFonts w:ascii="Bookman Old Style" w:eastAsia="Times New Roman" w:hAnsi="Bookman Old Style" w:cs="Bookman Old Style"/>
        </w:rPr>
        <w:t>podwykonawców niż wskazane w Ofercie.</w:t>
      </w:r>
    </w:p>
    <w:p w14:paraId="55B76EBB" w14:textId="77777777" w:rsidR="00AA7E3E" w:rsidRDefault="00AA7E3E" w:rsidP="00D91C75">
      <w:pPr>
        <w:numPr>
          <w:ilvl w:val="0"/>
          <w:numId w:val="139"/>
        </w:numPr>
        <w:spacing w:after="0" w:line="240" w:lineRule="auto"/>
        <w:ind w:left="426" w:hanging="426"/>
        <w:contextualSpacing/>
        <w:jc w:val="both"/>
        <w:rPr>
          <w:rFonts w:ascii="Bookman Old Style" w:hAnsi="Bookman Old Style"/>
        </w:rPr>
      </w:pPr>
      <w:r w:rsidRPr="00AC2448">
        <w:rPr>
          <w:rFonts w:ascii="Bookman Old Style" w:eastAsia="Times New Roman" w:hAnsi="Bookman Old Style" w:cs="Bookman Old Style"/>
        </w:rPr>
        <w:t>Jeżeli zmiana albo rezygnacja</w:t>
      </w:r>
      <w:r w:rsidRPr="003210C3">
        <w:rPr>
          <w:rFonts w:ascii="Bookman Old Style" w:eastAsia="Times New Roman" w:hAnsi="Bookman Old Style" w:cs="Bookman Old Style"/>
        </w:rPr>
        <w:t xml:space="preserve"> z podwykonawcy dotyczy podmiotu, na którego zasoby wykonawca powoływał się, na zasadach określonych w art. 22a ust. 1 ustawy Pzp, w celu wykazania spełniania warunków udziału w postępowaniu, Wykonawca jest obowiązany wykazać Zamawiającemu, że proponowany </w:t>
      </w:r>
      <w:r w:rsidRPr="005A54ED">
        <w:rPr>
          <w:rFonts w:ascii="Bookman Old Style" w:eastAsia="Times New Roman" w:hAnsi="Bookman Old Style" w:cs="Bookman Old Style"/>
        </w:rPr>
        <w:t>inny podwykonawca lub wykonawca samodzielnie spełnia je w stopniu nie mniejszym niż podwykonawca, na którego zasoby wykonawca powoływał się w trakcie postępowania o udzielenie zamówienia.</w:t>
      </w:r>
      <w:r w:rsidRPr="00017819">
        <w:rPr>
          <w:rFonts w:ascii="Bookman Old Style" w:eastAsia="Times New Roman" w:hAnsi="Bookman Old Style" w:cs="Bookman Old Style"/>
        </w:rPr>
        <w:t xml:space="preserve"> Ponadto, wobec tego podmiotu, Wykonawca zobowiązany jest wykazać brak podstaw wykluczenia. </w:t>
      </w:r>
    </w:p>
    <w:p w14:paraId="791FE32E" w14:textId="77777777" w:rsidR="00AA7E3E" w:rsidRPr="00C76E5C" w:rsidRDefault="00AA7E3E" w:rsidP="00D91C75">
      <w:pPr>
        <w:numPr>
          <w:ilvl w:val="0"/>
          <w:numId w:val="139"/>
        </w:numPr>
        <w:suppressAutoHyphens w:val="0"/>
        <w:spacing w:after="0" w:line="240" w:lineRule="auto"/>
        <w:ind w:left="426" w:hanging="426"/>
        <w:contextualSpacing/>
        <w:jc w:val="both"/>
        <w:rPr>
          <w:rFonts w:ascii="Bookman Old Style" w:eastAsia="Times New Roman" w:hAnsi="Bookman Old Style" w:cs="Times New Roman"/>
        </w:rPr>
      </w:pPr>
      <w:r w:rsidRPr="00C76E5C">
        <w:rPr>
          <w:rFonts w:ascii="Bookman Old Style" w:eastAsia="Times New Roman" w:hAnsi="Bookman Old Style" w:cs="Times New Roman"/>
        </w:rPr>
        <w:t xml:space="preserve">Jeżeli powierzenie podwykonawcy wykonania części przedmiotu umowy następuje w trakcie jego realizacji, Wykonawca na żądanie Zamawiającego przedstawia oświadczenie, o którym mowa w art. 25a ust. 1 ustawy Pzp lub oświadczenia lub dokumenty potwierdzające brak podstaw wykluczenia wobec tego podwykonawcy. </w:t>
      </w:r>
      <w:r>
        <w:rPr>
          <w:rFonts w:ascii="Bookman Old Style" w:eastAsia="Times New Roman" w:hAnsi="Bookman Old Style" w:cs="Times New Roman"/>
        </w:rPr>
        <w:t>Postanowienia</w:t>
      </w:r>
      <w:r w:rsidRPr="00C76E5C">
        <w:rPr>
          <w:rFonts w:ascii="Bookman Old Style" w:eastAsia="Times New Roman" w:hAnsi="Bookman Old Style" w:cs="Times New Roman"/>
        </w:rPr>
        <w:t xml:space="preserve"> stosuje się także wobec dalszych podwykonawców.</w:t>
      </w:r>
    </w:p>
    <w:p w14:paraId="575B6773" w14:textId="77777777" w:rsidR="00AA7E3E" w:rsidRPr="009508DC" w:rsidRDefault="00AA7E3E" w:rsidP="00D91C75">
      <w:pPr>
        <w:numPr>
          <w:ilvl w:val="0"/>
          <w:numId w:val="139"/>
        </w:numPr>
        <w:spacing w:after="0" w:line="240" w:lineRule="auto"/>
        <w:ind w:left="426" w:hanging="426"/>
        <w:contextualSpacing/>
        <w:jc w:val="both"/>
        <w:rPr>
          <w:rFonts w:ascii="Bookman Old Style" w:hAnsi="Bookman Old Style"/>
        </w:rPr>
      </w:pPr>
      <w:r w:rsidRPr="00AC2448">
        <w:rPr>
          <w:rFonts w:ascii="Bookman Old Style" w:eastAsia="Times New Roman" w:hAnsi="Bookman Old Style" w:cs="Bookman Old Style"/>
        </w:rPr>
        <w:t>Powierzenie wykonania części Przedmiotu umowy podwykonawcom nie zwalnia Wykonawcy z odpowiedzialności za należyte wykonanie tego Przedmiotu umowy.</w:t>
      </w:r>
    </w:p>
    <w:p w14:paraId="689C9DD6" w14:textId="77777777" w:rsidR="00AA7E3E" w:rsidRPr="00AC2448" w:rsidRDefault="00AA7E3E" w:rsidP="00AA7E3E">
      <w:pPr>
        <w:autoSpaceDE w:val="0"/>
        <w:spacing w:after="0" w:line="240" w:lineRule="auto"/>
        <w:rPr>
          <w:rFonts w:ascii="Bookman Old Style" w:eastAsia="Times New Roman" w:hAnsi="Bookman Old Style" w:cs="Bookman Old Style"/>
          <w:b/>
          <w:bCs/>
        </w:rPr>
      </w:pPr>
    </w:p>
    <w:p w14:paraId="5B600CA2" w14:textId="77777777" w:rsidR="00AA7E3E" w:rsidRPr="009508DC" w:rsidRDefault="00AA7E3E" w:rsidP="00AA7E3E">
      <w:pPr>
        <w:spacing w:after="0" w:line="240" w:lineRule="auto"/>
        <w:jc w:val="center"/>
        <w:rPr>
          <w:rFonts w:ascii="Bookman Old Style" w:hAnsi="Bookman Old Style"/>
        </w:rPr>
      </w:pPr>
      <w:r w:rsidRPr="003210C3">
        <w:rPr>
          <w:rFonts w:ascii="Bookman Old Style" w:hAnsi="Bookman Old Style" w:cs="Bookman Old Style"/>
          <w:b/>
        </w:rPr>
        <w:t>§ 18.</w:t>
      </w:r>
    </w:p>
    <w:p w14:paraId="0ED1804A" w14:textId="77777777" w:rsidR="00AA7E3E" w:rsidRPr="009508DC" w:rsidRDefault="00AA7E3E" w:rsidP="00AA7E3E">
      <w:pPr>
        <w:spacing w:after="0" w:line="240" w:lineRule="auto"/>
        <w:jc w:val="center"/>
        <w:rPr>
          <w:rFonts w:ascii="Bookman Old Style" w:hAnsi="Bookman Old Style"/>
        </w:rPr>
      </w:pPr>
      <w:r w:rsidRPr="00AC2448">
        <w:rPr>
          <w:rFonts w:ascii="Bookman Old Style" w:hAnsi="Bookman Old Style" w:cs="Bookman Old Style"/>
          <w:b/>
        </w:rPr>
        <w:t>Personel Wykonawcy</w:t>
      </w:r>
    </w:p>
    <w:p w14:paraId="16335DC5" w14:textId="77777777" w:rsidR="00AA7E3E" w:rsidRPr="009508DC" w:rsidRDefault="00AA7E3E" w:rsidP="00D91C75">
      <w:pPr>
        <w:numPr>
          <w:ilvl w:val="3"/>
          <w:numId w:val="140"/>
        </w:numPr>
        <w:tabs>
          <w:tab w:val="clear" w:pos="2880"/>
          <w:tab w:val="left" w:pos="426"/>
        </w:tabs>
        <w:spacing w:after="0" w:line="240" w:lineRule="auto"/>
        <w:ind w:left="567" w:hanging="567"/>
        <w:jc w:val="both"/>
        <w:rPr>
          <w:rFonts w:ascii="Bookman Old Style" w:hAnsi="Bookman Old Style"/>
        </w:rPr>
      </w:pPr>
      <w:r w:rsidRPr="00AC2448">
        <w:rPr>
          <w:rFonts w:ascii="Bookman Old Style" w:hAnsi="Bookman Old Style" w:cs="Bookman Old Style"/>
        </w:rPr>
        <w:t>Wykonawca zapewni niezbędny p</w:t>
      </w:r>
      <w:r w:rsidRPr="003210C3">
        <w:rPr>
          <w:rFonts w:ascii="Bookman Old Style" w:hAnsi="Bookman Old Style" w:cs="Bookman Old Style"/>
        </w:rPr>
        <w:t xml:space="preserve">ersonel oraz narzędzia dla właściwego </w:t>
      </w:r>
      <w:r w:rsidRPr="003210C3">
        <w:rPr>
          <w:rFonts w:ascii="Bookman Old Style" w:hAnsi="Bookman Old Style" w:cs="Bookman Old Style"/>
        </w:rPr>
        <w:br/>
        <w:t>i terminowego wykonania umowy.</w:t>
      </w:r>
    </w:p>
    <w:p w14:paraId="4BA0FB99" w14:textId="77777777" w:rsidR="00AA7E3E" w:rsidRPr="009508DC" w:rsidRDefault="00AA7E3E" w:rsidP="00D91C75">
      <w:pPr>
        <w:numPr>
          <w:ilvl w:val="3"/>
          <w:numId w:val="140"/>
        </w:numPr>
        <w:tabs>
          <w:tab w:val="left" w:pos="426"/>
        </w:tabs>
        <w:spacing w:after="0" w:line="240" w:lineRule="auto"/>
        <w:ind w:left="426" w:hanging="426"/>
        <w:jc w:val="both"/>
        <w:rPr>
          <w:rFonts w:ascii="Bookman Old Style" w:hAnsi="Bookman Old Style"/>
        </w:rPr>
      </w:pPr>
      <w:r w:rsidRPr="00AC2448">
        <w:rPr>
          <w:rFonts w:ascii="Bookman Old Style" w:hAnsi="Bookman Old Style" w:cs="Bookman Old Style"/>
        </w:rPr>
        <w:t xml:space="preserve">Wykonawca ponosi pełną odpowiedzialność za ogólną i techniczną kontrolę </w:t>
      </w:r>
      <w:r w:rsidRPr="00AC2448">
        <w:rPr>
          <w:rFonts w:ascii="Bookman Old Style" w:hAnsi="Bookman Old Style" w:cs="Bookman Old Style"/>
        </w:rPr>
        <w:br/>
        <w:t>nad wykonaniem Przedmiotu umowy.</w:t>
      </w:r>
    </w:p>
    <w:p w14:paraId="79E0FCC9" w14:textId="77777777" w:rsidR="00AA7E3E" w:rsidRPr="009508DC" w:rsidRDefault="00AA7E3E" w:rsidP="00D91C75">
      <w:pPr>
        <w:numPr>
          <w:ilvl w:val="3"/>
          <w:numId w:val="140"/>
        </w:numPr>
        <w:tabs>
          <w:tab w:val="left" w:pos="426"/>
        </w:tabs>
        <w:spacing w:after="0" w:line="240" w:lineRule="auto"/>
        <w:ind w:left="426" w:hanging="426"/>
        <w:jc w:val="both"/>
        <w:rPr>
          <w:rFonts w:ascii="Bookman Old Style" w:hAnsi="Bookman Old Style"/>
        </w:rPr>
      </w:pPr>
      <w:r w:rsidRPr="00AC2448">
        <w:rPr>
          <w:rFonts w:ascii="Bookman Old Style" w:hAnsi="Bookman Old Style" w:cs="Bookman Old Style"/>
        </w:rPr>
        <w:t>Wykonawca</w:t>
      </w:r>
      <w:r w:rsidRPr="003210C3">
        <w:rPr>
          <w:rFonts w:ascii="Bookman Old Style" w:hAnsi="Bookman Old Style" w:cs="Bookman Old Style"/>
          <w:bCs/>
        </w:rPr>
        <w:t xml:space="preserve"> ponosi pełną odpowiedzialność za nadzór nad personelem </w:t>
      </w:r>
      <w:r w:rsidRPr="003210C3">
        <w:rPr>
          <w:rFonts w:ascii="Bookman Old Style" w:hAnsi="Bookman Old Style" w:cs="Bookman Old Style"/>
          <w:bCs/>
        </w:rPr>
        <w:br/>
        <w:t>oraz dopełnien</w:t>
      </w:r>
      <w:r w:rsidRPr="005A54ED">
        <w:rPr>
          <w:rFonts w:ascii="Bookman Old Style" w:hAnsi="Bookman Old Style" w:cs="Bookman Old Style"/>
          <w:bCs/>
        </w:rPr>
        <w:t>ie wszelkich prawnych zobowiązań związanych z zatrudnieniem personelu.</w:t>
      </w:r>
    </w:p>
    <w:p w14:paraId="474EB3EA" w14:textId="77777777" w:rsidR="00AA7E3E" w:rsidRPr="009508DC" w:rsidRDefault="00AA7E3E" w:rsidP="00D91C75">
      <w:pPr>
        <w:numPr>
          <w:ilvl w:val="3"/>
          <w:numId w:val="140"/>
        </w:numPr>
        <w:tabs>
          <w:tab w:val="left" w:pos="426"/>
        </w:tabs>
        <w:spacing w:after="0" w:line="240" w:lineRule="auto"/>
        <w:ind w:left="426" w:hanging="426"/>
        <w:jc w:val="both"/>
        <w:rPr>
          <w:rFonts w:ascii="Bookman Old Style" w:hAnsi="Bookman Old Style"/>
        </w:rPr>
      </w:pPr>
      <w:r w:rsidRPr="00AC2448">
        <w:rPr>
          <w:rFonts w:ascii="Bookman Old Style" w:hAnsi="Bookman Old Style" w:cs="Bookman Old Style"/>
        </w:rPr>
        <w:t xml:space="preserve">Wykonawca nie może powierzyć wykonania umowy innym podmiotom </w:t>
      </w:r>
      <w:r w:rsidRPr="00AC2448">
        <w:rPr>
          <w:rFonts w:ascii="Bookman Old Style" w:hAnsi="Bookman Old Style" w:cs="Bookman Old Style"/>
        </w:rPr>
        <w:br/>
        <w:t xml:space="preserve">lub osobom niż tym, których wykaz został przedstawiony wraz z Ofertą, stanowiącą </w:t>
      </w:r>
      <w:r w:rsidRPr="003210C3">
        <w:rPr>
          <w:rFonts w:ascii="Bookman Old Style" w:hAnsi="Bookman Old Style" w:cs="Bookman Old Style"/>
          <w:b/>
        </w:rPr>
        <w:t>Załącznik nr 4 do Umowy</w:t>
      </w:r>
      <w:r w:rsidRPr="005A54ED">
        <w:rPr>
          <w:rFonts w:ascii="Bookman Old Style" w:hAnsi="Bookman Old Style" w:cs="Bookman Old Style"/>
        </w:rPr>
        <w:t xml:space="preserve">, z zastrzeżeniem ust. 5-6. Wykaz osób stanowi </w:t>
      </w:r>
      <w:r w:rsidRPr="005A54ED">
        <w:rPr>
          <w:rFonts w:ascii="Bookman Old Style" w:hAnsi="Bookman Old Style" w:cs="Bookman Old Style"/>
          <w:b/>
        </w:rPr>
        <w:t>Załącznik nr 6 do Umowy</w:t>
      </w:r>
      <w:r w:rsidRPr="00017819">
        <w:rPr>
          <w:rFonts w:ascii="Bookman Old Style" w:hAnsi="Bookman Old Style" w:cs="Bookman Old Style"/>
        </w:rPr>
        <w:t>.</w:t>
      </w:r>
    </w:p>
    <w:p w14:paraId="3158EC74" w14:textId="77777777" w:rsidR="00AA7E3E" w:rsidRPr="009508DC" w:rsidRDefault="00AA7E3E" w:rsidP="00D91C75">
      <w:pPr>
        <w:numPr>
          <w:ilvl w:val="3"/>
          <w:numId w:val="140"/>
        </w:numPr>
        <w:tabs>
          <w:tab w:val="left" w:pos="426"/>
        </w:tabs>
        <w:spacing w:after="0" w:line="240" w:lineRule="auto"/>
        <w:ind w:left="426" w:hanging="426"/>
        <w:jc w:val="both"/>
        <w:rPr>
          <w:rFonts w:ascii="Bookman Old Style" w:hAnsi="Bookman Old Style"/>
        </w:rPr>
      </w:pPr>
      <w:r w:rsidRPr="00AC2448">
        <w:rPr>
          <w:rFonts w:ascii="Bookman Old Style" w:hAnsi="Bookman Old Style" w:cs="Bookman Old Style"/>
        </w:rPr>
        <w:t>Zmiana lub zwiększenie liczby personelu zostanie zaakceptowana na piśmie przez osobę wskazaną w § 19 ust. 1 umowy, wyłącznie w przypadku, gdy Wykonawca uzasadni zmianę oraz wykaże, że nowa proponowana os</w:t>
      </w:r>
      <w:r w:rsidRPr="003210C3">
        <w:rPr>
          <w:rFonts w:ascii="Bookman Old Style" w:hAnsi="Bookman Old Style" w:cs="Bookman Old Style"/>
        </w:rPr>
        <w:t>oba spełnia wymagania określone w SIWZ dla danej funkcji, przedstawiając dokumenty potwierdzające stosowne uprawniania jak również doświadczenie tożsame jakościowo z doświadczeniem, za które Wykonawca otrzymał punkty w ramach oceny ofert.</w:t>
      </w:r>
    </w:p>
    <w:p w14:paraId="3B73ECD1" w14:textId="77777777" w:rsidR="00AA7E3E" w:rsidRPr="009508DC" w:rsidRDefault="00AA7E3E" w:rsidP="00D91C75">
      <w:pPr>
        <w:numPr>
          <w:ilvl w:val="3"/>
          <w:numId w:val="140"/>
        </w:numPr>
        <w:tabs>
          <w:tab w:val="left" w:pos="426"/>
        </w:tabs>
        <w:spacing w:after="0" w:line="240" w:lineRule="auto"/>
        <w:ind w:left="426" w:hanging="426"/>
        <w:jc w:val="both"/>
        <w:rPr>
          <w:rFonts w:ascii="Bookman Old Style" w:hAnsi="Bookman Old Style"/>
        </w:rPr>
      </w:pPr>
      <w:r w:rsidRPr="00AC2448">
        <w:rPr>
          <w:rFonts w:ascii="Bookman Old Style" w:hAnsi="Bookman Old Style" w:cs="Bookman Old Style"/>
        </w:rPr>
        <w:t>Zmiana, zmniejsz</w:t>
      </w:r>
      <w:r w:rsidRPr="003210C3">
        <w:rPr>
          <w:rFonts w:ascii="Bookman Old Style" w:hAnsi="Bookman Old Style" w:cs="Bookman Old Style"/>
        </w:rPr>
        <w:t>enie lub zwiększenie liczby personelu w trakcie wykonywania umowy bez akceptacji pisemnej osoby wskazanej w § 19 ust. 1 umowy, stanowi podstawę odstąpienia od umowy przez Zamawiającego na podstawie § 13 ust. 2 pkt 3) umowy, niezależnie od obowiązku zapłace</w:t>
      </w:r>
      <w:r w:rsidRPr="005A54ED">
        <w:rPr>
          <w:rFonts w:ascii="Bookman Old Style" w:hAnsi="Bookman Old Style" w:cs="Bookman Old Style"/>
        </w:rPr>
        <w:t>nia kary umownej, o której mowa w § 14 ust. 1 pkt 6) umowy.</w:t>
      </w:r>
    </w:p>
    <w:p w14:paraId="6950DD1F" w14:textId="77777777" w:rsidR="00AA7E3E" w:rsidRPr="009508DC" w:rsidRDefault="00AA7E3E" w:rsidP="00D91C75">
      <w:pPr>
        <w:numPr>
          <w:ilvl w:val="3"/>
          <w:numId w:val="140"/>
        </w:numPr>
        <w:tabs>
          <w:tab w:val="left" w:pos="426"/>
        </w:tabs>
        <w:spacing w:after="0" w:line="240" w:lineRule="auto"/>
        <w:ind w:left="426" w:hanging="426"/>
        <w:jc w:val="both"/>
        <w:rPr>
          <w:rFonts w:ascii="Bookman Old Style" w:hAnsi="Bookman Old Style"/>
        </w:rPr>
      </w:pPr>
      <w:r w:rsidRPr="00AC2448">
        <w:rPr>
          <w:rFonts w:ascii="Bookman Old Style" w:hAnsi="Bookman Old Style" w:cs="Bookman Old Style"/>
        </w:rPr>
        <w:t xml:space="preserve">Zmiana, zmniejszenie lub zwiększenie liczby personelu nie ma wpływu </w:t>
      </w:r>
      <w:r w:rsidRPr="00AC2448">
        <w:rPr>
          <w:rFonts w:ascii="Bookman Old Style" w:hAnsi="Bookman Old Style" w:cs="Bookman Old Style"/>
        </w:rPr>
        <w:br/>
        <w:t xml:space="preserve">na wysokość wynagrodzenia należnego Wykonawcy. </w:t>
      </w:r>
      <w:r w:rsidRPr="003210C3">
        <w:rPr>
          <w:rFonts w:ascii="Bookman Old Style" w:hAnsi="Bookman Old Style" w:cs="Bookman Old Style"/>
          <w:lang w:val="x-none"/>
        </w:rPr>
        <w:t xml:space="preserve">Wszelkie koszty związane </w:t>
      </w:r>
      <w:r w:rsidRPr="003210C3">
        <w:rPr>
          <w:rFonts w:ascii="Bookman Old Style" w:hAnsi="Bookman Old Style" w:cs="Bookman Old Style"/>
          <w:lang w:val="x-none"/>
        </w:rPr>
        <w:br/>
        <w:t>ze zmianą lub zwiększeniem liczebności personelu ponos</w:t>
      </w:r>
      <w:r w:rsidRPr="005A54ED">
        <w:rPr>
          <w:rFonts w:ascii="Bookman Old Style" w:hAnsi="Bookman Old Style" w:cs="Bookman Old Style"/>
          <w:lang w:val="x-none"/>
        </w:rPr>
        <w:t>i Wykonawca.</w:t>
      </w:r>
    </w:p>
    <w:p w14:paraId="5E3FEE3D" w14:textId="77777777" w:rsidR="00AA7E3E" w:rsidRPr="009508DC" w:rsidRDefault="00AA7E3E" w:rsidP="00D91C75">
      <w:pPr>
        <w:numPr>
          <w:ilvl w:val="3"/>
          <w:numId w:val="140"/>
        </w:numPr>
        <w:tabs>
          <w:tab w:val="left" w:pos="426"/>
        </w:tabs>
        <w:spacing w:after="0" w:line="240" w:lineRule="auto"/>
        <w:ind w:left="426" w:hanging="426"/>
        <w:jc w:val="both"/>
        <w:rPr>
          <w:rFonts w:ascii="Bookman Old Style" w:hAnsi="Bookman Old Style"/>
        </w:rPr>
      </w:pPr>
      <w:r w:rsidRPr="00AC2448">
        <w:rPr>
          <w:rFonts w:ascii="Bookman Old Style" w:hAnsi="Bookman Old Style" w:cs="Bookman Old Style"/>
        </w:rPr>
        <w:t>Zamawiający, w ramach nadzoru nad realizacją Przedmiotu umowy, zastrzega sobie prawo wnioskowania do Wykonawcy o wykluczenie ze składu pracowników, w stosunku do których stwierdzono w ramach nadzoru niewywiązywanie się z obowiązków określonyc</w:t>
      </w:r>
      <w:r w:rsidRPr="003210C3">
        <w:rPr>
          <w:rFonts w:ascii="Bookman Old Style" w:hAnsi="Bookman Old Style" w:cs="Bookman Old Style"/>
        </w:rPr>
        <w:t xml:space="preserve">h w OPZ. O fakcie tym Zamawiający powiadamia Wykonawcę, przedstawiając zakres naruszeń. Wykonawca bez ważnej przyczyny nie może odmówić wykluczenia takiej osoby </w:t>
      </w:r>
      <w:r w:rsidRPr="003210C3">
        <w:rPr>
          <w:rFonts w:ascii="Bookman Old Style" w:hAnsi="Bookman Old Style" w:cs="Bookman Old Style"/>
        </w:rPr>
        <w:br/>
        <w:t>i zobowiązany jest podjąć decyzję o wykluczeniu oraz uzupełnić skład pracowników w ciągu 3 dni</w:t>
      </w:r>
      <w:r w:rsidRPr="005A54ED">
        <w:rPr>
          <w:rFonts w:ascii="Bookman Old Style" w:hAnsi="Bookman Old Style" w:cs="Bookman Old Style"/>
        </w:rPr>
        <w:t xml:space="preserve"> roboczych od daty otrzymania wniosku Zamawiającego.</w:t>
      </w:r>
    </w:p>
    <w:p w14:paraId="55A37D4A" w14:textId="77777777" w:rsidR="00AA7E3E" w:rsidRPr="00AC2448" w:rsidRDefault="00AA7E3E" w:rsidP="00AA7E3E">
      <w:pPr>
        <w:spacing w:after="0" w:line="240" w:lineRule="auto"/>
        <w:jc w:val="center"/>
        <w:rPr>
          <w:rFonts w:ascii="Bookman Old Style" w:hAnsi="Bookman Old Style" w:cs="Bookman Old Style"/>
          <w:lang w:val="x-none"/>
        </w:rPr>
      </w:pPr>
    </w:p>
    <w:p w14:paraId="7C0A65A2" w14:textId="77777777" w:rsidR="00AA7E3E" w:rsidRPr="009508DC" w:rsidRDefault="00AA7E3E" w:rsidP="00AA7E3E">
      <w:pPr>
        <w:spacing w:after="0" w:line="240" w:lineRule="auto"/>
        <w:jc w:val="center"/>
        <w:rPr>
          <w:rFonts w:ascii="Bookman Old Style" w:hAnsi="Bookman Old Style"/>
        </w:rPr>
      </w:pPr>
      <w:r w:rsidRPr="003210C3">
        <w:rPr>
          <w:rFonts w:ascii="Bookman Old Style" w:hAnsi="Bookman Old Style" w:cs="Bookman Old Style"/>
          <w:b/>
        </w:rPr>
        <w:t>§ 19.</w:t>
      </w:r>
    </w:p>
    <w:p w14:paraId="35E9EB51" w14:textId="77777777" w:rsidR="00AA7E3E" w:rsidRPr="009508DC" w:rsidRDefault="00AA7E3E" w:rsidP="00AA7E3E">
      <w:pPr>
        <w:spacing w:after="0" w:line="240" w:lineRule="auto"/>
        <w:jc w:val="center"/>
        <w:rPr>
          <w:rFonts w:ascii="Bookman Old Style" w:hAnsi="Bookman Old Style"/>
        </w:rPr>
      </w:pPr>
      <w:r w:rsidRPr="00AC2448">
        <w:rPr>
          <w:rFonts w:ascii="Bookman Old Style" w:hAnsi="Bookman Old Style" w:cs="Bookman Old Style"/>
          <w:b/>
        </w:rPr>
        <w:t>Zarządzanie realizacją umowy</w:t>
      </w:r>
    </w:p>
    <w:p w14:paraId="69F558D1" w14:textId="77777777" w:rsidR="00AA7E3E" w:rsidRPr="009508DC" w:rsidRDefault="00AA7E3E" w:rsidP="00D91C75">
      <w:pPr>
        <w:numPr>
          <w:ilvl w:val="6"/>
          <w:numId w:val="141"/>
        </w:numPr>
        <w:spacing w:after="0" w:line="240" w:lineRule="auto"/>
        <w:ind w:left="426" w:hanging="426"/>
        <w:contextualSpacing/>
        <w:jc w:val="both"/>
        <w:rPr>
          <w:rFonts w:ascii="Bookman Old Style" w:hAnsi="Bookman Old Style"/>
        </w:rPr>
      </w:pPr>
      <w:r w:rsidRPr="00AC2448">
        <w:rPr>
          <w:rFonts w:ascii="Bookman Old Style" w:hAnsi="Bookman Old Style" w:cs="Bookman Old Style"/>
        </w:rPr>
        <w:t xml:space="preserve">Osobą upoważnioną ze strony Zamawiającego do sprawowania nadzoru </w:t>
      </w:r>
      <w:r w:rsidRPr="00AC2448">
        <w:rPr>
          <w:rFonts w:ascii="Bookman Old Style" w:hAnsi="Bookman Old Style" w:cs="Bookman Old Style"/>
        </w:rPr>
        <w:br/>
        <w:t xml:space="preserve">nad realizacją umowy, kontroli oraz koordynowania prac związanych </w:t>
      </w:r>
      <w:r w:rsidRPr="00AC2448">
        <w:rPr>
          <w:rFonts w:ascii="Bookman Old Style" w:hAnsi="Bookman Old Style" w:cs="Bookman Old Style"/>
        </w:rPr>
        <w:br/>
        <w:t>z realizacją umowy i bieżących kon</w:t>
      </w:r>
      <w:r w:rsidRPr="003210C3">
        <w:rPr>
          <w:rFonts w:ascii="Bookman Old Style" w:hAnsi="Bookman Old Style" w:cs="Bookman Old Style"/>
        </w:rPr>
        <w:t xml:space="preserve">taktów z Wykonawcą jest Pan/Pani .............................….., tel.: …………………….., </w:t>
      </w:r>
      <w:r w:rsidRPr="005A54ED">
        <w:rPr>
          <w:rFonts w:ascii="Bookman Old Style" w:hAnsi="Bookman Old Style" w:cs="Bookman Old Style"/>
          <w:lang w:val="de-DE"/>
        </w:rPr>
        <w:t>e-mail: ............................</w:t>
      </w:r>
    </w:p>
    <w:p w14:paraId="045D3454" w14:textId="77777777" w:rsidR="00AA7E3E" w:rsidRPr="009508DC" w:rsidRDefault="00AA7E3E" w:rsidP="00D91C75">
      <w:pPr>
        <w:numPr>
          <w:ilvl w:val="6"/>
          <w:numId w:val="141"/>
        </w:numPr>
        <w:spacing w:after="0" w:line="240" w:lineRule="auto"/>
        <w:ind w:left="426" w:hanging="426"/>
        <w:contextualSpacing/>
        <w:jc w:val="both"/>
        <w:rPr>
          <w:rFonts w:ascii="Bookman Old Style" w:hAnsi="Bookman Old Style"/>
        </w:rPr>
      </w:pPr>
      <w:r w:rsidRPr="00AC2448">
        <w:rPr>
          <w:rFonts w:ascii="Bookman Old Style" w:hAnsi="Bookman Old Style" w:cs="Bookman Old Style"/>
        </w:rPr>
        <w:t>Osobą uprawnioną przez Wykonawcę do reprezentowania go we wszelkich czynnościach związanych z realizacją niniejszej um</w:t>
      </w:r>
      <w:r w:rsidRPr="003210C3">
        <w:rPr>
          <w:rFonts w:ascii="Bookman Old Style" w:hAnsi="Bookman Old Style" w:cs="Bookman Old Style"/>
        </w:rPr>
        <w:t xml:space="preserve">owy jest Pan/Pani …………. tel.: ………….., </w:t>
      </w:r>
      <w:r w:rsidRPr="005A54ED">
        <w:rPr>
          <w:rFonts w:ascii="Bookman Old Style" w:hAnsi="Bookman Old Style" w:cs="Bookman Old Style"/>
          <w:lang w:val="de-DE"/>
        </w:rPr>
        <w:t>e-mail: ......................................</w:t>
      </w:r>
    </w:p>
    <w:p w14:paraId="06AD2B4C" w14:textId="77777777" w:rsidR="00AA7E3E" w:rsidRPr="009508DC" w:rsidRDefault="00AA7E3E" w:rsidP="00D91C75">
      <w:pPr>
        <w:numPr>
          <w:ilvl w:val="6"/>
          <w:numId w:val="141"/>
        </w:numPr>
        <w:spacing w:after="0" w:line="240" w:lineRule="auto"/>
        <w:ind w:left="426" w:hanging="426"/>
        <w:contextualSpacing/>
        <w:jc w:val="both"/>
        <w:rPr>
          <w:rFonts w:ascii="Bookman Old Style" w:hAnsi="Bookman Old Style"/>
        </w:rPr>
      </w:pPr>
      <w:r w:rsidRPr="00AC2448">
        <w:rPr>
          <w:rFonts w:ascii="Bookman Old Style" w:hAnsi="Bookman Old Style" w:cs="Bookman Old Style"/>
        </w:rPr>
        <w:t xml:space="preserve">Zmiana osób odpowiedzialnych za realizację umowy, o których mowa w ust. 1 </w:t>
      </w:r>
      <w:r>
        <w:rPr>
          <w:rFonts w:ascii="Bookman Old Style" w:hAnsi="Bookman Old Style" w:cs="Bookman Old Style"/>
        </w:rPr>
        <w:t>-</w:t>
      </w:r>
      <w:r w:rsidRPr="00AC2448">
        <w:rPr>
          <w:rFonts w:ascii="Bookman Old Style" w:hAnsi="Bookman Old Style" w:cs="Bookman Old Style"/>
        </w:rPr>
        <w:t xml:space="preserve"> 2 będzie odbywać się poprzez pisemne powiadomienie drugiej Strony.</w:t>
      </w:r>
    </w:p>
    <w:p w14:paraId="3C62BF9A" w14:textId="77777777" w:rsidR="00AA7E3E" w:rsidRPr="009508DC" w:rsidRDefault="00AA7E3E" w:rsidP="00D91C75">
      <w:pPr>
        <w:numPr>
          <w:ilvl w:val="6"/>
          <w:numId w:val="141"/>
        </w:numPr>
        <w:spacing w:after="0" w:line="240" w:lineRule="auto"/>
        <w:ind w:left="426" w:hanging="426"/>
        <w:contextualSpacing/>
        <w:jc w:val="both"/>
        <w:rPr>
          <w:rFonts w:ascii="Bookman Old Style" w:hAnsi="Bookman Old Style"/>
        </w:rPr>
      </w:pPr>
      <w:r w:rsidRPr="00AC2448">
        <w:rPr>
          <w:rFonts w:ascii="Bookman Old Style" w:hAnsi="Bookman Old Style" w:cs="Bookman Old Style"/>
        </w:rPr>
        <w:t>W przypadku zmi</w:t>
      </w:r>
      <w:r w:rsidRPr="003210C3">
        <w:rPr>
          <w:rFonts w:ascii="Bookman Old Style" w:hAnsi="Bookman Old Style" w:cs="Bookman Old Style"/>
        </w:rPr>
        <w:t>any poniższego adresu Strona jest zobowiązana do pisemnego poinformowania o tym drugiej Strony:</w:t>
      </w:r>
    </w:p>
    <w:p w14:paraId="335D4B3E" w14:textId="77777777" w:rsidR="00AA7E3E" w:rsidRPr="009508DC" w:rsidRDefault="00AA7E3E" w:rsidP="00AA7E3E">
      <w:pPr>
        <w:autoSpaceDE w:val="0"/>
        <w:spacing w:after="0" w:line="240" w:lineRule="auto"/>
        <w:ind w:left="426"/>
        <w:contextualSpacing/>
        <w:rPr>
          <w:rFonts w:ascii="Bookman Old Style" w:hAnsi="Bookman Old Style"/>
        </w:rPr>
      </w:pPr>
      <w:r w:rsidRPr="00AC2448">
        <w:rPr>
          <w:rFonts w:ascii="Bookman Old Style" w:hAnsi="Bookman Old Style" w:cs="Bookman Old Style"/>
          <w:bCs/>
        </w:rPr>
        <w:t>Dla Zamawiającego:</w:t>
      </w:r>
    </w:p>
    <w:p w14:paraId="1D1C4A44" w14:textId="77777777" w:rsidR="00AA7E3E" w:rsidRPr="009508DC" w:rsidRDefault="00AA7E3E" w:rsidP="00AA7E3E">
      <w:pPr>
        <w:autoSpaceDE w:val="0"/>
        <w:spacing w:after="0" w:line="240" w:lineRule="auto"/>
        <w:ind w:left="426"/>
        <w:contextualSpacing/>
        <w:rPr>
          <w:rFonts w:ascii="Bookman Old Style" w:hAnsi="Bookman Old Style"/>
        </w:rPr>
      </w:pPr>
      <w:r w:rsidRPr="00AC2448">
        <w:rPr>
          <w:rFonts w:ascii="Bookman Old Style" w:hAnsi="Bookman Old Style" w:cs="Bookman Old Style"/>
          <w:bCs/>
        </w:rPr>
        <w:lastRenderedPageBreak/>
        <w:t xml:space="preserve">Polska Akademia Nauk, Biuro Organizacyjno-Majątkowe, </w:t>
      </w:r>
      <w:r w:rsidRPr="00AC2448">
        <w:rPr>
          <w:rFonts w:ascii="Bookman Old Style" w:hAnsi="Bookman Old Style" w:cs="Bookman Old Style"/>
          <w:bCs/>
        </w:rPr>
        <w:br/>
        <w:t>Pl. Defilad 1, 00-901 Warszawa</w:t>
      </w:r>
    </w:p>
    <w:p w14:paraId="6159C3C8" w14:textId="77777777" w:rsidR="00AA7E3E" w:rsidRPr="009508DC" w:rsidRDefault="00AA7E3E" w:rsidP="00AA7E3E">
      <w:pPr>
        <w:autoSpaceDE w:val="0"/>
        <w:spacing w:after="0" w:line="240" w:lineRule="auto"/>
        <w:ind w:left="426"/>
        <w:contextualSpacing/>
        <w:rPr>
          <w:rFonts w:ascii="Bookman Old Style" w:hAnsi="Bookman Old Style"/>
        </w:rPr>
      </w:pPr>
      <w:r w:rsidRPr="00AC2448">
        <w:rPr>
          <w:rFonts w:ascii="Bookman Old Style" w:hAnsi="Bookman Old Style" w:cs="Bookman Old Style"/>
          <w:bCs/>
        </w:rPr>
        <w:t>e-mail: bom@pan.pl</w:t>
      </w:r>
    </w:p>
    <w:p w14:paraId="4BB8A885" w14:textId="77777777" w:rsidR="00AA7E3E" w:rsidRPr="009508DC" w:rsidRDefault="00AA7E3E" w:rsidP="00AA7E3E">
      <w:pPr>
        <w:autoSpaceDE w:val="0"/>
        <w:spacing w:after="0" w:line="240" w:lineRule="auto"/>
        <w:ind w:left="426"/>
        <w:contextualSpacing/>
        <w:rPr>
          <w:rFonts w:ascii="Bookman Old Style" w:hAnsi="Bookman Old Style"/>
        </w:rPr>
      </w:pPr>
      <w:r w:rsidRPr="00AC2448">
        <w:rPr>
          <w:rFonts w:ascii="Bookman Old Style" w:hAnsi="Bookman Old Style" w:cs="Bookman Old Style"/>
          <w:bCs/>
        </w:rPr>
        <w:t>Dla Wykonawcy: ………………………………………………, e-</w:t>
      </w:r>
      <w:r w:rsidRPr="003210C3">
        <w:rPr>
          <w:rFonts w:ascii="Bookman Old Style" w:hAnsi="Bookman Old Style" w:cs="Bookman Old Style"/>
          <w:bCs/>
        </w:rPr>
        <w:t xml:space="preserve">mail: …………..  </w:t>
      </w:r>
    </w:p>
    <w:p w14:paraId="0625E07E" w14:textId="77777777" w:rsidR="00AA7E3E" w:rsidRPr="009508DC" w:rsidRDefault="00AA7E3E" w:rsidP="00AA7E3E">
      <w:pPr>
        <w:tabs>
          <w:tab w:val="left" w:pos="0"/>
          <w:tab w:val="center" w:pos="4818"/>
        </w:tabs>
        <w:spacing w:after="0" w:line="240" w:lineRule="auto"/>
        <w:jc w:val="center"/>
        <w:rPr>
          <w:rFonts w:ascii="Bookman Old Style" w:hAnsi="Bookman Old Style"/>
        </w:rPr>
      </w:pPr>
    </w:p>
    <w:p w14:paraId="76220402" w14:textId="77777777" w:rsidR="00AA7E3E" w:rsidRPr="005A54ED" w:rsidRDefault="00AA7E3E" w:rsidP="00AA7E3E">
      <w:pPr>
        <w:tabs>
          <w:tab w:val="left" w:pos="0"/>
          <w:tab w:val="center" w:pos="4818"/>
        </w:tabs>
        <w:spacing w:after="0" w:line="240" w:lineRule="auto"/>
        <w:rPr>
          <w:rFonts w:ascii="Bookman Old Style" w:hAnsi="Bookman Old Style" w:cs="Bookman Old Style"/>
          <w:b/>
        </w:rPr>
      </w:pPr>
    </w:p>
    <w:p w14:paraId="1200B073" w14:textId="77777777" w:rsidR="00AA7E3E" w:rsidRPr="005A54ED" w:rsidRDefault="00AA7E3E" w:rsidP="00AA7E3E">
      <w:pPr>
        <w:tabs>
          <w:tab w:val="left" w:pos="0"/>
          <w:tab w:val="center" w:pos="4818"/>
        </w:tabs>
        <w:spacing w:after="0" w:line="240" w:lineRule="auto"/>
        <w:jc w:val="center"/>
        <w:rPr>
          <w:rFonts w:ascii="Bookman Old Style" w:hAnsi="Bookman Old Style" w:cs="Bookman Old Style"/>
          <w:b/>
        </w:rPr>
      </w:pPr>
      <w:r w:rsidRPr="005A54ED">
        <w:rPr>
          <w:rFonts w:ascii="Bookman Old Style" w:hAnsi="Bookman Old Style" w:cs="Bookman Old Style"/>
          <w:b/>
        </w:rPr>
        <w:t>§ 20.</w:t>
      </w:r>
    </w:p>
    <w:p w14:paraId="3F7DD8A9" w14:textId="77777777" w:rsidR="00AA7E3E" w:rsidRPr="009508DC" w:rsidRDefault="00AA7E3E" w:rsidP="00AA7E3E">
      <w:pPr>
        <w:autoSpaceDE w:val="0"/>
        <w:spacing w:after="0" w:line="240" w:lineRule="auto"/>
        <w:jc w:val="center"/>
        <w:rPr>
          <w:rFonts w:ascii="Bookman Old Style" w:hAnsi="Bookman Old Style"/>
        </w:rPr>
      </w:pPr>
      <w:r w:rsidRPr="00017819">
        <w:rPr>
          <w:rFonts w:ascii="Bookman Old Style" w:hAnsi="Bookman Old Style" w:cs="Bookman Old Style"/>
          <w:b/>
        </w:rPr>
        <w:t>Klauzula waloryzacyjna</w:t>
      </w:r>
    </w:p>
    <w:p w14:paraId="59ED9DAA" w14:textId="77777777" w:rsidR="0050356A" w:rsidRPr="0050356A" w:rsidRDefault="0050356A" w:rsidP="00FC7C3B">
      <w:pPr>
        <w:numPr>
          <w:ilvl w:val="0"/>
          <w:numId w:val="154"/>
        </w:numPr>
        <w:autoSpaceDE w:val="0"/>
        <w:spacing w:after="0" w:line="240" w:lineRule="auto"/>
        <w:jc w:val="both"/>
        <w:rPr>
          <w:rFonts w:ascii="Bookman Old Style" w:hAnsi="Bookman Old Style" w:cs="Bookman Old Style"/>
          <w:iCs/>
        </w:rPr>
      </w:pPr>
      <w:r w:rsidRPr="0050356A">
        <w:rPr>
          <w:rFonts w:ascii="Bookman Old Style" w:hAnsi="Bookman Old Style" w:cs="Bookman Old Style"/>
          <w:iCs/>
        </w:rPr>
        <w:t>Strony zobowiązują się dokonać zmiany wysokości wynagrodzenia należnego Wykonawcy, o którym mowa w § 6 ust. 1, każdorazowo w przypadku wystąpienia jednej z następujących okoliczności:</w:t>
      </w:r>
    </w:p>
    <w:p w14:paraId="0BC66D89" w14:textId="77777777" w:rsidR="0050356A" w:rsidRPr="0050356A" w:rsidRDefault="0050356A" w:rsidP="00FC7C3B">
      <w:pPr>
        <w:numPr>
          <w:ilvl w:val="0"/>
          <w:numId w:val="152"/>
        </w:numPr>
        <w:autoSpaceDE w:val="0"/>
        <w:spacing w:after="0" w:line="240" w:lineRule="auto"/>
        <w:jc w:val="both"/>
        <w:rPr>
          <w:rFonts w:ascii="Bookman Old Style" w:hAnsi="Bookman Old Style" w:cs="Bookman Old Style"/>
          <w:iCs/>
        </w:rPr>
      </w:pPr>
      <w:r w:rsidRPr="0050356A">
        <w:rPr>
          <w:rFonts w:ascii="Bookman Old Style" w:hAnsi="Bookman Old Style" w:cs="Bookman Old Style"/>
          <w:iCs/>
        </w:rPr>
        <w:t>zmiany stawki podatku od towarów i usług;</w:t>
      </w:r>
    </w:p>
    <w:p w14:paraId="5664CE06" w14:textId="77777777" w:rsidR="0050356A" w:rsidRPr="0050356A" w:rsidRDefault="0050356A" w:rsidP="00FC7C3B">
      <w:pPr>
        <w:numPr>
          <w:ilvl w:val="0"/>
          <w:numId w:val="152"/>
        </w:numPr>
        <w:autoSpaceDE w:val="0"/>
        <w:spacing w:after="0" w:line="240" w:lineRule="auto"/>
        <w:jc w:val="both"/>
        <w:rPr>
          <w:rFonts w:ascii="Bookman Old Style" w:hAnsi="Bookman Old Style" w:cs="Bookman Old Style"/>
          <w:iCs/>
        </w:rPr>
      </w:pPr>
      <w:r w:rsidRPr="0050356A">
        <w:rPr>
          <w:rFonts w:ascii="Bookman Old Style" w:hAnsi="Bookman Old Style" w:cs="Bookman Old Style"/>
          <w:iCs/>
        </w:rPr>
        <w:t xml:space="preserve">zmiany wysokości minimalnego wynagrodzenia za pracę albo wysokości minimalnej stawki godzinowej ustalonych na podstawie przepisów ustawy </w:t>
      </w:r>
      <w:r w:rsidRPr="0050356A">
        <w:rPr>
          <w:rFonts w:ascii="Bookman Old Style" w:hAnsi="Bookman Old Style" w:cs="Bookman Old Style"/>
          <w:iCs/>
        </w:rPr>
        <w:br/>
        <w:t>z dnia 10 października 2002 r. o minimalnym wynagrodzeniu za pracę;</w:t>
      </w:r>
    </w:p>
    <w:p w14:paraId="7440B14A" w14:textId="77777777" w:rsidR="0050356A" w:rsidRPr="0050356A" w:rsidRDefault="0050356A" w:rsidP="00FC7C3B">
      <w:pPr>
        <w:numPr>
          <w:ilvl w:val="0"/>
          <w:numId w:val="152"/>
        </w:numPr>
        <w:autoSpaceDE w:val="0"/>
        <w:spacing w:after="0" w:line="240" w:lineRule="auto"/>
        <w:jc w:val="both"/>
        <w:rPr>
          <w:rFonts w:ascii="Bookman Old Style" w:hAnsi="Bookman Old Style" w:cs="Bookman Old Style"/>
          <w:iCs/>
        </w:rPr>
      </w:pPr>
      <w:r w:rsidRPr="0050356A">
        <w:rPr>
          <w:rFonts w:ascii="Bookman Old Style" w:hAnsi="Bookman Old Style" w:cs="Bookman Old Style"/>
          <w:iCs/>
        </w:rPr>
        <w:t>zmiany zasad podlegania ubezpieczeniom społecznym lub ubezpieczeniu zdrowotnemu lub wysokości stawki składki na ubezpieczenia społeczne lub zdrowotne;</w:t>
      </w:r>
    </w:p>
    <w:p w14:paraId="70DE6069" w14:textId="77777777" w:rsidR="0050356A" w:rsidRPr="0050356A" w:rsidRDefault="0050356A" w:rsidP="00FC7C3B">
      <w:pPr>
        <w:numPr>
          <w:ilvl w:val="0"/>
          <w:numId w:val="152"/>
        </w:numPr>
        <w:autoSpaceDE w:val="0"/>
        <w:spacing w:after="0" w:line="240" w:lineRule="auto"/>
        <w:jc w:val="both"/>
        <w:rPr>
          <w:rFonts w:ascii="Bookman Old Style" w:hAnsi="Bookman Old Style" w:cs="Bookman Old Style"/>
          <w:iCs/>
        </w:rPr>
      </w:pPr>
      <w:r w:rsidRPr="0050356A">
        <w:rPr>
          <w:rFonts w:ascii="Bookman Old Style" w:hAnsi="Bookman Old Style" w:cs="Bookman Old Style"/>
          <w:iCs/>
        </w:rPr>
        <w:t>zasad gospodarowania i wysokości wpłat do pracowniczych planów kapitałowych, o których mowa w ustawie z dnia 4 października 2018 r. o pracowniczych planach kapitałowych</w:t>
      </w:r>
    </w:p>
    <w:p w14:paraId="1E259827" w14:textId="77777777" w:rsidR="0050356A" w:rsidRPr="0050356A" w:rsidRDefault="0050356A" w:rsidP="00FC7C3B">
      <w:pPr>
        <w:autoSpaceDE w:val="0"/>
        <w:spacing w:after="0" w:line="240" w:lineRule="auto"/>
        <w:jc w:val="both"/>
        <w:rPr>
          <w:rFonts w:ascii="Bookman Old Style" w:hAnsi="Bookman Old Style" w:cs="Bookman Old Style"/>
          <w:iCs/>
        </w:rPr>
      </w:pPr>
      <w:r w:rsidRPr="0050356A">
        <w:rPr>
          <w:rFonts w:ascii="Bookman Old Style" w:hAnsi="Bookman Old Style" w:cs="Bookman Old Style"/>
          <w:iCs/>
        </w:rPr>
        <w:t>– na zasadach i w sposób określony w ust. 2 – 12, jeżeli zmiany te będą miały wpływ na koszty wykonania umowy przez Wykonawcę;</w:t>
      </w:r>
    </w:p>
    <w:p w14:paraId="234ADB53" w14:textId="77777777" w:rsidR="0050356A" w:rsidRPr="0050356A" w:rsidRDefault="0050356A" w:rsidP="00FC7C3B">
      <w:pPr>
        <w:numPr>
          <w:ilvl w:val="0"/>
          <w:numId w:val="154"/>
        </w:numPr>
        <w:autoSpaceDE w:val="0"/>
        <w:spacing w:after="0" w:line="240" w:lineRule="auto"/>
        <w:jc w:val="both"/>
        <w:rPr>
          <w:rFonts w:ascii="Bookman Old Style" w:hAnsi="Bookman Old Style" w:cs="Bookman Old Style"/>
          <w:iCs/>
        </w:rPr>
      </w:pPr>
      <w:r w:rsidRPr="0050356A">
        <w:rPr>
          <w:rFonts w:ascii="Bookman Old Style" w:hAnsi="Bookman Old Style" w:cs="Bookman Old Style"/>
          <w:iCs/>
        </w:rPr>
        <w:t>Zmiana wysokości wynagrodzenia należnego Wykonawcy w przypadku zaistnienia przesłanki, o której mowa w ust. 1 pkt 1,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09CCB9C0" w14:textId="77777777" w:rsidR="0050356A" w:rsidRPr="0050356A" w:rsidRDefault="0050356A" w:rsidP="00FC7C3B">
      <w:pPr>
        <w:numPr>
          <w:ilvl w:val="0"/>
          <w:numId w:val="154"/>
        </w:numPr>
        <w:autoSpaceDE w:val="0"/>
        <w:spacing w:after="0" w:line="240" w:lineRule="auto"/>
        <w:jc w:val="both"/>
        <w:rPr>
          <w:rFonts w:ascii="Bookman Old Style" w:hAnsi="Bookman Old Style" w:cs="Bookman Old Style"/>
          <w:iCs/>
        </w:rPr>
      </w:pPr>
      <w:r w:rsidRPr="0050356A">
        <w:rPr>
          <w:rFonts w:ascii="Bookman Old Style" w:hAnsi="Bookman Old Style" w:cs="Bookman Old Style"/>
          <w:iCs/>
        </w:rPr>
        <w:t>W przypadku zmiany, o której mowa w ust. 1 pkt 1, wartość wynagrodzenia netto nie zmieni się, a wartość wynagrodzenia brutto zostanie wyliczona na podstawie nowych przepisów.</w:t>
      </w:r>
    </w:p>
    <w:p w14:paraId="0DFEAFE1" w14:textId="77777777" w:rsidR="0050356A" w:rsidRPr="0050356A" w:rsidRDefault="0050356A" w:rsidP="00FC7C3B">
      <w:pPr>
        <w:numPr>
          <w:ilvl w:val="0"/>
          <w:numId w:val="154"/>
        </w:numPr>
        <w:autoSpaceDE w:val="0"/>
        <w:spacing w:after="0" w:line="240" w:lineRule="auto"/>
        <w:jc w:val="both"/>
        <w:rPr>
          <w:rFonts w:ascii="Bookman Old Style" w:hAnsi="Bookman Old Style" w:cs="Bookman Old Style"/>
          <w:iCs/>
        </w:rPr>
      </w:pPr>
      <w:r w:rsidRPr="0050356A">
        <w:rPr>
          <w:rFonts w:ascii="Bookman Old Style" w:hAnsi="Bookman Old Style" w:cs="Bookman Old Style"/>
          <w:iCs/>
        </w:rPr>
        <w:t xml:space="preserve">Zmiana wysokości wynagrodzenia w przypadku zaistnienia przesłanki, o której mowa w ust. 1 pkt 2 - 4,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lub dokonujących zmian w zakresie zasad podlegania ubezpieczeniom społecznym lub ubezpieczeniu zdrowotnemu lub w zakresie wysokości stawki składki na ubezpieczenia społeczne lub zdrowotne lub w zakresie zasad gospodarowania i wysokości wpłat do pracowniczych planów kapitałowych. </w:t>
      </w:r>
    </w:p>
    <w:p w14:paraId="7EADF5E5" w14:textId="77777777" w:rsidR="0050356A" w:rsidRPr="0050356A" w:rsidRDefault="0050356A" w:rsidP="00FC7C3B">
      <w:pPr>
        <w:numPr>
          <w:ilvl w:val="0"/>
          <w:numId w:val="154"/>
        </w:numPr>
        <w:autoSpaceDE w:val="0"/>
        <w:spacing w:after="0" w:line="240" w:lineRule="auto"/>
        <w:jc w:val="both"/>
        <w:rPr>
          <w:rFonts w:ascii="Bookman Old Style" w:hAnsi="Bookman Old Style" w:cs="Bookman Old Style"/>
          <w:iCs/>
        </w:rPr>
      </w:pPr>
      <w:r w:rsidRPr="0050356A">
        <w:rPr>
          <w:rFonts w:ascii="Bookman Old Style" w:hAnsi="Bookman Old Style" w:cs="Bookman Old Style"/>
          <w:iCs/>
        </w:rPr>
        <w:t>W przypadku zmiany, o której mowa w ust. 1 pkt 2, wynagrodzenie Wykonawcy ulegnie zmianie o kwotę odpowiadającą wzrostowi kosztu Wykonawcy w związku ze zwiększeniem wysokości wynagrodzeń pracowników realizujących przedmiot umowy do wysokości aktualnie obowiązującego minimalnego wynagrodzenia za pracę lub minimalnej stawki godzinowej, z uwzględnieniem wszystkich obciążeń publicznoprawnych od kwoty wzrostu minimalnego wynagrodzenia. Kwota odpowiadająca wzrostowi kosztu Wykonawcy będzie odnosić się wyłącznie do części wynagrodzenia pracowników realizujących przedmiot umowy, o których mowa w zdaniu poprzedzającym, odpowiadającej zakresowi, w jakim wykonują oni prace bezpośrednio związane z realizacją przedmiotu umowy.</w:t>
      </w:r>
    </w:p>
    <w:p w14:paraId="72BF4401" w14:textId="77777777" w:rsidR="0050356A" w:rsidRPr="0050356A" w:rsidRDefault="0050356A" w:rsidP="00FC7C3B">
      <w:pPr>
        <w:numPr>
          <w:ilvl w:val="0"/>
          <w:numId w:val="154"/>
        </w:numPr>
        <w:autoSpaceDE w:val="0"/>
        <w:spacing w:after="0" w:line="240" w:lineRule="auto"/>
        <w:jc w:val="both"/>
        <w:rPr>
          <w:rFonts w:ascii="Bookman Old Style" w:hAnsi="Bookman Old Style" w:cs="Bookman Old Style"/>
          <w:iCs/>
        </w:rPr>
      </w:pPr>
      <w:r w:rsidRPr="0050356A">
        <w:rPr>
          <w:rFonts w:ascii="Bookman Old Style" w:hAnsi="Bookman Old Style" w:cs="Bookman Old Style"/>
          <w:iCs/>
        </w:rPr>
        <w:t xml:space="preserve">W przypadku zmiany, o której mowa w ust. 1 pkt 3 i 4, wynagrodzenie Wykonawcy ulegnie zmianie o kwotę odpowiadającą zmianie kosztu Wykonawcy </w:t>
      </w:r>
      <w:r w:rsidRPr="0050356A">
        <w:rPr>
          <w:rFonts w:ascii="Bookman Old Style" w:hAnsi="Bookman Old Style" w:cs="Bookman Old Style"/>
          <w:iCs/>
        </w:rPr>
        <w:lastRenderedPageBreak/>
        <w:t>ponoszonego w związku z wypłatą wynagrodzenia pracownikom realizującym przedmiot umowy. Kwota odpowiadająca zmianie kosztu Wykonawcy będzie odnosić się wyłącznie do części wynagrodzenia pracowników realizujących przedmiot umowy, o których mowa w zdaniu poprzedzającym, odpowiadającej zakresowi, w jakim wykonują oni prace bezpośrednio związane z realizacją przedmiotu umowy.</w:t>
      </w:r>
    </w:p>
    <w:p w14:paraId="2EA0D745" w14:textId="77777777" w:rsidR="0050356A" w:rsidRPr="0050356A" w:rsidRDefault="0050356A" w:rsidP="00FC7C3B">
      <w:pPr>
        <w:numPr>
          <w:ilvl w:val="0"/>
          <w:numId w:val="154"/>
        </w:numPr>
        <w:autoSpaceDE w:val="0"/>
        <w:spacing w:after="0" w:line="240" w:lineRule="auto"/>
        <w:jc w:val="both"/>
        <w:rPr>
          <w:rFonts w:ascii="Bookman Old Style" w:hAnsi="Bookman Old Style" w:cs="Bookman Old Style"/>
          <w:iCs/>
        </w:rPr>
      </w:pPr>
      <w:r w:rsidRPr="0050356A">
        <w:rPr>
          <w:rFonts w:ascii="Bookman Old Style" w:hAnsi="Bookman Old Style" w:cs="Bookman Old Style"/>
          <w:iCs/>
        </w:rPr>
        <w:t xml:space="preserve">W celu zawarcia aneksu, o którym mowa w ust. 1, każda ze Stron </w:t>
      </w:r>
      <w:r w:rsidRPr="0050356A">
        <w:rPr>
          <w:rFonts w:ascii="Bookman Old Style" w:hAnsi="Bookman Old Style" w:cs="Bookman Old Style"/>
          <w:iCs/>
        </w:rPr>
        <w:br/>
        <w:t>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przedmiotu umowy uzasadniająca zmianę wysokości wynagrodzenia należnego Wykonawcy.</w:t>
      </w:r>
    </w:p>
    <w:p w14:paraId="6B6F441C" w14:textId="77777777" w:rsidR="0050356A" w:rsidRPr="0050356A" w:rsidRDefault="0050356A" w:rsidP="00FC7C3B">
      <w:pPr>
        <w:numPr>
          <w:ilvl w:val="0"/>
          <w:numId w:val="154"/>
        </w:numPr>
        <w:autoSpaceDE w:val="0"/>
        <w:spacing w:after="0" w:line="240" w:lineRule="auto"/>
        <w:jc w:val="both"/>
        <w:rPr>
          <w:rFonts w:ascii="Bookman Old Style" w:hAnsi="Bookman Old Style" w:cs="Bookman Old Style"/>
          <w:iCs/>
        </w:rPr>
      </w:pPr>
      <w:r w:rsidRPr="0050356A">
        <w:rPr>
          <w:rFonts w:ascii="Bookman Old Style" w:hAnsi="Bookman Old Style" w:cs="Bookman Old Style"/>
          <w:iCs/>
        </w:rPr>
        <w:t>W przypadku zmian, o których mowa w ust. 1 pkt 2, pkt 3 lub pkt 4, jeżeli z wnioskiem występuje Wykonawca, jest on zobowiązany dołączyć do wniosku dokumenty, z których będzie wynikać, w jakim zakresie zmiany te mają wpływ na koszty wykonania umowy, w szczególności:</w:t>
      </w:r>
    </w:p>
    <w:p w14:paraId="2694E268" w14:textId="77777777" w:rsidR="0050356A" w:rsidRPr="0050356A" w:rsidRDefault="0050356A" w:rsidP="00FC7C3B">
      <w:pPr>
        <w:numPr>
          <w:ilvl w:val="0"/>
          <w:numId w:val="153"/>
        </w:numPr>
        <w:autoSpaceDE w:val="0"/>
        <w:spacing w:after="0" w:line="240" w:lineRule="auto"/>
        <w:jc w:val="both"/>
        <w:rPr>
          <w:rFonts w:ascii="Bookman Old Style" w:hAnsi="Bookman Old Style" w:cs="Bookman Old Style"/>
          <w:iCs/>
        </w:rPr>
      </w:pPr>
      <w:r w:rsidRPr="0050356A">
        <w:rPr>
          <w:rFonts w:ascii="Bookman Old Style" w:hAnsi="Bookman Old Style" w:cs="Bookman Old Style"/>
          <w:iCs/>
        </w:rPr>
        <w:t xml:space="preserve">pisemne zestawienie wynagrodzeń (zarówno przed jak i po zmianie) pracowników realizujących przedmiot umowy, wraz z określeniem zakresu (części etatu), w jakim wykonują oni prace bezpośrednio związane z realizacją przedmiotu umowy oraz części wynagrodzenia odpowiadającej temu zakresowi - w przypadku zmiany, o której mowa w ust. 1 pkt 2, lub </w:t>
      </w:r>
    </w:p>
    <w:p w14:paraId="38BE698D" w14:textId="77777777" w:rsidR="0050356A" w:rsidRPr="0050356A" w:rsidRDefault="0050356A" w:rsidP="00FC7C3B">
      <w:pPr>
        <w:numPr>
          <w:ilvl w:val="0"/>
          <w:numId w:val="153"/>
        </w:numPr>
        <w:autoSpaceDE w:val="0"/>
        <w:spacing w:after="0" w:line="240" w:lineRule="auto"/>
        <w:jc w:val="both"/>
        <w:rPr>
          <w:rFonts w:ascii="Bookman Old Style" w:hAnsi="Bookman Old Style" w:cs="Bookman Old Style"/>
          <w:iCs/>
        </w:rPr>
      </w:pPr>
      <w:r w:rsidRPr="0050356A">
        <w:rPr>
          <w:rFonts w:ascii="Bookman Old Style" w:hAnsi="Bookman Old Style" w:cs="Bookman Old Style"/>
          <w:iCs/>
        </w:rPr>
        <w:t>pisemne zestawienie wynagrodzeń (zarówno przed jak i po zmianie) pracowników realizujących przedmiot umowy,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14:paraId="7BE421C8" w14:textId="77777777" w:rsidR="0050356A" w:rsidRPr="0050356A" w:rsidRDefault="0050356A" w:rsidP="00FC7C3B">
      <w:pPr>
        <w:numPr>
          <w:ilvl w:val="0"/>
          <w:numId w:val="153"/>
        </w:numPr>
        <w:autoSpaceDE w:val="0"/>
        <w:spacing w:after="0" w:line="240" w:lineRule="auto"/>
        <w:jc w:val="both"/>
        <w:rPr>
          <w:rFonts w:ascii="Bookman Old Style" w:hAnsi="Bookman Old Style" w:cs="Bookman Old Style"/>
          <w:iCs/>
        </w:rPr>
      </w:pPr>
      <w:r w:rsidRPr="0050356A">
        <w:rPr>
          <w:rFonts w:ascii="Bookman Old Style" w:hAnsi="Bookman Old Style" w:cs="Bookman Old Style"/>
          <w:iCs/>
        </w:rPr>
        <w:t>pisemne zestawienie (zarówno przed jak i po zmianie), o których mowa w ust. 1 pkt 4.</w:t>
      </w:r>
    </w:p>
    <w:p w14:paraId="79F0F482" w14:textId="77777777" w:rsidR="0050356A" w:rsidRPr="0050356A" w:rsidRDefault="0050356A" w:rsidP="00FC7C3B">
      <w:pPr>
        <w:numPr>
          <w:ilvl w:val="0"/>
          <w:numId w:val="154"/>
        </w:numPr>
        <w:autoSpaceDE w:val="0"/>
        <w:spacing w:after="0" w:line="240" w:lineRule="auto"/>
        <w:jc w:val="both"/>
        <w:rPr>
          <w:rFonts w:ascii="Bookman Old Style" w:hAnsi="Bookman Old Style" w:cs="Bookman Old Style"/>
          <w:iCs/>
        </w:rPr>
      </w:pPr>
      <w:r w:rsidRPr="0050356A">
        <w:rPr>
          <w:rFonts w:ascii="Bookman Old Style" w:hAnsi="Bookman Old Style" w:cs="Bookman Old Style"/>
          <w:iCs/>
        </w:rPr>
        <w:t>W przypadku zmiany, o której mowa w ust. 1 pkt 3, jeżeli z wnioskiem występuje Zamawiający, jest on uprawniony do zobowiązania Wykonawcy do przedstawienia w wyznaczonym terminie, nie krótszym niż 7 dni kalendarzowych, dokumentów, z których będzie wynikać w jakim zakresie zmiana ta ma wpływ na koszty wykonania umowy, w tym pisemnego zestawienia wynagrodzeń, o którym mowa w ust. 8 pkt 2.</w:t>
      </w:r>
    </w:p>
    <w:p w14:paraId="2BE10D00" w14:textId="77777777" w:rsidR="0050356A" w:rsidRPr="0050356A" w:rsidRDefault="0050356A" w:rsidP="00FC7C3B">
      <w:pPr>
        <w:numPr>
          <w:ilvl w:val="0"/>
          <w:numId w:val="154"/>
        </w:numPr>
        <w:autoSpaceDE w:val="0"/>
        <w:spacing w:after="0" w:line="240" w:lineRule="auto"/>
        <w:jc w:val="both"/>
        <w:rPr>
          <w:rFonts w:ascii="Bookman Old Style" w:hAnsi="Bookman Old Style" w:cs="Bookman Old Style"/>
          <w:iCs/>
        </w:rPr>
      </w:pPr>
      <w:r w:rsidRPr="0050356A">
        <w:rPr>
          <w:rFonts w:ascii="Bookman Old Style" w:hAnsi="Bookman Old Style" w:cs="Bookman Old Style"/>
          <w:iCs/>
        </w:rPr>
        <w:t>W terminie 14 dni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73BC7085" w14:textId="77777777" w:rsidR="0050356A" w:rsidRPr="0050356A" w:rsidRDefault="0050356A" w:rsidP="00FC7C3B">
      <w:pPr>
        <w:numPr>
          <w:ilvl w:val="0"/>
          <w:numId w:val="154"/>
        </w:numPr>
        <w:autoSpaceDE w:val="0"/>
        <w:spacing w:after="0" w:line="240" w:lineRule="auto"/>
        <w:jc w:val="both"/>
        <w:rPr>
          <w:rFonts w:ascii="Bookman Old Style" w:hAnsi="Bookman Old Style" w:cs="Bookman Old Style"/>
          <w:iCs/>
        </w:rPr>
      </w:pPr>
      <w:r w:rsidRPr="0050356A">
        <w:rPr>
          <w:rFonts w:ascii="Bookman Old Style" w:hAnsi="Bookman Old Style" w:cs="Bookman Old Style"/>
          <w:iCs/>
        </w:rPr>
        <w:t xml:space="preserve">W przypadku otrzymania przez Stronę informacji o niezatwierdzeniu wniosku lub częściowym zatwierdzeniu wniosku, Strona ta może ponownie wystąpić </w:t>
      </w:r>
      <w:r w:rsidRPr="0050356A">
        <w:rPr>
          <w:rFonts w:ascii="Bookman Old Style" w:hAnsi="Bookman Old Style" w:cs="Bookman Old Style"/>
          <w:iCs/>
        </w:rPr>
        <w:br/>
        <w:t>z wnioskiem, o którym mowa w ust. 7. W takim przypadku przepisy ust. 8 - 10 oraz 12 stosuje się odpowiednio.</w:t>
      </w:r>
    </w:p>
    <w:p w14:paraId="1F358F03" w14:textId="77777777" w:rsidR="0050356A" w:rsidRPr="0050356A" w:rsidRDefault="0050356A" w:rsidP="00FC7C3B">
      <w:pPr>
        <w:numPr>
          <w:ilvl w:val="0"/>
          <w:numId w:val="154"/>
        </w:numPr>
        <w:autoSpaceDE w:val="0"/>
        <w:spacing w:after="0" w:line="240" w:lineRule="auto"/>
        <w:jc w:val="both"/>
        <w:rPr>
          <w:rFonts w:ascii="Bookman Old Style" w:hAnsi="Bookman Old Style" w:cs="Bookman Old Style"/>
          <w:iCs/>
        </w:rPr>
      </w:pPr>
      <w:r w:rsidRPr="0050356A">
        <w:rPr>
          <w:rFonts w:ascii="Bookman Old Style" w:hAnsi="Bookman Old Style" w:cs="Bookman Old Style"/>
          <w:iCs/>
        </w:rPr>
        <w:t>Zawarcie aneksu nastąpi nie później niż w terminie 14 dni od dnia zatwierdzenia wniosku o dokonanie zmiany wysokości wynagrodzenia należnego Wykonawcy.</w:t>
      </w:r>
    </w:p>
    <w:p w14:paraId="64BC20C2" w14:textId="77777777" w:rsidR="00AA7E3E" w:rsidRPr="009508DC" w:rsidRDefault="00AA7E3E" w:rsidP="00AA7E3E">
      <w:pPr>
        <w:autoSpaceDE w:val="0"/>
        <w:spacing w:after="0" w:line="240" w:lineRule="auto"/>
        <w:ind w:left="3549" w:firstLine="699"/>
        <w:rPr>
          <w:rFonts w:ascii="Bookman Old Style" w:hAnsi="Bookman Old Style"/>
        </w:rPr>
      </w:pPr>
      <w:r w:rsidRPr="003210C3">
        <w:rPr>
          <w:rFonts w:ascii="Bookman Old Style" w:hAnsi="Bookman Old Style" w:cs="Bookman Old Style"/>
          <w:b/>
        </w:rPr>
        <w:t>§ 21.</w:t>
      </w:r>
    </w:p>
    <w:p w14:paraId="204194EF" w14:textId="77777777" w:rsidR="00AA7E3E" w:rsidRPr="009508DC" w:rsidRDefault="00AA7E3E" w:rsidP="00AA7E3E">
      <w:pPr>
        <w:autoSpaceDE w:val="0"/>
        <w:spacing w:after="0" w:line="240" w:lineRule="auto"/>
        <w:jc w:val="center"/>
        <w:rPr>
          <w:rFonts w:ascii="Bookman Old Style" w:hAnsi="Bookman Old Style"/>
        </w:rPr>
      </w:pPr>
      <w:r w:rsidRPr="00AC2448">
        <w:rPr>
          <w:rFonts w:ascii="Bookman Old Style" w:hAnsi="Bookman Old Style" w:cs="Bookman Old Style"/>
          <w:b/>
          <w:bCs/>
        </w:rPr>
        <w:t>Postanowieni</w:t>
      </w:r>
      <w:r w:rsidRPr="003210C3">
        <w:rPr>
          <w:rFonts w:ascii="Bookman Old Style" w:hAnsi="Bookman Old Style" w:cs="Bookman Old Style"/>
          <w:b/>
          <w:bCs/>
        </w:rPr>
        <w:t>a końcowe</w:t>
      </w:r>
    </w:p>
    <w:p w14:paraId="0EFB623A" w14:textId="77777777" w:rsidR="00AA7E3E" w:rsidRPr="009508DC" w:rsidRDefault="00AA7E3E" w:rsidP="00D91C75">
      <w:pPr>
        <w:numPr>
          <w:ilvl w:val="0"/>
          <w:numId w:val="146"/>
        </w:numPr>
        <w:shd w:val="clear" w:color="auto" w:fill="FFFFFF"/>
        <w:tabs>
          <w:tab w:val="left" w:pos="284"/>
        </w:tabs>
        <w:spacing w:after="0" w:line="240" w:lineRule="auto"/>
        <w:ind w:left="284" w:right="78" w:hanging="284"/>
        <w:contextualSpacing/>
        <w:jc w:val="both"/>
        <w:rPr>
          <w:rFonts w:ascii="Bookman Old Style" w:hAnsi="Bookman Old Style"/>
        </w:rPr>
      </w:pPr>
      <w:r w:rsidRPr="00AC2448">
        <w:rPr>
          <w:rFonts w:ascii="Bookman Old Style" w:hAnsi="Bookman Old Style" w:cs="Bookman Old Style"/>
        </w:rPr>
        <w:t>Ilekroć w u</w:t>
      </w:r>
      <w:r w:rsidRPr="003210C3">
        <w:rPr>
          <w:rFonts w:ascii="Bookman Old Style" w:hAnsi="Bookman Old Style" w:cs="Bookman Old Style"/>
        </w:rPr>
        <w:t xml:space="preserve">mowie jest mowa o „dniach roboczych”, należy przez to rozumieć dni od poniedziałku do piątku, z wyłączeniem dni przypadających w dni wolne od </w:t>
      </w:r>
      <w:r w:rsidRPr="003210C3">
        <w:rPr>
          <w:rFonts w:ascii="Bookman Old Style" w:hAnsi="Bookman Old Style" w:cs="Bookman Old Style"/>
        </w:rPr>
        <w:lastRenderedPageBreak/>
        <w:t>pracy określone w art. 1 ust. 1 ustawy z dnia 18 stycznia 1951 r. o dniach wolnych od pracy (t. j. Dz. U. z 2015 r</w:t>
      </w:r>
      <w:r w:rsidRPr="005A54ED">
        <w:rPr>
          <w:rFonts w:ascii="Bookman Old Style" w:hAnsi="Bookman Old Style" w:cs="Bookman Old Style"/>
        </w:rPr>
        <w:t>. poz. 90) oraz dni uznanych za wolne od pracy u Zamawiającego.</w:t>
      </w:r>
    </w:p>
    <w:p w14:paraId="5CF416E5" w14:textId="77777777" w:rsidR="00AA7E3E" w:rsidRPr="009508DC" w:rsidRDefault="00AA7E3E" w:rsidP="00D91C75">
      <w:pPr>
        <w:numPr>
          <w:ilvl w:val="0"/>
          <w:numId w:val="146"/>
        </w:numPr>
        <w:shd w:val="clear" w:color="auto" w:fill="FFFFFF"/>
        <w:tabs>
          <w:tab w:val="left" w:pos="284"/>
        </w:tabs>
        <w:spacing w:after="0" w:line="240" w:lineRule="auto"/>
        <w:ind w:left="284" w:right="78" w:hanging="284"/>
        <w:contextualSpacing/>
        <w:jc w:val="both"/>
        <w:rPr>
          <w:rFonts w:ascii="Bookman Old Style" w:hAnsi="Bookman Old Style"/>
        </w:rPr>
      </w:pPr>
      <w:r w:rsidRPr="00AC2448">
        <w:rPr>
          <w:rFonts w:ascii="Bookman Old Style" w:hAnsi="Bookman Old Style" w:cs="Bookman Old Style"/>
        </w:rPr>
        <w:t xml:space="preserve">Strony dołożą wszelkich starań, by ewentualne spory rozstrzygnąć polubownie. </w:t>
      </w:r>
      <w:r w:rsidRPr="00AC2448">
        <w:rPr>
          <w:rFonts w:ascii="Bookman Old Style" w:hAnsi="Bookman Old Style" w:cs="Bookman Old Style"/>
        </w:rPr>
        <w:br/>
        <w:t>W przypadku, gdy nie dojdą do porozumienia, tj. po upływie 30 dnia od przekazania propozycji ugodowej drugiej Stro</w:t>
      </w:r>
      <w:r w:rsidRPr="003210C3">
        <w:rPr>
          <w:rFonts w:ascii="Bookman Old Style" w:hAnsi="Bookman Old Style" w:cs="Bookman Old Style"/>
        </w:rPr>
        <w:t xml:space="preserve">nie - spory rozstrzygane będą </w:t>
      </w:r>
      <w:r w:rsidRPr="003210C3">
        <w:rPr>
          <w:rFonts w:ascii="Bookman Old Style" w:hAnsi="Bookman Old Style" w:cs="Bookman Old Style"/>
        </w:rPr>
        <w:br/>
        <w:t>przez Sąd właściwy dla siedziby Zamawiającego.</w:t>
      </w:r>
    </w:p>
    <w:p w14:paraId="1B1F4881" w14:textId="77777777" w:rsidR="00AA7E3E" w:rsidRPr="003210C3" w:rsidRDefault="00AA7E3E" w:rsidP="00D91C75">
      <w:pPr>
        <w:numPr>
          <w:ilvl w:val="0"/>
          <w:numId w:val="146"/>
        </w:numPr>
        <w:shd w:val="clear" w:color="auto" w:fill="FFFFFF"/>
        <w:tabs>
          <w:tab w:val="left" w:pos="284"/>
        </w:tabs>
        <w:spacing w:after="0" w:line="240" w:lineRule="auto"/>
        <w:ind w:left="284" w:right="78" w:hanging="284"/>
        <w:contextualSpacing/>
        <w:jc w:val="both"/>
        <w:rPr>
          <w:rFonts w:ascii="Bookman Old Style" w:hAnsi="Bookman Old Style"/>
        </w:rPr>
      </w:pPr>
      <w:r w:rsidRPr="00AC2448">
        <w:rPr>
          <w:rFonts w:ascii="Bookman Old Style" w:hAnsi="Bookman Old Style" w:cs="Bookman Old Style"/>
          <w:lang w:val="pl-PL" w:eastAsia="pl-PL"/>
        </w:rPr>
        <w:t xml:space="preserve">Umowę sporządzono w 2 jednobrzmiących egzemplarzach, po jednym </w:t>
      </w:r>
      <w:r w:rsidRPr="00AC2448">
        <w:rPr>
          <w:rFonts w:ascii="Bookman Old Style" w:hAnsi="Bookman Old Style" w:cs="Bookman Old Style"/>
          <w:lang w:val="pl-PL" w:eastAsia="pl-PL"/>
        </w:rPr>
        <w:br/>
        <w:t>dla każdej ze Stron.</w:t>
      </w:r>
    </w:p>
    <w:p w14:paraId="1A2D3344" w14:textId="77777777" w:rsidR="00AA7E3E" w:rsidRPr="005A54ED" w:rsidRDefault="00AA7E3E" w:rsidP="00D91C75">
      <w:pPr>
        <w:numPr>
          <w:ilvl w:val="0"/>
          <w:numId w:val="146"/>
        </w:numPr>
        <w:shd w:val="clear" w:color="auto" w:fill="FFFFFF"/>
        <w:tabs>
          <w:tab w:val="left" w:pos="284"/>
        </w:tabs>
        <w:spacing w:after="0" w:line="240" w:lineRule="auto"/>
        <w:ind w:left="284" w:right="78" w:hanging="284"/>
        <w:contextualSpacing/>
        <w:jc w:val="both"/>
        <w:rPr>
          <w:rFonts w:ascii="Bookman Old Style" w:hAnsi="Bookman Old Style"/>
        </w:rPr>
      </w:pPr>
      <w:r w:rsidRPr="005A54ED">
        <w:rPr>
          <w:rFonts w:ascii="Bookman Old Style" w:hAnsi="Bookman Old Style"/>
        </w:rPr>
        <w:t xml:space="preserve">Wszelkie zmiany umowy wymagają formy pisemnej pod rygorem nieważności. </w:t>
      </w:r>
    </w:p>
    <w:p w14:paraId="5314663C" w14:textId="77777777" w:rsidR="00AA7E3E" w:rsidRPr="009508DC" w:rsidRDefault="00AA7E3E" w:rsidP="00D91C75">
      <w:pPr>
        <w:numPr>
          <w:ilvl w:val="0"/>
          <w:numId w:val="146"/>
        </w:numPr>
        <w:shd w:val="clear" w:color="auto" w:fill="FFFFFF"/>
        <w:tabs>
          <w:tab w:val="left" w:pos="284"/>
        </w:tabs>
        <w:spacing w:after="0" w:line="240" w:lineRule="auto"/>
        <w:ind w:left="284" w:right="78" w:hanging="284"/>
        <w:contextualSpacing/>
        <w:jc w:val="both"/>
        <w:rPr>
          <w:rFonts w:ascii="Bookman Old Style" w:hAnsi="Bookman Old Style"/>
        </w:rPr>
      </w:pPr>
      <w:r w:rsidRPr="005A54ED">
        <w:rPr>
          <w:rFonts w:ascii="Bookman Old Style" w:hAnsi="Bookman Old Style" w:cs="Bookman Old Style"/>
        </w:rPr>
        <w:t xml:space="preserve">Integralną część umowy stanowią </w:t>
      </w:r>
      <w:r w:rsidRPr="00017819">
        <w:rPr>
          <w:rFonts w:ascii="Bookman Old Style" w:hAnsi="Bookman Old Style" w:cs="Bookman Old Style"/>
          <w:u w:val="single"/>
        </w:rPr>
        <w:t>załączniki</w:t>
      </w:r>
      <w:r w:rsidRPr="00247084">
        <w:rPr>
          <w:rFonts w:ascii="Bookman Old Style" w:hAnsi="Bookman Old Style" w:cs="Bookman Old Style"/>
        </w:rPr>
        <w:t>:</w:t>
      </w:r>
    </w:p>
    <w:p w14:paraId="50A2DDEB" w14:textId="77777777" w:rsidR="00F111CF" w:rsidRDefault="00F111CF" w:rsidP="00021563">
      <w:pPr>
        <w:spacing w:after="0" w:line="240" w:lineRule="auto"/>
        <w:ind w:left="720" w:hanging="436"/>
        <w:contextualSpacing/>
        <w:jc w:val="both"/>
        <w:rPr>
          <w:rFonts w:ascii="Bookman Old Style" w:hAnsi="Bookman Old Style" w:cs="Bookman Old Style"/>
        </w:rPr>
      </w:pPr>
      <w:r>
        <w:rPr>
          <w:rFonts w:ascii="Bookman Old Style" w:hAnsi="Bookman Old Style" w:cs="Bookman Old Style"/>
          <w:b/>
        </w:rPr>
        <w:t>Załącznik nr 1a</w:t>
      </w:r>
      <w:r w:rsidR="00021563">
        <w:rPr>
          <w:rFonts w:ascii="Bookman Old Style" w:hAnsi="Bookman Old Style" w:cs="Bookman Old Style"/>
        </w:rPr>
        <w:tab/>
      </w:r>
      <w:r>
        <w:rPr>
          <w:rFonts w:ascii="Bookman Old Style" w:hAnsi="Bookman Old Style" w:cs="Bookman Old Style"/>
        </w:rPr>
        <w:t>Opis przedmiotu zamówienia,</w:t>
      </w:r>
    </w:p>
    <w:p w14:paraId="13285D36" w14:textId="77777777" w:rsidR="00F111CF" w:rsidRDefault="00F111CF" w:rsidP="00021563">
      <w:pPr>
        <w:tabs>
          <w:tab w:val="left" w:pos="1985"/>
        </w:tabs>
        <w:spacing w:after="0" w:line="240" w:lineRule="auto"/>
        <w:ind w:left="2127" w:hanging="1843"/>
        <w:contextualSpacing/>
        <w:jc w:val="both"/>
        <w:rPr>
          <w:rFonts w:ascii="Bookman Old Style" w:hAnsi="Bookman Old Style" w:cs="Bookman Old Style"/>
        </w:rPr>
      </w:pPr>
      <w:r w:rsidRPr="00BD305E">
        <w:rPr>
          <w:rFonts w:ascii="Bookman Old Style" w:hAnsi="Bookman Old Style" w:cs="Bookman Old Style"/>
          <w:b/>
        </w:rPr>
        <w:t>Załącznik nr 1b</w:t>
      </w:r>
      <w:r w:rsidR="00021563">
        <w:rPr>
          <w:rFonts w:ascii="Bookman Old Style" w:hAnsi="Bookman Old Style" w:cs="Bookman Old Style"/>
        </w:rPr>
        <w:tab/>
      </w:r>
      <w:r>
        <w:rPr>
          <w:rFonts w:ascii="Bookman Old Style" w:hAnsi="Bookman Old Style" w:cs="Bookman Old Style"/>
        </w:rPr>
        <w:t>Ekspertyza stanu technicznego ścian piwnicznych budynku w zakresie ochrony przeciwwilgociowej z października 2017 r.,</w:t>
      </w:r>
    </w:p>
    <w:p w14:paraId="0E8C961F" w14:textId="77777777" w:rsidR="00F111CF" w:rsidRDefault="00F111CF" w:rsidP="00021563">
      <w:pPr>
        <w:tabs>
          <w:tab w:val="left" w:pos="2127"/>
        </w:tabs>
        <w:spacing w:after="0" w:line="240" w:lineRule="auto"/>
        <w:ind w:left="2127" w:hanging="1843"/>
        <w:contextualSpacing/>
        <w:jc w:val="both"/>
        <w:rPr>
          <w:rFonts w:ascii="Bookman Old Style" w:hAnsi="Bookman Old Style" w:cs="Bookman Old Style"/>
        </w:rPr>
      </w:pPr>
      <w:r w:rsidRPr="00BD305E">
        <w:rPr>
          <w:rFonts w:ascii="Bookman Old Style" w:hAnsi="Bookman Old Style" w:cs="Bookman Old Style"/>
          <w:b/>
        </w:rPr>
        <w:t xml:space="preserve">Załącznik </w:t>
      </w:r>
      <w:r w:rsidR="00021563">
        <w:rPr>
          <w:rFonts w:ascii="Bookman Old Style" w:hAnsi="Bookman Old Style" w:cs="Bookman Old Style"/>
          <w:b/>
        </w:rPr>
        <w:t xml:space="preserve">nr </w:t>
      </w:r>
      <w:r w:rsidRPr="00BD305E">
        <w:rPr>
          <w:rFonts w:ascii="Bookman Old Style" w:hAnsi="Bookman Old Style" w:cs="Bookman Old Style"/>
          <w:b/>
        </w:rPr>
        <w:t>1c</w:t>
      </w:r>
      <w:r w:rsidR="00021563">
        <w:rPr>
          <w:rFonts w:ascii="Bookman Old Style" w:hAnsi="Bookman Old Style" w:cs="Bookman Old Style"/>
        </w:rPr>
        <w:tab/>
      </w:r>
      <w:r>
        <w:rPr>
          <w:rFonts w:ascii="Bookman Old Style" w:hAnsi="Bookman Old Style" w:cs="Bookman Old Style"/>
        </w:rPr>
        <w:t xml:space="preserve">Ekspertyza tarasu zewnętrznego przylegającego do budynku głównego z 2019 r., </w:t>
      </w:r>
    </w:p>
    <w:p w14:paraId="4267CAE6" w14:textId="77777777" w:rsidR="00F111CF" w:rsidRPr="00BD305E" w:rsidRDefault="00F111CF" w:rsidP="00021563">
      <w:pPr>
        <w:tabs>
          <w:tab w:val="left" w:pos="1985"/>
        </w:tabs>
        <w:spacing w:after="0" w:line="240" w:lineRule="auto"/>
        <w:ind w:left="2127" w:hanging="1843"/>
        <w:contextualSpacing/>
        <w:jc w:val="both"/>
        <w:rPr>
          <w:rFonts w:ascii="Bookman Old Style" w:hAnsi="Bookman Old Style"/>
        </w:rPr>
      </w:pPr>
      <w:r w:rsidRPr="00BD305E">
        <w:rPr>
          <w:rFonts w:ascii="Bookman Old Style" w:hAnsi="Bookman Old Style"/>
          <w:b/>
        </w:rPr>
        <w:t xml:space="preserve">Załącznik </w:t>
      </w:r>
      <w:r w:rsidR="00021563">
        <w:rPr>
          <w:rFonts w:ascii="Bookman Old Style" w:hAnsi="Bookman Old Style"/>
          <w:b/>
        </w:rPr>
        <w:t xml:space="preserve">nr </w:t>
      </w:r>
      <w:r w:rsidRPr="00BD305E">
        <w:rPr>
          <w:rFonts w:ascii="Bookman Old Style" w:hAnsi="Bookman Old Style"/>
          <w:b/>
        </w:rPr>
        <w:t>1d</w:t>
      </w:r>
      <w:r w:rsidR="00021563">
        <w:rPr>
          <w:rFonts w:ascii="Bookman Old Style" w:hAnsi="Bookman Old Style"/>
        </w:rPr>
        <w:tab/>
      </w:r>
      <w:r>
        <w:rPr>
          <w:rFonts w:ascii="Bookman Old Style" w:hAnsi="Bookman Old Style"/>
        </w:rPr>
        <w:t>Opinia Pomorskiego wojewódzkiego Konserwatora Zabytków w Gdańsku ws. tarasu zewnętrznego z dn. 08.05.2020 r.,</w:t>
      </w:r>
    </w:p>
    <w:p w14:paraId="22DFB6C5" w14:textId="77777777" w:rsidR="00F111CF" w:rsidRDefault="00F111CF" w:rsidP="00021563">
      <w:pPr>
        <w:tabs>
          <w:tab w:val="left" w:pos="709"/>
        </w:tabs>
        <w:spacing w:after="0" w:line="240" w:lineRule="auto"/>
        <w:ind w:left="720" w:hanging="436"/>
        <w:contextualSpacing/>
        <w:jc w:val="both"/>
      </w:pPr>
      <w:r>
        <w:rPr>
          <w:rFonts w:ascii="Bookman Old Style" w:hAnsi="Bookman Old Style" w:cs="Bookman Old Style"/>
          <w:b/>
        </w:rPr>
        <w:t>Załącznik nr 2</w:t>
      </w:r>
      <w:r w:rsidR="00021563">
        <w:rPr>
          <w:rFonts w:ascii="Bookman Old Style" w:hAnsi="Bookman Old Style" w:cs="Bookman Old Style"/>
        </w:rPr>
        <w:tab/>
      </w:r>
      <w:r>
        <w:rPr>
          <w:rFonts w:ascii="Bookman Old Style" w:hAnsi="Bookman Old Style" w:cs="Bookman Old Style"/>
        </w:rPr>
        <w:t>Protokół przekazania dokumentacji projektowej,</w:t>
      </w:r>
    </w:p>
    <w:p w14:paraId="7B73558A" w14:textId="77777777" w:rsidR="00F111CF" w:rsidRDefault="00F111CF" w:rsidP="00021563">
      <w:pPr>
        <w:tabs>
          <w:tab w:val="left" w:pos="2410"/>
        </w:tabs>
        <w:spacing w:after="0" w:line="240" w:lineRule="auto"/>
        <w:ind w:left="2127" w:hanging="1843"/>
        <w:contextualSpacing/>
        <w:jc w:val="both"/>
      </w:pPr>
      <w:r>
        <w:rPr>
          <w:rFonts w:ascii="Bookman Old Style" w:hAnsi="Bookman Old Style" w:cs="Bookman Old Style"/>
          <w:b/>
        </w:rPr>
        <w:t>Załącznik nr 3</w:t>
      </w:r>
      <w:r w:rsidR="00021563">
        <w:rPr>
          <w:rFonts w:ascii="Bookman Old Style" w:hAnsi="Bookman Old Style" w:cs="Bookman Old Style"/>
        </w:rPr>
        <w:tab/>
      </w:r>
      <w:r w:rsidR="00021563" w:rsidRPr="003210C3">
        <w:rPr>
          <w:rFonts w:ascii="Bookman Old Style" w:hAnsi="Bookman Old Style" w:cs="Bookman Old Style"/>
        </w:rPr>
        <w:t>Protokół potwierdzający zgodność przekazanej dokumentacji projektowej z warunkami umowy</w:t>
      </w:r>
      <w:r>
        <w:rPr>
          <w:rFonts w:ascii="Bookman Old Style" w:hAnsi="Bookman Old Style" w:cs="Bookman Old Style"/>
        </w:rPr>
        <w:t xml:space="preserve"> </w:t>
      </w:r>
    </w:p>
    <w:p w14:paraId="12A59542" w14:textId="77777777" w:rsidR="00F111CF" w:rsidRDefault="00F111CF" w:rsidP="00021563">
      <w:pPr>
        <w:tabs>
          <w:tab w:val="left" w:pos="284"/>
        </w:tabs>
        <w:autoSpaceDE w:val="0"/>
        <w:spacing w:after="0" w:line="240" w:lineRule="auto"/>
        <w:ind w:left="720" w:hanging="436"/>
        <w:contextualSpacing/>
        <w:jc w:val="both"/>
      </w:pPr>
      <w:r>
        <w:rPr>
          <w:rFonts w:ascii="Bookman Old Style" w:hAnsi="Bookman Old Style" w:cs="Bookman Old Style"/>
          <w:b/>
        </w:rPr>
        <w:t>Załącznik nr 4</w:t>
      </w:r>
      <w:r w:rsidR="00021563">
        <w:rPr>
          <w:rFonts w:ascii="Bookman Old Style" w:hAnsi="Bookman Old Style" w:cs="Bookman Old Style"/>
        </w:rPr>
        <w:tab/>
      </w:r>
      <w:r>
        <w:rPr>
          <w:rFonts w:ascii="Bookman Old Style" w:hAnsi="Bookman Old Style" w:cs="Bookman Old Style"/>
        </w:rPr>
        <w:t>Oferta Wykonawcy,</w:t>
      </w:r>
    </w:p>
    <w:p w14:paraId="755BBDD8" w14:textId="77777777" w:rsidR="00F111CF" w:rsidRDefault="00F111CF" w:rsidP="00021563">
      <w:pPr>
        <w:tabs>
          <w:tab w:val="left" w:pos="284"/>
        </w:tabs>
        <w:autoSpaceDE w:val="0"/>
        <w:spacing w:after="0" w:line="240" w:lineRule="auto"/>
        <w:ind w:left="720" w:hanging="436"/>
        <w:contextualSpacing/>
        <w:jc w:val="both"/>
      </w:pPr>
      <w:r>
        <w:rPr>
          <w:rFonts w:ascii="Bookman Old Style" w:hAnsi="Bookman Old Style" w:cs="Bookman Old Style"/>
          <w:b/>
        </w:rPr>
        <w:t>Załącznik nr 5</w:t>
      </w:r>
      <w:r w:rsidR="00021563">
        <w:rPr>
          <w:rFonts w:ascii="Bookman Old Style" w:hAnsi="Bookman Old Style" w:cs="Bookman Old Style"/>
        </w:rPr>
        <w:tab/>
      </w:r>
      <w:r>
        <w:rPr>
          <w:rFonts w:ascii="Bookman Old Style" w:hAnsi="Bookman Old Style" w:cs="Bookman Old Style"/>
        </w:rPr>
        <w:t>Kopia polisy OC,</w:t>
      </w:r>
    </w:p>
    <w:p w14:paraId="5B8F0280" w14:textId="77777777" w:rsidR="00F111CF" w:rsidRDefault="00F111CF" w:rsidP="00021563">
      <w:pPr>
        <w:tabs>
          <w:tab w:val="left" w:pos="284"/>
        </w:tabs>
        <w:autoSpaceDE w:val="0"/>
        <w:spacing w:after="0" w:line="240" w:lineRule="auto"/>
        <w:ind w:left="720" w:hanging="436"/>
        <w:contextualSpacing/>
        <w:jc w:val="both"/>
      </w:pPr>
      <w:r>
        <w:rPr>
          <w:rFonts w:ascii="Bookman Old Style" w:hAnsi="Bookman Old Style" w:cs="Bookman Old Style"/>
          <w:b/>
        </w:rPr>
        <w:t>Załącznik nr 6</w:t>
      </w:r>
      <w:r w:rsidR="00021563">
        <w:rPr>
          <w:rFonts w:ascii="Bookman Old Style" w:hAnsi="Bookman Old Style" w:cs="Bookman Old Style"/>
        </w:rPr>
        <w:tab/>
      </w:r>
      <w:r>
        <w:rPr>
          <w:rFonts w:ascii="Bookman Old Style" w:hAnsi="Bookman Old Style" w:cs="Bookman Old Style"/>
        </w:rPr>
        <w:t>Wykaz osób.</w:t>
      </w:r>
    </w:p>
    <w:p w14:paraId="185FCC3B" w14:textId="77777777" w:rsidR="00AA7E3E" w:rsidRPr="003210C3" w:rsidRDefault="00AA7E3E" w:rsidP="00AA7E3E">
      <w:pPr>
        <w:autoSpaceDE w:val="0"/>
        <w:spacing w:after="0" w:line="240" w:lineRule="auto"/>
        <w:ind w:left="2127" w:hanging="1985"/>
        <w:rPr>
          <w:rFonts w:ascii="Bookman Old Style" w:eastAsia="Times New Roman" w:hAnsi="Bookman Old Style" w:cs="Bookman Old Style"/>
          <w:b/>
          <w:bCs/>
          <w:lang w:bidi="en-US"/>
        </w:rPr>
      </w:pPr>
    </w:p>
    <w:p w14:paraId="2E2AC435" w14:textId="77777777" w:rsidR="00AA7E3E" w:rsidRPr="005A54ED" w:rsidRDefault="00AA7E3E" w:rsidP="00AA7E3E">
      <w:pPr>
        <w:autoSpaceDE w:val="0"/>
        <w:spacing w:after="0" w:line="240" w:lineRule="auto"/>
        <w:rPr>
          <w:rFonts w:ascii="Bookman Old Style" w:eastAsia="Times New Roman" w:hAnsi="Bookman Old Style" w:cs="Bookman Old Style"/>
          <w:b/>
          <w:bCs/>
          <w:lang w:bidi="en-US"/>
        </w:rPr>
      </w:pPr>
    </w:p>
    <w:p w14:paraId="39B5F7C0" w14:textId="77777777" w:rsidR="00AA7E3E" w:rsidRPr="009508DC" w:rsidRDefault="00AA7E3E" w:rsidP="00AA7E3E">
      <w:pPr>
        <w:autoSpaceDE w:val="0"/>
        <w:spacing w:after="0" w:line="240" w:lineRule="auto"/>
        <w:jc w:val="center"/>
        <w:rPr>
          <w:rFonts w:ascii="Bookman Old Style" w:hAnsi="Bookman Old Style"/>
        </w:rPr>
      </w:pPr>
      <w:r w:rsidRPr="005A54ED">
        <w:rPr>
          <w:rFonts w:ascii="Bookman Old Style" w:hAnsi="Bookman Old Style" w:cs="Bookman Old Style"/>
          <w:b/>
          <w:bCs/>
        </w:rPr>
        <w:t>ZAMAWIAJĄCY</w:t>
      </w:r>
      <w:r w:rsidRPr="005A54ED">
        <w:rPr>
          <w:rFonts w:ascii="Bookman Old Style" w:hAnsi="Bookman Old Style" w:cs="Bookman Old Style"/>
          <w:b/>
          <w:bCs/>
        </w:rPr>
        <w:tab/>
      </w:r>
      <w:r w:rsidRPr="005A54ED">
        <w:rPr>
          <w:rFonts w:ascii="Bookman Old Style" w:hAnsi="Bookman Old Style" w:cs="Bookman Old Style"/>
          <w:b/>
          <w:bCs/>
        </w:rPr>
        <w:tab/>
      </w:r>
      <w:r w:rsidRPr="005A54ED">
        <w:rPr>
          <w:rFonts w:ascii="Bookman Old Style" w:hAnsi="Bookman Old Style" w:cs="Bookman Old Style"/>
          <w:b/>
          <w:bCs/>
        </w:rPr>
        <w:tab/>
      </w:r>
      <w:r w:rsidRPr="005A54ED">
        <w:rPr>
          <w:rFonts w:ascii="Bookman Old Style" w:hAnsi="Bookman Old Style" w:cs="Bookman Old Style"/>
          <w:b/>
          <w:bCs/>
        </w:rPr>
        <w:tab/>
      </w:r>
      <w:r w:rsidRPr="005A54ED">
        <w:rPr>
          <w:rFonts w:ascii="Bookman Old Style" w:hAnsi="Bookman Old Style" w:cs="Bookman Old Style"/>
          <w:b/>
          <w:bCs/>
        </w:rPr>
        <w:tab/>
      </w:r>
      <w:r w:rsidRPr="005A54ED">
        <w:rPr>
          <w:rFonts w:ascii="Bookman Old Style" w:hAnsi="Bookman Old Style" w:cs="Bookman Old Style"/>
          <w:b/>
          <w:bCs/>
        </w:rPr>
        <w:tab/>
      </w:r>
      <w:r w:rsidRPr="005A54ED">
        <w:rPr>
          <w:rFonts w:ascii="Bookman Old Style" w:hAnsi="Bookman Old Style" w:cs="Bookman Old Style"/>
          <w:b/>
          <w:bCs/>
        </w:rPr>
        <w:tab/>
      </w:r>
      <w:r w:rsidRPr="005A54ED">
        <w:rPr>
          <w:rFonts w:ascii="Bookman Old Style" w:hAnsi="Bookman Old Style" w:cs="Bookman Old Style"/>
          <w:b/>
          <w:bCs/>
        </w:rPr>
        <w:tab/>
        <w:t>WYKONAWCA</w:t>
      </w:r>
    </w:p>
    <w:p w14:paraId="14EE5A11" w14:textId="77777777" w:rsidR="00AA7E3E" w:rsidRPr="009508DC" w:rsidRDefault="00AA7E3E" w:rsidP="00AA7E3E">
      <w:pPr>
        <w:shd w:val="clear" w:color="auto" w:fill="FFFFFF"/>
        <w:tabs>
          <w:tab w:val="left" w:pos="394"/>
        </w:tabs>
        <w:spacing w:after="0" w:line="240" w:lineRule="auto"/>
        <w:ind w:left="394" w:right="38"/>
        <w:jc w:val="right"/>
        <w:rPr>
          <w:rFonts w:ascii="Bookman Old Style" w:hAnsi="Bookman Old Style"/>
        </w:rPr>
      </w:pPr>
      <w:r>
        <w:rPr>
          <w:rFonts w:ascii="Bookman Old Style" w:hAnsi="Bookman Old Style" w:cs="Bookman Old Style"/>
          <w:i/>
        </w:rPr>
        <w:br w:type="page"/>
      </w:r>
      <w:r w:rsidRPr="003210C3">
        <w:rPr>
          <w:rFonts w:ascii="Bookman Old Style" w:hAnsi="Bookman Old Style" w:cs="Bookman Old Style"/>
          <w:i/>
        </w:rPr>
        <w:lastRenderedPageBreak/>
        <w:t>Załącznik nr 2 do umowy</w:t>
      </w:r>
    </w:p>
    <w:p w14:paraId="1702056F" w14:textId="77777777" w:rsidR="00AA7E3E" w:rsidRPr="003210C3" w:rsidRDefault="00AA7E3E" w:rsidP="00AA7E3E">
      <w:pPr>
        <w:shd w:val="clear" w:color="auto" w:fill="FFFFFF"/>
        <w:tabs>
          <w:tab w:val="left" w:pos="394"/>
        </w:tabs>
        <w:spacing w:after="0" w:line="240" w:lineRule="auto"/>
        <w:ind w:left="394" w:right="38"/>
        <w:rPr>
          <w:rFonts w:ascii="Bookman Old Style" w:hAnsi="Bookman Old Style" w:cs="Bookman Old Style"/>
          <w:b/>
          <w:i/>
        </w:rPr>
      </w:pPr>
    </w:p>
    <w:p w14:paraId="43974333" w14:textId="77777777" w:rsidR="00AA7E3E" w:rsidRPr="005A54ED" w:rsidRDefault="00AA7E3E" w:rsidP="00AA7E3E">
      <w:pPr>
        <w:shd w:val="clear" w:color="auto" w:fill="FFFFFF"/>
        <w:tabs>
          <w:tab w:val="left" w:pos="394"/>
        </w:tabs>
        <w:spacing w:after="0" w:line="240" w:lineRule="auto"/>
        <w:ind w:left="394" w:right="38"/>
        <w:jc w:val="center"/>
        <w:rPr>
          <w:rFonts w:ascii="Bookman Old Style" w:hAnsi="Bookman Old Style" w:cs="Bookman Old Style"/>
          <w:b/>
          <w:i/>
        </w:rPr>
      </w:pPr>
    </w:p>
    <w:p w14:paraId="1CF9C722" w14:textId="77777777" w:rsidR="00AA7E3E" w:rsidRPr="009508DC" w:rsidRDefault="00AA7E3E" w:rsidP="00AA7E3E">
      <w:pPr>
        <w:shd w:val="clear" w:color="auto" w:fill="FFFFFF"/>
        <w:tabs>
          <w:tab w:val="left" w:pos="394"/>
        </w:tabs>
        <w:spacing w:after="0" w:line="240" w:lineRule="auto"/>
        <w:ind w:left="394" w:right="38"/>
        <w:jc w:val="center"/>
        <w:rPr>
          <w:rFonts w:ascii="Bookman Old Style" w:hAnsi="Bookman Old Style"/>
        </w:rPr>
      </w:pPr>
      <w:r w:rsidRPr="005A54ED">
        <w:rPr>
          <w:rFonts w:ascii="Bookman Old Style" w:hAnsi="Bookman Old Style" w:cs="Bookman Old Style"/>
          <w:b/>
        </w:rPr>
        <w:t>PROTOKÓŁ</w:t>
      </w:r>
    </w:p>
    <w:p w14:paraId="35592165" w14:textId="77777777" w:rsidR="00AA7E3E" w:rsidRPr="009508DC" w:rsidRDefault="00AA7E3E" w:rsidP="00AA7E3E">
      <w:pPr>
        <w:shd w:val="clear" w:color="auto" w:fill="FFFFFF"/>
        <w:tabs>
          <w:tab w:val="left" w:pos="394"/>
        </w:tabs>
        <w:spacing w:after="0" w:line="240" w:lineRule="auto"/>
        <w:ind w:left="394" w:right="38"/>
        <w:jc w:val="center"/>
        <w:rPr>
          <w:rFonts w:ascii="Bookman Old Style" w:hAnsi="Bookman Old Style"/>
        </w:rPr>
      </w:pPr>
      <w:r w:rsidRPr="003210C3">
        <w:rPr>
          <w:rFonts w:ascii="Bookman Old Style" w:hAnsi="Bookman Old Style" w:cs="Bookman Old Style"/>
          <w:b/>
        </w:rPr>
        <w:t>PRZEKAZANIA DOKUMENTACJI PROJEKTOWEJ</w:t>
      </w:r>
    </w:p>
    <w:p w14:paraId="3762E274" w14:textId="77777777" w:rsidR="00AA7E3E" w:rsidRPr="003210C3" w:rsidRDefault="00AA7E3E" w:rsidP="00AA7E3E">
      <w:pPr>
        <w:shd w:val="clear" w:color="auto" w:fill="FFFFFF"/>
        <w:tabs>
          <w:tab w:val="left" w:pos="394"/>
        </w:tabs>
        <w:spacing w:after="0" w:line="240" w:lineRule="auto"/>
        <w:ind w:left="394" w:right="38"/>
        <w:jc w:val="center"/>
        <w:rPr>
          <w:rFonts w:ascii="Bookman Old Style" w:hAnsi="Bookman Old Style" w:cs="Bookman Old Style"/>
          <w:b/>
        </w:rPr>
      </w:pPr>
    </w:p>
    <w:p w14:paraId="67964FE9" w14:textId="77777777" w:rsidR="00AA7E3E" w:rsidRPr="005A54ED" w:rsidRDefault="00AA7E3E" w:rsidP="00AA7E3E">
      <w:pPr>
        <w:shd w:val="clear" w:color="auto" w:fill="FFFFFF"/>
        <w:tabs>
          <w:tab w:val="left" w:pos="394"/>
        </w:tabs>
        <w:spacing w:after="0" w:line="240" w:lineRule="auto"/>
        <w:ind w:left="394" w:right="38"/>
        <w:jc w:val="center"/>
        <w:rPr>
          <w:rFonts w:ascii="Bookman Old Style" w:hAnsi="Bookman Old Style" w:cs="Bookman Old Style"/>
          <w:b/>
        </w:rPr>
      </w:pPr>
    </w:p>
    <w:p w14:paraId="0C847A56" w14:textId="77777777" w:rsidR="00AA7E3E" w:rsidRPr="005A54ED" w:rsidRDefault="00AA7E3E" w:rsidP="00AA7E3E">
      <w:pPr>
        <w:shd w:val="clear" w:color="auto" w:fill="FFFFFF"/>
        <w:tabs>
          <w:tab w:val="left" w:pos="394"/>
        </w:tabs>
        <w:spacing w:after="0" w:line="240" w:lineRule="auto"/>
        <w:ind w:left="394" w:right="38"/>
        <w:jc w:val="center"/>
        <w:rPr>
          <w:rFonts w:ascii="Bookman Old Style" w:hAnsi="Bookman Old Style" w:cs="Bookman Old Style"/>
          <w:b/>
        </w:rPr>
      </w:pPr>
    </w:p>
    <w:p w14:paraId="5155DCCE" w14:textId="77777777" w:rsidR="00AA7E3E" w:rsidRPr="009508DC" w:rsidRDefault="00AA7E3E" w:rsidP="00AA7E3E">
      <w:pPr>
        <w:shd w:val="clear" w:color="auto" w:fill="FFFFFF"/>
        <w:tabs>
          <w:tab w:val="left" w:pos="394"/>
        </w:tabs>
        <w:spacing w:after="0" w:line="240" w:lineRule="auto"/>
        <w:ind w:right="40"/>
        <w:jc w:val="both"/>
        <w:rPr>
          <w:rFonts w:ascii="Bookman Old Style" w:hAnsi="Bookman Old Style"/>
        </w:rPr>
      </w:pPr>
      <w:r w:rsidRPr="00017819">
        <w:rPr>
          <w:rFonts w:ascii="Bookman Old Style" w:hAnsi="Bookman Old Style" w:cs="Bookman Old Style"/>
        </w:rPr>
        <w:t>Data:  ……………………………………………..</w:t>
      </w:r>
    </w:p>
    <w:p w14:paraId="6604A114" w14:textId="77777777" w:rsidR="00AA7E3E" w:rsidRPr="003210C3" w:rsidRDefault="00AA7E3E" w:rsidP="00AA7E3E">
      <w:pPr>
        <w:shd w:val="clear" w:color="auto" w:fill="FFFFFF"/>
        <w:tabs>
          <w:tab w:val="left" w:pos="394"/>
        </w:tabs>
        <w:spacing w:after="0" w:line="240" w:lineRule="auto"/>
        <w:ind w:right="40"/>
        <w:jc w:val="both"/>
        <w:rPr>
          <w:rFonts w:ascii="Bookman Old Style" w:hAnsi="Bookman Old Style" w:cs="Bookman Old Style"/>
        </w:rPr>
      </w:pPr>
    </w:p>
    <w:p w14:paraId="5AA458BA" w14:textId="77777777" w:rsidR="00AA7E3E" w:rsidRPr="009508DC" w:rsidRDefault="00AA7E3E" w:rsidP="00AA7E3E">
      <w:pPr>
        <w:shd w:val="clear" w:color="auto" w:fill="FFFFFF"/>
        <w:tabs>
          <w:tab w:val="left" w:pos="394"/>
        </w:tabs>
        <w:spacing w:after="0" w:line="240" w:lineRule="auto"/>
        <w:ind w:right="40"/>
        <w:jc w:val="both"/>
        <w:rPr>
          <w:rFonts w:ascii="Bookman Old Style" w:hAnsi="Bookman Old Style"/>
        </w:rPr>
      </w:pPr>
      <w:r w:rsidRPr="005A54ED">
        <w:rPr>
          <w:rFonts w:ascii="Bookman Old Style" w:hAnsi="Bookman Old Style" w:cs="Bookman Old Style"/>
        </w:rPr>
        <w:t>W wyniku realizacji usługi zgodnie z Umową nr ………..………………………………….</w:t>
      </w:r>
    </w:p>
    <w:p w14:paraId="6DECB6F4" w14:textId="77777777" w:rsidR="00AA7E3E" w:rsidRPr="003210C3" w:rsidRDefault="00AA7E3E" w:rsidP="00AA7E3E">
      <w:pPr>
        <w:shd w:val="clear" w:color="auto" w:fill="FFFFFF"/>
        <w:tabs>
          <w:tab w:val="left" w:pos="394"/>
        </w:tabs>
        <w:spacing w:after="0" w:line="240" w:lineRule="auto"/>
        <w:ind w:right="38"/>
        <w:jc w:val="both"/>
        <w:rPr>
          <w:rFonts w:ascii="Bookman Old Style" w:hAnsi="Bookman Old Style" w:cs="Bookman Old Style"/>
        </w:rPr>
      </w:pPr>
    </w:p>
    <w:p w14:paraId="2D33913F" w14:textId="77777777" w:rsidR="00AA7E3E" w:rsidRPr="009508DC" w:rsidRDefault="00AA7E3E" w:rsidP="00AA7E3E">
      <w:pPr>
        <w:shd w:val="clear" w:color="auto" w:fill="FFFFFF"/>
        <w:tabs>
          <w:tab w:val="left" w:pos="394"/>
        </w:tabs>
        <w:spacing w:after="0" w:line="240" w:lineRule="auto"/>
        <w:ind w:right="38"/>
        <w:jc w:val="both"/>
        <w:rPr>
          <w:rFonts w:ascii="Bookman Old Style" w:hAnsi="Bookman Old Style"/>
        </w:rPr>
      </w:pPr>
      <w:r w:rsidRPr="005A54ED">
        <w:rPr>
          <w:rFonts w:ascii="Bookman Old Style" w:hAnsi="Bookman Old Style" w:cs="Bookman Old Style"/>
        </w:rPr>
        <w:t>Przedstawiciel Zamawiającego: …………….…………………………………………………..</w:t>
      </w:r>
    </w:p>
    <w:p w14:paraId="2E57F93A" w14:textId="77777777" w:rsidR="00AA7E3E" w:rsidRPr="003210C3" w:rsidRDefault="00AA7E3E" w:rsidP="00AA7E3E">
      <w:pPr>
        <w:shd w:val="clear" w:color="auto" w:fill="FFFFFF"/>
        <w:tabs>
          <w:tab w:val="left" w:pos="394"/>
        </w:tabs>
        <w:spacing w:after="0" w:line="240" w:lineRule="auto"/>
        <w:ind w:right="38"/>
        <w:jc w:val="both"/>
        <w:rPr>
          <w:rFonts w:ascii="Bookman Old Style" w:hAnsi="Bookman Old Style" w:cs="Bookman Old Style"/>
        </w:rPr>
      </w:pPr>
    </w:p>
    <w:p w14:paraId="0000E9A9" w14:textId="77777777" w:rsidR="00AA7E3E" w:rsidRPr="009508DC" w:rsidRDefault="00AA7E3E" w:rsidP="00AA7E3E">
      <w:pPr>
        <w:shd w:val="clear" w:color="auto" w:fill="FFFFFF"/>
        <w:tabs>
          <w:tab w:val="left" w:pos="394"/>
        </w:tabs>
        <w:spacing w:after="0" w:line="240" w:lineRule="auto"/>
        <w:ind w:right="38"/>
        <w:jc w:val="both"/>
        <w:rPr>
          <w:rFonts w:ascii="Bookman Old Style" w:hAnsi="Bookman Old Style"/>
        </w:rPr>
      </w:pPr>
      <w:r w:rsidRPr="005A54ED">
        <w:rPr>
          <w:rFonts w:ascii="Bookman Old Style" w:hAnsi="Bookman Old Style" w:cs="Bookman Old Style"/>
        </w:rPr>
        <w:t>Przy udziale przedstawiciela Wykonawcy: ……………………………………………………</w:t>
      </w:r>
    </w:p>
    <w:p w14:paraId="3E10A5BA" w14:textId="77777777" w:rsidR="00AA7E3E" w:rsidRPr="003210C3" w:rsidRDefault="00AA7E3E" w:rsidP="00AA7E3E">
      <w:pPr>
        <w:shd w:val="clear" w:color="auto" w:fill="FFFFFF"/>
        <w:tabs>
          <w:tab w:val="left" w:pos="394"/>
        </w:tabs>
        <w:spacing w:after="0" w:line="240" w:lineRule="auto"/>
        <w:ind w:right="38"/>
        <w:jc w:val="both"/>
        <w:rPr>
          <w:rFonts w:ascii="Bookman Old Style" w:hAnsi="Bookman Old Style" w:cs="Bookman Old Style"/>
        </w:rPr>
      </w:pPr>
    </w:p>
    <w:p w14:paraId="1FB2A64B" w14:textId="77777777" w:rsidR="00AA7E3E" w:rsidRPr="005A54ED" w:rsidRDefault="00AA7E3E" w:rsidP="00AA7E3E">
      <w:pPr>
        <w:shd w:val="clear" w:color="auto" w:fill="FFFFFF"/>
        <w:tabs>
          <w:tab w:val="left" w:pos="394"/>
        </w:tabs>
        <w:spacing w:after="0" w:line="240" w:lineRule="auto"/>
        <w:ind w:right="38"/>
        <w:jc w:val="both"/>
        <w:rPr>
          <w:rFonts w:ascii="Bookman Old Style" w:hAnsi="Bookman Old Style" w:cs="Bookman Old Style"/>
          <w:b/>
        </w:rPr>
      </w:pPr>
    </w:p>
    <w:p w14:paraId="23A244B8" w14:textId="77777777" w:rsidR="00AA7E3E" w:rsidRPr="009508DC" w:rsidRDefault="00AA7E3E" w:rsidP="00AA7E3E">
      <w:pPr>
        <w:shd w:val="clear" w:color="auto" w:fill="FFFFFF"/>
        <w:tabs>
          <w:tab w:val="left" w:pos="394"/>
        </w:tabs>
        <w:spacing w:after="0" w:line="240" w:lineRule="auto"/>
        <w:ind w:right="38"/>
        <w:jc w:val="both"/>
        <w:rPr>
          <w:rFonts w:ascii="Bookman Old Style" w:hAnsi="Bookman Old Style"/>
        </w:rPr>
      </w:pPr>
      <w:r w:rsidRPr="005A54ED">
        <w:rPr>
          <w:rFonts w:ascii="Bookman Old Style" w:hAnsi="Bookman Old Style" w:cs="Bookman Old Style"/>
          <w:b/>
        </w:rPr>
        <w:t>Przekazano dokumentację projektową dla zadania:</w:t>
      </w:r>
    </w:p>
    <w:p w14:paraId="23330689" w14:textId="77777777" w:rsidR="00AA7E3E" w:rsidRPr="003210C3" w:rsidRDefault="00AA7E3E" w:rsidP="00AA7E3E">
      <w:pPr>
        <w:shd w:val="clear" w:color="auto" w:fill="FFFFFF"/>
        <w:tabs>
          <w:tab w:val="left" w:pos="394"/>
        </w:tabs>
        <w:spacing w:after="0" w:line="240" w:lineRule="auto"/>
        <w:ind w:right="38"/>
        <w:jc w:val="both"/>
        <w:rPr>
          <w:rFonts w:ascii="Bookman Old Style" w:hAnsi="Bookman Old Style" w:cs="Bookman Old Style"/>
          <w:b/>
        </w:rPr>
      </w:pPr>
    </w:p>
    <w:p w14:paraId="778E7861" w14:textId="77777777" w:rsidR="00AA7E3E" w:rsidRPr="009508DC" w:rsidRDefault="00AA7E3E" w:rsidP="00AA7E3E">
      <w:pPr>
        <w:shd w:val="clear" w:color="auto" w:fill="FFFFFF"/>
        <w:tabs>
          <w:tab w:val="left" w:pos="394"/>
        </w:tabs>
        <w:spacing w:after="0" w:line="240" w:lineRule="auto"/>
        <w:ind w:right="38"/>
        <w:jc w:val="both"/>
        <w:rPr>
          <w:rFonts w:ascii="Bookman Old Style" w:hAnsi="Bookman Old Style"/>
        </w:rPr>
      </w:pPr>
      <w:r w:rsidRPr="005A54ED">
        <w:rPr>
          <w:rFonts w:ascii="Bookman Old Style" w:hAnsi="Bookman Old Style" w:cs="Bookman Old Style"/>
        </w:rPr>
        <w:t>…………………………………………………………………………………………………………</w:t>
      </w:r>
    </w:p>
    <w:p w14:paraId="2FAD0D70" w14:textId="77777777" w:rsidR="00AA7E3E" w:rsidRPr="009508DC" w:rsidRDefault="00AA7E3E" w:rsidP="00AA7E3E">
      <w:pPr>
        <w:shd w:val="clear" w:color="auto" w:fill="FFFFFF"/>
        <w:tabs>
          <w:tab w:val="left" w:pos="394"/>
        </w:tabs>
        <w:spacing w:after="0" w:line="240" w:lineRule="auto"/>
        <w:ind w:right="38"/>
        <w:jc w:val="both"/>
        <w:rPr>
          <w:rFonts w:ascii="Bookman Old Style" w:hAnsi="Bookman Old Style"/>
        </w:rPr>
      </w:pPr>
      <w:r w:rsidRPr="003210C3">
        <w:rPr>
          <w:rFonts w:ascii="Bookman Old Style" w:hAnsi="Bookman Old Style" w:cs="Bookman Old Style"/>
        </w:rPr>
        <w:t>…………………………………………………………………………………………………………</w:t>
      </w:r>
    </w:p>
    <w:p w14:paraId="1CE94041" w14:textId="77777777" w:rsidR="00AA7E3E" w:rsidRPr="003210C3" w:rsidRDefault="00AA7E3E" w:rsidP="00AA7E3E">
      <w:pPr>
        <w:shd w:val="clear" w:color="auto" w:fill="FFFFFF"/>
        <w:tabs>
          <w:tab w:val="left" w:pos="394"/>
        </w:tabs>
        <w:spacing w:after="0" w:line="240" w:lineRule="auto"/>
        <w:ind w:right="38"/>
        <w:jc w:val="both"/>
        <w:rPr>
          <w:rFonts w:ascii="Bookman Old Style" w:hAnsi="Bookman Old Style" w:cs="Bookman Old Style"/>
          <w:b/>
        </w:rPr>
      </w:pPr>
    </w:p>
    <w:p w14:paraId="3B52CACA" w14:textId="77777777" w:rsidR="00AA7E3E" w:rsidRPr="009508DC" w:rsidRDefault="00AA7E3E" w:rsidP="00AA7E3E">
      <w:pPr>
        <w:shd w:val="clear" w:color="auto" w:fill="FFFFFF"/>
        <w:tabs>
          <w:tab w:val="left" w:pos="394"/>
        </w:tabs>
        <w:spacing w:after="0" w:line="240" w:lineRule="auto"/>
        <w:ind w:right="38"/>
        <w:jc w:val="both"/>
        <w:rPr>
          <w:rFonts w:ascii="Bookman Old Style" w:hAnsi="Bookman Old Style"/>
        </w:rPr>
      </w:pPr>
      <w:r w:rsidRPr="005A54ED">
        <w:rPr>
          <w:rFonts w:ascii="Bookman Old Style" w:hAnsi="Bookman Old Style" w:cs="Bookman Old Style"/>
          <w:b/>
        </w:rPr>
        <w:t>Wyszczególnienie dokumentacji projektowej:</w:t>
      </w:r>
    </w:p>
    <w:p w14:paraId="723A84AA" w14:textId="77777777" w:rsidR="00AA7E3E" w:rsidRPr="003210C3" w:rsidRDefault="00AA7E3E" w:rsidP="00AA7E3E">
      <w:pPr>
        <w:shd w:val="clear" w:color="auto" w:fill="FFFFFF"/>
        <w:tabs>
          <w:tab w:val="left" w:pos="394"/>
        </w:tabs>
        <w:spacing w:after="0" w:line="240" w:lineRule="auto"/>
        <w:ind w:right="38"/>
        <w:jc w:val="both"/>
        <w:rPr>
          <w:rFonts w:ascii="Bookman Old Style" w:hAnsi="Bookman Old Style" w:cs="Bookman Old Style"/>
          <w:b/>
        </w:rPr>
      </w:pPr>
    </w:p>
    <w:p w14:paraId="4A00736E" w14:textId="77777777" w:rsidR="00AA7E3E" w:rsidRPr="009508DC" w:rsidRDefault="00AA7E3E" w:rsidP="00AA7E3E">
      <w:pPr>
        <w:shd w:val="clear" w:color="auto" w:fill="FFFFFF"/>
        <w:tabs>
          <w:tab w:val="left" w:pos="394"/>
        </w:tabs>
        <w:spacing w:after="0" w:line="240" w:lineRule="auto"/>
        <w:ind w:right="38"/>
        <w:jc w:val="both"/>
        <w:rPr>
          <w:rFonts w:ascii="Bookman Old Style" w:hAnsi="Bookman Old Style"/>
        </w:rPr>
      </w:pPr>
      <w:r w:rsidRPr="005A54ED">
        <w:rPr>
          <w:rFonts w:ascii="Bookman Old Style" w:hAnsi="Bookman Old Style" w:cs="Bookman Old Style"/>
        </w:rPr>
        <w:t>………………………………………………………………………………………………………………………………………………………………………………………………………………………………………………………………………………………………………………………………………</w:t>
      </w:r>
    </w:p>
    <w:p w14:paraId="0E591E9A" w14:textId="77777777" w:rsidR="00AA7E3E" w:rsidRPr="003210C3" w:rsidRDefault="00AA7E3E" w:rsidP="00AA7E3E">
      <w:pPr>
        <w:shd w:val="clear" w:color="auto" w:fill="FFFFFF"/>
        <w:tabs>
          <w:tab w:val="left" w:pos="394"/>
        </w:tabs>
        <w:spacing w:after="0" w:line="240" w:lineRule="auto"/>
        <w:ind w:right="38"/>
        <w:jc w:val="both"/>
        <w:rPr>
          <w:rFonts w:ascii="Bookman Old Style" w:hAnsi="Bookman Old Style" w:cs="Bookman Old Style"/>
          <w:b/>
        </w:rPr>
      </w:pPr>
    </w:p>
    <w:p w14:paraId="0BF7B30B" w14:textId="77777777" w:rsidR="00AA7E3E" w:rsidRPr="009508DC" w:rsidRDefault="00AA7E3E" w:rsidP="00AA7E3E">
      <w:pPr>
        <w:shd w:val="clear" w:color="auto" w:fill="FFFFFF"/>
        <w:tabs>
          <w:tab w:val="left" w:pos="394"/>
        </w:tabs>
        <w:spacing w:after="0" w:line="240" w:lineRule="auto"/>
        <w:ind w:right="38"/>
        <w:jc w:val="both"/>
        <w:rPr>
          <w:rFonts w:ascii="Bookman Old Style" w:hAnsi="Bookman Old Style"/>
        </w:rPr>
      </w:pPr>
      <w:r w:rsidRPr="005A54ED">
        <w:rPr>
          <w:rFonts w:ascii="Bookman Old Style" w:hAnsi="Bookman Old Style" w:cs="Bookman Old Style"/>
          <w:b/>
        </w:rPr>
        <w:t>Uwagi:</w:t>
      </w:r>
    </w:p>
    <w:p w14:paraId="389C7035" w14:textId="77777777" w:rsidR="00AA7E3E" w:rsidRPr="003210C3" w:rsidRDefault="00AA7E3E" w:rsidP="00AA7E3E">
      <w:pPr>
        <w:shd w:val="clear" w:color="auto" w:fill="FFFFFF"/>
        <w:tabs>
          <w:tab w:val="left" w:pos="394"/>
        </w:tabs>
        <w:spacing w:after="0" w:line="240" w:lineRule="auto"/>
        <w:ind w:right="38"/>
        <w:jc w:val="both"/>
        <w:rPr>
          <w:rFonts w:ascii="Bookman Old Style" w:hAnsi="Bookman Old Style" w:cs="Bookman Old Style"/>
          <w:b/>
        </w:rPr>
      </w:pPr>
    </w:p>
    <w:p w14:paraId="64897878" w14:textId="77777777" w:rsidR="00AA7E3E" w:rsidRPr="009508DC" w:rsidRDefault="00AA7E3E" w:rsidP="00AA7E3E">
      <w:pPr>
        <w:shd w:val="clear" w:color="auto" w:fill="FFFFFF"/>
        <w:tabs>
          <w:tab w:val="left" w:pos="394"/>
        </w:tabs>
        <w:spacing w:after="0" w:line="240" w:lineRule="auto"/>
        <w:ind w:right="38"/>
        <w:jc w:val="both"/>
        <w:rPr>
          <w:rFonts w:ascii="Bookman Old Style" w:hAnsi="Bookman Old Style"/>
        </w:rPr>
      </w:pPr>
      <w:r w:rsidRPr="005A54ED">
        <w:rPr>
          <w:rFonts w:ascii="Bookman Old Style" w:hAnsi="Bookman Old Style" w:cs="Bookman Old Style"/>
        </w:rPr>
        <w:t>…………………………………………………………………………………………………………………………………………………………………………………………………………………………</w:t>
      </w:r>
    </w:p>
    <w:p w14:paraId="08DF7DEC" w14:textId="77777777" w:rsidR="00AA7E3E" w:rsidRPr="003210C3" w:rsidRDefault="00AA7E3E" w:rsidP="00AA7E3E">
      <w:pPr>
        <w:shd w:val="clear" w:color="auto" w:fill="FFFFFF"/>
        <w:tabs>
          <w:tab w:val="left" w:pos="394"/>
        </w:tabs>
        <w:spacing w:after="0" w:line="240" w:lineRule="auto"/>
        <w:ind w:right="40"/>
        <w:jc w:val="both"/>
        <w:rPr>
          <w:rFonts w:ascii="Bookman Old Style" w:hAnsi="Bookman Old Style" w:cs="Bookman Old Style"/>
          <w:i/>
        </w:rPr>
      </w:pPr>
    </w:p>
    <w:p w14:paraId="00EE708C" w14:textId="77777777" w:rsidR="00AA7E3E" w:rsidRPr="005A54ED" w:rsidRDefault="00AA7E3E" w:rsidP="00AA7E3E">
      <w:pPr>
        <w:shd w:val="clear" w:color="auto" w:fill="FFFFFF"/>
        <w:tabs>
          <w:tab w:val="left" w:pos="394"/>
        </w:tabs>
        <w:spacing w:after="0" w:line="240" w:lineRule="auto"/>
        <w:ind w:right="40"/>
        <w:jc w:val="both"/>
        <w:rPr>
          <w:rFonts w:ascii="Bookman Old Style" w:hAnsi="Bookman Old Style" w:cs="Bookman Old Style"/>
          <w:i/>
          <w:sz w:val="16"/>
        </w:rPr>
      </w:pPr>
    </w:p>
    <w:p w14:paraId="56606BF9" w14:textId="77777777" w:rsidR="00AA7E3E" w:rsidRPr="009508DC" w:rsidRDefault="00AA7E3E" w:rsidP="00AA7E3E">
      <w:pPr>
        <w:shd w:val="clear" w:color="auto" w:fill="FFFFFF"/>
        <w:tabs>
          <w:tab w:val="left" w:pos="394"/>
        </w:tabs>
        <w:spacing w:after="0" w:line="240" w:lineRule="auto"/>
        <w:ind w:right="40"/>
        <w:jc w:val="both"/>
        <w:rPr>
          <w:rFonts w:ascii="Bookman Old Style" w:hAnsi="Bookman Old Style"/>
        </w:rPr>
      </w:pPr>
      <w:r w:rsidRPr="005A54ED">
        <w:rPr>
          <w:rFonts w:ascii="Bookman Old Style" w:eastAsia="Bookman Old Style" w:hAnsi="Bookman Old Style" w:cs="Bookman Old Style"/>
          <w:i/>
          <w:sz w:val="16"/>
          <w:szCs w:val="16"/>
        </w:rPr>
        <w:t xml:space="preserve">                    </w:t>
      </w:r>
      <w:r w:rsidRPr="00017819">
        <w:rPr>
          <w:rFonts w:ascii="Bookman Old Style" w:hAnsi="Bookman Old Style" w:cs="Bookman Old Style"/>
          <w:i/>
          <w:sz w:val="16"/>
          <w:szCs w:val="16"/>
        </w:rPr>
        <w:t xml:space="preserve">Podpis                                                                                                                     Podpis </w:t>
      </w:r>
    </w:p>
    <w:p w14:paraId="4C1B0361" w14:textId="77777777" w:rsidR="00AA7E3E" w:rsidRPr="009508DC" w:rsidRDefault="00AA7E3E" w:rsidP="00AA7E3E">
      <w:pPr>
        <w:shd w:val="clear" w:color="auto" w:fill="FFFFFF"/>
        <w:tabs>
          <w:tab w:val="left" w:pos="394"/>
        </w:tabs>
        <w:spacing w:after="0" w:line="240" w:lineRule="auto"/>
        <w:ind w:right="40"/>
        <w:jc w:val="both"/>
        <w:rPr>
          <w:rFonts w:ascii="Bookman Old Style" w:hAnsi="Bookman Old Style"/>
        </w:rPr>
      </w:pPr>
      <w:r w:rsidRPr="003210C3">
        <w:rPr>
          <w:rFonts w:ascii="Bookman Old Style" w:hAnsi="Bookman Old Style" w:cs="Bookman Old Style"/>
          <w:i/>
          <w:sz w:val="16"/>
          <w:szCs w:val="16"/>
        </w:rPr>
        <w:t>Przedstawiciela Zamawiającego                                                                              Przedstawiciela Wykonawcy</w:t>
      </w:r>
    </w:p>
    <w:p w14:paraId="435D6FF6" w14:textId="77777777" w:rsidR="00AA7E3E" w:rsidRPr="009508DC" w:rsidRDefault="00AA7E3E" w:rsidP="00AA7E3E">
      <w:pPr>
        <w:shd w:val="clear" w:color="auto" w:fill="FFFFFF"/>
        <w:tabs>
          <w:tab w:val="left" w:pos="394"/>
        </w:tabs>
        <w:spacing w:after="0" w:line="240" w:lineRule="auto"/>
        <w:ind w:left="394" w:right="38"/>
        <w:jc w:val="right"/>
        <w:rPr>
          <w:rFonts w:ascii="Bookman Old Style" w:hAnsi="Bookman Old Style"/>
        </w:rPr>
      </w:pPr>
      <w:r>
        <w:rPr>
          <w:rFonts w:ascii="Bookman Old Style" w:hAnsi="Bookman Old Style" w:cs="Bookman Old Style"/>
          <w:sz w:val="16"/>
          <w:szCs w:val="16"/>
        </w:rPr>
        <w:br w:type="page"/>
      </w:r>
      <w:r w:rsidRPr="00AA79BE">
        <w:rPr>
          <w:rFonts w:ascii="Bookman Old Style" w:hAnsi="Bookman Old Style" w:cs="Bookman Old Style"/>
          <w:i/>
        </w:rPr>
        <w:lastRenderedPageBreak/>
        <w:t>Załącznik nr 3 do umowy</w:t>
      </w:r>
    </w:p>
    <w:p w14:paraId="729D1465" w14:textId="77777777" w:rsidR="00AA7E3E" w:rsidRPr="003210C3" w:rsidRDefault="00AA7E3E" w:rsidP="00AA7E3E">
      <w:pPr>
        <w:shd w:val="clear" w:color="auto" w:fill="FFFFFF"/>
        <w:tabs>
          <w:tab w:val="left" w:pos="394"/>
        </w:tabs>
        <w:spacing w:after="0" w:line="240" w:lineRule="auto"/>
        <w:ind w:left="394" w:right="38"/>
        <w:jc w:val="right"/>
        <w:rPr>
          <w:rFonts w:ascii="Bookman Old Style" w:hAnsi="Bookman Old Style" w:cs="Bookman Old Style"/>
          <w:i/>
        </w:rPr>
      </w:pPr>
    </w:p>
    <w:p w14:paraId="0F245357" w14:textId="77777777" w:rsidR="00AA7E3E" w:rsidRPr="005A54ED" w:rsidRDefault="00AA7E3E" w:rsidP="00AA7E3E">
      <w:pPr>
        <w:shd w:val="clear" w:color="auto" w:fill="FFFFFF"/>
        <w:tabs>
          <w:tab w:val="left" w:pos="394"/>
        </w:tabs>
        <w:spacing w:after="0" w:line="240" w:lineRule="auto"/>
        <w:ind w:left="394" w:right="38"/>
        <w:jc w:val="right"/>
        <w:rPr>
          <w:rFonts w:ascii="Bookman Old Style" w:hAnsi="Bookman Old Style" w:cs="Bookman Old Style"/>
          <w:i/>
        </w:rPr>
      </w:pPr>
    </w:p>
    <w:p w14:paraId="7F9DF2C3" w14:textId="77777777" w:rsidR="00AA7E3E" w:rsidRPr="005A54ED" w:rsidRDefault="00AA7E3E" w:rsidP="00AA7E3E">
      <w:pPr>
        <w:shd w:val="clear" w:color="auto" w:fill="FFFFFF"/>
        <w:tabs>
          <w:tab w:val="left" w:pos="394"/>
        </w:tabs>
        <w:spacing w:after="0" w:line="240" w:lineRule="auto"/>
        <w:ind w:left="394" w:right="38"/>
        <w:jc w:val="right"/>
        <w:rPr>
          <w:rFonts w:ascii="Bookman Old Style" w:hAnsi="Bookman Old Style" w:cs="Bookman Old Style"/>
          <w:i/>
        </w:rPr>
      </w:pPr>
    </w:p>
    <w:p w14:paraId="697731F3" w14:textId="77777777" w:rsidR="00AA7E3E" w:rsidRPr="009508DC" w:rsidRDefault="00AA7E3E" w:rsidP="00AA7E3E">
      <w:pPr>
        <w:shd w:val="clear" w:color="auto" w:fill="FFFFFF"/>
        <w:tabs>
          <w:tab w:val="left" w:pos="394"/>
        </w:tabs>
        <w:spacing w:after="0" w:line="240" w:lineRule="auto"/>
        <w:ind w:left="394" w:right="38"/>
        <w:jc w:val="center"/>
        <w:rPr>
          <w:rFonts w:ascii="Bookman Old Style" w:hAnsi="Bookman Old Style"/>
        </w:rPr>
      </w:pPr>
      <w:r w:rsidRPr="00017819">
        <w:rPr>
          <w:rFonts w:ascii="Bookman Old Style" w:hAnsi="Bookman Old Style" w:cs="Bookman Old Style"/>
          <w:b/>
        </w:rPr>
        <w:t>PROTOKÓŁ</w:t>
      </w:r>
    </w:p>
    <w:p w14:paraId="1CC43516" w14:textId="77777777" w:rsidR="00AA7E3E" w:rsidRPr="009508DC" w:rsidRDefault="00AA7E3E" w:rsidP="00AA7E3E">
      <w:pPr>
        <w:shd w:val="clear" w:color="auto" w:fill="FFFFFF"/>
        <w:tabs>
          <w:tab w:val="left" w:pos="394"/>
        </w:tabs>
        <w:spacing w:after="0" w:line="240" w:lineRule="auto"/>
        <w:ind w:left="394" w:right="38"/>
        <w:jc w:val="center"/>
        <w:rPr>
          <w:rFonts w:ascii="Bookman Old Style" w:hAnsi="Bookman Old Style"/>
        </w:rPr>
      </w:pPr>
      <w:r w:rsidRPr="003210C3">
        <w:rPr>
          <w:rFonts w:ascii="Bookman Old Style" w:hAnsi="Bookman Old Style" w:cs="Bookman Old Style"/>
          <w:b/>
        </w:rPr>
        <w:t xml:space="preserve">POTWIERDZAJĄCY ZGODNOŚĆ PRZEKAZANEJ </w:t>
      </w:r>
      <w:r w:rsidRPr="003210C3">
        <w:rPr>
          <w:rFonts w:ascii="Bookman Old Style" w:hAnsi="Bookman Old Style" w:cs="Bookman Old Style"/>
          <w:b/>
        </w:rPr>
        <w:br/>
        <w:t>DOKUMENTACJI PROJEKTOWEJ Z WARUNKAMI UMOWY</w:t>
      </w:r>
    </w:p>
    <w:p w14:paraId="2E353F7F" w14:textId="77777777" w:rsidR="00AA7E3E" w:rsidRPr="003210C3" w:rsidRDefault="00AA7E3E" w:rsidP="00AA7E3E">
      <w:pPr>
        <w:shd w:val="clear" w:color="auto" w:fill="FFFFFF"/>
        <w:tabs>
          <w:tab w:val="left" w:pos="394"/>
        </w:tabs>
        <w:spacing w:after="0" w:line="240" w:lineRule="auto"/>
        <w:ind w:left="394" w:right="38"/>
        <w:jc w:val="center"/>
        <w:rPr>
          <w:rFonts w:ascii="Bookman Old Style" w:hAnsi="Bookman Old Style" w:cs="Bookman Old Style"/>
          <w:b/>
        </w:rPr>
      </w:pPr>
    </w:p>
    <w:p w14:paraId="4BD1AEF2" w14:textId="77777777" w:rsidR="00AA7E3E" w:rsidRPr="005A54ED" w:rsidRDefault="00AA7E3E" w:rsidP="00AA7E3E">
      <w:pPr>
        <w:shd w:val="clear" w:color="auto" w:fill="FFFFFF"/>
        <w:tabs>
          <w:tab w:val="left" w:pos="394"/>
        </w:tabs>
        <w:spacing w:after="0" w:line="240" w:lineRule="auto"/>
        <w:ind w:left="394" w:right="38"/>
        <w:jc w:val="center"/>
        <w:rPr>
          <w:rFonts w:ascii="Bookman Old Style" w:hAnsi="Bookman Old Style" w:cs="Bookman Old Style"/>
          <w:b/>
        </w:rPr>
      </w:pPr>
    </w:p>
    <w:p w14:paraId="46316284" w14:textId="77777777" w:rsidR="00AA7E3E" w:rsidRPr="005A54ED" w:rsidRDefault="00AA7E3E" w:rsidP="00AA7E3E">
      <w:pPr>
        <w:shd w:val="clear" w:color="auto" w:fill="FFFFFF"/>
        <w:tabs>
          <w:tab w:val="left" w:pos="394"/>
        </w:tabs>
        <w:spacing w:after="0" w:line="240" w:lineRule="auto"/>
        <w:ind w:left="394" w:right="38"/>
        <w:jc w:val="center"/>
        <w:rPr>
          <w:rFonts w:ascii="Bookman Old Style" w:hAnsi="Bookman Old Style" w:cs="Bookman Old Style"/>
          <w:b/>
        </w:rPr>
      </w:pPr>
    </w:p>
    <w:p w14:paraId="6F9D2B4E" w14:textId="77777777" w:rsidR="00AA7E3E" w:rsidRPr="009508DC" w:rsidRDefault="00AA7E3E" w:rsidP="00AA7E3E">
      <w:pPr>
        <w:shd w:val="clear" w:color="auto" w:fill="FFFFFF"/>
        <w:tabs>
          <w:tab w:val="left" w:pos="394"/>
        </w:tabs>
        <w:spacing w:after="0" w:line="240" w:lineRule="auto"/>
        <w:ind w:right="40"/>
        <w:jc w:val="both"/>
        <w:rPr>
          <w:rFonts w:ascii="Bookman Old Style" w:hAnsi="Bookman Old Style"/>
        </w:rPr>
      </w:pPr>
      <w:r w:rsidRPr="00017819">
        <w:rPr>
          <w:rFonts w:ascii="Bookman Old Style" w:hAnsi="Bookman Old Style" w:cs="Bookman Old Style"/>
        </w:rPr>
        <w:t>Data:  ……………………………………………</w:t>
      </w:r>
      <w:r w:rsidRPr="00247084">
        <w:rPr>
          <w:rFonts w:ascii="Bookman Old Style" w:hAnsi="Bookman Old Style" w:cs="Bookman Old Style"/>
        </w:rPr>
        <w:t>..</w:t>
      </w:r>
    </w:p>
    <w:p w14:paraId="7B9348DE" w14:textId="77777777" w:rsidR="00AA7E3E" w:rsidRPr="003210C3" w:rsidRDefault="00AA7E3E" w:rsidP="00AA7E3E">
      <w:pPr>
        <w:shd w:val="clear" w:color="auto" w:fill="FFFFFF"/>
        <w:tabs>
          <w:tab w:val="left" w:pos="394"/>
        </w:tabs>
        <w:spacing w:after="0" w:line="240" w:lineRule="auto"/>
        <w:ind w:right="40"/>
        <w:jc w:val="both"/>
        <w:rPr>
          <w:rFonts w:ascii="Bookman Old Style" w:hAnsi="Bookman Old Style" w:cs="Bookman Old Style"/>
        </w:rPr>
      </w:pPr>
    </w:p>
    <w:p w14:paraId="5C5F5E77" w14:textId="77777777" w:rsidR="00AA7E3E" w:rsidRPr="009508DC" w:rsidRDefault="00AA7E3E" w:rsidP="00AA7E3E">
      <w:pPr>
        <w:shd w:val="clear" w:color="auto" w:fill="FFFFFF"/>
        <w:tabs>
          <w:tab w:val="left" w:pos="394"/>
        </w:tabs>
        <w:spacing w:after="0" w:line="240" w:lineRule="auto"/>
        <w:ind w:right="40"/>
        <w:jc w:val="both"/>
        <w:rPr>
          <w:rFonts w:ascii="Bookman Old Style" w:hAnsi="Bookman Old Style"/>
        </w:rPr>
      </w:pPr>
      <w:r w:rsidRPr="003210C3">
        <w:rPr>
          <w:rFonts w:ascii="Bookman Old Style" w:hAnsi="Bookman Old Style" w:cs="Bookman Old Style"/>
        </w:rPr>
        <w:t>W wyniku realizacji usługi zgodnie z Umową nr ……………………………………….</w:t>
      </w:r>
    </w:p>
    <w:p w14:paraId="51B7D1C6" w14:textId="77777777" w:rsidR="00AA7E3E" w:rsidRPr="003210C3" w:rsidRDefault="00AA7E3E" w:rsidP="00AA7E3E">
      <w:pPr>
        <w:shd w:val="clear" w:color="auto" w:fill="FFFFFF"/>
        <w:tabs>
          <w:tab w:val="left" w:pos="394"/>
        </w:tabs>
        <w:spacing w:after="0" w:line="240" w:lineRule="auto"/>
        <w:ind w:right="38"/>
        <w:jc w:val="both"/>
        <w:rPr>
          <w:rFonts w:ascii="Bookman Old Style" w:hAnsi="Bookman Old Style" w:cs="Bookman Old Style"/>
        </w:rPr>
      </w:pPr>
    </w:p>
    <w:p w14:paraId="13F76AE7" w14:textId="77777777" w:rsidR="00AA7E3E" w:rsidRPr="009508DC" w:rsidRDefault="00AA7E3E" w:rsidP="00AA7E3E">
      <w:pPr>
        <w:shd w:val="clear" w:color="auto" w:fill="FFFFFF"/>
        <w:tabs>
          <w:tab w:val="left" w:pos="394"/>
        </w:tabs>
        <w:spacing w:after="0" w:line="240" w:lineRule="auto"/>
        <w:ind w:right="38"/>
        <w:jc w:val="both"/>
        <w:rPr>
          <w:rFonts w:ascii="Bookman Old Style" w:hAnsi="Bookman Old Style"/>
        </w:rPr>
      </w:pPr>
      <w:r w:rsidRPr="003210C3">
        <w:rPr>
          <w:rFonts w:ascii="Bookman Old Style" w:hAnsi="Bookman Old Style" w:cs="Bookman Old Style"/>
        </w:rPr>
        <w:t>Przedstawiciel Zamawiającego: ……………………………………………………………..</w:t>
      </w:r>
    </w:p>
    <w:p w14:paraId="15CCEED2" w14:textId="77777777" w:rsidR="00AA7E3E" w:rsidRPr="003210C3" w:rsidRDefault="00AA7E3E" w:rsidP="00AA7E3E">
      <w:pPr>
        <w:shd w:val="clear" w:color="auto" w:fill="FFFFFF"/>
        <w:tabs>
          <w:tab w:val="left" w:pos="394"/>
        </w:tabs>
        <w:spacing w:after="0" w:line="240" w:lineRule="auto"/>
        <w:ind w:right="38"/>
        <w:jc w:val="both"/>
        <w:rPr>
          <w:rFonts w:ascii="Bookman Old Style" w:hAnsi="Bookman Old Style" w:cs="Bookman Old Style"/>
        </w:rPr>
      </w:pPr>
    </w:p>
    <w:p w14:paraId="71F2AC07" w14:textId="77777777" w:rsidR="00AA7E3E" w:rsidRPr="009508DC" w:rsidRDefault="00AA7E3E" w:rsidP="00AA7E3E">
      <w:pPr>
        <w:shd w:val="clear" w:color="auto" w:fill="FFFFFF"/>
        <w:tabs>
          <w:tab w:val="left" w:pos="394"/>
        </w:tabs>
        <w:spacing w:after="0" w:line="240" w:lineRule="auto"/>
        <w:ind w:right="38"/>
        <w:jc w:val="both"/>
        <w:rPr>
          <w:rFonts w:ascii="Bookman Old Style" w:hAnsi="Bookman Old Style"/>
        </w:rPr>
      </w:pPr>
      <w:r w:rsidRPr="003210C3">
        <w:rPr>
          <w:rFonts w:ascii="Bookman Old Style" w:hAnsi="Bookman Old Style" w:cs="Bookman Old Style"/>
        </w:rPr>
        <w:t>Przy udziale przedstawiciela Wykonawcy: ..………………………………………………</w:t>
      </w:r>
    </w:p>
    <w:p w14:paraId="05BE7C29" w14:textId="77777777" w:rsidR="00AA7E3E" w:rsidRPr="003210C3" w:rsidRDefault="00AA7E3E" w:rsidP="00AA7E3E">
      <w:pPr>
        <w:shd w:val="clear" w:color="auto" w:fill="FFFFFF"/>
        <w:tabs>
          <w:tab w:val="left" w:pos="394"/>
        </w:tabs>
        <w:spacing w:after="0" w:line="240" w:lineRule="auto"/>
        <w:ind w:right="38"/>
        <w:jc w:val="both"/>
        <w:rPr>
          <w:rFonts w:ascii="Bookman Old Style" w:hAnsi="Bookman Old Style" w:cs="Bookman Old Style"/>
        </w:rPr>
      </w:pPr>
    </w:p>
    <w:p w14:paraId="77ADEEDB" w14:textId="77777777" w:rsidR="00AA7E3E" w:rsidRPr="005A54ED" w:rsidRDefault="00AA7E3E" w:rsidP="00AA7E3E">
      <w:pPr>
        <w:shd w:val="clear" w:color="auto" w:fill="FFFFFF"/>
        <w:tabs>
          <w:tab w:val="left" w:pos="394"/>
        </w:tabs>
        <w:spacing w:after="0" w:line="240" w:lineRule="auto"/>
        <w:ind w:right="38"/>
        <w:jc w:val="both"/>
        <w:rPr>
          <w:rFonts w:ascii="Bookman Old Style" w:hAnsi="Bookman Old Style" w:cs="Bookman Old Style"/>
        </w:rPr>
      </w:pPr>
    </w:p>
    <w:p w14:paraId="66B15013" w14:textId="77777777" w:rsidR="00AA7E3E" w:rsidRPr="009508DC" w:rsidRDefault="00AA7E3E" w:rsidP="00AA7E3E">
      <w:pPr>
        <w:shd w:val="clear" w:color="auto" w:fill="FFFFFF"/>
        <w:tabs>
          <w:tab w:val="left" w:pos="394"/>
        </w:tabs>
        <w:spacing w:after="0" w:line="240" w:lineRule="auto"/>
        <w:ind w:right="38"/>
        <w:jc w:val="both"/>
        <w:rPr>
          <w:rFonts w:ascii="Bookman Old Style" w:hAnsi="Bookman Old Style"/>
        </w:rPr>
      </w:pPr>
      <w:r w:rsidRPr="005A54ED">
        <w:rPr>
          <w:rFonts w:ascii="Bookman Old Style" w:hAnsi="Bookman Old Style" w:cs="Bookman Old Style"/>
          <w:b/>
        </w:rPr>
        <w:t>Odebrano dokumentację projektowej dla zadania:</w:t>
      </w:r>
    </w:p>
    <w:p w14:paraId="3B59E74F" w14:textId="77777777" w:rsidR="00AA7E3E" w:rsidRPr="003210C3" w:rsidRDefault="00AA7E3E" w:rsidP="00AA7E3E">
      <w:pPr>
        <w:shd w:val="clear" w:color="auto" w:fill="FFFFFF"/>
        <w:tabs>
          <w:tab w:val="left" w:pos="394"/>
        </w:tabs>
        <w:spacing w:after="0" w:line="240" w:lineRule="auto"/>
        <w:ind w:right="38"/>
        <w:jc w:val="both"/>
        <w:rPr>
          <w:rFonts w:ascii="Bookman Old Style" w:hAnsi="Bookman Old Style" w:cs="Bookman Old Style"/>
          <w:b/>
        </w:rPr>
      </w:pPr>
    </w:p>
    <w:p w14:paraId="030B8597" w14:textId="77777777" w:rsidR="00AA7E3E" w:rsidRPr="009508DC" w:rsidRDefault="00AA7E3E" w:rsidP="00AA7E3E">
      <w:pPr>
        <w:shd w:val="clear" w:color="auto" w:fill="FFFFFF"/>
        <w:tabs>
          <w:tab w:val="left" w:pos="394"/>
        </w:tabs>
        <w:spacing w:after="0" w:line="240" w:lineRule="auto"/>
        <w:ind w:right="38"/>
        <w:jc w:val="both"/>
        <w:rPr>
          <w:rFonts w:ascii="Bookman Old Style" w:hAnsi="Bookman Old Style"/>
        </w:rPr>
      </w:pPr>
      <w:r w:rsidRPr="003210C3">
        <w:rPr>
          <w:rFonts w:ascii="Bookman Old Style" w:hAnsi="Bookman Old Style" w:cs="Bookman Old Style"/>
        </w:rPr>
        <w:t>…………………………………………………………………………………………………………</w:t>
      </w:r>
    </w:p>
    <w:p w14:paraId="6C1094B2" w14:textId="77777777" w:rsidR="00AA7E3E" w:rsidRPr="009508DC" w:rsidRDefault="00AA7E3E" w:rsidP="00AA7E3E">
      <w:pPr>
        <w:shd w:val="clear" w:color="auto" w:fill="FFFFFF"/>
        <w:tabs>
          <w:tab w:val="left" w:pos="394"/>
        </w:tabs>
        <w:spacing w:after="0" w:line="240" w:lineRule="auto"/>
        <w:ind w:right="38"/>
        <w:jc w:val="both"/>
        <w:rPr>
          <w:rFonts w:ascii="Bookman Old Style" w:hAnsi="Bookman Old Style"/>
        </w:rPr>
      </w:pPr>
      <w:r w:rsidRPr="003210C3">
        <w:rPr>
          <w:rFonts w:ascii="Bookman Old Style" w:hAnsi="Bookman Old Style" w:cs="Bookman Old Style"/>
        </w:rPr>
        <w:t>…………………………………………………………………………………………………………</w:t>
      </w:r>
    </w:p>
    <w:p w14:paraId="53255C43" w14:textId="77777777" w:rsidR="00AA7E3E" w:rsidRPr="003210C3" w:rsidRDefault="00AA7E3E" w:rsidP="00AA7E3E">
      <w:pPr>
        <w:shd w:val="clear" w:color="auto" w:fill="FFFFFF"/>
        <w:tabs>
          <w:tab w:val="left" w:pos="394"/>
        </w:tabs>
        <w:spacing w:after="0" w:line="240" w:lineRule="auto"/>
        <w:ind w:right="38"/>
        <w:jc w:val="both"/>
        <w:rPr>
          <w:rFonts w:ascii="Bookman Old Style" w:hAnsi="Bookman Old Style" w:cs="Bookman Old Style"/>
          <w:b/>
        </w:rPr>
      </w:pPr>
    </w:p>
    <w:p w14:paraId="5B5160F6" w14:textId="77777777" w:rsidR="00AA7E3E" w:rsidRPr="009508DC" w:rsidRDefault="00AA7E3E" w:rsidP="00AA7E3E">
      <w:pPr>
        <w:shd w:val="clear" w:color="auto" w:fill="FFFFFF"/>
        <w:tabs>
          <w:tab w:val="left" w:pos="394"/>
        </w:tabs>
        <w:spacing w:after="0" w:line="240" w:lineRule="auto"/>
        <w:ind w:right="38"/>
        <w:jc w:val="both"/>
        <w:rPr>
          <w:rFonts w:ascii="Bookman Old Style" w:hAnsi="Bookman Old Style"/>
        </w:rPr>
      </w:pPr>
      <w:r w:rsidRPr="003210C3">
        <w:rPr>
          <w:rFonts w:ascii="Bookman Old Style" w:hAnsi="Bookman Old Style" w:cs="Bookman Old Style"/>
          <w:b/>
        </w:rPr>
        <w:t>Wyszczególnienie dokumentacji projektowej:</w:t>
      </w:r>
    </w:p>
    <w:p w14:paraId="5C01A96A" w14:textId="77777777" w:rsidR="00AA7E3E" w:rsidRPr="003210C3" w:rsidRDefault="00AA7E3E" w:rsidP="00AA7E3E">
      <w:pPr>
        <w:shd w:val="clear" w:color="auto" w:fill="FFFFFF"/>
        <w:tabs>
          <w:tab w:val="left" w:pos="394"/>
        </w:tabs>
        <w:spacing w:after="0" w:line="240" w:lineRule="auto"/>
        <w:ind w:right="38"/>
        <w:jc w:val="both"/>
        <w:rPr>
          <w:rFonts w:ascii="Bookman Old Style" w:hAnsi="Bookman Old Style" w:cs="Bookman Old Style"/>
          <w:b/>
        </w:rPr>
      </w:pPr>
    </w:p>
    <w:p w14:paraId="46CD1E80" w14:textId="77777777" w:rsidR="00AA7E3E" w:rsidRPr="009508DC" w:rsidRDefault="00AA7E3E" w:rsidP="00AA7E3E">
      <w:pPr>
        <w:shd w:val="clear" w:color="auto" w:fill="FFFFFF"/>
        <w:tabs>
          <w:tab w:val="left" w:pos="394"/>
        </w:tabs>
        <w:spacing w:after="0" w:line="240" w:lineRule="auto"/>
        <w:ind w:right="38"/>
        <w:jc w:val="both"/>
        <w:rPr>
          <w:rFonts w:ascii="Bookman Old Style" w:hAnsi="Bookman Old Style"/>
        </w:rPr>
      </w:pPr>
      <w:r w:rsidRPr="005A54ED">
        <w:rPr>
          <w:rFonts w:ascii="Bookman Old Style" w:hAnsi="Bookman Old Style" w:cs="Bookman Old Style"/>
        </w:rPr>
        <w:t>……………………………………………………………………………………………………………………………………………………………………………………………………………………………………………………………………………………………………………………………………………………………………………………………………………………………………………………</w:t>
      </w:r>
    </w:p>
    <w:p w14:paraId="4617E9EB" w14:textId="77777777" w:rsidR="00AA7E3E" w:rsidRPr="003210C3" w:rsidRDefault="00AA7E3E" w:rsidP="00AA7E3E">
      <w:pPr>
        <w:shd w:val="clear" w:color="auto" w:fill="FFFFFF"/>
        <w:tabs>
          <w:tab w:val="left" w:pos="394"/>
        </w:tabs>
        <w:spacing w:after="0" w:line="240" w:lineRule="auto"/>
        <w:ind w:right="38"/>
        <w:jc w:val="both"/>
        <w:rPr>
          <w:rFonts w:ascii="Bookman Old Style" w:hAnsi="Bookman Old Style" w:cs="Bookman Old Style"/>
          <w:b/>
        </w:rPr>
      </w:pPr>
    </w:p>
    <w:p w14:paraId="1E75B8E9" w14:textId="77777777" w:rsidR="00AA7E3E" w:rsidRPr="009508DC" w:rsidRDefault="00AA7E3E" w:rsidP="00AA7E3E">
      <w:pPr>
        <w:shd w:val="clear" w:color="auto" w:fill="FFFFFF"/>
        <w:tabs>
          <w:tab w:val="left" w:pos="394"/>
        </w:tabs>
        <w:spacing w:after="0" w:line="240" w:lineRule="auto"/>
        <w:ind w:right="38"/>
        <w:jc w:val="both"/>
        <w:rPr>
          <w:rFonts w:ascii="Bookman Old Style" w:hAnsi="Bookman Old Style"/>
        </w:rPr>
      </w:pPr>
      <w:r w:rsidRPr="005A54ED">
        <w:rPr>
          <w:rFonts w:ascii="Bookman Old Style" w:hAnsi="Bookman Old Style" w:cs="Bookman Old Style"/>
        </w:rPr>
        <w:t>Potwierdzam zgodność przekazanej dokumentacji projektowej z warunkami zawartymi w Umowie nr …………………… z dnia …………………., bez zastrzeżeń.</w:t>
      </w:r>
    </w:p>
    <w:p w14:paraId="254382A3" w14:textId="77777777" w:rsidR="00AA7E3E" w:rsidRPr="003210C3" w:rsidRDefault="00AA7E3E" w:rsidP="00AA7E3E">
      <w:pPr>
        <w:shd w:val="clear" w:color="auto" w:fill="FFFFFF"/>
        <w:tabs>
          <w:tab w:val="left" w:pos="394"/>
        </w:tabs>
        <w:spacing w:after="0" w:line="240" w:lineRule="auto"/>
        <w:ind w:right="40"/>
        <w:jc w:val="both"/>
        <w:rPr>
          <w:rFonts w:ascii="Bookman Old Style" w:hAnsi="Bookman Old Style" w:cs="Bookman Old Style"/>
          <w:i/>
        </w:rPr>
      </w:pPr>
    </w:p>
    <w:p w14:paraId="29F75F56" w14:textId="77777777" w:rsidR="00AA7E3E" w:rsidRPr="005A54ED" w:rsidRDefault="00AA7E3E" w:rsidP="00AA7E3E">
      <w:pPr>
        <w:shd w:val="clear" w:color="auto" w:fill="FFFFFF"/>
        <w:tabs>
          <w:tab w:val="left" w:pos="394"/>
        </w:tabs>
        <w:spacing w:after="0" w:line="240" w:lineRule="auto"/>
        <w:ind w:right="40"/>
        <w:jc w:val="both"/>
        <w:rPr>
          <w:rFonts w:ascii="Bookman Old Style" w:hAnsi="Bookman Old Style" w:cs="Bookman Old Style"/>
          <w:i/>
        </w:rPr>
      </w:pPr>
    </w:p>
    <w:p w14:paraId="121141F5" w14:textId="77777777" w:rsidR="00AA7E3E" w:rsidRPr="005A54ED" w:rsidRDefault="00AA7E3E" w:rsidP="00AA7E3E">
      <w:pPr>
        <w:shd w:val="clear" w:color="auto" w:fill="FFFFFF"/>
        <w:tabs>
          <w:tab w:val="left" w:pos="394"/>
        </w:tabs>
        <w:spacing w:after="0" w:line="240" w:lineRule="auto"/>
        <w:ind w:right="40"/>
        <w:jc w:val="both"/>
        <w:rPr>
          <w:rFonts w:ascii="Bookman Old Style" w:hAnsi="Bookman Old Style" w:cs="Bookman Old Style"/>
          <w:i/>
        </w:rPr>
      </w:pPr>
    </w:p>
    <w:p w14:paraId="3B1C1411" w14:textId="77777777" w:rsidR="00AA7E3E" w:rsidRPr="009508DC" w:rsidRDefault="00AA7E3E" w:rsidP="00AA7E3E">
      <w:pPr>
        <w:shd w:val="clear" w:color="auto" w:fill="FFFFFF"/>
        <w:tabs>
          <w:tab w:val="left" w:pos="394"/>
        </w:tabs>
        <w:spacing w:after="0" w:line="240" w:lineRule="auto"/>
        <w:ind w:right="40"/>
        <w:jc w:val="center"/>
        <w:rPr>
          <w:rFonts w:ascii="Bookman Old Style" w:hAnsi="Bookman Old Style"/>
        </w:rPr>
      </w:pPr>
      <w:r w:rsidRPr="005A54ED">
        <w:rPr>
          <w:rFonts w:ascii="Bookman Old Style" w:hAnsi="Bookman Old Style" w:cs="Bookman Old Style"/>
          <w:i/>
          <w:sz w:val="16"/>
          <w:szCs w:val="16"/>
        </w:rPr>
        <w:t>Podpis                                                                                   Podpis</w:t>
      </w:r>
    </w:p>
    <w:p w14:paraId="3F3AB5A1" w14:textId="77777777" w:rsidR="00AA7E3E" w:rsidRPr="009508DC" w:rsidRDefault="00AA7E3E" w:rsidP="00AA7E3E">
      <w:pPr>
        <w:shd w:val="clear" w:color="auto" w:fill="FFFFFF"/>
        <w:tabs>
          <w:tab w:val="left" w:pos="394"/>
        </w:tabs>
        <w:spacing w:after="0" w:line="240" w:lineRule="auto"/>
        <w:ind w:right="40"/>
        <w:jc w:val="center"/>
        <w:rPr>
          <w:rFonts w:ascii="Bookman Old Style" w:hAnsi="Bookman Old Style"/>
        </w:rPr>
      </w:pPr>
      <w:r w:rsidRPr="003210C3">
        <w:rPr>
          <w:rFonts w:ascii="Bookman Old Style" w:hAnsi="Bookman Old Style" w:cs="Bookman Old Style"/>
          <w:i/>
          <w:sz w:val="16"/>
          <w:szCs w:val="16"/>
        </w:rPr>
        <w:t>Przedstawiciela Zamawiającego                                          Przedstawiciela Wykonawcy</w:t>
      </w:r>
    </w:p>
    <w:p w14:paraId="4A56B914" w14:textId="77777777" w:rsidR="00AA7E3E" w:rsidRDefault="00AA7E3E" w:rsidP="0086120F">
      <w:pPr>
        <w:rPr>
          <w:rFonts w:ascii="Bookman Old Style" w:hAnsi="Bookman Old Style"/>
        </w:rPr>
      </w:pPr>
    </w:p>
    <w:p w14:paraId="7C071B10" w14:textId="77777777" w:rsidR="00AA7E3E" w:rsidRDefault="00AA7E3E" w:rsidP="0086120F">
      <w:pPr>
        <w:rPr>
          <w:rFonts w:ascii="Bookman Old Style" w:hAnsi="Bookman Old Style"/>
        </w:rPr>
      </w:pPr>
    </w:p>
    <w:p w14:paraId="37A63D1C" w14:textId="77777777" w:rsidR="00AA7E3E" w:rsidRPr="009508DC" w:rsidRDefault="00AA7E3E" w:rsidP="0086120F">
      <w:pPr>
        <w:rPr>
          <w:rFonts w:ascii="Bookman Old Style" w:hAnsi="Bookman Old Style"/>
        </w:rPr>
      </w:pPr>
    </w:p>
    <w:sectPr w:rsidR="00AA7E3E" w:rsidRPr="009508DC" w:rsidSect="009508DC">
      <w:footerReference w:type="even" r:id="rId50"/>
      <w:footerReference w:type="default" r:id="rId51"/>
      <w:footerReference w:type="first" r:id="rId52"/>
      <w:pgSz w:w="11906" w:h="16838"/>
      <w:pgMar w:top="1417" w:right="1417" w:bottom="1417" w:left="1417" w:header="708" w:footer="709" w:gutter="0"/>
      <w:cols w:space="708"/>
      <w:docGrid w:linePitch="360" w:charSpace="286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33DEE7" w14:textId="77777777" w:rsidR="003F5F96" w:rsidRDefault="003F5F96">
      <w:pPr>
        <w:spacing w:after="0" w:line="240" w:lineRule="auto"/>
      </w:pPr>
      <w:r>
        <w:separator/>
      </w:r>
    </w:p>
  </w:endnote>
  <w:endnote w:type="continuationSeparator" w:id="0">
    <w:p w14:paraId="6A6EF940" w14:textId="77777777" w:rsidR="003F5F96" w:rsidRDefault="003F5F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Bookman Old Style">
    <w:panose1 w:val="02050604050505020204"/>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MT-Identity-H">
    <w:altName w:val="MS Mincho"/>
    <w:panose1 w:val="00000000000000000000"/>
    <w:charset w:val="80"/>
    <w:family w:val="auto"/>
    <w:notTrueType/>
    <w:pitch w:val="default"/>
    <w:sig w:usb0="00000001" w:usb1="08070000" w:usb2="00000010" w:usb3="00000000" w:csb0="00020000" w:csb1="00000000"/>
  </w:font>
  <w:font w:name="Mangal">
    <w:panose1 w:val="00000400000000000000"/>
    <w:charset w:val="01"/>
    <w:family w:val="roman"/>
    <w:pitch w:val="variable"/>
    <w:sig w:usb0="00002000" w:usb1="00000000" w:usb2="00000000" w:usb3="00000000" w:csb0="00000000" w:csb1="00000000"/>
  </w:font>
  <w:font w:name="CordiaUPC">
    <w:charset w:val="DE"/>
    <w:family w:val="swiss"/>
    <w:pitch w:val="variable"/>
    <w:sig w:usb0="81000003" w:usb1="00000000" w:usb2="00000000" w:usb3="00000000" w:csb0="00010001" w:csb1="00000000"/>
  </w:font>
  <w:font w:name="Consolas">
    <w:panose1 w:val="020B0609020204030204"/>
    <w:charset w:val="EE"/>
    <w:family w:val="modern"/>
    <w:pitch w:val="fixed"/>
    <w:sig w:usb0="E00006FF" w:usb1="0000FCFF" w:usb2="00000001" w:usb3="00000000" w:csb0="0000019F" w:csb1="00000000"/>
  </w:font>
  <w:font w:name="Liberation Sans">
    <w:altName w:val="Arial"/>
    <w:charset w:val="01"/>
    <w:family w:val="roman"/>
    <w:pitch w:val="variable"/>
  </w:font>
  <w:font w:name="DejaVu Sans">
    <w:altName w:val="Verdana"/>
    <w:panose1 w:val="00000000000000000000"/>
    <w:charset w:val="00"/>
    <w:family w:val="roman"/>
    <w:notTrueType/>
    <w:pitch w:val="default"/>
  </w:font>
  <w:font w:name="ヒラギノ角ゴ Pro W3">
    <w:altName w:val="Times New Roman"/>
    <w:charset w:val="80"/>
    <w:family w:val="swiss"/>
    <w:pitch w:val="variable"/>
    <w:sig w:usb0="E00002FF" w:usb1="7AC7FFFF" w:usb2="00000012" w:usb3="00000000" w:csb0="0002000D" w:csb1="00000000"/>
  </w:font>
  <w:font w:name="TimesNewRoman">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5FAFDD" w14:textId="77777777" w:rsidR="001748C7" w:rsidRDefault="001748C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987977" w14:textId="77777777" w:rsidR="004C734B" w:rsidRDefault="004C734B">
    <w:pPr>
      <w:pStyle w:val="Stopka"/>
      <w:jc w:val="right"/>
      <w:rPr>
        <w:rFonts w:ascii="Bookman Old Style" w:hAnsi="Bookman Old Style" w:cs="Bookman Old Style"/>
        <w:sz w:val="16"/>
        <w:szCs w:val="16"/>
      </w:rPr>
    </w:pPr>
    <w:r>
      <w:rPr>
        <w:rFonts w:ascii="Bookman Old Style" w:hAnsi="Bookman Old Style" w:cs="Bookman Old Style"/>
        <w:sz w:val="16"/>
        <w:szCs w:val="16"/>
      </w:rPr>
      <w:t xml:space="preserve">Strona </w:t>
    </w:r>
    <w:r>
      <w:rPr>
        <w:rFonts w:ascii="Bookman Old Style" w:hAnsi="Bookman Old Style" w:cs="Bookman Old Style"/>
        <w:b/>
        <w:bCs/>
        <w:sz w:val="16"/>
        <w:szCs w:val="16"/>
      </w:rPr>
      <w:fldChar w:fldCharType="begin"/>
    </w:r>
    <w:r>
      <w:rPr>
        <w:rFonts w:ascii="Bookman Old Style" w:hAnsi="Bookman Old Style" w:cs="Bookman Old Style"/>
        <w:b/>
        <w:bCs/>
        <w:sz w:val="16"/>
        <w:szCs w:val="16"/>
      </w:rPr>
      <w:instrText xml:space="preserve"> PAGE </w:instrText>
    </w:r>
    <w:r>
      <w:rPr>
        <w:rFonts w:ascii="Bookman Old Style" w:hAnsi="Bookman Old Style" w:cs="Bookman Old Style"/>
        <w:b/>
        <w:bCs/>
        <w:sz w:val="16"/>
        <w:szCs w:val="16"/>
      </w:rPr>
      <w:fldChar w:fldCharType="separate"/>
    </w:r>
    <w:r w:rsidR="00D279B5">
      <w:rPr>
        <w:rFonts w:ascii="Bookman Old Style" w:hAnsi="Bookman Old Style" w:cs="Bookman Old Style"/>
        <w:b/>
        <w:bCs/>
        <w:noProof/>
        <w:sz w:val="16"/>
        <w:szCs w:val="16"/>
      </w:rPr>
      <w:t>36</w:t>
    </w:r>
    <w:r>
      <w:rPr>
        <w:rFonts w:ascii="Bookman Old Style" w:hAnsi="Bookman Old Style" w:cs="Bookman Old Style"/>
        <w:b/>
        <w:bCs/>
        <w:sz w:val="16"/>
        <w:szCs w:val="16"/>
      </w:rPr>
      <w:fldChar w:fldCharType="end"/>
    </w:r>
    <w:r>
      <w:rPr>
        <w:rFonts w:ascii="Bookman Old Style" w:hAnsi="Bookman Old Style" w:cs="Bookman Old Style"/>
        <w:sz w:val="16"/>
        <w:szCs w:val="16"/>
      </w:rPr>
      <w:t xml:space="preserve"> z </w:t>
    </w:r>
    <w:r>
      <w:rPr>
        <w:rFonts w:ascii="Bookman Old Style" w:hAnsi="Bookman Old Style" w:cs="Bookman Old Style"/>
        <w:bCs/>
        <w:sz w:val="16"/>
        <w:szCs w:val="16"/>
      </w:rPr>
      <w:fldChar w:fldCharType="begin"/>
    </w:r>
    <w:r>
      <w:rPr>
        <w:rFonts w:ascii="Bookman Old Style" w:hAnsi="Bookman Old Style" w:cs="Bookman Old Style"/>
        <w:bCs/>
        <w:sz w:val="16"/>
        <w:szCs w:val="16"/>
      </w:rPr>
      <w:instrText xml:space="preserve"> NUMPAGES \* ARABIC </w:instrText>
    </w:r>
    <w:r>
      <w:rPr>
        <w:rFonts w:ascii="Bookman Old Style" w:hAnsi="Bookman Old Style" w:cs="Bookman Old Style"/>
        <w:bCs/>
        <w:sz w:val="16"/>
        <w:szCs w:val="16"/>
      </w:rPr>
      <w:fldChar w:fldCharType="separate"/>
    </w:r>
    <w:r w:rsidR="00D279B5">
      <w:rPr>
        <w:rFonts w:ascii="Bookman Old Style" w:hAnsi="Bookman Old Style" w:cs="Bookman Old Style"/>
        <w:bCs/>
        <w:noProof/>
        <w:sz w:val="16"/>
        <w:szCs w:val="16"/>
      </w:rPr>
      <w:t>109</w:t>
    </w:r>
    <w:r>
      <w:rPr>
        <w:rFonts w:ascii="Bookman Old Style" w:hAnsi="Bookman Old Style" w:cs="Bookman Old Style"/>
        <w:bCs/>
        <w:sz w:val="16"/>
        <w:szCs w:val="16"/>
      </w:rPr>
      <w:fldChar w:fldCharType="end"/>
    </w:r>
  </w:p>
  <w:p w14:paraId="0078C2B8" w14:textId="77777777" w:rsidR="004C734B" w:rsidRDefault="004C734B">
    <w:pPr>
      <w:pStyle w:val="Stopka"/>
      <w:rPr>
        <w:rFonts w:ascii="Bookman Old Style" w:hAnsi="Bookman Old Style" w:cs="Bookman Old Style"/>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C6D17F" w14:textId="77777777" w:rsidR="001748C7" w:rsidRDefault="001748C7">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CFF93F" w14:textId="77777777" w:rsidR="004C734B" w:rsidRDefault="004C734B"/>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A7D0E2" w14:textId="77777777" w:rsidR="004C734B" w:rsidRDefault="004C734B">
    <w:pPr>
      <w:pStyle w:val="Stopka"/>
      <w:jc w:val="right"/>
    </w:pPr>
    <w:r>
      <w:rPr>
        <w:rFonts w:ascii="Bookman Old Style" w:hAnsi="Bookman Old Style" w:cs="Bookman Old Style"/>
        <w:sz w:val="16"/>
        <w:szCs w:val="16"/>
      </w:rPr>
      <w:t xml:space="preserve">Strona </w:t>
    </w:r>
    <w:r>
      <w:rPr>
        <w:rFonts w:ascii="Bookman Old Style" w:hAnsi="Bookman Old Style" w:cs="Bookman Old Style"/>
        <w:b/>
        <w:bCs/>
        <w:sz w:val="16"/>
        <w:szCs w:val="16"/>
      </w:rPr>
      <w:fldChar w:fldCharType="begin"/>
    </w:r>
    <w:r>
      <w:rPr>
        <w:rFonts w:ascii="Bookman Old Style" w:hAnsi="Bookman Old Style" w:cs="Bookman Old Style"/>
        <w:b/>
        <w:bCs/>
        <w:sz w:val="16"/>
        <w:szCs w:val="16"/>
      </w:rPr>
      <w:instrText xml:space="preserve"> PAGE </w:instrText>
    </w:r>
    <w:r>
      <w:rPr>
        <w:rFonts w:ascii="Bookman Old Style" w:hAnsi="Bookman Old Style" w:cs="Bookman Old Style"/>
        <w:b/>
        <w:bCs/>
        <w:sz w:val="16"/>
        <w:szCs w:val="16"/>
      </w:rPr>
      <w:fldChar w:fldCharType="separate"/>
    </w:r>
    <w:r w:rsidR="00D279B5">
      <w:rPr>
        <w:rFonts w:ascii="Bookman Old Style" w:hAnsi="Bookman Old Style" w:cs="Bookman Old Style"/>
        <w:b/>
        <w:bCs/>
        <w:noProof/>
        <w:sz w:val="16"/>
        <w:szCs w:val="16"/>
      </w:rPr>
      <w:t>46</w:t>
    </w:r>
    <w:r>
      <w:rPr>
        <w:rFonts w:ascii="Bookman Old Style" w:hAnsi="Bookman Old Style" w:cs="Bookman Old Style"/>
        <w:b/>
        <w:bCs/>
        <w:sz w:val="16"/>
        <w:szCs w:val="16"/>
      </w:rPr>
      <w:fldChar w:fldCharType="end"/>
    </w:r>
    <w:r>
      <w:rPr>
        <w:rFonts w:ascii="Bookman Old Style" w:hAnsi="Bookman Old Style" w:cs="Bookman Old Style"/>
        <w:sz w:val="16"/>
        <w:szCs w:val="16"/>
      </w:rPr>
      <w:t xml:space="preserve"> z </w:t>
    </w:r>
    <w:r>
      <w:rPr>
        <w:rFonts w:ascii="Bookman Old Style" w:hAnsi="Bookman Old Style" w:cs="Bookman Old Style"/>
        <w:bCs/>
        <w:sz w:val="16"/>
        <w:szCs w:val="16"/>
      </w:rPr>
      <w:fldChar w:fldCharType="begin"/>
    </w:r>
    <w:r>
      <w:rPr>
        <w:rFonts w:ascii="Bookman Old Style" w:hAnsi="Bookman Old Style" w:cs="Bookman Old Style"/>
        <w:bCs/>
        <w:sz w:val="16"/>
        <w:szCs w:val="16"/>
      </w:rPr>
      <w:instrText xml:space="preserve"> NUMPAGES \* ARABIC </w:instrText>
    </w:r>
    <w:r>
      <w:rPr>
        <w:rFonts w:ascii="Bookman Old Style" w:hAnsi="Bookman Old Style" w:cs="Bookman Old Style"/>
        <w:bCs/>
        <w:sz w:val="16"/>
        <w:szCs w:val="16"/>
      </w:rPr>
      <w:fldChar w:fldCharType="separate"/>
    </w:r>
    <w:r w:rsidR="00D279B5">
      <w:rPr>
        <w:rFonts w:ascii="Bookman Old Style" w:hAnsi="Bookman Old Style" w:cs="Bookman Old Style"/>
        <w:bCs/>
        <w:noProof/>
        <w:sz w:val="16"/>
        <w:szCs w:val="16"/>
      </w:rPr>
      <w:t>109</w:t>
    </w:r>
    <w:r>
      <w:rPr>
        <w:rFonts w:ascii="Bookman Old Style" w:hAnsi="Bookman Old Style" w:cs="Bookman Old Style"/>
        <w:bCs/>
        <w:sz w:val="16"/>
        <w:szCs w:val="16"/>
      </w:rPr>
      <w:fldChar w:fldCharType="end"/>
    </w:r>
  </w:p>
  <w:p w14:paraId="62052912" w14:textId="77777777" w:rsidR="004C734B" w:rsidRDefault="004C734B">
    <w:pPr>
      <w:pStyle w:val="Stopk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938B25" w14:textId="77777777" w:rsidR="004C734B" w:rsidRDefault="004C734B"/>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5E454C" w14:textId="77777777" w:rsidR="004C734B" w:rsidRDefault="004C734B"/>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6EF58" w14:textId="77777777" w:rsidR="004C734B" w:rsidRDefault="004C734B">
    <w:pPr>
      <w:pStyle w:val="Stopka"/>
      <w:jc w:val="right"/>
    </w:pPr>
    <w:r>
      <w:rPr>
        <w:rFonts w:ascii="Bookman Old Style" w:hAnsi="Bookman Old Style" w:cs="Bookman Old Style"/>
        <w:sz w:val="16"/>
        <w:szCs w:val="16"/>
      </w:rPr>
      <w:t xml:space="preserve">Strona </w:t>
    </w:r>
    <w:r>
      <w:rPr>
        <w:rFonts w:ascii="Bookman Old Style" w:hAnsi="Bookman Old Style" w:cs="Bookman Old Style"/>
        <w:b/>
        <w:bCs/>
        <w:sz w:val="16"/>
        <w:szCs w:val="16"/>
      </w:rPr>
      <w:fldChar w:fldCharType="begin"/>
    </w:r>
    <w:r>
      <w:rPr>
        <w:rFonts w:ascii="Bookman Old Style" w:hAnsi="Bookman Old Style" w:cs="Bookman Old Style"/>
        <w:b/>
        <w:bCs/>
        <w:sz w:val="16"/>
        <w:szCs w:val="16"/>
      </w:rPr>
      <w:instrText xml:space="preserve"> PAGE </w:instrText>
    </w:r>
    <w:r>
      <w:rPr>
        <w:rFonts w:ascii="Bookman Old Style" w:hAnsi="Bookman Old Style" w:cs="Bookman Old Style"/>
        <w:b/>
        <w:bCs/>
        <w:sz w:val="16"/>
        <w:szCs w:val="16"/>
      </w:rPr>
      <w:fldChar w:fldCharType="separate"/>
    </w:r>
    <w:r w:rsidR="00D279B5">
      <w:rPr>
        <w:rFonts w:ascii="Bookman Old Style" w:hAnsi="Bookman Old Style" w:cs="Bookman Old Style"/>
        <w:b/>
        <w:bCs/>
        <w:noProof/>
        <w:sz w:val="16"/>
        <w:szCs w:val="16"/>
      </w:rPr>
      <w:t>54</w:t>
    </w:r>
    <w:r>
      <w:rPr>
        <w:rFonts w:ascii="Bookman Old Style" w:hAnsi="Bookman Old Style" w:cs="Bookman Old Style"/>
        <w:b/>
        <w:bCs/>
        <w:sz w:val="16"/>
        <w:szCs w:val="16"/>
      </w:rPr>
      <w:fldChar w:fldCharType="end"/>
    </w:r>
    <w:r>
      <w:rPr>
        <w:rFonts w:ascii="Bookman Old Style" w:hAnsi="Bookman Old Style" w:cs="Bookman Old Style"/>
        <w:sz w:val="16"/>
        <w:szCs w:val="16"/>
      </w:rPr>
      <w:t xml:space="preserve"> z </w:t>
    </w:r>
    <w:r>
      <w:rPr>
        <w:rFonts w:ascii="Bookman Old Style" w:hAnsi="Bookman Old Style" w:cs="Bookman Old Style"/>
        <w:bCs/>
        <w:sz w:val="16"/>
        <w:szCs w:val="16"/>
      </w:rPr>
      <w:fldChar w:fldCharType="begin"/>
    </w:r>
    <w:r>
      <w:rPr>
        <w:rFonts w:ascii="Bookman Old Style" w:hAnsi="Bookman Old Style" w:cs="Bookman Old Style"/>
        <w:bCs/>
        <w:sz w:val="16"/>
        <w:szCs w:val="16"/>
      </w:rPr>
      <w:instrText xml:space="preserve"> NUMPAGES \* ARABIC </w:instrText>
    </w:r>
    <w:r>
      <w:rPr>
        <w:rFonts w:ascii="Bookman Old Style" w:hAnsi="Bookman Old Style" w:cs="Bookman Old Style"/>
        <w:bCs/>
        <w:sz w:val="16"/>
        <w:szCs w:val="16"/>
      </w:rPr>
      <w:fldChar w:fldCharType="separate"/>
    </w:r>
    <w:r w:rsidR="00D279B5">
      <w:rPr>
        <w:rFonts w:ascii="Bookman Old Style" w:hAnsi="Bookman Old Style" w:cs="Bookman Old Style"/>
        <w:bCs/>
        <w:noProof/>
        <w:sz w:val="16"/>
        <w:szCs w:val="16"/>
      </w:rPr>
      <w:t>109</w:t>
    </w:r>
    <w:r>
      <w:rPr>
        <w:rFonts w:ascii="Bookman Old Style" w:hAnsi="Bookman Old Style" w:cs="Bookman Old Style"/>
        <w:bCs/>
        <w:sz w:val="16"/>
        <w:szCs w:val="16"/>
      </w:rPr>
      <w:fldChar w:fldCharType="end"/>
    </w:r>
  </w:p>
  <w:p w14:paraId="5078FE60" w14:textId="77777777" w:rsidR="004C734B" w:rsidRDefault="004C734B">
    <w:pPr>
      <w:pStyle w:val="Stopka"/>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690D6C" w14:textId="77777777" w:rsidR="004C734B" w:rsidRDefault="004C734B"/>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B0C200" w14:textId="77777777" w:rsidR="004C734B" w:rsidRDefault="004C734B"/>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E40DCF" w14:textId="77777777" w:rsidR="004C734B" w:rsidRDefault="004C734B">
    <w:pPr>
      <w:pStyle w:val="Stopka"/>
      <w:jc w:val="right"/>
    </w:pPr>
    <w:r>
      <w:rPr>
        <w:rFonts w:ascii="Bookman Old Style" w:hAnsi="Bookman Old Style" w:cs="Bookman Old Style"/>
        <w:sz w:val="16"/>
        <w:szCs w:val="16"/>
      </w:rPr>
      <w:t xml:space="preserve">Strona </w:t>
    </w:r>
    <w:r>
      <w:rPr>
        <w:rFonts w:ascii="Bookman Old Style" w:hAnsi="Bookman Old Style" w:cs="Bookman Old Style"/>
        <w:b/>
        <w:bCs/>
        <w:sz w:val="16"/>
        <w:szCs w:val="16"/>
      </w:rPr>
      <w:fldChar w:fldCharType="begin"/>
    </w:r>
    <w:r>
      <w:rPr>
        <w:rFonts w:ascii="Bookman Old Style" w:hAnsi="Bookman Old Style" w:cs="Bookman Old Style"/>
        <w:b/>
        <w:bCs/>
        <w:sz w:val="16"/>
        <w:szCs w:val="16"/>
      </w:rPr>
      <w:instrText xml:space="preserve"> PAGE </w:instrText>
    </w:r>
    <w:r>
      <w:rPr>
        <w:rFonts w:ascii="Bookman Old Style" w:hAnsi="Bookman Old Style" w:cs="Bookman Old Style"/>
        <w:b/>
        <w:bCs/>
        <w:sz w:val="16"/>
        <w:szCs w:val="16"/>
      </w:rPr>
      <w:fldChar w:fldCharType="separate"/>
    </w:r>
    <w:r w:rsidR="00D279B5">
      <w:rPr>
        <w:rFonts w:ascii="Bookman Old Style" w:hAnsi="Bookman Old Style" w:cs="Bookman Old Style"/>
        <w:b/>
        <w:bCs/>
        <w:noProof/>
        <w:sz w:val="16"/>
        <w:szCs w:val="16"/>
      </w:rPr>
      <w:t>61</w:t>
    </w:r>
    <w:r>
      <w:rPr>
        <w:rFonts w:ascii="Bookman Old Style" w:hAnsi="Bookman Old Style" w:cs="Bookman Old Style"/>
        <w:b/>
        <w:bCs/>
        <w:sz w:val="16"/>
        <w:szCs w:val="16"/>
      </w:rPr>
      <w:fldChar w:fldCharType="end"/>
    </w:r>
    <w:r>
      <w:rPr>
        <w:rFonts w:ascii="Bookman Old Style" w:hAnsi="Bookman Old Style" w:cs="Bookman Old Style"/>
        <w:sz w:val="16"/>
        <w:szCs w:val="16"/>
      </w:rPr>
      <w:t xml:space="preserve"> z </w:t>
    </w:r>
    <w:r>
      <w:rPr>
        <w:rFonts w:ascii="Bookman Old Style" w:hAnsi="Bookman Old Style" w:cs="Bookman Old Style"/>
        <w:bCs/>
        <w:sz w:val="16"/>
        <w:szCs w:val="16"/>
      </w:rPr>
      <w:fldChar w:fldCharType="begin"/>
    </w:r>
    <w:r>
      <w:rPr>
        <w:rFonts w:ascii="Bookman Old Style" w:hAnsi="Bookman Old Style" w:cs="Bookman Old Style"/>
        <w:bCs/>
        <w:sz w:val="16"/>
        <w:szCs w:val="16"/>
      </w:rPr>
      <w:instrText xml:space="preserve"> NUMPAGES \* ARABIC </w:instrText>
    </w:r>
    <w:r>
      <w:rPr>
        <w:rFonts w:ascii="Bookman Old Style" w:hAnsi="Bookman Old Style" w:cs="Bookman Old Style"/>
        <w:bCs/>
        <w:sz w:val="16"/>
        <w:szCs w:val="16"/>
      </w:rPr>
      <w:fldChar w:fldCharType="separate"/>
    </w:r>
    <w:r w:rsidR="00D279B5">
      <w:rPr>
        <w:rFonts w:ascii="Bookman Old Style" w:hAnsi="Bookman Old Style" w:cs="Bookman Old Style"/>
        <w:bCs/>
        <w:noProof/>
        <w:sz w:val="16"/>
        <w:szCs w:val="16"/>
      </w:rPr>
      <w:t>109</w:t>
    </w:r>
    <w:r>
      <w:rPr>
        <w:rFonts w:ascii="Bookman Old Style" w:hAnsi="Bookman Old Style" w:cs="Bookman Old Style"/>
        <w:bCs/>
        <w:sz w:val="16"/>
        <w:szCs w:val="16"/>
      </w:rPr>
      <w:fldChar w:fldCharType="end"/>
    </w:r>
  </w:p>
  <w:p w14:paraId="29F288C1" w14:textId="77777777" w:rsidR="004C734B" w:rsidRDefault="004C734B">
    <w:pPr>
      <w:pStyle w:val="Stopka"/>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E6ED08" w14:textId="77777777" w:rsidR="004C734B" w:rsidRDefault="004C734B"/>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A2D597" w14:textId="77777777" w:rsidR="004C734B" w:rsidRDefault="004C734B"/>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B4E1B7" w14:textId="77777777" w:rsidR="004C734B" w:rsidRDefault="004C734B">
    <w:pPr>
      <w:pStyle w:val="Stopka"/>
      <w:jc w:val="right"/>
    </w:pPr>
    <w:r>
      <w:rPr>
        <w:rFonts w:ascii="Bookman Old Style" w:hAnsi="Bookman Old Style" w:cs="Bookman Old Style"/>
        <w:sz w:val="16"/>
        <w:szCs w:val="16"/>
      </w:rPr>
      <w:t xml:space="preserve">Strona </w:t>
    </w:r>
    <w:r>
      <w:rPr>
        <w:rFonts w:ascii="Bookman Old Style" w:hAnsi="Bookman Old Style" w:cs="Bookman Old Style"/>
        <w:b/>
        <w:bCs/>
        <w:sz w:val="16"/>
        <w:szCs w:val="16"/>
      </w:rPr>
      <w:fldChar w:fldCharType="begin"/>
    </w:r>
    <w:r>
      <w:rPr>
        <w:rFonts w:ascii="Bookman Old Style" w:hAnsi="Bookman Old Style" w:cs="Bookman Old Style"/>
        <w:b/>
        <w:bCs/>
        <w:sz w:val="16"/>
        <w:szCs w:val="16"/>
      </w:rPr>
      <w:instrText xml:space="preserve"> PAGE </w:instrText>
    </w:r>
    <w:r>
      <w:rPr>
        <w:rFonts w:ascii="Bookman Old Style" w:hAnsi="Bookman Old Style" w:cs="Bookman Old Style"/>
        <w:b/>
        <w:bCs/>
        <w:sz w:val="16"/>
        <w:szCs w:val="16"/>
      </w:rPr>
      <w:fldChar w:fldCharType="separate"/>
    </w:r>
    <w:r w:rsidR="00D279B5">
      <w:rPr>
        <w:rFonts w:ascii="Bookman Old Style" w:hAnsi="Bookman Old Style" w:cs="Bookman Old Style"/>
        <w:b/>
        <w:bCs/>
        <w:noProof/>
        <w:sz w:val="16"/>
        <w:szCs w:val="16"/>
      </w:rPr>
      <w:t>109</w:t>
    </w:r>
    <w:r>
      <w:rPr>
        <w:rFonts w:ascii="Bookman Old Style" w:hAnsi="Bookman Old Style" w:cs="Bookman Old Style"/>
        <w:b/>
        <w:bCs/>
        <w:sz w:val="16"/>
        <w:szCs w:val="16"/>
      </w:rPr>
      <w:fldChar w:fldCharType="end"/>
    </w:r>
    <w:r>
      <w:rPr>
        <w:rFonts w:ascii="Bookman Old Style" w:hAnsi="Bookman Old Style" w:cs="Bookman Old Style"/>
        <w:sz w:val="16"/>
        <w:szCs w:val="16"/>
      </w:rPr>
      <w:t xml:space="preserve"> z </w:t>
    </w:r>
    <w:r>
      <w:rPr>
        <w:rFonts w:ascii="Bookman Old Style" w:hAnsi="Bookman Old Style" w:cs="Bookman Old Style"/>
        <w:bCs/>
        <w:sz w:val="16"/>
        <w:szCs w:val="16"/>
      </w:rPr>
      <w:fldChar w:fldCharType="begin"/>
    </w:r>
    <w:r>
      <w:rPr>
        <w:rFonts w:ascii="Bookman Old Style" w:hAnsi="Bookman Old Style" w:cs="Bookman Old Style"/>
        <w:bCs/>
        <w:sz w:val="16"/>
        <w:szCs w:val="16"/>
      </w:rPr>
      <w:instrText xml:space="preserve"> NUMPAGES \* ARABIC </w:instrText>
    </w:r>
    <w:r>
      <w:rPr>
        <w:rFonts w:ascii="Bookman Old Style" w:hAnsi="Bookman Old Style" w:cs="Bookman Old Style"/>
        <w:bCs/>
        <w:sz w:val="16"/>
        <w:szCs w:val="16"/>
      </w:rPr>
      <w:fldChar w:fldCharType="separate"/>
    </w:r>
    <w:r w:rsidR="00D279B5">
      <w:rPr>
        <w:rFonts w:ascii="Bookman Old Style" w:hAnsi="Bookman Old Style" w:cs="Bookman Old Style"/>
        <w:bCs/>
        <w:noProof/>
        <w:sz w:val="16"/>
        <w:szCs w:val="16"/>
      </w:rPr>
      <w:t>109</w:t>
    </w:r>
    <w:r>
      <w:rPr>
        <w:rFonts w:ascii="Bookman Old Style" w:hAnsi="Bookman Old Style" w:cs="Bookman Old Style"/>
        <w:bCs/>
        <w:sz w:val="16"/>
        <w:szCs w:val="16"/>
      </w:rPr>
      <w:fldChar w:fldCharType="end"/>
    </w:r>
  </w:p>
  <w:p w14:paraId="7643EFE9" w14:textId="77777777" w:rsidR="004C734B" w:rsidRDefault="004C734B">
    <w:pPr>
      <w:pStyle w:val="Stopka"/>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9F90A6" w14:textId="77777777" w:rsidR="004C734B" w:rsidRDefault="004C734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831E3B" w14:textId="77777777" w:rsidR="003F5F96" w:rsidRDefault="003F5F96">
      <w:pPr>
        <w:spacing w:after="0" w:line="240" w:lineRule="auto"/>
      </w:pPr>
      <w:r>
        <w:separator/>
      </w:r>
    </w:p>
  </w:footnote>
  <w:footnote w:type="continuationSeparator" w:id="0">
    <w:p w14:paraId="7A9BA49D" w14:textId="77777777" w:rsidR="003F5F96" w:rsidRDefault="003F5F96">
      <w:pPr>
        <w:spacing w:after="0" w:line="240" w:lineRule="auto"/>
      </w:pPr>
      <w:r>
        <w:continuationSeparator/>
      </w:r>
    </w:p>
  </w:footnote>
  <w:footnote w:id="1">
    <w:p w14:paraId="2455DF5B" w14:textId="77777777" w:rsidR="004C734B" w:rsidRDefault="004C734B" w:rsidP="00A564A3">
      <w:pPr>
        <w:spacing w:after="0" w:line="240" w:lineRule="auto"/>
        <w:jc w:val="both"/>
      </w:pPr>
      <w:r>
        <w:rPr>
          <w:rStyle w:val="Znakiprzypiswdolnych"/>
          <w:rFonts w:ascii="Bookman Old Style" w:hAnsi="Bookman Old Style"/>
        </w:rPr>
        <w:footnoteRef/>
      </w:r>
      <w:r>
        <w:rPr>
          <w:rFonts w:ascii="Bookman Old Style" w:hAnsi="Bookman Old Style" w:cs="Bookman Old Style"/>
          <w:sz w:val="16"/>
          <w:szCs w:val="16"/>
        </w:rPr>
        <w:t xml:space="preserve"> </w:t>
      </w:r>
      <w:r>
        <w:rPr>
          <w:rFonts w:ascii="Bookman Old Style" w:hAnsi="Bookman Old Style" w:cs="Bookman Old Style"/>
          <w:b/>
          <w:sz w:val="16"/>
          <w:szCs w:val="16"/>
        </w:rPr>
        <w:t>Wyjaśnienie:</w:t>
      </w:r>
      <w:r>
        <w:rPr>
          <w:rFonts w:ascii="Bookman Old Style" w:hAnsi="Bookman Old Style" w:cs="Bookman Old Style"/>
          <w:sz w:val="16"/>
          <w:szCs w:val="16"/>
        </w:rPr>
        <w:t xml:space="preserve"> </w:t>
      </w:r>
      <w:r>
        <w:rPr>
          <w:rFonts w:ascii="Bookman Old Style" w:eastAsia="Times New Roman" w:hAnsi="Bookman Old Style" w:cs="Bookman Old Style"/>
          <w:sz w:val="16"/>
          <w:szCs w:val="16"/>
          <w:lang w:eastAsia="pl-PL"/>
        </w:rPr>
        <w:t xml:space="preserve">skorzystanie z prawa do sprostowania nie może skutkować zmianą </w:t>
      </w:r>
      <w:r>
        <w:rPr>
          <w:rFonts w:ascii="Bookman Old Style" w:hAnsi="Bookman Old Style" w:cs="Bookman Old Style"/>
          <w:sz w:val="16"/>
          <w:szCs w:val="16"/>
        </w:rPr>
        <w:t xml:space="preserve">wyniku postępowania </w:t>
      </w:r>
      <w:r>
        <w:rPr>
          <w:rFonts w:ascii="Bookman Old Style" w:hAnsi="Bookman Old Style" w:cs="Bookman Old Style"/>
          <w:sz w:val="16"/>
          <w:szCs w:val="16"/>
        </w:rPr>
        <w:br/>
        <w:t>o udzielenie zamówienia publicznego ani zmianą postanowień umowy w zakresie niezgodnym z ustawą Pzp oraz nie może naruszać integralności protokołu oraz jego załączników.</w:t>
      </w:r>
    </w:p>
  </w:footnote>
  <w:footnote w:id="2">
    <w:p w14:paraId="0D666A9F" w14:textId="77777777" w:rsidR="004C734B" w:rsidRDefault="004C734B" w:rsidP="00A564A3">
      <w:pPr>
        <w:pStyle w:val="Tekstprzypisudolnego"/>
        <w:spacing w:line="240" w:lineRule="auto"/>
        <w:ind w:firstLine="0"/>
      </w:pPr>
      <w:r>
        <w:rPr>
          <w:rStyle w:val="Znakiprzypiswdolnych"/>
          <w:rFonts w:ascii="Bookman Old Style" w:hAnsi="Bookman Old Style"/>
        </w:rPr>
        <w:footnoteRef/>
      </w:r>
      <w:r>
        <w:rPr>
          <w:rFonts w:ascii="Bookman Old Style" w:hAnsi="Bookman Old Style" w:cs="Bookman Old Style"/>
          <w:sz w:val="16"/>
          <w:szCs w:val="16"/>
        </w:rPr>
        <w:t xml:space="preserve"> </w:t>
      </w:r>
      <w:r>
        <w:rPr>
          <w:rFonts w:ascii="Bookman Old Style" w:hAnsi="Bookman Old Style" w:cs="Bookman Old Style"/>
          <w:b/>
          <w:i/>
          <w:sz w:val="16"/>
          <w:szCs w:val="16"/>
        </w:rPr>
        <w:t>Wyjaśnienie:</w:t>
      </w:r>
      <w:r>
        <w:rPr>
          <w:rFonts w:ascii="Bookman Old Style" w:hAnsi="Bookman Old Style" w:cs="Bookman Old Style"/>
          <w:i/>
          <w:sz w:val="16"/>
          <w:szCs w:val="16"/>
        </w:rPr>
        <w:t xml:space="preserve"> prawo do ograniczenia przetwarzania nie ma zastosowania w odniesieniu do </w:t>
      </w:r>
      <w:r>
        <w:rPr>
          <w:rFonts w:ascii="Bookman Old Style" w:hAnsi="Bookman Old Style" w:cs="Bookman Old Style"/>
          <w:i/>
          <w:sz w:val="16"/>
          <w:szCs w:val="16"/>
          <w:lang w:eastAsia="pl-PL"/>
        </w:rPr>
        <w:t>przechowywania, w celu zapewnienia korzystania ze środków ochrony prawnej lub w celu ochrony praw innej osoby</w:t>
      </w:r>
      <w:r>
        <w:rPr>
          <w:rFonts w:ascii="Arial" w:hAnsi="Arial" w:cs="Arial"/>
          <w:i/>
          <w:sz w:val="16"/>
          <w:szCs w:val="16"/>
          <w:lang w:eastAsia="pl-PL"/>
        </w:rPr>
        <w:t xml:space="preserve"> fizycznej lub prawnej, lub z uwagi na ważne względy interesu publicznego Unii Europejskiej lub państwa członkowskiego.</w:t>
      </w:r>
    </w:p>
  </w:footnote>
  <w:footnote w:id="3">
    <w:p w14:paraId="2D1510F5" w14:textId="77777777" w:rsidR="004C734B" w:rsidRPr="00E04772" w:rsidRDefault="004C734B" w:rsidP="00DA5954">
      <w:pPr>
        <w:pStyle w:val="Tekstprzypisudolnego"/>
      </w:pPr>
      <w:r>
        <w:rPr>
          <w:rStyle w:val="Odwoanieprzypisudolnego"/>
        </w:rPr>
        <w:footnoteRef/>
      </w:r>
      <w:r>
        <w:t xml:space="preserve"> </w:t>
      </w:r>
      <w:r>
        <w:rPr>
          <w:lang w:val="pl-PL"/>
        </w:rPr>
        <w:t>Wypełnia Wykonawca w zależności na którą część zamówienia składa ofertę.</w:t>
      </w:r>
    </w:p>
  </w:footnote>
  <w:footnote w:id="4">
    <w:p w14:paraId="1C384D84" w14:textId="77777777" w:rsidR="004C734B" w:rsidRPr="00E04772" w:rsidRDefault="004C734B" w:rsidP="0016006D">
      <w:pPr>
        <w:pStyle w:val="Tekstprzypisudolnego"/>
      </w:pPr>
      <w:r>
        <w:rPr>
          <w:rStyle w:val="Odwoanieprzypisudolnego"/>
        </w:rPr>
        <w:footnoteRef/>
      </w:r>
      <w:r>
        <w:t xml:space="preserve"> </w:t>
      </w:r>
      <w:r>
        <w:rPr>
          <w:lang w:val="pl-PL"/>
        </w:rPr>
        <w:t>Wypełnia Wykonawca w zależności na którą część zamówienia składa ofertę.</w:t>
      </w:r>
    </w:p>
  </w:footnote>
  <w:footnote w:id="5">
    <w:p w14:paraId="37027182" w14:textId="77777777" w:rsidR="004C734B" w:rsidRPr="00D33A99" w:rsidRDefault="004C734B" w:rsidP="00201EBD">
      <w:pPr>
        <w:pStyle w:val="Tekstprzypisudolnego"/>
        <w:spacing w:before="0" w:line="240" w:lineRule="auto"/>
        <w:rPr>
          <w:lang w:val="pl-PL"/>
        </w:rPr>
      </w:pPr>
      <w:r>
        <w:rPr>
          <w:rStyle w:val="Odwoanieprzypisudolnego"/>
        </w:rPr>
        <w:footnoteRef/>
      </w:r>
      <w:r>
        <w:t xml:space="preserve"> </w:t>
      </w:r>
      <w:r>
        <w:rPr>
          <w:lang w:val="pl-PL"/>
        </w:rPr>
        <w:t>Wypełnia Wykonawca w zależności na którą część zamówienia składa ofertę.</w:t>
      </w:r>
    </w:p>
  </w:footnote>
  <w:footnote w:id="6">
    <w:p w14:paraId="73C956AC" w14:textId="77777777" w:rsidR="004C734B" w:rsidRDefault="004C734B">
      <w:pPr>
        <w:pStyle w:val="Tekstprzypisudolnego"/>
        <w:spacing w:before="0" w:line="240" w:lineRule="auto"/>
      </w:pPr>
      <w:r>
        <w:rPr>
          <w:rStyle w:val="Znakiprzypiswdolnych"/>
          <w:rFonts w:ascii="Bookman Old Style" w:hAnsi="Bookman Old Style"/>
        </w:rPr>
        <w:footnoteRef/>
      </w:r>
      <w:r>
        <w:t xml:space="preserve"> </w:t>
      </w:r>
      <w:r>
        <w:rPr>
          <w:lang w:val="pl-PL"/>
        </w:rPr>
        <w:t>Kwota z pozycji „Razem” z tabeli cenowej.</w:t>
      </w:r>
    </w:p>
  </w:footnote>
  <w:footnote w:id="7">
    <w:p w14:paraId="0E0F0B82" w14:textId="77777777" w:rsidR="004C734B" w:rsidRPr="00D33A99" w:rsidRDefault="004C734B" w:rsidP="006F4B73">
      <w:pPr>
        <w:pStyle w:val="Tekstprzypisudolnego"/>
        <w:spacing w:before="0" w:line="240" w:lineRule="auto"/>
        <w:rPr>
          <w:lang w:val="pl-PL"/>
        </w:rPr>
      </w:pPr>
      <w:r>
        <w:rPr>
          <w:rStyle w:val="Odwoanieprzypisudolnego"/>
        </w:rPr>
        <w:footnoteRef/>
      </w:r>
      <w:r>
        <w:t xml:space="preserve"> </w:t>
      </w:r>
      <w:r>
        <w:rPr>
          <w:lang w:val="pl-PL"/>
        </w:rPr>
        <w:t>Wypełnia Wykonawca w zależności na którą część zamówienia składa ofertę.</w:t>
      </w:r>
    </w:p>
  </w:footnote>
  <w:footnote w:id="8">
    <w:p w14:paraId="723939FD" w14:textId="77777777" w:rsidR="004C734B" w:rsidRDefault="004C734B" w:rsidP="00D91062">
      <w:pPr>
        <w:pStyle w:val="Tekstprzypisudolnego"/>
        <w:spacing w:before="0" w:line="240" w:lineRule="auto"/>
      </w:pPr>
      <w:r>
        <w:rPr>
          <w:rStyle w:val="Znakiprzypiswdolnych"/>
          <w:rFonts w:ascii="Bookman Old Style" w:hAnsi="Bookman Old Style"/>
        </w:rPr>
        <w:footnoteRef/>
      </w:r>
      <w:r>
        <w:t xml:space="preserve"> </w:t>
      </w:r>
      <w:r>
        <w:rPr>
          <w:lang w:val="pl-PL"/>
        </w:rPr>
        <w:t>Kwota z pozycji „Razem” z tabeli cenowej.</w:t>
      </w:r>
    </w:p>
  </w:footnote>
  <w:footnote w:id="9">
    <w:p w14:paraId="18728EDB" w14:textId="77777777" w:rsidR="004C734B" w:rsidRDefault="004C734B">
      <w:pPr>
        <w:pStyle w:val="Tekstprzypisudolnego"/>
        <w:spacing w:before="0" w:line="240" w:lineRule="auto"/>
        <w:ind w:right="656" w:firstLine="0"/>
      </w:pPr>
      <w:r>
        <w:rPr>
          <w:rStyle w:val="Znakiprzypiswdolnych"/>
          <w:rFonts w:ascii="Bookman Old Style" w:hAnsi="Bookman Old Style"/>
        </w:rPr>
        <w:footnoteRef/>
      </w:r>
      <w:r>
        <w:rPr>
          <w:sz w:val="16"/>
          <w:szCs w:val="16"/>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r>
        <w:rPr>
          <w:sz w:val="16"/>
          <w:szCs w:val="16"/>
          <w:lang w:val="pl-PL"/>
        </w:rPr>
        <w:t>)</w:t>
      </w:r>
      <w:r>
        <w:rPr>
          <w:sz w:val="16"/>
          <w:szCs w:val="16"/>
        </w:rPr>
        <w:t>.</w:t>
      </w:r>
    </w:p>
  </w:footnote>
  <w:footnote w:id="10">
    <w:p w14:paraId="7DDF296B" w14:textId="77777777" w:rsidR="004C734B" w:rsidRDefault="004C734B">
      <w:pPr>
        <w:pStyle w:val="Tekstprzypisudolnego"/>
        <w:spacing w:before="0" w:line="240" w:lineRule="auto"/>
        <w:ind w:right="656" w:firstLine="0"/>
      </w:pPr>
      <w:r>
        <w:rPr>
          <w:rStyle w:val="Znakiprzypiswdolnych"/>
          <w:rFonts w:ascii="Bookman Old Style" w:hAnsi="Bookman Old Style"/>
        </w:rPr>
        <w:footnoteRef/>
      </w:r>
      <w:r>
        <w:rPr>
          <w:sz w:val="16"/>
          <w:szCs w:val="16"/>
        </w:rPr>
        <w:t xml:space="preserve">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footnote>
  <w:footnote w:id="11">
    <w:p w14:paraId="7544E11C" w14:textId="77777777" w:rsidR="004C734B" w:rsidRDefault="004C734B">
      <w:pPr>
        <w:pStyle w:val="Tekstprzypisudolnego"/>
        <w:spacing w:before="0" w:line="240" w:lineRule="auto"/>
        <w:ind w:right="797"/>
      </w:pPr>
      <w:r>
        <w:rPr>
          <w:rStyle w:val="Znakiprzypiswdolnych"/>
          <w:rFonts w:ascii="Bookman Old Style" w:hAnsi="Bookman Old Style"/>
        </w:rPr>
        <w:footnoteRef/>
      </w:r>
      <w:r>
        <w:rPr>
          <w:rFonts w:ascii="Bookman Old Style" w:hAnsi="Bookman Old Style" w:cs="Bookman Old Style"/>
          <w:sz w:val="16"/>
          <w:szCs w:val="16"/>
        </w:rPr>
        <w:t xml:space="preserve"> Wykonawca wypełnia tabelę tylko w przypadku, gdy wybór jego oferty prowadziłby do powstania </w:t>
      </w:r>
      <w:r>
        <w:rPr>
          <w:rFonts w:ascii="Bookman Old Style" w:hAnsi="Bookman Old Style" w:cs="Bookman Old Style"/>
          <w:sz w:val="16"/>
          <w:szCs w:val="16"/>
        </w:rPr>
        <w:br/>
        <w:t>u Zamawiającego obowiązku podatkowego zgodnie z przepisami o podatku od towarów i usług.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FBC39A" w14:textId="77777777" w:rsidR="001748C7" w:rsidRDefault="001748C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B92AD7" w14:textId="77777777" w:rsidR="001748C7" w:rsidRDefault="001748C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9BD64A" w14:textId="77777777" w:rsidR="001748C7" w:rsidRDefault="001748C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2772" w:hanging="360"/>
      </w:pPr>
      <w:rPr>
        <w:rFonts w:ascii="Bookman Old Style" w:eastAsia="Times New Roman" w:hAnsi="Bookman Old Style" w:cs="Times New Roman" w:hint="default"/>
      </w:rPr>
    </w:lvl>
  </w:abstractNum>
  <w:abstractNum w:abstractNumId="2" w15:restartNumberingAfterBreak="0">
    <w:nsid w:val="00000003"/>
    <w:multiLevelType w:val="singleLevel"/>
    <w:tmpl w:val="00000003"/>
    <w:name w:val="WW8Num87"/>
    <w:lvl w:ilvl="0">
      <w:start w:val="1"/>
      <w:numFmt w:val="decimal"/>
      <w:lvlText w:val="%1."/>
      <w:lvlJc w:val="left"/>
      <w:pPr>
        <w:tabs>
          <w:tab w:val="num" w:pos="0"/>
        </w:tabs>
        <w:ind w:left="360" w:hanging="360"/>
      </w:pPr>
      <w:rPr>
        <w:rFonts w:ascii="Bookman Old Style" w:eastAsia="Times New Roman" w:hAnsi="Bookman Old Style" w:cs="Bookman Old Style"/>
        <w:b/>
        <w:i w:val="0"/>
        <w:sz w:val="22"/>
        <w:szCs w:val="22"/>
        <w:lang w:eastAsia="pl-PL"/>
      </w:rPr>
    </w:lvl>
  </w:abstractNum>
  <w:abstractNum w:abstractNumId="3" w15:restartNumberingAfterBreak="0">
    <w:nsid w:val="00000004"/>
    <w:multiLevelType w:val="singleLevel"/>
    <w:tmpl w:val="00000004"/>
    <w:name w:val="WW8Num4"/>
    <w:lvl w:ilvl="0">
      <w:start w:val="1"/>
      <w:numFmt w:val="lowerLetter"/>
      <w:lvlText w:val="%1)"/>
      <w:lvlJc w:val="left"/>
      <w:pPr>
        <w:tabs>
          <w:tab w:val="num" w:pos="0"/>
        </w:tabs>
        <w:ind w:left="1785" w:hanging="360"/>
      </w:pPr>
      <w:rPr>
        <w:rFonts w:ascii="Bookman Old Style" w:hAnsi="Bookman Old Style" w:cs="Bookman Old Style" w:hint="default"/>
        <w:kern w:val="2"/>
        <w:lang w:bidi="en-US"/>
      </w:rPr>
    </w:lvl>
  </w:abstractNum>
  <w:abstractNum w:abstractNumId="4" w15:restartNumberingAfterBreak="0">
    <w:nsid w:val="00000005"/>
    <w:multiLevelType w:val="multilevel"/>
    <w:tmpl w:val="00000005"/>
    <w:name w:val="WW8Num5"/>
    <w:lvl w:ilvl="0">
      <w:start w:val="1"/>
      <w:numFmt w:val="decimal"/>
      <w:lvlText w:val="%1"/>
      <w:lvlJc w:val="left"/>
      <w:pPr>
        <w:tabs>
          <w:tab w:val="num" w:pos="0"/>
        </w:tabs>
        <w:ind w:left="360"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1">
      <w:start w:val="1"/>
      <w:numFmt w:val="decimal"/>
      <w:lvlText w:val="%2)"/>
      <w:lvlJc w:val="left"/>
      <w:pPr>
        <w:tabs>
          <w:tab w:val="num" w:pos="0"/>
        </w:tabs>
        <w:ind w:left="871" w:firstLine="0"/>
      </w:pPr>
      <w:rPr>
        <w:rFonts w:ascii="Bookman Old Style" w:eastAsia="Times New Roman" w:hAnsi="Bookman Old Style" w:cs="Times New Roman" w:hint="default"/>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tabs>
          <w:tab w:val="num" w:pos="0"/>
        </w:tabs>
        <w:ind w:left="1522"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3">
      <w:start w:val="1"/>
      <w:numFmt w:val="decimal"/>
      <w:lvlText w:val="%4"/>
      <w:lvlJc w:val="left"/>
      <w:pPr>
        <w:tabs>
          <w:tab w:val="num" w:pos="0"/>
        </w:tabs>
        <w:ind w:left="2242"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4">
      <w:start w:val="1"/>
      <w:numFmt w:val="lowerLetter"/>
      <w:lvlText w:val="%5"/>
      <w:lvlJc w:val="left"/>
      <w:pPr>
        <w:tabs>
          <w:tab w:val="num" w:pos="0"/>
        </w:tabs>
        <w:ind w:left="2962"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5">
      <w:start w:val="1"/>
      <w:numFmt w:val="lowerRoman"/>
      <w:lvlText w:val="%6"/>
      <w:lvlJc w:val="left"/>
      <w:pPr>
        <w:tabs>
          <w:tab w:val="num" w:pos="0"/>
        </w:tabs>
        <w:ind w:left="3682"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6">
      <w:start w:val="1"/>
      <w:numFmt w:val="decimal"/>
      <w:lvlText w:val="%7"/>
      <w:lvlJc w:val="left"/>
      <w:pPr>
        <w:tabs>
          <w:tab w:val="num" w:pos="0"/>
        </w:tabs>
        <w:ind w:left="4402"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7">
      <w:start w:val="1"/>
      <w:numFmt w:val="lowerLetter"/>
      <w:lvlText w:val="%8"/>
      <w:lvlJc w:val="left"/>
      <w:pPr>
        <w:tabs>
          <w:tab w:val="num" w:pos="0"/>
        </w:tabs>
        <w:ind w:left="5122"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8">
      <w:start w:val="1"/>
      <w:numFmt w:val="lowerRoman"/>
      <w:lvlText w:val="%9"/>
      <w:lvlJc w:val="left"/>
      <w:pPr>
        <w:tabs>
          <w:tab w:val="num" w:pos="0"/>
        </w:tabs>
        <w:ind w:left="5842"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1080" w:hanging="360"/>
      </w:pPr>
      <w:rPr>
        <w:rFonts w:ascii="Bookman Old Style" w:hAnsi="Bookman Old Style" w:cs="Bookman Old Style" w:hint="default"/>
        <w:lang w:eastAsia="pl-PL"/>
      </w:rPr>
    </w:lvl>
  </w:abstractNum>
  <w:abstractNum w:abstractNumId="6" w15:restartNumberingAfterBreak="0">
    <w:nsid w:val="00000007"/>
    <w:multiLevelType w:val="singleLevel"/>
    <w:tmpl w:val="00000007"/>
    <w:name w:val="WW8Num7"/>
    <w:lvl w:ilvl="0">
      <w:start w:val="1"/>
      <w:numFmt w:val="lowerLetter"/>
      <w:lvlText w:val="%1)"/>
      <w:lvlJc w:val="left"/>
      <w:pPr>
        <w:tabs>
          <w:tab w:val="num" w:pos="0"/>
        </w:tabs>
        <w:ind w:left="1440" w:hanging="360"/>
      </w:pPr>
      <w:rPr>
        <w:rFonts w:ascii="Bookman Old Style" w:hAnsi="Bookman Old Style" w:cs="Bookman Old Style" w:hint="default"/>
      </w:rPr>
    </w:lvl>
  </w:abstractNum>
  <w:abstractNum w:abstractNumId="7" w15:restartNumberingAfterBreak="0">
    <w:nsid w:val="00000008"/>
    <w:multiLevelType w:val="singleLevel"/>
    <w:tmpl w:val="00000008"/>
    <w:name w:val="WW8Num8"/>
    <w:lvl w:ilvl="0">
      <w:start w:val="1"/>
      <w:numFmt w:val="decimal"/>
      <w:lvlText w:val="%1."/>
      <w:lvlJc w:val="left"/>
      <w:pPr>
        <w:tabs>
          <w:tab w:val="num" w:pos="0"/>
        </w:tabs>
        <w:ind w:left="720" w:hanging="360"/>
      </w:pPr>
      <w:rPr>
        <w:rFonts w:ascii="Bookman Old Style" w:eastAsia="Times New Roman" w:hAnsi="Bookman Old Style" w:cs="Bookman Old Style"/>
        <w:b/>
        <w:lang w:eastAsia="pl-PL" w:bidi="en-US"/>
      </w:rPr>
    </w:lvl>
  </w:abstractNum>
  <w:abstractNum w:abstractNumId="8" w15:restartNumberingAfterBreak="0">
    <w:nsid w:val="0000000A"/>
    <w:multiLevelType w:val="singleLevel"/>
    <w:tmpl w:val="0000000A"/>
    <w:name w:val="WW8Num11"/>
    <w:lvl w:ilvl="0">
      <w:numFmt w:val="bullet"/>
      <w:lvlText w:val=""/>
      <w:lvlJc w:val="left"/>
      <w:pPr>
        <w:tabs>
          <w:tab w:val="num" w:pos="0"/>
        </w:tabs>
        <w:ind w:left="757" w:hanging="360"/>
      </w:pPr>
      <w:rPr>
        <w:rFonts w:ascii="Symbol" w:hAnsi="Symbol" w:cs="Times New Roman" w:hint="default"/>
      </w:rPr>
    </w:lvl>
  </w:abstractNum>
  <w:abstractNum w:abstractNumId="9" w15:restartNumberingAfterBreak="0">
    <w:nsid w:val="0000000B"/>
    <w:multiLevelType w:val="singleLevel"/>
    <w:tmpl w:val="0000000B"/>
    <w:name w:val="WW8Num12"/>
    <w:lvl w:ilvl="0">
      <w:start w:val="1"/>
      <w:numFmt w:val="decimal"/>
      <w:lvlText w:val="%1)"/>
      <w:lvlJc w:val="left"/>
      <w:pPr>
        <w:tabs>
          <w:tab w:val="num" w:pos="720"/>
        </w:tabs>
        <w:ind w:left="720" w:hanging="360"/>
      </w:pPr>
      <w:rPr>
        <w:rFonts w:ascii="Bookman Old Style" w:eastAsia="Times New Roman" w:hAnsi="Bookman Old Style" w:cs="Bookman Old Style" w:hint="default"/>
        <w:lang w:eastAsia="pl-PL"/>
      </w:rPr>
    </w:lvl>
  </w:abstractNum>
  <w:abstractNum w:abstractNumId="10" w15:restartNumberingAfterBreak="0">
    <w:nsid w:val="0000000C"/>
    <w:multiLevelType w:val="multilevel"/>
    <w:tmpl w:val="0000000C"/>
    <w:name w:val="WW8Num1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rPr>
        <w:rFonts w:ascii="Bookman Old Style" w:eastAsia="Times New Roman" w:hAnsi="Bookman Old Style" w:cs="Bookman Old Style"/>
        <w:b/>
        <w:lang w:eastAsia="pl-PL"/>
      </w:r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D"/>
    <w:multiLevelType w:val="singleLevel"/>
    <w:tmpl w:val="0000000D"/>
    <w:name w:val="WW8Num14"/>
    <w:lvl w:ilvl="0">
      <w:start w:val="1"/>
      <w:numFmt w:val="decimal"/>
      <w:lvlText w:val="%1."/>
      <w:lvlJc w:val="left"/>
      <w:pPr>
        <w:tabs>
          <w:tab w:val="num" w:pos="0"/>
        </w:tabs>
        <w:ind w:left="720" w:hanging="360"/>
      </w:pPr>
      <w:rPr>
        <w:rFonts w:ascii="Bookman Old Style" w:eastAsia="Times New Roman" w:hAnsi="Bookman Old Style" w:cs="Bookman Old Style"/>
        <w:b/>
        <w:lang w:bidi="en-US"/>
      </w:rPr>
    </w:lvl>
  </w:abstractNum>
  <w:abstractNum w:abstractNumId="12" w15:restartNumberingAfterBreak="0">
    <w:nsid w:val="0000000E"/>
    <w:multiLevelType w:val="singleLevel"/>
    <w:tmpl w:val="0000000E"/>
    <w:name w:val="WW8Num15"/>
    <w:lvl w:ilvl="0">
      <w:start w:val="1"/>
      <w:numFmt w:val="decimal"/>
      <w:lvlText w:val="%1)"/>
      <w:lvlJc w:val="left"/>
      <w:pPr>
        <w:tabs>
          <w:tab w:val="num" w:pos="0"/>
        </w:tabs>
        <w:ind w:left="1080" w:hanging="360"/>
      </w:pPr>
      <w:rPr>
        <w:rFonts w:ascii="Bookman Old Style" w:eastAsia="Times New Roman" w:hAnsi="Bookman Old Style" w:cs="Bookman Old Style"/>
        <w:bCs/>
        <w:lang w:eastAsia="pl-PL"/>
      </w:rPr>
    </w:lvl>
  </w:abstractNum>
  <w:abstractNum w:abstractNumId="13" w15:restartNumberingAfterBreak="0">
    <w:nsid w:val="0000000F"/>
    <w:multiLevelType w:val="multilevel"/>
    <w:tmpl w:val="0000000F"/>
    <w:name w:val="WW8Num16"/>
    <w:lvl w:ilvl="0">
      <w:start w:val="1"/>
      <w:numFmt w:val="decimal"/>
      <w:lvlText w:val="%1."/>
      <w:lvlJc w:val="left"/>
      <w:pPr>
        <w:tabs>
          <w:tab w:val="num" w:pos="720"/>
        </w:tabs>
        <w:ind w:left="720" w:hanging="360"/>
      </w:pPr>
      <w:rPr>
        <w:rFonts w:hint="default"/>
        <w:b w:val="0"/>
      </w:rPr>
    </w:lvl>
    <w:lvl w:ilvl="1">
      <w:start w:val="1"/>
      <w:numFmt w:val="lowerLetter"/>
      <w:lvlText w:val="%2)"/>
      <w:lvlJc w:val="left"/>
      <w:pPr>
        <w:tabs>
          <w:tab w:val="num" w:pos="720"/>
        </w:tabs>
        <w:ind w:left="720" w:hanging="360"/>
      </w:pPr>
      <w:rPr>
        <w:rFonts w:hint="default"/>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rPr>
        <w:rFonts w:ascii="Bookman Old Style" w:hAnsi="Bookman Old Style" w:cs="Tahoma" w:hint="default"/>
        <w:b/>
        <w:bCs/>
        <w:lang w:val="x-none"/>
      </w:rPr>
    </w:lvl>
    <w:lvl w:ilvl="4">
      <w:start w:val="1"/>
      <w:numFmt w:val="lowerLetter"/>
      <w:lvlText w:val="%5)"/>
      <w:lvlJc w:val="left"/>
      <w:pPr>
        <w:tabs>
          <w:tab w:val="num" w:pos="3600"/>
        </w:tabs>
        <w:ind w:left="3600" w:hanging="360"/>
      </w:pPr>
      <w:rPr>
        <w:rFonts w:ascii="Times New Roman" w:eastAsia="Times New Roman" w:hAnsi="Times New Roman" w:cs="Times New Roman" w:hint="default"/>
      </w:rPr>
    </w:lvl>
    <w:lvl w:ilvl="5">
      <w:start w:val="1"/>
      <w:numFmt w:val="bullet"/>
      <w:lvlText w:val="-"/>
      <w:lvlJc w:val="left"/>
      <w:pPr>
        <w:tabs>
          <w:tab w:val="num" w:pos="4500"/>
        </w:tabs>
        <w:ind w:left="450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Bookman Old Style" w:hAnsi="Bookman Old Style" w:cs="Tahoma" w:hint="default"/>
        <w:b/>
        <w:bCs/>
        <w:lang w:val="x-none"/>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4" w15:restartNumberingAfterBreak="0">
    <w:nsid w:val="00000010"/>
    <w:multiLevelType w:val="multilevel"/>
    <w:tmpl w:val="8AB6F84E"/>
    <w:name w:val="WW8Num17"/>
    <w:lvl w:ilvl="0">
      <w:start w:val="1"/>
      <w:numFmt w:val="decimal"/>
      <w:lvlText w:val="%1."/>
      <w:lvlJc w:val="left"/>
      <w:pPr>
        <w:tabs>
          <w:tab w:val="num" w:pos="0"/>
        </w:tabs>
        <w:ind w:left="720" w:hanging="360"/>
      </w:pPr>
      <w:rPr>
        <w:rFonts w:hint="default"/>
        <w:b/>
      </w:rPr>
    </w:lvl>
    <w:lvl w:ilvl="1">
      <w:start w:val="1"/>
      <w:numFmt w:val="lowerLetter"/>
      <w:lvlText w:val="%2)"/>
      <w:lvlJc w:val="left"/>
      <w:pPr>
        <w:tabs>
          <w:tab w:val="num" w:pos="0"/>
        </w:tabs>
        <w:ind w:left="1440" w:hanging="360"/>
      </w:pPr>
      <w:rPr>
        <w:rFonts w:hint="default"/>
        <w:kern w:val="2"/>
        <w:lang w:eastAsia="ar-SA"/>
      </w:rPr>
    </w:lvl>
    <w:lvl w:ilvl="2">
      <w:start w:val="1"/>
      <w:numFmt w:val="decimal"/>
      <w:lvlText w:val="%3)"/>
      <w:lvlJc w:val="left"/>
      <w:pPr>
        <w:tabs>
          <w:tab w:val="num" w:pos="0"/>
        </w:tabs>
        <w:ind w:left="2405" w:hanging="425"/>
      </w:pPr>
      <w:rPr>
        <w:rFonts w:hint="default"/>
        <w:kern w:val="2"/>
        <w:lang w:eastAsia="ar-SA"/>
      </w:rPr>
    </w:lvl>
    <w:lvl w:ilvl="3">
      <w:start w:val="1"/>
      <w:numFmt w:val="decimal"/>
      <w:lvlText w:val="%4."/>
      <w:lvlJc w:val="left"/>
      <w:pPr>
        <w:tabs>
          <w:tab w:val="num" w:pos="0"/>
        </w:tabs>
        <w:ind w:left="2880" w:hanging="360"/>
      </w:pPr>
      <w:rPr>
        <w:b/>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00000011"/>
    <w:multiLevelType w:val="singleLevel"/>
    <w:tmpl w:val="00000011"/>
    <w:name w:val="WW8Num18"/>
    <w:lvl w:ilvl="0">
      <w:start w:val="1"/>
      <w:numFmt w:val="decimal"/>
      <w:lvlText w:val="%1."/>
      <w:lvlJc w:val="left"/>
      <w:pPr>
        <w:tabs>
          <w:tab w:val="num" w:pos="0"/>
        </w:tabs>
        <w:ind w:left="720" w:hanging="360"/>
      </w:pPr>
      <w:rPr>
        <w:rFonts w:ascii="Bookman Old Style" w:eastAsia="Times New Roman" w:hAnsi="Bookman Old Style" w:cs="Bookman Old Style"/>
        <w:b/>
        <w:lang w:eastAsia="pl-PL"/>
      </w:rPr>
    </w:lvl>
  </w:abstractNum>
  <w:abstractNum w:abstractNumId="16" w15:restartNumberingAfterBreak="0">
    <w:nsid w:val="00000012"/>
    <w:multiLevelType w:val="singleLevel"/>
    <w:tmpl w:val="00000012"/>
    <w:name w:val="WW8Num19"/>
    <w:lvl w:ilvl="0">
      <w:start w:val="1"/>
      <w:numFmt w:val="decimal"/>
      <w:lvlText w:val="%1."/>
      <w:lvlJc w:val="left"/>
      <w:pPr>
        <w:tabs>
          <w:tab w:val="num" w:pos="708"/>
        </w:tabs>
        <w:ind w:left="467" w:firstLine="0"/>
      </w:pPr>
      <w:rPr>
        <w:rFonts w:ascii="Bookman Old Style" w:eastAsia="Times New Roman" w:hAnsi="Bookman Old Style" w:cs="Times New Roman" w:hint="default"/>
        <w:b/>
        <w:bCs/>
        <w:i w:val="0"/>
        <w:strike w:val="0"/>
        <w:dstrike w:val="0"/>
        <w:color w:val="000000"/>
        <w:position w:val="0"/>
        <w:sz w:val="22"/>
        <w:szCs w:val="22"/>
        <w:u w:val="none" w:color="000000"/>
        <w:shd w:val="clear" w:color="auto" w:fill="auto"/>
        <w:vertAlign w:val="baseline"/>
        <w:lang w:bidi="en-US"/>
      </w:rPr>
    </w:lvl>
  </w:abstractNum>
  <w:abstractNum w:abstractNumId="17" w15:restartNumberingAfterBreak="0">
    <w:nsid w:val="00000013"/>
    <w:multiLevelType w:val="singleLevel"/>
    <w:tmpl w:val="00000013"/>
    <w:name w:val="WW8Num20"/>
    <w:lvl w:ilvl="0">
      <w:start w:val="1"/>
      <w:numFmt w:val="decimal"/>
      <w:lvlText w:val="%1."/>
      <w:lvlJc w:val="left"/>
      <w:pPr>
        <w:tabs>
          <w:tab w:val="num" w:pos="708"/>
        </w:tabs>
        <w:ind w:left="357" w:hanging="360"/>
      </w:pPr>
      <w:rPr>
        <w:rFonts w:ascii="Bookman Old Style" w:eastAsia="Times New Roman" w:hAnsi="Bookman Old Style" w:cs="Bookman Old Style" w:hint="default"/>
        <w:b/>
        <w:kern w:val="2"/>
        <w:lang w:eastAsia="ar-SA"/>
      </w:rPr>
    </w:lvl>
  </w:abstractNum>
  <w:abstractNum w:abstractNumId="18" w15:restartNumberingAfterBreak="0">
    <w:nsid w:val="00000014"/>
    <w:multiLevelType w:val="multilevel"/>
    <w:tmpl w:val="00000014"/>
    <w:name w:val="WW8Num21"/>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ascii="Bookman Old Style" w:eastAsia="Times New Roman" w:hAnsi="Bookman Old Style" w:cs="Bookman Old Style" w:hint="default"/>
        <w:b/>
        <w:lang w:eastAsia="pl-PL"/>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9" w15:restartNumberingAfterBreak="0">
    <w:nsid w:val="00000016"/>
    <w:multiLevelType w:val="singleLevel"/>
    <w:tmpl w:val="00000016"/>
    <w:name w:val="WW8Num23"/>
    <w:lvl w:ilvl="0">
      <w:start w:val="1"/>
      <w:numFmt w:val="lowerLetter"/>
      <w:lvlText w:val="%1)"/>
      <w:lvlJc w:val="left"/>
      <w:pPr>
        <w:tabs>
          <w:tab w:val="num" w:pos="0"/>
        </w:tabs>
        <w:ind w:left="1069" w:hanging="360"/>
      </w:pPr>
      <w:rPr>
        <w:rFonts w:ascii="Bookman Old Style" w:hAnsi="Bookman Old Style" w:cs="Bookman Old Style" w:hint="default"/>
      </w:rPr>
    </w:lvl>
  </w:abstractNum>
  <w:abstractNum w:abstractNumId="20" w15:restartNumberingAfterBreak="0">
    <w:nsid w:val="00000017"/>
    <w:multiLevelType w:val="singleLevel"/>
    <w:tmpl w:val="00000017"/>
    <w:name w:val="WW8Num24"/>
    <w:lvl w:ilvl="0">
      <w:start w:val="1"/>
      <w:numFmt w:val="decimal"/>
      <w:lvlText w:val="%1."/>
      <w:lvlJc w:val="left"/>
      <w:pPr>
        <w:tabs>
          <w:tab w:val="num" w:pos="0"/>
        </w:tabs>
        <w:ind w:left="786" w:hanging="360"/>
      </w:pPr>
      <w:rPr>
        <w:rFonts w:ascii="Bookman Old Style" w:eastAsia="Times New Roman" w:hAnsi="Bookman Old Style" w:cs="Bookman Old Style" w:hint="default"/>
        <w:b/>
        <w:sz w:val="22"/>
        <w:szCs w:val="22"/>
        <w:lang w:eastAsia="ar-SA"/>
      </w:rPr>
    </w:lvl>
  </w:abstractNum>
  <w:abstractNum w:abstractNumId="21" w15:restartNumberingAfterBreak="0">
    <w:nsid w:val="00000018"/>
    <w:multiLevelType w:val="singleLevel"/>
    <w:tmpl w:val="00000018"/>
    <w:name w:val="WW8Num25"/>
    <w:lvl w:ilvl="0">
      <w:start w:val="1"/>
      <w:numFmt w:val="bullet"/>
      <w:lvlText w:val="−"/>
      <w:lvlJc w:val="left"/>
      <w:pPr>
        <w:tabs>
          <w:tab w:val="num" w:pos="0"/>
        </w:tabs>
        <w:ind w:left="1231" w:hanging="360"/>
      </w:pPr>
      <w:rPr>
        <w:rFonts w:ascii="Times New Roman" w:hAnsi="Times New Roman" w:cs="Times New Roman" w:hint="default"/>
        <w:color w:val="auto"/>
        <w:lang w:eastAsia="pl-PL"/>
      </w:rPr>
    </w:lvl>
  </w:abstractNum>
  <w:abstractNum w:abstractNumId="22" w15:restartNumberingAfterBreak="0">
    <w:nsid w:val="00000019"/>
    <w:multiLevelType w:val="singleLevel"/>
    <w:tmpl w:val="00000019"/>
    <w:name w:val="WW8Num26"/>
    <w:lvl w:ilvl="0">
      <w:start w:val="1"/>
      <w:numFmt w:val="decimal"/>
      <w:lvlText w:val="%1."/>
      <w:lvlJc w:val="left"/>
      <w:pPr>
        <w:tabs>
          <w:tab w:val="num" w:pos="0"/>
        </w:tabs>
        <w:ind w:left="720" w:hanging="360"/>
      </w:pPr>
      <w:rPr>
        <w:rFonts w:ascii="Bookman Old Style" w:eastAsia="Times New Roman" w:hAnsi="Bookman Old Style" w:cs="Bookman Old Style"/>
        <w:b/>
        <w:lang w:eastAsia="pl-PL"/>
      </w:rPr>
    </w:lvl>
  </w:abstractNum>
  <w:abstractNum w:abstractNumId="23" w15:restartNumberingAfterBreak="0">
    <w:nsid w:val="0000001A"/>
    <w:multiLevelType w:val="multilevel"/>
    <w:tmpl w:val="0000001A"/>
    <w:name w:val="WW8Num27"/>
    <w:lvl w:ilvl="0">
      <w:start w:val="1"/>
      <w:numFmt w:val="decimal"/>
      <w:lvlText w:val="%1."/>
      <w:lvlJc w:val="left"/>
      <w:pPr>
        <w:tabs>
          <w:tab w:val="num" w:pos="360"/>
        </w:tabs>
        <w:ind w:left="360" w:hanging="360"/>
      </w:pPr>
      <w:rPr>
        <w:rFonts w:ascii="Bookman Old Style" w:hAnsi="Bookman Old Style" w:cs="Bookman Old Style" w:hint="default"/>
        <w:b/>
        <w:i w:val="0"/>
        <w:sz w:val="22"/>
        <w:szCs w:val="22"/>
      </w:rPr>
    </w:lvl>
    <w:lvl w:ilvl="1">
      <w:start w:val="1"/>
      <w:numFmt w:val="decimal"/>
      <w:lvlText w:val="%2)"/>
      <w:lvlJc w:val="left"/>
      <w:pPr>
        <w:tabs>
          <w:tab w:val="num" w:pos="360"/>
        </w:tabs>
        <w:ind w:left="360" w:hanging="360"/>
      </w:pPr>
      <w:rPr>
        <w:rFonts w:ascii="Bookman Old Style" w:eastAsia="Calibri" w:hAnsi="Bookman Old Style" w:cs="Times New Roman" w:hint="default"/>
        <w:b w:val="0"/>
        <w:i w:val="0"/>
        <w:sz w:val="22"/>
        <w:szCs w:val="22"/>
      </w:rPr>
    </w:lvl>
    <w:lvl w:ilvl="2">
      <w:start w:val="1"/>
      <w:numFmt w:val="decimal"/>
      <w:lvlText w:val="%3."/>
      <w:lvlJc w:val="left"/>
      <w:pPr>
        <w:tabs>
          <w:tab w:val="num" w:pos="360"/>
        </w:tabs>
        <w:ind w:left="360" w:hanging="360"/>
      </w:pPr>
      <w:rPr>
        <w:rFonts w:ascii="Bookman Old Style" w:hAnsi="Bookman Old Style" w:cs="Times New Roman"/>
        <w:b/>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4" w15:restartNumberingAfterBreak="0">
    <w:nsid w:val="0000001B"/>
    <w:multiLevelType w:val="singleLevel"/>
    <w:tmpl w:val="0000001B"/>
    <w:name w:val="WW8Num28"/>
    <w:lvl w:ilvl="0">
      <w:start w:val="1"/>
      <w:numFmt w:val="bullet"/>
      <w:lvlText w:val=""/>
      <w:lvlJc w:val="left"/>
      <w:pPr>
        <w:tabs>
          <w:tab w:val="num" w:pos="0"/>
        </w:tabs>
        <w:ind w:left="720" w:hanging="360"/>
      </w:pPr>
      <w:rPr>
        <w:rFonts w:ascii="Wingdings" w:hAnsi="Wingdings" w:cs="Wingdings" w:hint="default"/>
        <w:color w:val="auto"/>
      </w:rPr>
    </w:lvl>
  </w:abstractNum>
  <w:abstractNum w:abstractNumId="25" w15:restartNumberingAfterBreak="0">
    <w:nsid w:val="0000001C"/>
    <w:multiLevelType w:val="multilevel"/>
    <w:tmpl w:val="0000001C"/>
    <w:name w:val="WW8Num29"/>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Bookman Old Style" w:eastAsia="Times New Roman" w:hAnsi="Bookman Old Style" w:cs="Bookman Old Style"/>
        <w:bCs/>
        <w:highlight w:val="yellow"/>
        <w:lang w:eastAsia="pl-PL"/>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15:restartNumberingAfterBreak="0">
    <w:nsid w:val="0000001E"/>
    <w:multiLevelType w:val="multilevel"/>
    <w:tmpl w:val="0000001E"/>
    <w:name w:val="WW8Num31"/>
    <w:lvl w:ilvl="0">
      <w:start w:val="1"/>
      <w:numFmt w:val="decimal"/>
      <w:lvlText w:val="%1."/>
      <w:lvlJc w:val="left"/>
      <w:pPr>
        <w:tabs>
          <w:tab w:val="num" w:pos="0"/>
        </w:tabs>
        <w:ind w:left="780" w:hanging="420"/>
      </w:pPr>
      <w:rPr>
        <w:rFonts w:hint="default"/>
      </w:rPr>
    </w:lvl>
    <w:lvl w:ilvl="1">
      <w:start w:val="1"/>
      <w:numFmt w:val="bullet"/>
      <w:lvlText w:val="-"/>
      <w:lvlJc w:val="left"/>
      <w:pPr>
        <w:tabs>
          <w:tab w:val="num" w:pos="0"/>
        </w:tabs>
        <w:ind w:left="1145" w:hanging="720"/>
      </w:pPr>
      <w:rPr>
        <w:rFonts w:ascii="Times New Roman" w:hAnsi="Times New Roman" w:cs="Times New Roman" w:hint="default"/>
        <w:b w:val="0"/>
        <w:i w:val="0"/>
        <w:strike w:val="0"/>
        <w:dstrike w:val="0"/>
        <w:color w:val="000000"/>
        <w:position w:val="0"/>
        <w:sz w:val="28"/>
        <w:szCs w:val="28"/>
        <w:u w:val="none" w:color="000000"/>
        <w:shd w:val="clear" w:color="auto" w:fill="auto"/>
        <w:vertAlign w:val="baseline"/>
        <w:lang w:val="x-none" w:eastAsia="pl-PL"/>
      </w:rPr>
    </w:lvl>
    <w:lvl w:ilvl="2">
      <w:start w:val="1"/>
      <w:numFmt w:val="decimal"/>
      <w:lvlText w:val="%1.%2.%3."/>
      <w:lvlJc w:val="left"/>
      <w:pPr>
        <w:tabs>
          <w:tab w:val="num" w:pos="0"/>
        </w:tabs>
        <w:ind w:left="1210" w:hanging="720"/>
      </w:pPr>
      <w:rPr>
        <w:rFonts w:hint="default"/>
      </w:rPr>
    </w:lvl>
    <w:lvl w:ilvl="3">
      <w:start w:val="1"/>
      <w:numFmt w:val="decimal"/>
      <w:lvlText w:val="%1.%2.%3.%4."/>
      <w:lvlJc w:val="left"/>
      <w:pPr>
        <w:tabs>
          <w:tab w:val="num" w:pos="0"/>
        </w:tabs>
        <w:ind w:left="1635" w:hanging="1080"/>
      </w:pPr>
      <w:rPr>
        <w:rFonts w:hint="default"/>
      </w:rPr>
    </w:lvl>
    <w:lvl w:ilvl="4">
      <w:start w:val="1"/>
      <w:numFmt w:val="decimal"/>
      <w:lvlText w:val="%1.%2.%3.%4.%5."/>
      <w:lvlJc w:val="left"/>
      <w:pPr>
        <w:tabs>
          <w:tab w:val="num" w:pos="0"/>
        </w:tabs>
        <w:ind w:left="1700" w:hanging="1080"/>
      </w:pPr>
      <w:rPr>
        <w:rFonts w:hint="default"/>
      </w:rPr>
    </w:lvl>
    <w:lvl w:ilvl="5">
      <w:start w:val="1"/>
      <w:numFmt w:val="decimal"/>
      <w:lvlText w:val="%1.%2.%3.%4.%5.%6."/>
      <w:lvlJc w:val="left"/>
      <w:pPr>
        <w:tabs>
          <w:tab w:val="num" w:pos="0"/>
        </w:tabs>
        <w:ind w:left="2125" w:hanging="1440"/>
      </w:pPr>
      <w:rPr>
        <w:rFonts w:hint="default"/>
      </w:rPr>
    </w:lvl>
    <w:lvl w:ilvl="6">
      <w:start w:val="1"/>
      <w:numFmt w:val="decimal"/>
      <w:lvlText w:val="%1.%2.%3.%4.%5.%6.%7."/>
      <w:lvlJc w:val="left"/>
      <w:pPr>
        <w:tabs>
          <w:tab w:val="num" w:pos="0"/>
        </w:tabs>
        <w:ind w:left="2190" w:hanging="1440"/>
      </w:pPr>
      <w:rPr>
        <w:rFonts w:hint="default"/>
      </w:rPr>
    </w:lvl>
    <w:lvl w:ilvl="7">
      <w:start w:val="1"/>
      <w:numFmt w:val="decimal"/>
      <w:lvlText w:val="%1.%2.%3.%4.%5.%6.%7.%8."/>
      <w:lvlJc w:val="left"/>
      <w:pPr>
        <w:tabs>
          <w:tab w:val="num" w:pos="0"/>
        </w:tabs>
        <w:ind w:left="2615" w:hanging="1800"/>
      </w:pPr>
      <w:rPr>
        <w:rFonts w:hint="default"/>
      </w:rPr>
    </w:lvl>
    <w:lvl w:ilvl="8">
      <w:start w:val="1"/>
      <w:numFmt w:val="decimal"/>
      <w:lvlText w:val="%1.%2.%3.%4.%5.%6.%7.%8.%9."/>
      <w:lvlJc w:val="left"/>
      <w:pPr>
        <w:tabs>
          <w:tab w:val="num" w:pos="0"/>
        </w:tabs>
        <w:ind w:left="3040" w:hanging="2160"/>
      </w:pPr>
      <w:rPr>
        <w:rFonts w:hint="default"/>
      </w:rPr>
    </w:lvl>
  </w:abstractNum>
  <w:abstractNum w:abstractNumId="27" w15:restartNumberingAfterBreak="0">
    <w:nsid w:val="0000001F"/>
    <w:multiLevelType w:val="singleLevel"/>
    <w:tmpl w:val="0000001F"/>
    <w:name w:val="WW8Num32"/>
    <w:lvl w:ilvl="0">
      <w:start w:val="1"/>
      <w:numFmt w:val="decimal"/>
      <w:lvlText w:val="%1."/>
      <w:lvlJc w:val="left"/>
      <w:pPr>
        <w:tabs>
          <w:tab w:val="num" w:pos="0"/>
        </w:tabs>
        <w:ind w:left="720" w:hanging="360"/>
      </w:pPr>
      <w:rPr>
        <w:rFonts w:ascii="Bookman Old Style" w:hAnsi="Bookman Old Style" w:cs="Bookman Old Style" w:hint="default"/>
        <w:b/>
      </w:rPr>
    </w:lvl>
  </w:abstractNum>
  <w:abstractNum w:abstractNumId="28" w15:restartNumberingAfterBreak="0">
    <w:nsid w:val="00000020"/>
    <w:multiLevelType w:val="singleLevel"/>
    <w:tmpl w:val="00000020"/>
    <w:name w:val="WW8Num33"/>
    <w:lvl w:ilvl="0">
      <w:start w:val="1"/>
      <w:numFmt w:val="decimal"/>
      <w:lvlText w:val="%1."/>
      <w:lvlJc w:val="left"/>
      <w:pPr>
        <w:tabs>
          <w:tab w:val="num" w:pos="0"/>
        </w:tabs>
        <w:ind w:left="1574" w:hanging="420"/>
      </w:pPr>
      <w:rPr>
        <w:rFonts w:ascii="Bookman Old Style" w:hAnsi="Bookman Old Style" w:cs="Bookman Old Style" w:hint="default"/>
        <w:b/>
        <w:lang w:eastAsia="pl-PL"/>
      </w:rPr>
    </w:lvl>
  </w:abstractNum>
  <w:abstractNum w:abstractNumId="29" w15:restartNumberingAfterBreak="0">
    <w:nsid w:val="00000021"/>
    <w:multiLevelType w:val="singleLevel"/>
    <w:tmpl w:val="00000021"/>
    <w:name w:val="WW8Num34"/>
    <w:lvl w:ilvl="0">
      <w:start w:val="1"/>
      <w:numFmt w:val="decimal"/>
      <w:lvlText w:val="%1."/>
      <w:lvlJc w:val="left"/>
      <w:pPr>
        <w:tabs>
          <w:tab w:val="num" w:pos="0"/>
        </w:tabs>
        <w:ind w:left="720" w:hanging="360"/>
      </w:pPr>
      <w:rPr>
        <w:rFonts w:ascii="Bookman Old Style" w:eastAsia="Calibri" w:hAnsi="Bookman Old Style" w:cs="Times New Roman" w:hint="default"/>
        <w:b/>
      </w:rPr>
    </w:lvl>
  </w:abstractNum>
  <w:abstractNum w:abstractNumId="30" w15:restartNumberingAfterBreak="0">
    <w:nsid w:val="00000022"/>
    <w:multiLevelType w:val="singleLevel"/>
    <w:tmpl w:val="00000022"/>
    <w:name w:val="WW8Num35"/>
    <w:lvl w:ilvl="0">
      <w:start w:val="1"/>
      <w:numFmt w:val="decimal"/>
      <w:lvlText w:val="%1."/>
      <w:lvlJc w:val="left"/>
      <w:pPr>
        <w:tabs>
          <w:tab w:val="num" w:pos="0"/>
        </w:tabs>
        <w:ind w:left="644" w:hanging="360"/>
      </w:pPr>
      <w:rPr>
        <w:rFonts w:ascii="Bookman Old Style" w:eastAsia="Times New Roman" w:hAnsi="Bookman Old Style" w:cs="Bookman Old Style" w:hint="default"/>
        <w:b/>
      </w:rPr>
    </w:lvl>
  </w:abstractNum>
  <w:abstractNum w:abstractNumId="31" w15:restartNumberingAfterBreak="0">
    <w:nsid w:val="00000023"/>
    <w:multiLevelType w:val="multilevel"/>
    <w:tmpl w:val="27BA6A0C"/>
    <w:lvl w:ilvl="0">
      <w:start w:val="1"/>
      <w:numFmt w:val="decimal"/>
      <w:lvlText w:val="%1."/>
      <w:lvlJc w:val="left"/>
      <w:pPr>
        <w:tabs>
          <w:tab w:val="num" w:pos="0"/>
        </w:tabs>
        <w:ind w:left="786" w:hanging="360"/>
      </w:pPr>
      <w:rPr>
        <w:rFonts w:ascii="Bookman Old Style" w:eastAsia="Times New Roman" w:hAnsi="Bookman Old Style" w:cs="Bookman Old Style" w:hint="default"/>
        <w:b/>
        <w:bCs/>
        <w:sz w:val="24"/>
        <w:szCs w:val="22"/>
        <w:lang w:bidi="en-US"/>
      </w:rPr>
    </w:lvl>
    <w:lvl w:ilvl="1">
      <w:start w:val="4"/>
      <w:numFmt w:val="decimal"/>
      <w:isLgl/>
      <w:lvlText w:val="%1.%2."/>
      <w:lvlJc w:val="left"/>
      <w:pPr>
        <w:ind w:left="1146" w:hanging="720"/>
      </w:pPr>
      <w:rPr>
        <w:rFonts w:hint="default"/>
        <w:b w:val="0"/>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586" w:hanging="2160"/>
      </w:pPr>
      <w:rPr>
        <w:rFonts w:hint="default"/>
      </w:rPr>
    </w:lvl>
  </w:abstractNum>
  <w:abstractNum w:abstractNumId="32" w15:restartNumberingAfterBreak="0">
    <w:nsid w:val="00000024"/>
    <w:multiLevelType w:val="singleLevel"/>
    <w:tmpl w:val="00000024"/>
    <w:name w:val="WW8Num37"/>
    <w:lvl w:ilvl="0">
      <w:start w:val="1"/>
      <w:numFmt w:val="decimal"/>
      <w:lvlText w:val="%1)"/>
      <w:lvlJc w:val="left"/>
      <w:pPr>
        <w:tabs>
          <w:tab w:val="num" w:pos="0"/>
        </w:tabs>
        <w:ind w:left="1009" w:hanging="360"/>
      </w:pPr>
      <w:rPr>
        <w:rFonts w:ascii="Bookman Old Style" w:hAnsi="Bookman Old Style" w:cs="Bookman Old Style"/>
        <w:lang w:eastAsia="pl-PL"/>
      </w:rPr>
    </w:lvl>
  </w:abstractNum>
  <w:abstractNum w:abstractNumId="33" w15:restartNumberingAfterBreak="0">
    <w:nsid w:val="00000025"/>
    <w:multiLevelType w:val="multilevel"/>
    <w:tmpl w:val="00000025"/>
    <w:name w:val="WW8Num38"/>
    <w:lvl w:ilvl="0">
      <w:start w:val="4"/>
      <w:numFmt w:val="decimal"/>
      <w:lvlText w:val="%1."/>
      <w:lvlJc w:val="left"/>
      <w:pPr>
        <w:tabs>
          <w:tab w:val="num" w:pos="0"/>
        </w:tabs>
        <w:ind w:left="360" w:hanging="360"/>
      </w:pPr>
      <w:rPr>
        <w:rFonts w:hint="default"/>
      </w:rPr>
    </w:lvl>
    <w:lvl w:ilvl="1">
      <w:start w:val="1"/>
      <w:numFmt w:val="decimal"/>
      <w:lvlText w:val="%2)"/>
      <w:lvlJc w:val="left"/>
      <w:pPr>
        <w:tabs>
          <w:tab w:val="num" w:pos="0"/>
        </w:tabs>
        <w:ind w:left="1440" w:hanging="360"/>
      </w:pPr>
      <w:rPr>
        <w:rFonts w:ascii="Bookman Old Style" w:eastAsia="Times New Roman" w:hAnsi="Bookman Old Style" w:cs="Times New Roman"/>
        <w:kern w:val="2"/>
        <w:lang w:eastAsia="ar-SA"/>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15:restartNumberingAfterBreak="0">
    <w:nsid w:val="00000026"/>
    <w:multiLevelType w:val="multilevel"/>
    <w:tmpl w:val="00000026"/>
    <w:name w:val="WW8Num39"/>
    <w:lvl w:ilvl="0">
      <w:start w:val="5"/>
      <w:numFmt w:val="decimal"/>
      <w:lvlText w:val="%1."/>
      <w:lvlJc w:val="left"/>
      <w:pPr>
        <w:tabs>
          <w:tab w:val="num" w:pos="0"/>
        </w:tabs>
        <w:ind w:left="360" w:hanging="360"/>
      </w:pPr>
      <w:rPr>
        <w:rFonts w:hint="default"/>
      </w:rPr>
    </w:lvl>
    <w:lvl w:ilvl="1">
      <w:start w:val="1"/>
      <w:numFmt w:val="decimal"/>
      <w:lvlText w:val="%2)"/>
      <w:lvlJc w:val="left"/>
      <w:pPr>
        <w:tabs>
          <w:tab w:val="num" w:pos="0"/>
        </w:tabs>
        <w:ind w:left="1440" w:hanging="360"/>
      </w:pPr>
      <w:rPr>
        <w:rFonts w:ascii="Bookman Old Style" w:eastAsia="Times New Roman" w:hAnsi="Bookman Old Style" w:cs="Times New Roman"/>
      </w:rPr>
    </w:lvl>
    <w:lvl w:ilvl="2">
      <w:start w:val="1"/>
      <w:numFmt w:val="decimal"/>
      <w:lvlText w:val="%3)"/>
      <w:lvlJc w:val="left"/>
      <w:pPr>
        <w:tabs>
          <w:tab w:val="num" w:pos="0"/>
        </w:tabs>
        <w:ind w:left="720" w:hanging="360"/>
      </w:pPr>
      <w:rPr>
        <w:rFonts w:ascii="Bookman Old Style" w:eastAsia="Times New Roman" w:hAnsi="Bookman Old Style" w:cs="Arial" w:hint="default"/>
        <w:lang w:eastAsia="pl-PL" w:bidi="ar-SA"/>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15:restartNumberingAfterBreak="0">
    <w:nsid w:val="00000027"/>
    <w:multiLevelType w:val="singleLevel"/>
    <w:tmpl w:val="00000027"/>
    <w:name w:val="WW8Num40"/>
    <w:lvl w:ilvl="0">
      <w:start w:val="1"/>
      <w:numFmt w:val="upperRoman"/>
      <w:lvlText w:val="%1."/>
      <w:lvlJc w:val="right"/>
      <w:pPr>
        <w:tabs>
          <w:tab w:val="num" w:pos="0"/>
        </w:tabs>
        <w:ind w:left="1335" w:hanging="720"/>
      </w:pPr>
      <w:rPr>
        <w:rFonts w:ascii="Bookman Old Style" w:eastAsia="Times New Roman" w:hAnsi="Bookman Old Style" w:cs="Bookman Old Style" w:hint="default"/>
        <w:b w:val="0"/>
        <w:lang w:eastAsia="pl-PL"/>
      </w:rPr>
    </w:lvl>
  </w:abstractNum>
  <w:abstractNum w:abstractNumId="36" w15:restartNumberingAfterBreak="0">
    <w:nsid w:val="00000028"/>
    <w:multiLevelType w:val="singleLevel"/>
    <w:tmpl w:val="00000028"/>
    <w:name w:val="WW8Num41"/>
    <w:lvl w:ilvl="0">
      <w:start w:val="1"/>
      <w:numFmt w:val="bullet"/>
      <w:lvlText w:val="−"/>
      <w:lvlJc w:val="left"/>
      <w:pPr>
        <w:tabs>
          <w:tab w:val="num" w:pos="0"/>
        </w:tabs>
        <w:ind w:left="1316" w:hanging="360"/>
      </w:pPr>
      <w:rPr>
        <w:rFonts w:ascii="Times New Roman" w:hAnsi="Times New Roman" w:cs="Times New Roman" w:hint="default"/>
        <w:color w:val="auto"/>
        <w:lang w:eastAsia="pl-PL"/>
      </w:rPr>
    </w:lvl>
  </w:abstractNum>
  <w:abstractNum w:abstractNumId="37" w15:restartNumberingAfterBreak="0">
    <w:nsid w:val="00000029"/>
    <w:multiLevelType w:val="singleLevel"/>
    <w:tmpl w:val="00000029"/>
    <w:name w:val="WW8Num42"/>
    <w:lvl w:ilvl="0">
      <w:start w:val="1"/>
      <w:numFmt w:val="decimal"/>
      <w:lvlText w:val="%1)"/>
      <w:lvlJc w:val="left"/>
      <w:pPr>
        <w:tabs>
          <w:tab w:val="num" w:pos="0"/>
        </w:tabs>
        <w:ind w:left="720" w:hanging="360"/>
      </w:pPr>
      <w:rPr>
        <w:rFonts w:ascii="Bookman Old Style" w:eastAsia="Times New Roman" w:hAnsi="Bookman Old Style" w:cs="Bookman Old Style"/>
        <w:lang w:eastAsia="pl-PL"/>
      </w:rPr>
    </w:lvl>
  </w:abstractNum>
  <w:abstractNum w:abstractNumId="38" w15:restartNumberingAfterBreak="0">
    <w:nsid w:val="0000002A"/>
    <w:multiLevelType w:val="singleLevel"/>
    <w:tmpl w:val="0000002A"/>
    <w:name w:val="WW8Num43"/>
    <w:lvl w:ilvl="0">
      <w:start w:val="1"/>
      <w:numFmt w:val="bullet"/>
      <w:lvlText w:val=""/>
      <w:lvlJc w:val="left"/>
      <w:pPr>
        <w:tabs>
          <w:tab w:val="num" w:pos="0"/>
        </w:tabs>
        <w:ind w:left="1068" w:hanging="360"/>
      </w:pPr>
      <w:rPr>
        <w:rFonts w:ascii="Symbol" w:hAnsi="Symbol" w:cs="Symbol" w:hint="default"/>
        <w:lang w:eastAsia="pl-PL"/>
      </w:rPr>
    </w:lvl>
  </w:abstractNum>
  <w:abstractNum w:abstractNumId="39" w15:restartNumberingAfterBreak="0">
    <w:nsid w:val="0000002B"/>
    <w:multiLevelType w:val="singleLevel"/>
    <w:tmpl w:val="0000002B"/>
    <w:name w:val="WW8Num44"/>
    <w:lvl w:ilvl="0">
      <w:start w:val="1"/>
      <w:numFmt w:val="decimal"/>
      <w:lvlText w:val="%1)"/>
      <w:lvlJc w:val="left"/>
      <w:pPr>
        <w:tabs>
          <w:tab w:val="num" w:pos="0"/>
        </w:tabs>
        <w:ind w:left="1083" w:hanging="360"/>
      </w:pPr>
      <w:rPr>
        <w:rFonts w:ascii="Bookman Old Style" w:eastAsia="Times New Roman" w:hAnsi="Bookman Old Style" w:cs="Bookman Old Style"/>
        <w:lang w:eastAsia="pl-PL"/>
      </w:rPr>
    </w:lvl>
  </w:abstractNum>
  <w:abstractNum w:abstractNumId="40" w15:restartNumberingAfterBreak="0">
    <w:nsid w:val="0000002C"/>
    <w:multiLevelType w:val="multilevel"/>
    <w:tmpl w:val="29CCBA54"/>
    <w:name w:val="WW8Num4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rPr>
        <w:rFonts w:ascii="Bookman Old Style" w:hAnsi="Bookman Old Style" w:cs="Tahoma"/>
        <w:b/>
        <w:lang w:val="de-DE"/>
      </w:r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1" w15:restartNumberingAfterBreak="0">
    <w:nsid w:val="0000002D"/>
    <w:multiLevelType w:val="singleLevel"/>
    <w:tmpl w:val="0000002D"/>
    <w:name w:val="WW8Num46"/>
    <w:lvl w:ilvl="0">
      <w:start w:val="1"/>
      <w:numFmt w:val="decimal"/>
      <w:lvlText w:val="%1)"/>
      <w:lvlJc w:val="left"/>
      <w:pPr>
        <w:tabs>
          <w:tab w:val="num" w:pos="0"/>
        </w:tabs>
        <w:ind w:left="1069" w:hanging="360"/>
      </w:pPr>
      <w:rPr>
        <w:rFonts w:ascii="Bookman Old Style" w:eastAsia="Times New Roman" w:hAnsi="Bookman Old Style" w:cs="Bookman Old Style"/>
        <w:bCs/>
        <w:lang w:eastAsia="pl-PL"/>
      </w:rPr>
    </w:lvl>
  </w:abstractNum>
  <w:abstractNum w:abstractNumId="42" w15:restartNumberingAfterBreak="0">
    <w:nsid w:val="0000002E"/>
    <w:multiLevelType w:val="singleLevel"/>
    <w:tmpl w:val="0000002E"/>
    <w:name w:val="WW8Num47"/>
    <w:lvl w:ilvl="0">
      <w:start w:val="2"/>
      <w:numFmt w:val="decimal"/>
      <w:lvlText w:val="%1)"/>
      <w:lvlJc w:val="left"/>
      <w:pPr>
        <w:tabs>
          <w:tab w:val="num" w:pos="0"/>
        </w:tabs>
        <w:ind w:left="1069" w:hanging="360"/>
      </w:pPr>
      <w:rPr>
        <w:rFonts w:ascii="Bookman Old Style" w:hAnsi="Bookman Old Style" w:cs="Bookman Old Style" w:hint="default"/>
      </w:rPr>
    </w:lvl>
  </w:abstractNum>
  <w:abstractNum w:abstractNumId="43" w15:restartNumberingAfterBreak="0">
    <w:nsid w:val="0000002F"/>
    <w:multiLevelType w:val="multilevel"/>
    <w:tmpl w:val="0000002F"/>
    <w:name w:val="WW8Num4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Bookman Old Style" w:eastAsia="Times New Roman" w:hAnsi="Bookman Old Style" w:cs="Bookman Old Style"/>
        <w:b/>
        <w:lang w:eastAsia="pl-PL"/>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4" w15:restartNumberingAfterBreak="0">
    <w:nsid w:val="00000030"/>
    <w:multiLevelType w:val="singleLevel"/>
    <w:tmpl w:val="00000030"/>
    <w:name w:val="WW8Num49"/>
    <w:lvl w:ilvl="0">
      <w:start w:val="1"/>
      <w:numFmt w:val="decimal"/>
      <w:lvlText w:val="%1)"/>
      <w:lvlJc w:val="left"/>
      <w:pPr>
        <w:tabs>
          <w:tab w:val="num" w:pos="0"/>
        </w:tabs>
        <w:ind w:left="786" w:hanging="360"/>
      </w:pPr>
      <w:rPr>
        <w:rFonts w:ascii="Bookman Old Style" w:eastAsia="Times New Roman" w:hAnsi="Bookman Old Style" w:cs="Bookman Old Style" w:hint="default"/>
        <w:kern w:val="2"/>
        <w:lang w:eastAsia="ar-SA"/>
      </w:rPr>
    </w:lvl>
  </w:abstractNum>
  <w:abstractNum w:abstractNumId="45" w15:restartNumberingAfterBreak="0">
    <w:nsid w:val="00000031"/>
    <w:multiLevelType w:val="singleLevel"/>
    <w:tmpl w:val="00000031"/>
    <w:name w:val="WW8Num50"/>
    <w:lvl w:ilvl="0">
      <w:start w:val="1"/>
      <w:numFmt w:val="decimal"/>
      <w:lvlText w:val="%1)"/>
      <w:lvlJc w:val="left"/>
      <w:pPr>
        <w:tabs>
          <w:tab w:val="num" w:pos="0"/>
        </w:tabs>
        <w:ind w:left="786" w:hanging="360"/>
      </w:pPr>
      <w:rPr>
        <w:rFonts w:ascii="Bookman Old Style" w:eastAsia="Times New Roman" w:hAnsi="Bookman Old Style" w:cs="Times New Roman" w:hint="default"/>
      </w:rPr>
    </w:lvl>
  </w:abstractNum>
  <w:abstractNum w:abstractNumId="46" w15:restartNumberingAfterBreak="0">
    <w:nsid w:val="00000032"/>
    <w:multiLevelType w:val="singleLevel"/>
    <w:tmpl w:val="F522A70C"/>
    <w:lvl w:ilvl="0">
      <w:start w:val="1"/>
      <w:numFmt w:val="decimal"/>
      <w:lvlText w:val="%1)"/>
      <w:lvlJc w:val="left"/>
      <w:pPr>
        <w:ind w:left="1456" w:hanging="360"/>
      </w:pPr>
      <w:rPr>
        <w:rFonts w:ascii="Bookman Old Style" w:hAnsi="Bookman Old Style" w:cs="Wingdings" w:hint="default"/>
        <w:lang w:eastAsia="pl-PL"/>
      </w:rPr>
    </w:lvl>
  </w:abstractNum>
  <w:abstractNum w:abstractNumId="47" w15:restartNumberingAfterBreak="0">
    <w:nsid w:val="00000033"/>
    <w:multiLevelType w:val="multilevel"/>
    <w:tmpl w:val="00000033"/>
    <w:name w:val="WW8Num52"/>
    <w:lvl w:ilvl="0">
      <w:start w:val="1"/>
      <w:numFmt w:val="decimal"/>
      <w:lvlText w:val="%1."/>
      <w:lvlJc w:val="left"/>
      <w:pPr>
        <w:tabs>
          <w:tab w:val="num" w:pos="0"/>
        </w:tabs>
        <w:ind w:left="720" w:hanging="360"/>
      </w:pPr>
      <w:rPr>
        <w:rFonts w:hint="default"/>
        <w:b/>
      </w:rPr>
    </w:lvl>
    <w:lvl w:ilvl="1">
      <w:start w:val="2"/>
      <w:numFmt w:val="decimal"/>
      <w:lvlText w:val="%1.%2."/>
      <w:lvlJc w:val="left"/>
      <w:pPr>
        <w:tabs>
          <w:tab w:val="num" w:pos="0"/>
        </w:tabs>
        <w:ind w:left="1182" w:hanging="615"/>
      </w:pPr>
      <w:rPr>
        <w:rFonts w:hint="default"/>
      </w:rPr>
    </w:lvl>
    <w:lvl w:ilvl="2">
      <w:start w:val="1"/>
      <w:numFmt w:val="decimal"/>
      <w:lvlText w:val="%1.%2.%3."/>
      <w:lvlJc w:val="left"/>
      <w:pPr>
        <w:tabs>
          <w:tab w:val="num" w:pos="0"/>
        </w:tabs>
        <w:ind w:left="1494" w:hanging="720"/>
      </w:pPr>
      <w:rPr>
        <w:rFonts w:hint="default"/>
      </w:rPr>
    </w:lvl>
    <w:lvl w:ilvl="3">
      <w:start w:val="1"/>
      <w:numFmt w:val="decimal"/>
      <w:lvlText w:val="%1.%2.%3.%4."/>
      <w:lvlJc w:val="left"/>
      <w:pPr>
        <w:tabs>
          <w:tab w:val="num" w:pos="0"/>
        </w:tabs>
        <w:ind w:left="1701" w:hanging="720"/>
      </w:pPr>
      <w:rPr>
        <w:rFonts w:hint="default"/>
      </w:rPr>
    </w:lvl>
    <w:lvl w:ilvl="4">
      <w:start w:val="1"/>
      <w:numFmt w:val="decimal"/>
      <w:lvlText w:val="%1.%2.%3.%4.%5."/>
      <w:lvlJc w:val="left"/>
      <w:pPr>
        <w:tabs>
          <w:tab w:val="num" w:pos="0"/>
        </w:tabs>
        <w:ind w:left="2268" w:hanging="1080"/>
      </w:pPr>
      <w:rPr>
        <w:rFonts w:hint="default"/>
      </w:rPr>
    </w:lvl>
    <w:lvl w:ilvl="5">
      <w:start w:val="1"/>
      <w:numFmt w:val="decimal"/>
      <w:lvlText w:val="%1.%2.%3.%4.%5.%6."/>
      <w:lvlJc w:val="left"/>
      <w:pPr>
        <w:tabs>
          <w:tab w:val="num" w:pos="0"/>
        </w:tabs>
        <w:ind w:left="2475" w:hanging="1080"/>
      </w:pPr>
      <w:rPr>
        <w:rFonts w:hint="default"/>
      </w:rPr>
    </w:lvl>
    <w:lvl w:ilvl="6">
      <w:start w:val="1"/>
      <w:numFmt w:val="decimal"/>
      <w:lvlText w:val="%1.%2.%3.%4.%5.%6.%7."/>
      <w:lvlJc w:val="left"/>
      <w:pPr>
        <w:tabs>
          <w:tab w:val="num" w:pos="0"/>
        </w:tabs>
        <w:ind w:left="3042" w:hanging="1440"/>
      </w:pPr>
      <w:rPr>
        <w:rFonts w:hint="default"/>
      </w:rPr>
    </w:lvl>
    <w:lvl w:ilvl="7">
      <w:start w:val="1"/>
      <w:numFmt w:val="decimal"/>
      <w:lvlText w:val="%1.%2.%3.%4.%5.%6.%7.%8."/>
      <w:lvlJc w:val="left"/>
      <w:pPr>
        <w:tabs>
          <w:tab w:val="num" w:pos="0"/>
        </w:tabs>
        <w:ind w:left="3249" w:hanging="1440"/>
      </w:pPr>
      <w:rPr>
        <w:rFonts w:hint="default"/>
      </w:rPr>
    </w:lvl>
    <w:lvl w:ilvl="8">
      <w:start w:val="1"/>
      <w:numFmt w:val="decimal"/>
      <w:lvlText w:val="%1.%2.%3.%4.%5.%6.%7.%8.%9."/>
      <w:lvlJc w:val="left"/>
      <w:pPr>
        <w:tabs>
          <w:tab w:val="num" w:pos="0"/>
        </w:tabs>
        <w:ind w:left="3816" w:hanging="1800"/>
      </w:pPr>
      <w:rPr>
        <w:rFonts w:hint="default"/>
      </w:rPr>
    </w:lvl>
  </w:abstractNum>
  <w:abstractNum w:abstractNumId="48" w15:restartNumberingAfterBreak="0">
    <w:nsid w:val="00000034"/>
    <w:multiLevelType w:val="singleLevel"/>
    <w:tmpl w:val="DB782376"/>
    <w:name w:val="WW8Num53"/>
    <w:lvl w:ilvl="0">
      <w:start w:val="1"/>
      <w:numFmt w:val="decimal"/>
      <w:lvlText w:val="%1)"/>
      <w:lvlJc w:val="left"/>
      <w:pPr>
        <w:tabs>
          <w:tab w:val="num" w:pos="0"/>
        </w:tabs>
        <w:ind w:left="720" w:hanging="360"/>
      </w:pPr>
      <w:rPr>
        <w:rFonts w:ascii="Bookman Old Style" w:hAnsi="Bookman Old Style" w:hint="default"/>
      </w:rPr>
    </w:lvl>
  </w:abstractNum>
  <w:abstractNum w:abstractNumId="49" w15:restartNumberingAfterBreak="0">
    <w:nsid w:val="00000035"/>
    <w:multiLevelType w:val="singleLevel"/>
    <w:tmpl w:val="00000035"/>
    <w:name w:val="WW8Num54"/>
    <w:lvl w:ilvl="0">
      <w:start w:val="1"/>
      <w:numFmt w:val="decimal"/>
      <w:lvlText w:val="%1)"/>
      <w:lvlJc w:val="left"/>
      <w:pPr>
        <w:tabs>
          <w:tab w:val="num" w:pos="0"/>
        </w:tabs>
        <w:ind w:left="720" w:hanging="360"/>
      </w:pPr>
      <w:rPr>
        <w:rFonts w:ascii="Bookman Old Style" w:eastAsia="Times New Roman" w:hAnsi="Bookman Old Style" w:cs="Arial" w:hint="default"/>
        <w:color w:val="333333"/>
        <w:lang w:eastAsia="pl-PL" w:bidi="ar-SA"/>
      </w:rPr>
    </w:lvl>
  </w:abstractNum>
  <w:abstractNum w:abstractNumId="50" w15:restartNumberingAfterBreak="0">
    <w:nsid w:val="00000036"/>
    <w:multiLevelType w:val="singleLevel"/>
    <w:tmpl w:val="00000036"/>
    <w:name w:val="WW8Num55"/>
    <w:lvl w:ilvl="0">
      <w:start w:val="1"/>
      <w:numFmt w:val="decimal"/>
      <w:lvlText w:val="%1."/>
      <w:lvlJc w:val="left"/>
      <w:pPr>
        <w:tabs>
          <w:tab w:val="num" w:pos="0"/>
        </w:tabs>
        <w:ind w:left="720" w:hanging="360"/>
      </w:pPr>
      <w:rPr>
        <w:rFonts w:ascii="Bookman Old Style" w:eastAsia="Times New Roman" w:hAnsi="Bookman Old Style" w:cs="Bookman Old Style"/>
        <w:b/>
        <w:lang w:eastAsia="pl-PL"/>
      </w:rPr>
    </w:lvl>
  </w:abstractNum>
  <w:abstractNum w:abstractNumId="51" w15:restartNumberingAfterBreak="0">
    <w:nsid w:val="00000037"/>
    <w:multiLevelType w:val="singleLevel"/>
    <w:tmpl w:val="087E101E"/>
    <w:name w:val="WW8Num56"/>
    <w:lvl w:ilvl="0">
      <w:start w:val="1"/>
      <w:numFmt w:val="decimal"/>
      <w:lvlText w:val="%1."/>
      <w:lvlJc w:val="left"/>
      <w:pPr>
        <w:tabs>
          <w:tab w:val="num" w:pos="0"/>
        </w:tabs>
        <w:ind w:left="720" w:hanging="360"/>
      </w:pPr>
      <w:rPr>
        <w:rFonts w:ascii="Bookman Old Style" w:eastAsia="Times New Roman" w:hAnsi="Bookman Old Style" w:cs="Bookman Old Style"/>
        <w:b/>
        <w:bCs/>
        <w:color w:val="auto"/>
        <w:spacing w:val="-8"/>
        <w:lang w:eastAsia="pl-PL" w:bidi="en-US"/>
      </w:rPr>
    </w:lvl>
  </w:abstractNum>
  <w:abstractNum w:abstractNumId="52" w15:restartNumberingAfterBreak="0">
    <w:nsid w:val="00000038"/>
    <w:multiLevelType w:val="multilevel"/>
    <w:tmpl w:val="00000038"/>
    <w:name w:val="WW8Num58"/>
    <w:lvl w:ilvl="0">
      <w:start w:val="1"/>
      <w:numFmt w:val="decimal"/>
      <w:lvlText w:val="%1."/>
      <w:lvlJc w:val="left"/>
      <w:pPr>
        <w:tabs>
          <w:tab w:val="num" w:pos="0"/>
        </w:tabs>
        <w:ind w:left="284" w:hanging="284"/>
      </w:pPr>
      <w:rPr>
        <w:rFonts w:ascii="Bookman Old Style" w:hAnsi="Bookman Old Style" w:cs="Bookman Old Style" w:hint="default"/>
        <w:b/>
      </w:rPr>
    </w:lvl>
    <w:lvl w:ilvl="1">
      <w:start w:val="1"/>
      <w:numFmt w:val="decimal"/>
      <w:lvlText w:val="%1.%2."/>
      <w:lvlJc w:val="left"/>
      <w:pPr>
        <w:tabs>
          <w:tab w:val="num" w:pos="0"/>
        </w:tabs>
        <w:ind w:left="794" w:hanging="510"/>
      </w:pPr>
      <w:rPr>
        <w:rFonts w:hint="default"/>
        <w:position w:val="0"/>
        <w:sz w:val="24"/>
        <w:vertAlign w:val="baseline"/>
      </w:rPr>
    </w:lvl>
    <w:lvl w:ilvl="2">
      <w:start w:val="1"/>
      <w:numFmt w:val="decimal"/>
      <w:lvlText w:val="%1.%2.%3."/>
      <w:lvlJc w:val="left"/>
      <w:pPr>
        <w:tabs>
          <w:tab w:val="num" w:pos="0"/>
        </w:tabs>
        <w:ind w:left="1288" w:hanging="720"/>
      </w:pPr>
      <w:rPr>
        <w:rFonts w:hint="default"/>
      </w:rPr>
    </w:lvl>
    <w:lvl w:ilvl="3">
      <w:start w:val="1"/>
      <w:numFmt w:val="decimal"/>
      <w:lvlText w:val="%1.%2.%3.%4."/>
      <w:lvlJc w:val="left"/>
      <w:pPr>
        <w:tabs>
          <w:tab w:val="num" w:pos="0"/>
        </w:tabs>
        <w:ind w:left="1572" w:hanging="720"/>
      </w:pPr>
      <w:rPr>
        <w:rFonts w:hint="default"/>
      </w:rPr>
    </w:lvl>
    <w:lvl w:ilvl="4">
      <w:start w:val="1"/>
      <w:numFmt w:val="decimal"/>
      <w:lvlText w:val="%1.%2.%3.%4.%5."/>
      <w:lvlJc w:val="left"/>
      <w:pPr>
        <w:tabs>
          <w:tab w:val="num" w:pos="0"/>
        </w:tabs>
        <w:ind w:left="2216" w:hanging="1080"/>
      </w:pPr>
      <w:rPr>
        <w:rFonts w:hint="default"/>
      </w:rPr>
    </w:lvl>
    <w:lvl w:ilvl="5">
      <w:start w:val="1"/>
      <w:numFmt w:val="decimal"/>
      <w:lvlText w:val="%1.%2.%3.%4.%5.%6."/>
      <w:lvlJc w:val="left"/>
      <w:pPr>
        <w:tabs>
          <w:tab w:val="num" w:pos="0"/>
        </w:tabs>
        <w:ind w:left="2500" w:hanging="1080"/>
      </w:pPr>
      <w:rPr>
        <w:rFonts w:hint="default"/>
      </w:rPr>
    </w:lvl>
    <w:lvl w:ilvl="6">
      <w:start w:val="1"/>
      <w:numFmt w:val="decimal"/>
      <w:lvlText w:val="%1.%2.%3.%4.%5.%6.%7."/>
      <w:lvlJc w:val="left"/>
      <w:pPr>
        <w:tabs>
          <w:tab w:val="num" w:pos="0"/>
        </w:tabs>
        <w:ind w:left="2784" w:hanging="1080"/>
      </w:pPr>
      <w:rPr>
        <w:rFonts w:hint="default"/>
      </w:rPr>
    </w:lvl>
    <w:lvl w:ilvl="7">
      <w:start w:val="1"/>
      <w:numFmt w:val="decimal"/>
      <w:lvlText w:val="%1.%2.%3.%4.%5.%6.%7.%8."/>
      <w:lvlJc w:val="left"/>
      <w:pPr>
        <w:tabs>
          <w:tab w:val="num" w:pos="0"/>
        </w:tabs>
        <w:ind w:left="3428" w:hanging="1440"/>
      </w:pPr>
      <w:rPr>
        <w:rFonts w:hint="default"/>
      </w:rPr>
    </w:lvl>
    <w:lvl w:ilvl="8">
      <w:start w:val="1"/>
      <w:numFmt w:val="decimal"/>
      <w:lvlText w:val="%1.%2.%3.%4.%5.%6.%7.%8.%9."/>
      <w:lvlJc w:val="left"/>
      <w:pPr>
        <w:tabs>
          <w:tab w:val="num" w:pos="0"/>
        </w:tabs>
        <w:ind w:left="3712" w:hanging="1440"/>
      </w:pPr>
      <w:rPr>
        <w:rFonts w:hint="default"/>
      </w:rPr>
    </w:lvl>
  </w:abstractNum>
  <w:abstractNum w:abstractNumId="53" w15:restartNumberingAfterBreak="0">
    <w:nsid w:val="00000039"/>
    <w:multiLevelType w:val="multilevel"/>
    <w:tmpl w:val="00000039"/>
    <w:name w:val="WW8Num59"/>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Bookman Old Style" w:hAnsi="Bookman Old Style" w:cs="Bookman Old Style" w:hint="default"/>
        <w:color w:val="auto"/>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4" w15:restartNumberingAfterBreak="0">
    <w:nsid w:val="0000003A"/>
    <w:multiLevelType w:val="singleLevel"/>
    <w:tmpl w:val="CF580A0C"/>
    <w:name w:val="WW8Num60"/>
    <w:lvl w:ilvl="0">
      <w:start w:val="1"/>
      <w:numFmt w:val="decimal"/>
      <w:lvlText w:val="%1)"/>
      <w:lvlJc w:val="left"/>
      <w:pPr>
        <w:tabs>
          <w:tab w:val="num" w:pos="0"/>
        </w:tabs>
        <w:ind w:left="1020" w:hanging="360"/>
      </w:pPr>
      <w:rPr>
        <w:rFonts w:ascii="Bookman Old Style" w:hAnsi="Bookman Old Style"/>
      </w:rPr>
    </w:lvl>
  </w:abstractNum>
  <w:abstractNum w:abstractNumId="55" w15:restartNumberingAfterBreak="0">
    <w:nsid w:val="0000003B"/>
    <w:multiLevelType w:val="singleLevel"/>
    <w:tmpl w:val="0000003B"/>
    <w:name w:val="WW8Num61"/>
    <w:lvl w:ilvl="0">
      <w:start w:val="1"/>
      <w:numFmt w:val="decimal"/>
      <w:lvlText w:val="%1."/>
      <w:lvlJc w:val="left"/>
      <w:pPr>
        <w:tabs>
          <w:tab w:val="num" w:pos="0"/>
        </w:tabs>
        <w:ind w:left="1146" w:hanging="360"/>
      </w:pPr>
      <w:rPr>
        <w:rFonts w:ascii="Bookman Old Style" w:eastAsia="Times New Roman" w:hAnsi="Bookman Old Style" w:cs="Bookman Old Style"/>
        <w:b/>
        <w:bCs/>
        <w:lang w:eastAsia="pl-PL"/>
      </w:rPr>
    </w:lvl>
  </w:abstractNum>
  <w:abstractNum w:abstractNumId="56" w15:restartNumberingAfterBreak="0">
    <w:nsid w:val="0000003C"/>
    <w:multiLevelType w:val="singleLevel"/>
    <w:tmpl w:val="0000003C"/>
    <w:name w:val="WW8Num62"/>
    <w:lvl w:ilvl="0">
      <w:start w:val="1"/>
      <w:numFmt w:val="decimal"/>
      <w:lvlText w:val="%1."/>
      <w:lvlJc w:val="left"/>
      <w:pPr>
        <w:tabs>
          <w:tab w:val="num" w:pos="0"/>
        </w:tabs>
        <w:ind w:left="720" w:hanging="360"/>
      </w:pPr>
      <w:rPr>
        <w:rFonts w:ascii="Bookman Old Style" w:eastAsia="Times New Roman" w:hAnsi="Bookman Old Style" w:cs="Times New Roman" w:hint="default"/>
        <w:b/>
        <w:color w:val="auto"/>
        <w:spacing w:val="-7"/>
        <w:lang w:val="x-none" w:eastAsia="pl-PL" w:bidi="en-US"/>
      </w:rPr>
    </w:lvl>
  </w:abstractNum>
  <w:abstractNum w:abstractNumId="57" w15:restartNumberingAfterBreak="0">
    <w:nsid w:val="0000003D"/>
    <w:multiLevelType w:val="multilevel"/>
    <w:tmpl w:val="6310DD1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Bookman Old Style" w:eastAsia="Times New Roman" w:hAnsi="Bookman Old Style" w:cs="Bookman Old Style"/>
        <w:b/>
        <w:lang w:bidi="en-U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rPr>
        <w:b/>
      </w:r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8" w15:restartNumberingAfterBreak="0">
    <w:nsid w:val="0000003E"/>
    <w:multiLevelType w:val="singleLevel"/>
    <w:tmpl w:val="0000003E"/>
    <w:name w:val="WW8Num64"/>
    <w:lvl w:ilvl="0">
      <w:start w:val="1"/>
      <w:numFmt w:val="lowerLetter"/>
      <w:lvlText w:val="%1)"/>
      <w:lvlJc w:val="left"/>
      <w:pPr>
        <w:tabs>
          <w:tab w:val="num" w:pos="0"/>
        </w:tabs>
        <w:ind w:left="1773" w:hanging="360"/>
      </w:pPr>
      <w:rPr>
        <w:rFonts w:ascii="Bookman Old Style" w:hAnsi="Bookman Old Style" w:cs="Bookman Old Style" w:hint="default"/>
      </w:rPr>
    </w:lvl>
  </w:abstractNum>
  <w:abstractNum w:abstractNumId="59" w15:restartNumberingAfterBreak="0">
    <w:nsid w:val="0000003F"/>
    <w:multiLevelType w:val="singleLevel"/>
    <w:tmpl w:val="0000003F"/>
    <w:name w:val="WW8Num66"/>
    <w:lvl w:ilvl="0">
      <w:start w:val="1"/>
      <w:numFmt w:val="decimal"/>
      <w:lvlText w:val="%1."/>
      <w:lvlJc w:val="left"/>
      <w:pPr>
        <w:tabs>
          <w:tab w:val="num" w:pos="720"/>
        </w:tabs>
        <w:ind w:left="720" w:hanging="360"/>
      </w:pPr>
      <w:rPr>
        <w:rFonts w:ascii="Bookman Old Style" w:hAnsi="Bookman Old Style" w:cs="Bookman Old Style" w:hint="default"/>
        <w:b/>
      </w:rPr>
    </w:lvl>
  </w:abstractNum>
  <w:abstractNum w:abstractNumId="60" w15:restartNumberingAfterBreak="0">
    <w:nsid w:val="00000040"/>
    <w:multiLevelType w:val="singleLevel"/>
    <w:tmpl w:val="00000040"/>
    <w:name w:val="WW8Num67"/>
    <w:lvl w:ilvl="0">
      <w:start w:val="1"/>
      <w:numFmt w:val="decimal"/>
      <w:lvlText w:val="%1."/>
      <w:lvlJc w:val="left"/>
      <w:pPr>
        <w:tabs>
          <w:tab w:val="num" w:pos="0"/>
        </w:tabs>
        <w:ind w:left="720" w:hanging="360"/>
      </w:pPr>
      <w:rPr>
        <w:rFonts w:ascii="Bookman Old Style" w:eastAsia="Times New Roman" w:hAnsi="Bookman Old Style" w:cs="Bookman Old Style" w:hint="default"/>
        <w:b/>
        <w:sz w:val="24"/>
        <w:szCs w:val="24"/>
        <w:lang w:eastAsia="pl-PL"/>
      </w:rPr>
    </w:lvl>
  </w:abstractNum>
  <w:abstractNum w:abstractNumId="61" w15:restartNumberingAfterBreak="0">
    <w:nsid w:val="00000041"/>
    <w:multiLevelType w:val="singleLevel"/>
    <w:tmpl w:val="00000041"/>
    <w:name w:val="WW8Num68"/>
    <w:lvl w:ilvl="0">
      <w:start w:val="1"/>
      <w:numFmt w:val="decimal"/>
      <w:lvlText w:val="%1."/>
      <w:lvlJc w:val="left"/>
      <w:pPr>
        <w:tabs>
          <w:tab w:val="num" w:pos="0"/>
        </w:tabs>
        <w:ind w:left="720" w:hanging="360"/>
      </w:pPr>
      <w:rPr>
        <w:rFonts w:ascii="Bookman Old Style" w:eastAsia="Calibri" w:hAnsi="Bookman Old Style" w:cs="Times New Roman" w:hint="default"/>
        <w:b/>
        <w:lang w:eastAsia="pl-PL"/>
      </w:rPr>
    </w:lvl>
  </w:abstractNum>
  <w:abstractNum w:abstractNumId="62" w15:restartNumberingAfterBreak="0">
    <w:nsid w:val="00000042"/>
    <w:multiLevelType w:val="singleLevel"/>
    <w:tmpl w:val="00000042"/>
    <w:name w:val="WW8Num69"/>
    <w:lvl w:ilvl="0">
      <w:start w:val="1"/>
      <w:numFmt w:val="decimal"/>
      <w:lvlText w:val="%1)"/>
      <w:lvlJc w:val="left"/>
      <w:pPr>
        <w:tabs>
          <w:tab w:val="num" w:pos="0"/>
        </w:tabs>
        <w:ind w:left="717" w:hanging="360"/>
      </w:pPr>
      <w:rPr>
        <w:rFonts w:ascii="Bookman Old Style" w:eastAsia="Times New Roman" w:hAnsi="Bookman Old Style" w:cs="Bookman Old Style" w:hint="default"/>
        <w:b w:val="0"/>
        <w:strike w:val="0"/>
        <w:dstrike w:val="0"/>
        <w:kern w:val="2"/>
        <w:lang w:eastAsia="ar-SA" w:bidi="en-US"/>
      </w:rPr>
    </w:lvl>
  </w:abstractNum>
  <w:abstractNum w:abstractNumId="63" w15:restartNumberingAfterBreak="0">
    <w:nsid w:val="00000043"/>
    <w:multiLevelType w:val="singleLevel"/>
    <w:tmpl w:val="00000043"/>
    <w:name w:val="WW8Num70"/>
    <w:lvl w:ilvl="0">
      <w:start w:val="1"/>
      <w:numFmt w:val="decimal"/>
      <w:lvlText w:val="%1."/>
      <w:lvlJc w:val="left"/>
      <w:pPr>
        <w:tabs>
          <w:tab w:val="num" w:pos="0"/>
        </w:tabs>
        <w:ind w:left="360" w:hanging="360"/>
      </w:pPr>
      <w:rPr>
        <w:rFonts w:ascii="Bookman Old Style" w:eastAsia="Times New Roman" w:hAnsi="Bookman Old Style" w:cs="Bookman Old Style"/>
        <w:b/>
        <w:lang w:eastAsia="pl-PL"/>
      </w:rPr>
    </w:lvl>
  </w:abstractNum>
  <w:abstractNum w:abstractNumId="64" w15:restartNumberingAfterBreak="0">
    <w:nsid w:val="00000044"/>
    <w:multiLevelType w:val="multilevel"/>
    <w:tmpl w:val="00000044"/>
    <w:name w:val="WW8Num71"/>
    <w:lvl w:ilvl="0">
      <w:start w:val="5"/>
      <w:numFmt w:val="decimal"/>
      <w:lvlText w:val="%1."/>
      <w:lvlJc w:val="left"/>
      <w:pPr>
        <w:tabs>
          <w:tab w:val="num" w:pos="0"/>
        </w:tabs>
        <w:ind w:left="360" w:hanging="360"/>
      </w:pPr>
      <w:rPr>
        <w:rFonts w:hint="default"/>
        <w:i w:val="0"/>
      </w:rPr>
    </w:lvl>
    <w:lvl w:ilvl="1">
      <w:start w:val="1"/>
      <w:numFmt w:val="decimal"/>
      <w:lvlText w:val="%2)"/>
      <w:lvlJc w:val="left"/>
      <w:pPr>
        <w:tabs>
          <w:tab w:val="num" w:pos="0"/>
        </w:tabs>
        <w:ind w:left="720" w:hanging="360"/>
      </w:pPr>
      <w:rPr>
        <w:rFonts w:ascii="Bookman Old Style" w:eastAsia="Calibri" w:hAnsi="Bookman Old Style" w:cs="Times New Roman" w:hint="default"/>
        <w:i w:val="0"/>
      </w:rPr>
    </w:lvl>
    <w:lvl w:ilvl="2">
      <w:start w:val="1"/>
      <w:numFmt w:val="decimal"/>
      <w:lvlText w:val="%1.%2.%3."/>
      <w:lvlJc w:val="left"/>
      <w:pPr>
        <w:tabs>
          <w:tab w:val="num" w:pos="0"/>
        </w:tabs>
        <w:ind w:left="1440" w:hanging="720"/>
      </w:pPr>
      <w:rPr>
        <w:rFonts w:hint="default"/>
        <w:i w:val="0"/>
      </w:rPr>
    </w:lvl>
    <w:lvl w:ilvl="3">
      <w:start w:val="1"/>
      <w:numFmt w:val="decimal"/>
      <w:lvlText w:val="%1.%2.%3.%4."/>
      <w:lvlJc w:val="left"/>
      <w:pPr>
        <w:tabs>
          <w:tab w:val="num" w:pos="0"/>
        </w:tabs>
        <w:ind w:left="1800" w:hanging="720"/>
      </w:pPr>
      <w:rPr>
        <w:rFonts w:hint="default"/>
        <w:i w:val="0"/>
      </w:rPr>
    </w:lvl>
    <w:lvl w:ilvl="4">
      <w:start w:val="1"/>
      <w:numFmt w:val="decimal"/>
      <w:lvlText w:val="%1.%2.%3.%4.%5."/>
      <w:lvlJc w:val="left"/>
      <w:pPr>
        <w:tabs>
          <w:tab w:val="num" w:pos="0"/>
        </w:tabs>
        <w:ind w:left="2520" w:hanging="1080"/>
      </w:pPr>
      <w:rPr>
        <w:rFonts w:hint="default"/>
        <w:i w:val="0"/>
      </w:rPr>
    </w:lvl>
    <w:lvl w:ilvl="5">
      <w:start w:val="1"/>
      <w:numFmt w:val="decimal"/>
      <w:lvlText w:val="%1.%2.%3.%4.%5.%6."/>
      <w:lvlJc w:val="left"/>
      <w:pPr>
        <w:tabs>
          <w:tab w:val="num" w:pos="0"/>
        </w:tabs>
        <w:ind w:left="2880" w:hanging="1080"/>
      </w:pPr>
      <w:rPr>
        <w:rFonts w:hint="default"/>
        <w:i w:val="0"/>
      </w:rPr>
    </w:lvl>
    <w:lvl w:ilvl="6">
      <w:start w:val="1"/>
      <w:numFmt w:val="decimal"/>
      <w:lvlText w:val="%1.%2.%3.%4.%5.%6.%7."/>
      <w:lvlJc w:val="left"/>
      <w:pPr>
        <w:tabs>
          <w:tab w:val="num" w:pos="0"/>
        </w:tabs>
        <w:ind w:left="3240" w:hanging="1080"/>
      </w:pPr>
      <w:rPr>
        <w:rFonts w:hint="default"/>
        <w:i w:val="0"/>
      </w:rPr>
    </w:lvl>
    <w:lvl w:ilvl="7">
      <w:start w:val="1"/>
      <w:numFmt w:val="decimal"/>
      <w:lvlText w:val="%1.%2.%3.%4.%5.%6.%7.%8."/>
      <w:lvlJc w:val="left"/>
      <w:pPr>
        <w:tabs>
          <w:tab w:val="num" w:pos="0"/>
        </w:tabs>
        <w:ind w:left="3960" w:hanging="1440"/>
      </w:pPr>
      <w:rPr>
        <w:rFonts w:hint="default"/>
        <w:i w:val="0"/>
      </w:rPr>
    </w:lvl>
    <w:lvl w:ilvl="8">
      <w:start w:val="1"/>
      <w:numFmt w:val="decimal"/>
      <w:lvlText w:val="%1.%2.%3.%4.%5.%6.%7.%8.%9."/>
      <w:lvlJc w:val="left"/>
      <w:pPr>
        <w:tabs>
          <w:tab w:val="num" w:pos="0"/>
        </w:tabs>
        <w:ind w:left="4320" w:hanging="1440"/>
      </w:pPr>
      <w:rPr>
        <w:rFonts w:hint="default"/>
        <w:i w:val="0"/>
      </w:rPr>
    </w:lvl>
  </w:abstractNum>
  <w:abstractNum w:abstractNumId="65" w15:restartNumberingAfterBreak="0">
    <w:nsid w:val="00000045"/>
    <w:multiLevelType w:val="multilevel"/>
    <w:tmpl w:val="AD1C8B18"/>
    <w:name w:val="WW8Num72"/>
    <w:lvl w:ilvl="0">
      <w:start w:val="3"/>
      <w:numFmt w:val="decimal"/>
      <w:lvlText w:val="%1."/>
      <w:lvlJc w:val="left"/>
      <w:pPr>
        <w:tabs>
          <w:tab w:val="num" w:pos="0"/>
        </w:tabs>
        <w:ind w:left="383"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730" w:firstLine="0"/>
      </w:pPr>
      <w:rPr>
        <w:rFonts w:ascii="Times New Roman" w:eastAsia="Times New Roman" w:hAnsi="Times New Roman" w:cs="Times New Roman" w:hint="default"/>
        <w:b w:val="0"/>
        <w:i w:val="0"/>
        <w:strike w:val="0"/>
        <w:dstrike w:val="0"/>
        <w:color w:val="000000"/>
        <w:position w:val="0"/>
        <w:sz w:val="24"/>
        <w:szCs w:val="24"/>
        <w:u w:val="none" w:color="000000"/>
        <w:shd w:val="clear" w:color="auto" w:fill="auto"/>
        <w:vertAlign w:val="baseline"/>
      </w:rPr>
    </w:lvl>
    <w:lvl w:ilvl="2">
      <w:start w:val="1"/>
      <w:numFmt w:val="lowerRoman"/>
      <w:lvlText w:val="%3"/>
      <w:lvlJc w:val="left"/>
      <w:pPr>
        <w:tabs>
          <w:tab w:val="num" w:pos="0"/>
        </w:tabs>
        <w:ind w:left="1387"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3">
      <w:start w:val="1"/>
      <w:numFmt w:val="decimal"/>
      <w:lvlText w:val="%4"/>
      <w:lvlJc w:val="left"/>
      <w:pPr>
        <w:tabs>
          <w:tab w:val="num" w:pos="0"/>
        </w:tabs>
        <w:ind w:left="2107"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4">
      <w:start w:val="1"/>
      <w:numFmt w:val="lowerLetter"/>
      <w:lvlText w:val="%5"/>
      <w:lvlJc w:val="left"/>
      <w:pPr>
        <w:tabs>
          <w:tab w:val="num" w:pos="0"/>
        </w:tabs>
        <w:ind w:left="2827"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5">
      <w:start w:val="1"/>
      <w:numFmt w:val="lowerRoman"/>
      <w:lvlText w:val="%6"/>
      <w:lvlJc w:val="left"/>
      <w:pPr>
        <w:tabs>
          <w:tab w:val="num" w:pos="0"/>
        </w:tabs>
        <w:ind w:left="3547"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6">
      <w:start w:val="1"/>
      <w:numFmt w:val="decimal"/>
      <w:lvlText w:val="%7"/>
      <w:lvlJc w:val="left"/>
      <w:pPr>
        <w:tabs>
          <w:tab w:val="num" w:pos="0"/>
        </w:tabs>
        <w:ind w:left="4267"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7">
      <w:start w:val="1"/>
      <w:numFmt w:val="lowerLetter"/>
      <w:lvlText w:val="%8"/>
      <w:lvlJc w:val="left"/>
      <w:pPr>
        <w:tabs>
          <w:tab w:val="num" w:pos="0"/>
        </w:tabs>
        <w:ind w:left="4987"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8">
      <w:start w:val="1"/>
      <w:numFmt w:val="lowerRoman"/>
      <w:lvlText w:val="%9"/>
      <w:lvlJc w:val="left"/>
      <w:pPr>
        <w:tabs>
          <w:tab w:val="num" w:pos="0"/>
        </w:tabs>
        <w:ind w:left="5707"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abstractNum>
  <w:abstractNum w:abstractNumId="66" w15:restartNumberingAfterBreak="0">
    <w:nsid w:val="00000046"/>
    <w:multiLevelType w:val="singleLevel"/>
    <w:tmpl w:val="00000046"/>
    <w:name w:val="WW8Num73"/>
    <w:lvl w:ilvl="0">
      <w:start w:val="1"/>
      <w:numFmt w:val="decimal"/>
      <w:lvlText w:val="%1."/>
      <w:lvlJc w:val="left"/>
      <w:pPr>
        <w:tabs>
          <w:tab w:val="num" w:pos="708"/>
        </w:tabs>
        <w:ind w:left="311" w:firstLine="0"/>
      </w:pPr>
      <w:rPr>
        <w:rFonts w:ascii="Bookman Old Style" w:eastAsia="Times New Roman" w:hAnsi="Bookman Old Style" w:cs="Times New Roman" w:hint="default"/>
        <w:b/>
        <w:i w:val="0"/>
        <w:strike w:val="0"/>
        <w:dstrike w:val="0"/>
        <w:color w:val="000000"/>
        <w:position w:val="0"/>
        <w:sz w:val="22"/>
        <w:szCs w:val="22"/>
        <w:u w:val="none" w:color="000000"/>
        <w:shd w:val="clear" w:color="auto" w:fill="auto"/>
        <w:vertAlign w:val="baseline"/>
        <w:lang w:eastAsia="pl-PL"/>
      </w:rPr>
    </w:lvl>
  </w:abstractNum>
  <w:abstractNum w:abstractNumId="67" w15:restartNumberingAfterBreak="0">
    <w:nsid w:val="00000047"/>
    <w:multiLevelType w:val="multilevel"/>
    <w:tmpl w:val="00000047"/>
    <w:name w:val="WW8Num74"/>
    <w:lvl w:ilvl="0">
      <w:start w:val="1"/>
      <w:numFmt w:val="decimal"/>
      <w:pStyle w:val="tekstlitera"/>
      <w:suff w:val="space"/>
      <w:lvlText w:val="§ %1"/>
      <w:lvlJc w:val="left"/>
      <w:pPr>
        <w:tabs>
          <w:tab w:val="num" w:pos="0"/>
        </w:tabs>
        <w:ind w:left="3970" w:firstLine="0"/>
      </w:pPr>
      <w:rPr>
        <w:rFonts w:ascii="Palatino Linotype" w:hAnsi="Palatino Linotype" w:cs="Palatino Linotype" w:hint="default"/>
        <w:b/>
        <w:i w:val="0"/>
        <w:sz w:val="22"/>
        <w:szCs w:val="22"/>
      </w:rPr>
    </w:lvl>
    <w:lvl w:ilvl="1">
      <w:start w:val="1"/>
      <w:numFmt w:val="none"/>
      <w:suff w:val="nothing"/>
      <w:lvlText w:val=""/>
      <w:lvlJc w:val="left"/>
      <w:pPr>
        <w:tabs>
          <w:tab w:val="num" w:pos="0"/>
        </w:tabs>
        <w:ind w:left="0" w:firstLine="0"/>
      </w:pPr>
      <w:rPr>
        <w:rFonts w:ascii="Palatino Linotype" w:hAnsi="Palatino Linotype" w:cs="Palatino Linotype" w:hint="default"/>
        <w:b w:val="0"/>
        <w:i w:val="0"/>
        <w:sz w:val="22"/>
        <w:szCs w:val="22"/>
      </w:rPr>
    </w:lvl>
    <w:lvl w:ilvl="2">
      <w:start w:val="1"/>
      <w:numFmt w:val="decimal"/>
      <w:lvlText w:val="%3."/>
      <w:lvlJc w:val="left"/>
      <w:pPr>
        <w:tabs>
          <w:tab w:val="num" w:pos="363"/>
        </w:tabs>
        <w:ind w:left="363" w:hanging="363"/>
      </w:pPr>
      <w:rPr>
        <w:rFonts w:ascii="Palatino Linotype" w:hAnsi="Palatino Linotype" w:cs="Palatino Linotype" w:hint="default"/>
        <w:b w:val="0"/>
        <w:i w:val="0"/>
        <w:sz w:val="22"/>
        <w:szCs w:val="22"/>
      </w:rPr>
    </w:lvl>
    <w:lvl w:ilvl="3">
      <w:start w:val="1"/>
      <w:numFmt w:val="decimal"/>
      <w:lvlText w:val="%4)"/>
      <w:lvlJc w:val="left"/>
      <w:pPr>
        <w:tabs>
          <w:tab w:val="num" w:pos="720"/>
        </w:tabs>
        <w:ind w:left="720" w:hanging="357"/>
      </w:pPr>
      <w:rPr>
        <w:rFonts w:ascii="Palatino Linotype" w:hAnsi="Palatino Linotype" w:cs="Palatino Linotype" w:hint="default"/>
        <w:b w:val="0"/>
        <w:i w:val="0"/>
        <w:sz w:val="22"/>
        <w:szCs w:val="22"/>
      </w:rPr>
    </w:lvl>
    <w:lvl w:ilvl="4">
      <w:start w:val="1"/>
      <w:numFmt w:val="lowerLetter"/>
      <w:lvlText w:val="%5)"/>
      <w:lvlJc w:val="left"/>
      <w:pPr>
        <w:tabs>
          <w:tab w:val="num" w:pos="1083"/>
        </w:tabs>
        <w:ind w:left="1083" w:hanging="363"/>
      </w:pPr>
      <w:rPr>
        <w:rFonts w:ascii="Palatino Linotype" w:hAnsi="Palatino Linotype" w:cs="Palatino Linotype" w:hint="default"/>
        <w:b w:val="0"/>
        <w:i w:val="0"/>
        <w:sz w:val="22"/>
        <w:szCs w:val="22"/>
      </w:rPr>
    </w:lvl>
    <w:lvl w:ilvl="5">
      <w:start w:val="1"/>
      <w:numFmt w:val="decimal"/>
      <w:lvlText w:val="%3.%4.%5.%6."/>
      <w:lvlJc w:val="left"/>
      <w:pPr>
        <w:tabs>
          <w:tab w:val="num" w:pos="4860"/>
        </w:tabs>
        <w:ind w:left="4716" w:hanging="936"/>
      </w:pPr>
      <w:rPr>
        <w:rFonts w:hint="default"/>
      </w:rPr>
    </w:lvl>
    <w:lvl w:ilvl="6">
      <w:start w:val="1"/>
      <w:numFmt w:val="decimal"/>
      <w:lvlText w:val="%3.%4.%5.%6.%7."/>
      <w:lvlJc w:val="left"/>
      <w:pPr>
        <w:tabs>
          <w:tab w:val="num" w:pos="5580"/>
        </w:tabs>
        <w:ind w:left="5220" w:hanging="1080"/>
      </w:pPr>
      <w:rPr>
        <w:rFonts w:hint="default"/>
      </w:rPr>
    </w:lvl>
    <w:lvl w:ilvl="7">
      <w:start w:val="1"/>
      <w:numFmt w:val="decimal"/>
      <w:lvlText w:val="%3.%4.%5.%6.%7.%8."/>
      <w:lvlJc w:val="left"/>
      <w:pPr>
        <w:tabs>
          <w:tab w:val="num" w:pos="5940"/>
        </w:tabs>
        <w:ind w:left="5724" w:hanging="1224"/>
      </w:pPr>
      <w:rPr>
        <w:rFonts w:hint="default"/>
      </w:rPr>
    </w:lvl>
    <w:lvl w:ilvl="8">
      <w:start w:val="1"/>
      <w:numFmt w:val="decimal"/>
      <w:lvlText w:val="%3.%4.%5.%6.%7.%8.%9."/>
      <w:lvlJc w:val="left"/>
      <w:pPr>
        <w:tabs>
          <w:tab w:val="num" w:pos="6660"/>
        </w:tabs>
        <w:ind w:left="6300" w:hanging="1440"/>
      </w:pPr>
      <w:rPr>
        <w:rFonts w:hint="default"/>
      </w:rPr>
    </w:lvl>
  </w:abstractNum>
  <w:abstractNum w:abstractNumId="68" w15:restartNumberingAfterBreak="0">
    <w:nsid w:val="00000048"/>
    <w:multiLevelType w:val="multilevel"/>
    <w:tmpl w:val="00000048"/>
    <w:name w:val="WW8Num75"/>
    <w:lvl w:ilvl="0">
      <w:start w:val="1"/>
      <w:numFmt w:val="decimal"/>
      <w:lvlText w:val="%1."/>
      <w:lvlJc w:val="left"/>
      <w:pPr>
        <w:tabs>
          <w:tab w:val="num" w:pos="0"/>
        </w:tabs>
        <w:ind w:left="780" w:hanging="420"/>
      </w:pPr>
      <w:rPr>
        <w:rFonts w:ascii="Bookman Old Style" w:hAnsi="Bookman Old Style" w:cs="Bookman Old Style" w:hint="default"/>
        <w:b/>
      </w:rPr>
    </w:lvl>
    <w:lvl w:ilvl="1">
      <w:start w:val="1"/>
      <w:numFmt w:val="bullet"/>
      <w:lvlText w:val=""/>
      <w:lvlJc w:val="left"/>
      <w:pPr>
        <w:tabs>
          <w:tab w:val="num" w:pos="0"/>
        </w:tabs>
        <w:ind w:left="1145" w:hanging="720"/>
      </w:pPr>
      <w:rPr>
        <w:rFonts w:ascii="Symbol" w:hAnsi="Symbol" w:cs="Symbol" w:hint="default"/>
      </w:rPr>
    </w:lvl>
    <w:lvl w:ilvl="2">
      <w:start w:val="1"/>
      <w:numFmt w:val="decimal"/>
      <w:lvlText w:val="%1.%2.%3."/>
      <w:lvlJc w:val="left"/>
      <w:pPr>
        <w:tabs>
          <w:tab w:val="num" w:pos="0"/>
        </w:tabs>
        <w:ind w:left="1210" w:hanging="720"/>
      </w:pPr>
      <w:rPr>
        <w:rFonts w:hint="default"/>
      </w:rPr>
    </w:lvl>
    <w:lvl w:ilvl="3">
      <w:start w:val="1"/>
      <w:numFmt w:val="decimal"/>
      <w:lvlText w:val="%1.%2.%3.%4."/>
      <w:lvlJc w:val="left"/>
      <w:pPr>
        <w:tabs>
          <w:tab w:val="num" w:pos="0"/>
        </w:tabs>
        <w:ind w:left="1635" w:hanging="1080"/>
      </w:pPr>
      <w:rPr>
        <w:rFonts w:hint="default"/>
      </w:rPr>
    </w:lvl>
    <w:lvl w:ilvl="4">
      <w:start w:val="1"/>
      <w:numFmt w:val="decimal"/>
      <w:lvlText w:val="%1.%2.%3.%4.%5."/>
      <w:lvlJc w:val="left"/>
      <w:pPr>
        <w:tabs>
          <w:tab w:val="num" w:pos="0"/>
        </w:tabs>
        <w:ind w:left="1700" w:hanging="1080"/>
      </w:pPr>
      <w:rPr>
        <w:rFonts w:hint="default"/>
      </w:rPr>
    </w:lvl>
    <w:lvl w:ilvl="5">
      <w:start w:val="1"/>
      <w:numFmt w:val="decimal"/>
      <w:lvlText w:val="%1.%2.%3.%4.%5.%6."/>
      <w:lvlJc w:val="left"/>
      <w:pPr>
        <w:tabs>
          <w:tab w:val="num" w:pos="0"/>
        </w:tabs>
        <w:ind w:left="2125" w:hanging="1440"/>
      </w:pPr>
      <w:rPr>
        <w:rFonts w:hint="default"/>
      </w:rPr>
    </w:lvl>
    <w:lvl w:ilvl="6">
      <w:start w:val="1"/>
      <w:numFmt w:val="decimal"/>
      <w:lvlText w:val="%1.%2.%3.%4.%5.%6.%7."/>
      <w:lvlJc w:val="left"/>
      <w:pPr>
        <w:tabs>
          <w:tab w:val="num" w:pos="0"/>
        </w:tabs>
        <w:ind w:left="2190" w:hanging="1440"/>
      </w:pPr>
      <w:rPr>
        <w:rFonts w:hint="default"/>
      </w:rPr>
    </w:lvl>
    <w:lvl w:ilvl="7">
      <w:start w:val="1"/>
      <w:numFmt w:val="decimal"/>
      <w:lvlText w:val="%1.%2.%3.%4.%5.%6.%7.%8."/>
      <w:lvlJc w:val="left"/>
      <w:pPr>
        <w:tabs>
          <w:tab w:val="num" w:pos="0"/>
        </w:tabs>
        <w:ind w:left="2615" w:hanging="1800"/>
      </w:pPr>
      <w:rPr>
        <w:rFonts w:hint="default"/>
      </w:rPr>
    </w:lvl>
    <w:lvl w:ilvl="8">
      <w:start w:val="1"/>
      <w:numFmt w:val="decimal"/>
      <w:lvlText w:val="%1.%2.%3.%4.%5.%6.%7.%8.%9."/>
      <w:lvlJc w:val="left"/>
      <w:pPr>
        <w:tabs>
          <w:tab w:val="num" w:pos="0"/>
        </w:tabs>
        <w:ind w:left="3040" w:hanging="2160"/>
      </w:pPr>
      <w:rPr>
        <w:rFonts w:hint="default"/>
      </w:rPr>
    </w:lvl>
  </w:abstractNum>
  <w:abstractNum w:abstractNumId="69" w15:restartNumberingAfterBreak="0">
    <w:nsid w:val="00000049"/>
    <w:multiLevelType w:val="singleLevel"/>
    <w:tmpl w:val="00000049"/>
    <w:name w:val="WW8Num76"/>
    <w:lvl w:ilvl="0">
      <w:start w:val="1"/>
      <w:numFmt w:val="decimal"/>
      <w:lvlText w:val="%1)"/>
      <w:lvlJc w:val="left"/>
      <w:pPr>
        <w:tabs>
          <w:tab w:val="num" w:pos="0"/>
        </w:tabs>
        <w:ind w:left="786" w:hanging="360"/>
      </w:pPr>
      <w:rPr>
        <w:rFonts w:ascii="Bookman Old Style" w:eastAsia="Times New Roman" w:hAnsi="Bookman Old Style" w:cs="Times New Roman" w:hint="default"/>
        <w:sz w:val="24"/>
        <w:szCs w:val="24"/>
      </w:rPr>
    </w:lvl>
  </w:abstractNum>
  <w:abstractNum w:abstractNumId="70" w15:restartNumberingAfterBreak="0">
    <w:nsid w:val="0000004A"/>
    <w:multiLevelType w:val="singleLevel"/>
    <w:tmpl w:val="0000004A"/>
    <w:name w:val="WW8Num77"/>
    <w:lvl w:ilvl="0">
      <w:start w:val="1"/>
      <w:numFmt w:val="decimal"/>
      <w:lvlText w:val="%1)"/>
      <w:lvlJc w:val="left"/>
      <w:pPr>
        <w:tabs>
          <w:tab w:val="num" w:pos="0"/>
        </w:tabs>
        <w:ind w:left="720" w:hanging="360"/>
      </w:pPr>
      <w:rPr>
        <w:rFonts w:ascii="Bookman Old Style" w:hAnsi="Bookman Old Style" w:cs="Bookman Old Style"/>
      </w:rPr>
    </w:lvl>
  </w:abstractNum>
  <w:abstractNum w:abstractNumId="71" w15:restartNumberingAfterBreak="0">
    <w:nsid w:val="0000004B"/>
    <w:multiLevelType w:val="singleLevel"/>
    <w:tmpl w:val="0000004B"/>
    <w:name w:val="WW8Num78"/>
    <w:lvl w:ilvl="0">
      <w:start w:val="1"/>
      <w:numFmt w:val="decimal"/>
      <w:lvlText w:val="%1)"/>
      <w:lvlJc w:val="left"/>
      <w:pPr>
        <w:tabs>
          <w:tab w:val="num" w:pos="708"/>
        </w:tabs>
        <w:ind w:left="720" w:hanging="360"/>
      </w:pPr>
      <w:rPr>
        <w:rFonts w:ascii="Bookman Old Style" w:eastAsia="Times New Roman" w:hAnsi="Bookman Old Style" w:cs="Bookman Old Style"/>
        <w:lang w:eastAsia="pl-PL"/>
      </w:rPr>
    </w:lvl>
  </w:abstractNum>
  <w:abstractNum w:abstractNumId="72" w15:restartNumberingAfterBreak="0">
    <w:nsid w:val="0000004C"/>
    <w:multiLevelType w:val="multilevel"/>
    <w:tmpl w:val="0000004C"/>
    <w:name w:val="WW8Num7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Bookman Old Style" w:eastAsia="Arial Unicode MS" w:hAnsi="Bookman Old Style" w:cs="Bookman Old Style"/>
        <w:b/>
        <w:bCs/>
        <w:lang w:eastAsia="pl-PL" w:bidi="pl-PL"/>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3" w15:restartNumberingAfterBreak="0">
    <w:nsid w:val="0000004D"/>
    <w:multiLevelType w:val="singleLevel"/>
    <w:tmpl w:val="0000004D"/>
    <w:name w:val="WW8Num80"/>
    <w:lvl w:ilvl="0">
      <w:start w:val="1"/>
      <w:numFmt w:val="decimal"/>
      <w:lvlText w:val="%1."/>
      <w:lvlJc w:val="left"/>
      <w:pPr>
        <w:tabs>
          <w:tab w:val="num" w:pos="0"/>
        </w:tabs>
        <w:ind w:left="746" w:firstLine="0"/>
      </w:pPr>
      <w:rPr>
        <w:rFonts w:ascii="Bookman Old Style" w:eastAsia="Times New Roman" w:hAnsi="Bookman Old Style" w:cs="Times New Roman" w:hint="default"/>
        <w:b/>
        <w:i w:val="0"/>
        <w:strike w:val="0"/>
        <w:dstrike w:val="0"/>
        <w:color w:val="000000"/>
        <w:position w:val="0"/>
        <w:sz w:val="24"/>
        <w:szCs w:val="24"/>
        <w:u w:val="none" w:color="000000"/>
        <w:shd w:val="clear" w:color="auto" w:fill="auto"/>
        <w:vertAlign w:val="baseline"/>
      </w:rPr>
    </w:lvl>
  </w:abstractNum>
  <w:abstractNum w:abstractNumId="74" w15:restartNumberingAfterBreak="0">
    <w:nsid w:val="0000004E"/>
    <w:multiLevelType w:val="multilevel"/>
    <w:tmpl w:val="0000004E"/>
    <w:name w:val="WW8Num81"/>
    <w:lvl w:ilvl="0">
      <w:start w:val="1"/>
      <w:numFmt w:val="decimal"/>
      <w:lvlText w:val="%1."/>
      <w:lvlJc w:val="left"/>
      <w:pPr>
        <w:tabs>
          <w:tab w:val="num" w:pos="720"/>
        </w:tabs>
        <w:ind w:left="720" w:hanging="360"/>
      </w:pPr>
      <w:rPr>
        <w:rFonts w:ascii="Bookman Old Style" w:eastAsia="Times New Roman" w:hAnsi="Bookman Old Style" w:cs="Bookman Old Style"/>
        <w:b/>
        <w:lang w:eastAsia="pl-P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5" w15:restartNumberingAfterBreak="0">
    <w:nsid w:val="0000004F"/>
    <w:multiLevelType w:val="multilevel"/>
    <w:tmpl w:val="DAF0A41A"/>
    <w:name w:val="WW8Num82"/>
    <w:lvl w:ilvl="0">
      <w:start w:val="1"/>
      <w:numFmt w:val="decimal"/>
      <w:lvlText w:val="%1."/>
      <w:lvlJc w:val="left"/>
      <w:pPr>
        <w:tabs>
          <w:tab w:val="num" w:pos="360"/>
        </w:tabs>
        <w:ind w:left="360" w:hanging="360"/>
      </w:pPr>
      <w:rPr>
        <w:rFonts w:ascii="Bookman Old Style" w:hAnsi="Bookman Old Style" w:cs="Tahoma"/>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6" w15:restartNumberingAfterBreak="0">
    <w:nsid w:val="00000050"/>
    <w:multiLevelType w:val="singleLevel"/>
    <w:tmpl w:val="00000050"/>
    <w:name w:val="WW8Num83"/>
    <w:lvl w:ilvl="0">
      <w:start w:val="3"/>
      <w:numFmt w:val="decimal"/>
      <w:lvlText w:val="%1."/>
      <w:lvlJc w:val="left"/>
      <w:pPr>
        <w:tabs>
          <w:tab w:val="num" w:pos="0"/>
        </w:tabs>
        <w:ind w:left="360" w:hanging="360"/>
      </w:pPr>
      <w:rPr>
        <w:rFonts w:ascii="Bookman Old Style" w:hAnsi="Bookman Old Style" w:cs="Bookman Old Style" w:hint="default"/>
        <w:b/>
        <w:i w:val="0"/>
        <w:sz w:val="22"/>
        <w:szCs w:val="22"/>
      </w:rPr>
    </w:lvl>
  </w:abstractNum>
  <w:abstractNum w:abstractNumId="77" w15:restartNumberingAfterBreak="0">
    <w:nsid w:val="00000051"/>
    <w:multiLevelType w:val="multilevel"/>
    <w:tmpl w:val="00000051"/>
    <w:name w:val="WW8Num84"/>
    <w:lvl w:ilvl="0">
      <w:start w:val="1"/>
      <w:numFmt w:val="decimal"/>
      <w:lvlText w:val="%1."/>
      <w:lvlJc w:val="left"/>
      <w:pPr>
        <w:tabs>
          <w:tab w:val="num" w:pos="0"/>
        </w:tabs>
        <w:ind w:left="720" w:hanging="360"/>
      </w:pPr>
      <w:rPr>
        <w:rFonts w:ascii="Bookman Old Style" w:hAnsi="Bookman Old Style" w:cs="Times New Roma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8" w15:restartNumberingAfterBreak="0">
    <w:nsid w:val="00000052"/>
    <w:multiLevelType w:val="multilevel"/>
    <w:tmpl w:val="00000052"/>
    <w:name w:val="WW8Num85"/>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9" w15:restartNumberingAfterBreak="0">
    <w:nsid w:val="00000053"/>
    <w:multiLevelType w:val="multilevel"/>
    <w:tmpl w:val="00000053"/>
    <w:name w:val="WW8Num86"/>
    <w:lvl w:ilvl="0">
      <w:start w:val="1"/>
      <w:numFmt w:val="decimal"/>
      <w:lvlText w:val="%1)"/>
      <w:lvlJc w:val="left"/>
      <w:pPr>
        <w:tabs>
          <w:tab w:val="num" w:pos="0"/>
        </w:tabs>
        <w:ind w:left="720" w:hanging="360"/>
      </w:pPr>
      <w:rPr>
        <w:rFonts w:cs="Arial"/>
        <w:lang w:eastAsia="ar-SA" w:bidi="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0" w15:restartNumberingAfterBreak="0">
    <w:nsid w:val="00000054"/>
    <w:multiLevelType w:val="multilevel"/>
    <w:tmpl w:val="5F9C529C"/>
    <w:name w:val="WW8Num87"/>
    <w:lvl w:ilvl="0">
      <w:start w:val="3"/>
      <w:numFmt w:val="decimal"/>
      <w:lvlText w:val="%1."/>
      <w:lvlJc w:val="left"/>
      <w:pPr>
        <w:tabs>
          <w:tab w:val="num" w:pos="360"/>
        </w:tabs>
        <w:ind w:left="360" w:hanging="360"/>
      </w:pPr>
      <w:rPr>
        <w:rFonts w:ascii="Bookman Old Style" w:eastAsia="Times New Roman" w:hAnsi="Bookman Old Style" w:cs="Times New Roman" w:hint="default"/>
        <w:b/>
        <w:i w:val="0"/>
        <w:color w:val="000000"/>
        <w:spacing w:val="-7"/>
        <w:sz w:val="22"/>
        <w:szCs w:val="22"/>
        <w:lang w:bidi="en-US"/>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81" w15:restartNumberingAfterBreak="0">
    <w:nsid w:val="00000055"/>
    <w:multiLevelType w:val="multilevel"/>
    <w:tmpl w:val="00000055"/>
    <w:name w:val="WW8Num88"/>
    <w:lvl w:ilvl="0">
      <w:start w:val="1"/>
      <w:numFmt w:val="lowerLetter"/>
      <w:lvlText w:val="%1)"/>
      <w:lvlJc w:val="left"/>
      <w:pPr>
        <w:tabs>
          <w:tab w:val="num" w:pos="0"/>
        </w:tabs>
        <w:ind w:left="1353" w:hanging="360"/>
      </w:pPr>
    </w:lvl>
    <w:lvl w:ilvl="1">
      <w:start w:val="1"/>
      <w:numFmt w:val="lowerLetter"/>
      <w:lvlText w:val="%2."/>
      <w:lvlJc w:val="left"/>
      <w:pPr>
        <w:tabs>
          <w:tab w:val="num" w:pos="0"/>
        </w:tabs>
        <w:ind w:left="2073" w:hanging="360"/>
      </w:pPr>
    </w:lvl>
    <w:lvl w:ilvl="2">
      <w:start w:val="1"/>
      <w:numFmt w:val="lowerRoman"/>
      <w:lvlText w:val="%3."/>
      <w:lvlJc w:val="right"/>
      <w:pPr>
        <w:tabs>
          <w:tab w:val="num" w:pos="0"/>
        </w:tabs>
        <w:ind w:left="2793" w:hanging="180"/>
      </w:pPr>
    </w:lvl>
    <w:lvl w:ilvl="3">
      <w:start w:val="1"/>
      <w:numFmt w:val="decimal"/>
      <w:lvlText w:val="%4."/>
      <w:lvlJc w:val="left"/>
      <w:pPr>
        <w:tabs>
          <w:tab w:val="num" w:pos="0"/>
        </w:tabs>
        <w:ind w:left="3513" w:hanging="360"/>
      </w:pPr>
    </w:lvl>
    <w:lvl w:ilvl="4">
      <w:start w:val="1"/>
      <w:numFmt w:val="lowerLetter"/>
      <w:lvlText w:val="%5."/>
      <w:lvlJc w:val="left"/>
      <w:pPr>
        <w:tabs>
          <w:tab w:val="num" w:pos="0"/>
        </w:tabs>
        <w:ind w:left="4233" w:hanging="360"/>
      </w:pPr>
    </w:lvl>
    <w:lvl w:ilvl="5">
      <w:start w:val="1"/>
      <w:numFmt w:val="lowerRoman"/>
      <w:lvlText w:val="%6."/>
      <w:lvlJc w:val="right"/>
      <w:pPr>
        <w:tabs>
          <w:tab w:val="num" w:pos="0"/>
        </w:tabs>
        <w:ind w:left="4953" w:hanging="180"/>
      </w:pPr>
    </w:lvl>
    <w:lvl w:ilvl="6">
      <w:start w:val="1"/>
      <w:numFmt w:val="decimal"/>
      <w:lvlText w:val="%7."/>
      <w:lvlJc w:val="left"/>
      <w:pPr>
        <w:tabs>
          <w:tab w:val="num" w:pos="0"/>
        </w:tabs>
        <w:ind w:left="5673" w:hanging="360"/>
      </w:pPr>
    </w:lvl>
    <w:lvl w:ilvl="7">
      <w:start w:val="1"/>
      <w:numFmt w:val="lowerLetter"/>
      <w:lvlText w:val="%8."/>
      <w:lvlJc w:val="left"/>
      <w:pPr>
        <w:tabs>
          <w:tab w:val="num" w:pos="0"/>
        </w:tabs>
        <w:ind w:left="6393" w:hanging="360"/>
      </w:pPr>
    </w:lvl>
    <w:lvl w:ilvl="8">
      <w:start w:val="1"/>
      <w:numFmt w:val="lowerRoman"/>
      <w:lvlText w:val="%9."/>
      <w:lvlJc w:val="right"/>
      <w:pPr>
        <w:tabs>
          <w:tab w:val="num" w:pos="0"/>
        </w:tabs>
        <w:ind w:left="7113" w:hanging="180"/>
      </w:pPr>
    </w:lvl>
  </w:abstractNum>
  <w:abstractNum w:abstractNumId="82" w15:restartNumberingAfterBreak="0">
    <w:nsid w:val="001A23CD"/>
    <w:multiLevelType w:val="multilevel"/>
    <w:tmpl w:val="6DC2207E"/>
    <w:name w:val="WW8Num272"/>
    <w:lvl w:ilvl="0">
      <w:start w:val="14"/>
      <w:numFmt w:val="decimal"/>
      <w:lvlText w:val="%1."/>
      <w:lvlJc w:val="left"/>
      <w:pPr>
        <w:tabs>
          <w:tab w:val="num" w:pos="360"/>
        </w:tabs>
        <w:ind w:left="360" w:hanging="360"/>
      </w:pPr>
      <w:rPr>
        <w:rFonts w:ascii="Bookman Old Style" w:hAnsi="Bookman Old Style" w:cs="Bookman Old Style" w:hint="default"/>
        <w:b/>
        <w:i w:val="0"/>
        <w:sz w:val="22"/>
        <w:szCs w:val="22"/>
      </w:rPr>
    </w:lvl>
    <w:lvl w:ilvl="1">
      <w:start w:val="1"/>
      <w:numFmt w:val="decimal"/>
      <w:lvlText w:val="%2)"/>
      <w:lvlJc w:val="left"/>
      <w:pPr>
        <w:tabs>
          <w:tab w:val="num" w:pos="360"/>
        </w:tabs>
        <w:ind w:left="360" w:hanging="360"/>
      </w:pPr>
      <w:rPr>
        <w:rFonts w:ascii="Bookman Old Style" w:eastAsia="Calibri" w:hAnsi="Bookman Old Style" w:cs="Times New Roman" w:hint="default"/>
        <w:b w:val="0"/>
        <w:i w:val="0"/>
        <w:sz w:val="22"/>
        <w:szCs w:val="22"/>
      </w:rPr>
    </w:lvl>
    <w:lvl w:ilvl="2">
      <w:start w:val="1"/>
      <w:numFmt w:val="decimal"/>
      <w:lvlText w:val="%3."/>
      <w:lvlJc w:val="left"/>
      <w:pPr>
        <w:tabs>
          <w:tab w:val="num" w:pos="360"/>
        </w:tabs>
        <w:ind w:left="360" w:hanging="360"/>
      </w:pPr>
      <w:rPr>
        <w:rFonts w:ascii="Bookman Old Style" w:hAnsi="Bookman Old Style" w:cs="Times New Roman" w:hint="default"/>
        <w:b/>
      </w:rPr>
    </w:lvl>
    <w:lvl w:ilvl="3">
      <w:start w:val="1"/>
      <w:numFmt w:val="decimal"/>
      <w:lvlText w:val="%4."/>
      <w:lvlJc w:val="left"/>
      <w:pPr>
        <w:tabs>
          <w:tab w:val="num" w:pos="2880"/>
        </w:tabs>
        <w:ind w:left="2880" w:hanging="360"/>
      </w:pPr>
      <w:rPr>
        <w:rFonts w:cs="Times New Roman" w:hint="default"/>
      </w:rPr>
    </w:lvl>
    <w:lvl w:ilvl="4">
      <w:start w:val="1"/>
      <w:numFmt w:val="decimal"/>
      <w:lvlText w:val="%5."/>
      <w:lvlJc w:val="left"/>
      <w:pPr>
        <w:tabs>
          <w:tab w:val="num" w:pos="3600"/>
        </w:tabs>
        <w:ind w:left="3600" w:hanging="360"/>
      </w:pPr>
      <w:rPr>
        <w:rFonts w:cs="Times New Roman" w:hint="default"/>
      </w:rPr>
    </w:lvl>
    <w:lvl w:ilvl="5">
      <w:start w:val="1"/>
      <w:numFmt w:val="decimal"/>
      <w:lvlText w:val="%6."/>
      <w:lvlJc w:val="left"/>
      <w:pPr>
        <w:tabs>
          <w:tab w:val="num" w:pos="4320"/>
        </w:tabs>
        <w:ind w:left="4320" w:hanging="36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decimal"/>
      <w:lvlText w:val="%8."/>
      <w:lvlJc w:val="left"/>
      <w:pPr>
        <w:tabs>
          <w:tab w:val="num" w:pos="5760"/>
        </w:tabs>
        <w:ind w:left="5760" w:hanging="360"/>
      </w:pPr>
      <w:rPr>
        <w:rFonts w:cs="Times New Roman" w:hint="default"/>
      </w:rPr>
    </w:lvl>
    <w:lvl w:ilvl="8">
      <w:start w:val="1"/>
      <w:numFmt w:val="decimal"/>
      <w:lvlText w:val="%9."/>
      <w:lvlJc w:val="left"/>
      <w:pPr>
        <w:tabs>
          <w:tab w:val="num" w:pos="6480"/>
        </w:tabs>
        <w:ind w:left="6480" w:hanging="360"/>
      </w:pPr>
      <w:rPr>
        <w:rFonts w:cs="Times New Roman" w:hint="default"/>
      </w:rPr>
    </w:lvl>
  </w:abstractNum>
  <w:abstractNum w:abstractNumId="83" w15:restartNumberingAfterBreak="0">
    <w:nsid w:val="006017BD"/>
    <w:multiLevelType w:val="hybridMultilevel"/>
    <w:tmpl w:val="ADD206BA"/>
    <w:lvl w:ilvl="0" w:tplc="903CC864">
      <w:start w:val="1"/>
      <w:numFmt w:val="decimal"/>
      <w:lvlText w:val="%1)"/>
      <w:lvlJc w:val="left"/>
      <w:pPr>
        <w:ind w:left="720" w:hanging="360"/>
      </w:pPr>
      <w:rPr>
        <w:rFonts w:ascii="Bookman Old Style" w:hAnsi="Bookman Old Style"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01750839"/>
    <w:multiLevelType w:val="hybridMultilevel"/>
    <w:tmpl w:val="8D767B52"/>
    <w:lvl w:ilvl="0" w:tplc="9DCC4070">
      <w:start w:val="1"/>
      <w:numFmt w:val="decimal"/>
      <w:lvlText w:val="%1)"/>
      <w:lvlJc w:val="left"/>
      <w:pPr>
        <w:ind w:left="720" w:hanging="360"/>
      </w:pPr>
      <w:rPr>
        <w:rFonts w:ascii="Bookman Old Style" w:hAnsi="Bookman Old Styl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035C1149"/>
    <w:multiLevelType w:val="singleLevel"/>
    <w:tmpl w:val="CF580A0C"/>
    <w:lvl w:ilvl="0">
      <w:start w:val="1"/>
      <w:numFmt w:val="decimal"/>
      <w:lvlText w:val="%1)"/>
      <w:lvlJc w:val="left"/>
      <w:pPr>
        <w:tabs>
          <w:tab w:val="num" w:pos="0"/>
        </w:tabs>
        <w:ind w:left="1020" w:hanging="360"/>
      </w:pPr>
      <w:rPr>
        <w:rFonts w:ascii="Bookman Old Style" w:hAnsi="Bookman Old Style"/>
      </w:rPr>
    </w:lvl>
  </w:abstractNum>
  <w:abstractNum w:abstractNumId="86" w15:restartNumberingAfterBreak="0">
    <w:nsid w:val="04990748"/>
    <w:multiLevelType w:val="hybridMultilevel"/>
    <w:tmpl w:val="FA30971C"/>
    <w:name w:val="WW8Num472"/>
    <w:lvl w:ilvl="0" w:tplc="00A4FFFC">
      <w:start w:val="2"/>
      <w:numFmt w:val="decimal"/>
      <w:lvlText w:val="%1)"/>
      <w:lvlJc w:val="left"/>
      <w:pPr>
        <w:tabs>
          <w:tab w:val="num" w:pos="0"/>
        </w:tabs>
        <w:ind w:left="1069" w:hanging="360"/>
      </w:pPr>
      <w:rPr>
        <w:rFonts w:ascii="Bookman Old Style" w:hAnsi="Bookman Old Style" w:cs="Bookman Old Style"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088913D0"/>
    <w:multiLevelType w:val="singleLevel"/>
    <w:tmpl w:val="00000040"/>
    <w:lvl w:ilvl="0">
      <w:start w:val="1"/>
      <w:numFmt w:val="decimal"/>
      <w:lvlText w:val="%1."/>
      <w:lvlJc w:val="left"/>
      <w:pPr>
        <w:tabs>
          <w:tab w:val="num" w:pos="0"/>
        </w:tabs>
        <w:ind w:left="720" w:hanging="360"/>
      </w:pPr>
      <w:rPr>
        <w:rFonts w:ascii="Bookman Old Style" w:eastAsia="Times New Roman" w:hAnsi="Bookman Old Style" w:cs="Bookman Old Style" w:hint="default"/>
        <w:b/>
        <w:sz w:val="24"/>
        <w:szCs w:val="24"/>
        <w:lang w:eastAsia="pl-PL"/>
      </w:rPr>
    </w:lvl>
  </w:abstractNum>
  <w:abstractNum w:abstractNumId="88" w15:restartNumberingAfterBreak="0">
    <w:nsid w:val="0900021D"/>
    <w:multiLevelType w:val="singleLevel"/>
    <w:tmpl w:val="63FE7E64"/>
    <w:lvl w:ilvl="0">
      <w:start w:val="1"/>
      <w:numFmt w:val="decimal"/>
      <w:lvlText w:val="%1)"/>
      <w:lvlJc w:val="left"/>
      <w:pPr>
        <w:tabs>
          <w:tab w:val="num" w:pos="0"/>
        </w:tabs>
        <w:ind w:left="720" w:hanging="360"/>
      </w:pPr>
      <w:rPr>
        <w:rFonts w:ascii="Bookman Old Style" w:eastAsia="Times New Roman" w:hAnsi="Bookman Old Style" w:cs="Arial" w:hint="default"/>
        <w:color w:val="333333"/>
        <w:sz w:val="22"/>
        <w:szCs w:val="22"/>
        <w:lang w:eastAsia="pl-PL" w:bidi="ar-SA"/>
      </w:rPr>
    </w:lvl>
  </w:abstractNum>
  <w:abstractNum w:abstractNumId="89" w15:restartNumberingAfterBreak="0">
    <w:nsid w:val="094B3C33"/>
    <w:multiLevelType w:val="multilevel"/>
    <w:tmpl w:val="0000001A"/>
    <w:lvl w:ilvl="0">
      <w:start w:val="1"/>
      <w:numFmt w:val="decimal"/>
      <w:lvlText w:val="%1."/>
      <w:lvlJc w:val="left"/>
      <w:pPr>
        <w:tabs>
          <w:tab w:val="num" w:pos="360"/>
        </w:tabs>
        <w:ind w:left="360" w:hanging="360"/>
      </w:pPr>
      <w:rPr>
        <w:rFonts w:ascii="Bookman Old Style" w:hAnsi="Bookman Old Style" w:cs="Bookman Old Style" w:hint="default"/>
        <w:b/>
        <w:i w:val="0"/>
        <w:sz w:val="22"/>
        <w:szCs w:val="22"/>
      </w:rPr>
    </w:lvl>
    <w:lvl w:ilvl="1">
      <w:start w:val="1"/>
      <w:numFmt w:val="decimal"/>
      <w:lvlText w:val="%2)"/>
      <w:lvlJc w:val="left"/>
      <w:pPr>
        <w:tabs>
          <w:tab w:val="num" w:pos="360"/>
        </w:tabs>
        <w:ind w:left="360" w:hanging="360"/>
      </w:pPr>
      <w:rPr>
        <w:rFonts w:ascii="Bookman Old Style" w:eastAsia="Calibri" w:hAnsi="Bookman Old Style" w:cs="Times New Roman" w:hint="default"/>
        <w:b w:val="0"/>
        <w:i w:val="0"/>
        <w:sz w:val="22"/>
        <w:szCs w:val="22"/>
      </w:rPr>
    </w:lvl>
    <w:lvl w:ilvl="2">
      <w:start w:val="1"/>
      <w:numFmt w:val="decimal"/>
      <w:lvlText w:val="%3."/>
      <w:lvlJc w:val="left"/>
      <w:pPr>
        <w:tabs>
          <w:tab w:val="num" w:pos="360"/>
        </w:tabs>
        <w:ind w:left="360" w:hanging="360"/>
      </w:pPr>
      <w:rPr>
        <w:rFonts w:ascii="Bookman Old Style" w:hAnsi="Bookman Old Style" w:cs="Times New Roman"/>
        <w:b/>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90" w15:restartNumberingAfterBreak="0">
    <w:nsid w:val="0A6D34B5"/>
    <w:multiLevelType w:val="hybridMultilevel"/>
    <w:tmpl w:val="F4BC8D88"/>
    <w:lvl w:ilvl="0" w:tplc="01440504">
      <w:start w:val="1"/>
      <w:numFmt w:val="decimal"/>
      <w:lvlText w:val="%1)"/>
      <w:lvlJc w:val="left"/>
      <w:pPr>
        <w:ind w:left="1571" w:hanging="360"/>
      </w:pPr>
      <w:rPr>
        <w:rFonts w:ascii="Bookman Old Style" w:hAnsi="Bookman Old Style" w:hint="default"/>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91" w15:restartNumberingAfterBreak="0">
    <w:nsid w:val="0CE97E5A"/>
    <w:multiLevelType w:val="hybridMultilevel"/>
    <w:tmpl w:val="8D767B52"/>
    <w:lvl w:ilvl="0" w:tplc="9DCC4070">
      <w:start w:val="1"/>
      <w:numFmt w:val="decimal"/>
      <w:lvlText w:val="%1)"/>
      <w:lvlJc w:val="left"/>
      <w:pPr>
        <w:ind w:left="720" w:hanging="360"/>
      </w:pPr>
      <w:rPr>
        <w:rFonts w:ascii="Bookman Old Style" w:hAnsi="Bookman Old Styl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130E29E8"/>
    <w:multiLevelType w:val="hybridMultilevel"/>
    <w:tmpl w:val="A0AECD70"/>
    <w:lvl w:ilvl="0" w:tplc="F24020FE">
      <w:start w:val="1"/>
      <w:numFmt w:val="decimal"/>
      <w:lvlText w:val="%1."/>
      <w:lvlJc w:val="left"/>
      <w:pPr>
        <w:ind w:left="720" w:hanging="360"/>
      </w:pPr>
      <w:rPr>
        <w:rFonts w:ascii="Bookman Old Style" w:hAnsi="Bookman Old Style"/>
        <w:b/>
      </w:rPr>
    </w:lvl>
    <w:lvl w:ilvl="1" w:tplc="04150019" w:tentative="1">
      <w:start w:val="1"/>
      <w:numFmt w:val="lowerLetter"/>
      <w:lvlText w:val="%2."/>
      <w:lvlJc w:val="left"/>
      <w:pPr>
        <w:ind w:left="1440" w:hanging="360"/>
      </w:pPr>
    </w:lvl>
    <w:lvl w:ilvl="2" w:tplc="A4422A30">
      <w:start w:val="1"/>
      <w:numFmt w:val="decimal"/>
      <w:lvlText w:val="%3)"/>
      <w:lvlJc w:val="left"/>
      <w:pPr>
        <w:ind w:left="2160" w:hanging="180"/>
      </w:pPr>
      <w:rPr>
        <w:rFonts w:ascii="Bookman Old Style" w:hAnsi="Bookman Old Style"/>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13387D2B"/>
    <w:multiLevelType w:val="singleLevel"/>
    <w:tmpl w:val="00000029"/>
    <w:lvl w:ilvl="0">
      <w:start w:val="1"/>
      <w:numFmt w:val="decimal"/>
      <w:lvlText w:val="%1)"/>
      <w:lvlJc w:val="left"/>
      <w:pPr>
        <w:tabs>
          <w:tab w:val="num" w:pos="0"/>
        </w:tabs>
        <w:ind w:left="720" w:hanging="360"/>
      </w:pPr>
      <w:rPr>
        <w:rFonts w:ascii="Bookman Old Style" w:eastAsia="Times New Roman" w:hAnsi="Bookman Old Style" w:cs="Bookman Old Style"/>
        <w:lang w:eastAsia="pl-PL"/>
      </w:rPr>
    </w:lvl>
  </w:abstractNum>
  <w:abstractNum w:abstractNumId="94" w15:restartNumberingAfterBreak="0">
    <w:nsid w:val="146B71D2"/>
    <w:multiLevelType w:val="multilevel"/>
    <w:tmpl w:val="6310DD1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Bookman Old Style" w:eastAsia="Times New Roman" w:hAnsi="Bookman Old Style" w:cs="Bookman Old Style"/>
        <w:b/>
        <w:lang w:bidi="en-U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rPr>
        <w:b/>
      </w:r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5" w15:restartNumberingAfterBreak="0">
    <w:nsid w:val="14CD1FF1"/>
    <w:multiLevelType w:val="hybridMultilevel"/>
    <w:tmpl w:val="A0AECD70"/>
    <w:lvl w:ilvl="0" w:tplc="F24020FE">
      <w:start w:val="1"/>
      <w:numFmt w:val="decimal"/>
      <w:lvlText w:val="%1."/>
      <w:lvlJc w:val="left"/>
      <w:pPr>
        <w:ind w:left="720" w:hanging="360"/>
      </w:pPr>
      <w:rPr>
        <w:rFonts w:ascii="Bookman Old Style" w:hAnsi="Bookman Old Style"/>
        <w:b/>
      </w:rPr>
    </w:lvl>
    <w:lvl w:ilvl="1" w:tplc="04150019" w:tentative="1">
      <w:start w:val="1"/>
      <w:numFmt w:val="lowerLetter"/>
      <w:lvlText w:val="%2."/>
      <w:lvlJc w:val="left"/>
      <w:pPr>
        <w:ind w:left="1440" w:hanging="360"/>
      </w:pPr>
    </w:lvl>
    <w:lvl w:ilvl="2" w:tplc="A4422A30">
      <w:start w:val="1"/>
      <w:numFmt w:val="decimal"/>
      <w:lvlText w:val="%3)"/>
      <w:lvlJc w:val="left"/>
      <w:pPr>
        <w:ind w:left="2160" w:hanging="180"/>
      </w:pPr>
      <w:rPr>
        <w:rFonts w:ascii="Bookman Old Style" w:hAnsi="Bookman Old Style"/>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14CD2A7D"/>
    <w:multiLevelType w:val="singleLevel"/>
    <w:tmpl w:val="0000000E"/>
    <w:lvl w:ilvl="0">
      <w:start w:val="1"/>
      <w:numFmt w:val="decimal"/>
      <w:lvlText w:val="%1)"/>
      <w:lvlJc w:val="left"/>
      <w:pPr>
        <w:tabs>
          <w:tab w:val="num" w:pos="0"/>
        </w:tabs>
        <w:ind w:left="1080" w:hanging="360"/>
      </w:pPr>
      <w:rPr>
        <w:rFonts w:ascii="Bookman Old Style" w:eastAsia="Times New Roman" w:hAnsi="Bookman Old Style" w:cs="Bookman Old Style"/>
        <w:bCs/>
        <w:lang w:eastAsia="pl-PL"/>
      </w:rPr>
    </w:lvl>
  </w:abstractNum>
  <w:abstractNum w:abstractNumId="97" w15:restartNumberingAfterBreak="0">
    <w:nsid w:val="14FA7BA9"/>
    <w:multiLevelType w:val="hybridMultilevel"/>
    <w:tmpl w:val="FA4CFC0C"/>
    <w:lvl w:ilvl="0" w:tplc="07824FA8">
      <w:start w:val="1"/>
      <w:numFmt w:val="decimal"/>
      <w:lvlText w:val="%1."/>
      <w:lvlJc w:val="left"/>
      <w:pPr>
        <w:ind w:left="360" w:hanging="360"/>
      </w:pPr>
      <w:rPr>
        <w:rFonts w:ascii="Bookman Old Style" w:hAnsi="Bookman Old Style"/>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8" w15:restartNumberingAfterBreak="0">
    <w:nsid w:val="15162F8F"/>
    <w:multiLevelType w:val="singleLevel"/>
    <w:tmpl w:val="00000030"/>
    <w:lvl w:ilvl="0">
      <w:start w:val="1"/>
      <w:numFmt w:val="decimal"/>
      <w:lvlText w:val="%1)"/>
      <w:lvlJc w:val="left"/>
      <w:pPr>
        <w:tabs>
          <w:tab w:val="num" w:pos="0"/>
        </w:tabs>
        <w:ind w:left="786" w:hanging="360"/>
      </w:pPr>
      <w:rPr>
        <w:rFonts w:ascii="Bookman Old Style" w:eastAsia="Times New Roman" w:hAnsi="Bookman Old Style" w:cs="Bookman Old Style" w:hint="default"/>
        <w:kern w:val="2"/>
        <w:lang w:eastAsia="ar-SA"/>
      </w:rPr>
    </w:lvl>
  </w:abstractNum>
  <w:abstractNum w:abstractNumId="99" w15:restartNumberingAfterBreak="0">
    <w:nsid w:val="1CC6195C"/>
    <w:multiLevelType w:val="hybridMultilevel"/>
    <w:tmpl w:val="ADD206BA"/>
    <w:lvl w:ilvl="0" w:tplc="903CC864">
      <w:start w:val="1"/>
      <w:numFmt w:val="decimal"/>
      <w:lvlText w:val="%1)"/>
      <w:lvlJc w:val="left"/>
      <w:pPr>
        <w:ind w:left="720" w:hanging="360"/>
      </w:pPr>
      <w:rPr>
        <w:rFonts w:ascii="Bookman Old Style" w:hAnsi="Bookman Old Style"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1E3870A8"/>
    <w:multiLevelType w:val="singleLevel"/>
    <w:tmpl w:val="00000022"/>
    <w:lvl w:ilvl="0">
      <w:start w:val="1"/>
      <w:numFmt w:val="decimal"/>
      <w:lvlText w:val="%1."/>
      <w:lvlJc w:val="left"/>
      <w:pPr>
        <w:tabs>
          <w:tab w:val="num" w:pos="0"/>
        </w:tabs>
        <w:ind w:left="644" w:hanging="360"/>
      </w:pPr>
      <w:rPr>
        <w:rFonts w:ascii="Bookman Old Style" w:eastAsia="Times New Roman" w:hAnsi="Bookman Old Style" w:cs="Bookman Old Style" w:hint="default"/>
        <w:b/>
      </w:rPr>
    </w:lvl>
  </w:abstractNum>
  <w:abstractNum w:abstractNumId="101" w15:restartNumberingAfterBreak="0">
    <w:nsid w:val="21277E2C"/>
    <w:multiLevelType w:val="multilevel"/>
    <w:tmpl w:val="3EEC5C48"/>
    <w:name w:val="WW8Num172232"/>
    <w:lvl w:ilvl="0">
      <w:start w:val="1"/>
      <w:numFmt w:val="decimal"/>
      <w:lvlText w:val="%1."/>
      <w:lvlJc w:val="left"/>
      <w:pPr>
        <w:tabs>
          <w:tab w:val="num" w:pos="0"/>
        </w:tabs>
        <w:ind w:left="720" w:hanging="360"/>
      </w:pPr>
      <w:rPr>
        <w:rFonts w:hint="default"/>
        <w:b w:val="0"/>
      </w:rPr>
    </w:lvl>
    <w:lvl w:ilvl="1">
      <w:start w:val="1"/>
      <w:numFmt w:val="lowerLetter"/>
      <w:lvlText w:val="%2)"/>
      <w:lvlJc w:val="left"/>
      <w:pPr>
        <w:tabs>
          <w:tab w:val="num" w:pos="0"/>
        </w:tabs>
        <w:ind w:left="1440" w:hanging="360"/>
      </w:pPr>
      <w:rPr>
        <w:rFonts w:hint="default"/>
        <w:kern w:val="2"/>
      </w:rPr>
    </w:lvl>
    <w:lvl w:ilvl="2">
      <w:start w:val="1"/>
      <w:numFmt w:val="decimal"/>
      <w:lvlText w:val="%3)"/>
      <w:lvlJc w:val="left"/>
      <w:pPr>
        <w:tabs>
          <w:tab w:val="num" w:pos="0"/>
        </w:tabs>
        <w:ind w:left="2405" w:hanging="425"/>
      </w:pPr>
      <w:rPr>
        <w:rFonts w:hint="default"/>
        <w:kern w:val="2"/>
      </w:rPr>
    </w:lvl>
    <w:lvl w:ilvl="3">
      <w:start w:val="2"/>
      <w:numFmt w:val="decimal"/>
      <w:lvlText w:val="%4."/>
      <w:lvlJc w:val="left"/>
      <w:pPr>
        <w:tabs>
          <w:tab w:val="num" w:pos="0"/>
        </w:tabs>
        <w:ind w:left="2880" w:hanging="360"/>
      </w:pPr>
      <w:rPr>
        <w:rFonts w:hint="default"/>
        <w:b/>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02" w15:restartNumberingAfterBreak="0">
    <w:nsid w:val="216137BB"/>
    <w:multiLevelType w:val="singleLevel"/>
    <w:tmpl w:val="00000036"/>
    <w:lvl w:ilvl="0">
      <w:start w:val="1"/>
      <w:numFmt w:val="decimal"/>
      <w:lvlText w:val="%1."/>
      <w:lvlJc w:val="left"/>
      <w:pPr>
        <w:tabs>
          <w:tab w:val="num" w:pos="0"/>
        </w:tabs>
        <w:ind w:left="720" w:hanging="360"/>
      </w:pPr>
      <w:rPr>
        <w:rFonts w:ascii="Bookman Old Style" w:eastAsia="Times New Roman" w:hAnsi="Bookman Old Style" w:cs="Bookman Old Style"/>
        <w:b/>
        <w:lang w:eastAsia="pl-PL"/>
      </w:rPr>
    </w:lvl>
  </w:abstractNum>
  <w:abstractNum w:abstractNumId="103" w15:restartNumberingAfterBreak="0">
    <w:nsid w:val="218A53C4"/>
    <w:multiLevelType w:val="hybridMultilevel"/>
    <w:tmpl w:val="AB10227C"/>
    <w:name w:val="WW8Num532"/>
    <w:lvl w:ilvl="0" w:tplc="20F25EFC">
      <w:start w:val="1"/>
      <w:numFmt w:val="decimal"/>
      <w:lvlText w:val="%1)"/>
      <w:lvlJc w:val="left"/>
      <w:pPr>
        <w:tabs>
          <w:tab w:val="num" w:pos="0"/>
        </w:tabs>
        <w:ind w:left="720" w:hanging="360"/>
      </w:pPr>
      <w:rPr>
        <w:rFonts w:ascii="Bookman Old Style" w:hAnsi="Bookman Old Style"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21E8782D"/>
    <w:multiLevelType w:val="multilevel"/>
    <w:tmpl w:val="649C12FA"/>
    <w:name w:val="WW8Num17222"/>
    <w:lvl w:ilvl="0">
      <w:start w:val="19"/>
      <w:numFmt w:val="decimal"/>
      <w:lvlText w:val="%1."/>
      <w:lvlJc w:val="left"/>
      <w:pPr>
        <w:tabs>
          <w:tab w:val="num" w:pos="0"/>
        </w:tabs>
        <w:ind w:left="720" w:hanging="360"/>
      </w:pPr>
      <w:rPr>
        <w:rFonts w:hint="default"/>
        <w:b w:val="0"/>
      </w:rPr>
    </w:lvl>
    <w:lvl w:ilvl="1">
      <w:start w:val="1"/>
      <w:numFmt w:val="lowerLetter"/>
      <w:lvlText w:val="%2)"/>
      <w:lvlJc w:val="left"/>
      <w:pPr>
        <w:tabs>
          <w:tab w:val="num" w:pos="0"/>
        </w:tabs>
        <w:ind w:left="1440" w:hanging="360"/>
      </w:pPr>
      <w:rPr>
        <w:rFonts w:hint="default"/>
        <w:kern w:val="2"/>
      </w:rPr>
    </w:lvl>
    <w:lvl w:ilvl="2">
      <w:start w:val="1"/>
      <w:numFmt w:val="decimal"/>
      <w:lvlText w:val="%3)"/>
      <w:lvlJc w:val="left"/>
      <w:pPr>
        <w:tabs>
          <w:tab w:val="num" w:pos="0"/>
        </w:tabs>
        <w:ind w:left="2405" w:hanging="425"/>
      </w:pPr>
      <w:rPr>
        <w:rFonts w:hint="default"/>
        <w:kern w:val="2"/>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05" w15:restartNumberingAfterBreak="0">
    <w:nsid w:val="22717B44"/>
    <w:multiLevelType w:val="singleLevel"/>
    <w:tmpl w:val="00000008"/>
    <w:lvl w:ilvl="0">
      <w:start w:val="1"/>
      <w:numFmt w:val="decimal"/>
      <w:lvlText w:val="%1."/>
      <w:lvlJc w:val="left"/>
      <w:pPr>
        <w:tabs>
          <w:tab w:val="num" w:pos="0"/>
        </w:tabs>
        <w:ind w:left="720" w:hanging="360"/>
      </w:pPr>
      <w:rPr>
        <w:rFonts w:ascii="Bookman Old Style" w:eastAsia="Times New Roman" w:hAnsi="Bookman Old Style" w:cs="Bookman Old Style"/>
        <w:b/>
        <w:lang w:eastAsia="pl-PL" w:bidi="en-US"/>
      </w:rPr>
    </w:lvl>
  </w:abstractNum>
  <w:abstractNum w:abstractNumId="106" w15:restartNumberingAfterBreak="0">
    <w:nsid w:val="2315185E"/>
    <w:multiLevelType w:val="hybridMultilevel"/>
    <w:tmpl w:val="27B0CFA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24C43A49"/>
    <w:multiLevelType w:val="multilevel"/>
    <w:tmpl w:val="0000004E"/>
    <w:lvl w:ilvl="0">
      <w:start w:val="1"/>
      <w:numFmt w:val="decimal"/>
      <w:lvlText w:val="%1."/>
      <w:lvlJc w:val="left"/>
      <w:pPr>
        <w:tabs>
          <w:tab w:val="num" w:pos="720"/>
        </w:tabs>
        <w:ind w:left="720" w:hanging="360"/>
      </w:pPr>
      <w:rPr>
        <w:rFonts w:ascii="Bookman Old Style" w:eastAsia="Times New Roman" w:hAnsi="Bookman Old Style" w:cs="Bookman Old Style"/>
        <w:b/>
        <w:lang w:eastAsia="pl-P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8" w15:restartNumberingAfterBreak="0">
    <w:nsid w:val="27006718"/>
    <w:multiLevelType w:val="multilevel"/>
    <w:tmpl w:val="29CCBA5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rPr>
        <w:rFonts w:ascii="Bookman Old Style" w:hAnsi="Bookman Old Style" w:cs="Tahoma"/>
        <w:b/>
        <w:lang w:val="de-DE"/>
      </w:r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9" w15:restartNumberingAfterBreak="0">
    <w:nsid w:val="28F21206"/>
    <w:multiLevelType w:val="singleLevel"/>
    <w:tmpl w:val="0000002B"/>
    <w:lvl w:ilvl="0">
      <w:start w:val="1"/>
      <w:numFmt w:val="decimal"/>
      <w:lvlText w:val="%1)"/>
      <w:lvlJc w:val="left"/>
      <w:pPr>
        <w:tabs>
          <w:tab w:val="num" w:pos="0"/>
        </w:tabs>
        <w:ind w:left="1083" w:hanging="360"/>
      </w:pPr>
      <w:rPr>
        <w:rFonts w:ascii="Bookman Old Style" w:eastAsia="Times New Roman" w:hAnsi="Bookman Old Style" w:cs="Bookman Old Style"/>
        <w:lang w:eastAsia="pl-PL"/>
      </w:rPr>
    </w:lvl>
  </w:abstractNum>
  <w:abstractNum w:abstractNumId="110" w15:restartNumberingAfterBreak="0">
    <w:nsid w:val="2ACE4E54"/>
    <w:multiLevelType w:val="hybridMultilevel"/>
    <w:tmpl w:val="8D767B52"/>
    <w:lvl w:ilvl="0" w:tplc="9DCC4070">
      <w:start w:val="1"/>
      <w:numFmt w:val="decimal"/>
      <w:lvlText w:val="%1)"/>
      <w:lvlJc w:val="left"/>
      <w:pPr>
        <w:ind w:left="720" w:hanging="360"/>
      </w:pPr>
      <w:rPr>
        <w:rFonts w:ascii="Bookman Old Style" w:hAnsi="Bookman Old Styl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2DAD126F"/>
    <w:multiLevelType w:val="multilevel"/>
    <w:tmpl w:val="00000026"/>
    <w:lvl w:ilvl="0">
      <w:start w:val="5"/>
      <w:numFmt w:val="decimal"/>
      <w:lvlText w:val="%1."/>
      <w:lvlJc w:val="left"/>
      <w:pPr>
        <w:tabs>
          <w:tab w:val="num" w:pos="0"/>
        </w:tabs>
        <w:ind w:left="360" w:hanging="360"/>
      </w:pPr>
      <w:rPr>
        <w:rFonts w:hint="default"/>
      </w:rPr>
    </w:lvl>
    <w:lvl w:ilvl="1">
      <w:start w:val="1"/>
      <w:numFmt w:val="decimal"/>
      <w:lvlText w:val="%2)"/>
      <w:lvlJc w:val="left"/>
      <w:pPr>
        <w:tabs>
          <w:tab w:val="num" w:pos="0"/>
        </w:tabs>
        <w:ind w:left="1440" w:hanging="360"/>
      </w:pPr>
      <w:rPr>
        <w:rFonts w:ascii="Bookman Old Style" w:eastAsia="Times New Roman" w:hAnsi="Bookman Old Style" w:cs="Times New Roman"/>
      </w:rPr>
    </w:lvl>
    <w:lvl w:ilvl="2">
      <w:start w:val="1"/>
      <w:numFmt w:val="decimal"/>
      <w:lvlText w:val="%3)"/>
      <w:lvlJc w:val="left"/>
      <w:pPr>
        <w:tabs>
          <w:tab w:val="num" w:pos="0"/>
        </w:tabs>
        <w:ind w:left="720" w:hanging="360"/>
      </w:pPr>
      <w:rPr>
        <w:rFonts w:ascii="Bookman Old Style" w:eastAsia="Times New Roman" w:hAnsi="Bookman Old Style" w:cs="Arial" w:hint="default"/>
        <w:lang w:eastAsia="pl-PL" w:bidi="ar-SA"/>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2" w15:restartNumberingAfterBreak="0">
    <w:nsid w:val="2F017E82"/>
    <w:multiLevelType w:val="hybridMultilevel"/>
    <w:tmpl w:val="56380618"/>
    <w:lvl w:ilvl="0" w:tplc="0BA2AEE2">
      <w:start w:val="1"/>
      <w:numFmt w:val="decimal"/>
      <w:lvlText w:val="%1."/>
      <w:lvlJc w:val="left"/>
      <w:pPr>
        <w:tabs>
          <w:tab w:val="num" w:pos="360"/>
        </w:tabs>
        <w:ind w:left="360" w:hanging="360"/>
      </w:pPr>
      <w:rPr>
        <w:rFonts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2F896871"/>
    <w:multiLevelType w:val="multilevel"/>
    <w:tmpl w:val="51F82A8E"/>
    <w:lvl w:ilvl="0">
      <w:start w:val="1"/>
      <w:numFmt w:val="decimal"/>
      <w:lvlText w:val="%1"/>
      <w:lvlJc w:val="left"/>
      <w:pPr>
        <w:ind w:left="390" w:hanging="390"/>
      </w:pPr>
      <w:rPr>
        <w:rFonts w:hint="default"/>
      </w:rPr>
    </w:lvl>
    <w:lvl w:ilvl="1">
      <w:start w:val="1"/>
      <w:numFmt w:val="decimal"/>
      <w:lvlText w:val="%1.%2"/>
      <w:lvlJc w:val="left"/>
      <w:pPr>
        <w:ind w:left="816" w:hanging="39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14" w15:restartNumberingAfterBreak="0">
    <w:nsid w:val="2FB6107A"/>
    <w:multiLevelType w:val="hybridMultilevel"/>
    <w:tmpl w:val="A1A8532A"/>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15" w15:restartNumberingAfterBreak="0">
    <w:nsid w:val="34002EA5"/>
    <w:multiLevelType w:val="hybridMultilevel"/>
    <w:tmpl w:val="9E1ACC12"/>
    <w:lvl w:ilvl="0" w:tplc="53F418A6">
      <w:start w:val="4"/>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357D4BC4"/>
    <w:multiLevelType w:val="hybridMultilevel"/>
    <w:tmpl w:val="54D4B328"/>
    <w:lvl w:ilvl="0" w:tplc="3A985472">
      <w:start w:val="1"/>
      <w:numFmt w:val="decimal"/>
      <w:lvlText w:val="%1)"/>
      <w:lvlJc w:val="left"/>
      <w:pPr>
        <w:ind w:left="1080" w:hanging="360"/>
      </w:pPr>
      <w:rPr>
        <w:rFonts w:ascii="Bookman Old Style" w:hAnsi="Bookman Old Style"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7" w15:restartNumberingAfterBreak="0">
    <w:nsid w:val="39DD00C5"/>
    <w:multiLevelType w:val="singleLevel"/>
    <w:tmpl w:val="00000043"/>
    <w:lvl w:ilvl="0">
      <w:start w:val="1"/>
      <w:numFmt w:val="decimal"/>
      <w:lvlText w:val="%1."/>
      <w:lvlJc w:val="left"/>
      <w:pPr>
        <w:tabs>
          <w:tab w:val="num" w:pos="0"/>
        </w:tabs>
        <w:ind w:left="360" w:hanging="360"/>
      </w:pPr>
      <w:rPr>
        <w:rFonts w:ascii="Bookman Old Style" w:eastAsia="Times New Roman" w:hAnsi="Bookman Old Style" w:cs="Bookman Old Style"/>
        <w:b/>
        <w:lang w:eastAsia="pl-PL"/>
      </w:rPr>
    </w:lvl>
  </w:abstractNum>
  <w:abstractNum w:abstractNumId="118" w15:restartNumberingAfterBreak="0">
    <w:nsid w:val="3A785F3E"/>
    <w:multiLevelType w:val="hybridMultilevel"/>
    <w:tmpl w:val="2F88FCC6"/>
    <w:lvl w:ilvl="0" w:tplc="04EAF3B8">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9" w15:restartNumberingAfterBreak="0">
    <w:nsid w:val="3B4575C1"/>
    <w:multiLevelType w:val="hybridMultilevel"/>
    <w:tmpl w:val="CCEE3F54"/>
    <w:lvl w:ilvl="0" w:tplc="CE26365A">
      <w:start w:val="1"/>
      <w:numFmt w:val="bullet"/>
      <w:lvlText w:val=""/>
      <w:lvlJc w:val="left"/>
      <w:pPr>
        <w:ind w:left="1590" w:hanging="360"/>
      </w:pPr>
      <w:rPr>
        <w:rFonts w:ascii="Symbol" w:hAnsi="Symbol" w:hint="default"/>
        <w:color w:val="auto"/>
      </w:rPr>
    </w:lvl>
    <w:lvl w:ilvl="1" w:tplc="04150003" w:tentative="1">
      <w:start w:val="1"/>
      <w:numFmt w:val="bullet"/>
      <w:lvlText w:val="o"/>
      <w:lvlJc w:val="left"/>
      <w:pPr>
        <w:ind w:left="2310" w:hanging="360"/>
      </w:pPr>
      <w:rPr>
        <w:rFonts w:ascii="Courier New" w:hAnsi="Courier New" w:cs="Courier New" w:hint="default"/>
      </w:rPr>
    </w:lvl>
    <w:lvl w:ilvl="2" w:tplc="04150005" w:tentative="1">
      <w:start w:val="1"/>
      <w:numFmt w:val="bullet"/>
      <w:lvlText w:val=""/>
      <w:lvlJc w:val="left"/>
      <w:pPr>
        <w:ind w:left="3030" w:hanging="360"/>
      </w:pPr>
      <w:rPr>
        <w:rFonts w:ascii="Wingdings" w:hAnsi="Wingdings" w:hint="default"/>
      </w:rPr>
    </w:lvl>
    <w:lvl w:ilvl="3" w:tplc="04150001" w:tentative="1">
      <w:start w:val="1"/>
      <w:numFmt w:val="bullet"/>
      <w:lvlText w:val=""/>
      <w:lvlJc w:val="left"/>
      <w:pPr>
        <w:ind w:left="3750" w:hanging="360"/>
      </w:pPr>
      <w:rPr>
        <w:rFonts w:ascii="Symbol" w:hAnsi="Symbol" w:hint="default"/>
      </w:rPr>
    </w:lvl>
    <w:lvl w:ilvl="4" w:tplc="04150003" w:tentative="1">
      <w:start w:val="1"/>
      <w:numFmt w:val="bullet"/>
      <w:lvlText w:val="o"/>
      <w:lvlJc w:val="left"/>
      <w:pPr>
        <w:ind w:left="4470" w:hanging="360"/>
      </w:pPr>
      <w:rPr>
        <w:rFonts w:ascii="Courier New" w:hAnsi="Courier New" w:cs="Courier New" w:hint="default"/>
      </w:rPr>
    </w:lvl>
    <w:lvl w:ilvl="5" w:tplc="04150005" w:tentative="1">
      <w:start w:val="1"/>
      <w:numFmt w:val="bullet"/>
      <w:lvlText w:val=""/>
      <w:lvlJc w:val="left"/>
      <w:pPr>
        <w:ind w:left="5190" w:hanging="360"/>
      </w:pPr>
      <w:rPr>
        <w:rFonts w:ascii="Wingdings" w:hAnsi="Wingdings" w:hint="default"/>
      </w:rPr>
    </w:lvl>
    <w:lvl w:ilvl="6" w:tplc="04150001" w:tentative="1">
      <w:start w:val="1"/>
      <w:numFmt w:val="bullet"/>
      <w:lvlText w:val=""/>
      <w:lvlJc w:val="left"/>
      <w:pPr>
        <w:ind w:left="5910" w:hanging="360"/>
      </w:pPr>
      <w:rPr>
        <w:rFonts w:ascii="Symbol" w:hAnsi="Symbol" w:hint="default"/>
      </w:rPr>
    </w:lvl>
    <w:lvl w:ilvl="7" w:tplc="04150003" w:tentative="1">
      <w:start w:val="1"/>
      <w:numFmt w:val="bullet"/>
      <w:lvlText w:val="o"/>
      <w:lvlJc w:val="left"/>
      <w:pPr>
        <w:ind w:left="6630" w:hanging="360"/>
      </w:pPr>
      <w:rPr>
        <w:rFonts w:ascii="Courier New" w:hAnsi="Courier New" w:cs="Courier New" w:hint="default"/>
      </w:rPr>
    </w:lvl>
    <w:lvl w:ilvl="8" w:tplc="04150005" w:tentative="1">
      <w:start w:val="1"/>
      <w:numFmt w:val="bullet"/>
      <w:lvlText w:val=""/>
      <w:lvlJc w:val="left"/>
      <w:pPr>
        <w:ind w:left="7350" w:hanging="360"/>
      </w:pPr>
      <w:rPr>
        <w:rFonts w:ascii="Wingdings" w:hAnsi="Wingdings" w:hint="default"/>
      </w:rPr>
    </w:lvl>
  </w:abstractNum>
  <w:abstractNum w:abstractNumId="120" w15:restartNumberingAfterBreak="0">
    <w:nsid w:val="40D31CCC"/>
    <w:multiLevelType w:val="multilevel"/>
    <w:tmpl w:val="25E04994"/>
    <w:name w:val="WW8Num172"/>
    <w:lvl w:ilvl="0">
      <w:start w:val="1"/>
      <w:numFmt w:val="decimal"/>
      <w:lvlText w:val="%1."/>
      <w:lvlJc w:val="left"/>
      <w:pPr>
        <w:tabs>
          <w:tab w:val="num" w:pos="0"/>
        </w:tabs>
        <w:ind w:left="720" w:hanging="360"/>
      </w:pPr>
      <w:rPr>
        <w:rFonts w:hint="default"/>
        <w:b w:val="0"/>
      </w:rPr>
    </w:lvl>
    <w:lvl w:ilvl="1">
      <w:start w:val="1"/>
      <w:numFmt w:val="decimal"/>
      <w:lvlText w:val="%2)"/>
      <w:lvlJc w:val="left"/>
      <w:pPr>
        <w:ind w:left="1440" w:hanging="360"/>
      </w:pPr>
      <w:rPr>
        <w:rFonts w:hint="default"/>
        <w:kern w:val="2"/>
      </w:rPr>
    </w:lvl>
    <w:lvl w:ilvl="2">
      <w:start w:val="1"/>
      <w:numFmt w:val="decimal"/>
      <w:lvlText w:val="%3)"/>
      <w:lvlJc w:val="left"/>
      <w:pPr>
        <w:tabs>
          <w:tab w:val="num" w:pos="0"/>
        </w:tabs>
        <w:ind w:left="2405" w:hanging="425"/>
      </w:pPr>
      <w:rPr>
        <w:rFonts w:hint="default"/>
        <w:kern w:val="2"/>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21" w15:restartNumberingAfterBreak="0">
    <w:nsid w:val="419067F1"/>
    <w:multiLevelType w:val="singleLevel"/>
    <w:tmpl w:val="00000020"/>
    <w:lvl w:ilvl="0">
      <w:start w:val="1"/>
      <w:numFmt w:val="decimal"/>
      <w:lvlText w:val="%1."/>
      <w:lvlJc w:val="left"/>
      <w:pPr>
        <w:tabs>
          <w:tab w:val="num" w:pos="0"/>
        </w:tabs>
        <w:ind w:left="1574" w:hanging="420"/>
      </w:pPr>
      <w:rPr>
        <w:rFonts w:ascii="Bookman Old Style" w:hAnsi="Bookman Old Style" w:cs="Bookman Old Style" w:hint="default"/>
        <w:b/>
        <w:lang w:eastAsia="pl-PL"/>
      </w:rPr>
    </w:lvl>
  </w:abstractNum>
  <w:abstractNum w:abstractNumId="122" w15:restartNumberingAfterBreak="0">
    <w:nsid w:val="419651B3"/>
    <w:multiLevelType w:val="multilevel"/>
    <w:tmpl w:val="00000014"/>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ascii="Bookman Old Style" w:eastAsia="Times New Roman" w:hAnsi="Bookman Old Style" w:cs="Bookman Old Style" w:hint="default"/>
        <w:b/>
        <w:lang w:eastAsia="pl-PL"/>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3" w15:restartNumberingAfterBreak="0">
    <w:nsid w:val="44C037CC"/>
    <w:multiLevelType w:val="singleLevel"/>
    <w:tmpl w:val="00000019"/>
    <w:lvl w:ilvl="0">
      <w:start w:val="1"/>
      <w:numFmt w:val="decimal"/>
      <w:lvlText w:val="%1."/>
      <w:lvlJc w:val="left"/>
      <w:pPr>
        <w:tabs>
          <w:tab w:val="num" w:pos="0"/>
        </w:tabs>
        <w:ind w:left="720" w:hanging="360"/>
      </w:pPr>
      <w:rPr>
        <w:rFonts w:ascii="Bookman Old Style" w:eastAsia="Times New Roman" w:hAnsi="Bookman Old Style" w:cs="Bookman Old Style"/>
        <w:b/>
        <w:lang w:eastAsia="pl-PL"/>
      </w:rPr>
    </w:lvl>
  </w:abstractNum>
  <w:abstractNum w:abstractNumId="124" w15:restartNumberingAfterBreak="0">
    <w:nsid w:val="459056C7"/>
    <w:multiLevelType w:val="hybridMultilevel"/>
    <w:tmpl w:val="FA4CFC0C"/>
    <w:lvl w:ilvl="0" w:tplc="07824FA8">
      <w:start w:val="1"/>
      <w:numFmt w:val="decimal"/>
      <w:lvlText w:val="%1."/>
      <w:lvlJc w:val="left"/>
      <w:pPr>
        <w:ind w:left="720" w:hanging="360"/>
      </w:pPr>
      <w:rPr>
        <w:rFonts w:ascii="Bookman Old Style" w:hAnsi="Bookman Old Style"/>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46783645"/>
    <w:multiLevelType w:val="multilevel"/>
    <w:tmpl w:val="00000025"/>
    <w:lvl w:ilvl="0">
      <w:start w:val="4"/>
      <w:numFmt w:val="decimal"/>
      <w:lvlText w:val="%1."/>
      <w:lvlJc w:val="left"/>
      <w:pPr>
        <w:tabs>
          <w:tab w:val="num" w:pos="0"/>
        </w:tabs>
        <w:ind w:left="360" w:hanging="360"/>
      </w:pPr>
      <w:rPr>
        <w:rFonts w:hint="default"/>
      </w:rPr>
    </w:lvl>
    <w:lvl w:ilvl="1">
      <w:start w:val="1"/>
      <w:numFmt w:val="decimal"/>
      <w:lvlText w:val="%2)"/>
      <w:lvlJc w:val="left"/>
      <w:pPr>
        <w:tabs>
          <w:tab w:val="num" w:pos="0"/>
        </w:tabs>
        <w:ind w:left="1440" w:hanging="360"/>
      </w:pPr>
      <w:rPr>
        <w:rFonts w:ascii="Bookman Old Style" w:eastAsia="Times New Roman" w:hAnsi="Bookman Old Style" w:cs="Times New Roman"/>
        <w:kern w:val="2"/>
        <w:lang w:eastAsia="ar-SA"/>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6" w15:restartNumberingAfterBreak="0">
    <w:nsid w:val="473E63BC"/>
    <w:multiLevelType w:val="singleLevel"/>
    <w:tmpl w:val="00000031"/>
    <w:lvl w:ilvl="0">
      <w:start w:val="1"/>
      <w:numFmt w:val="decimal"/>
      <w:lvlText w:val="%1)"/>
      <w:lvlJc w:val="left"/>
      <w:pPr>
        <w:tabs>
          <w:tab w:val="num" w:pos="0"/>
        </w:tabs>
        <w:ind w:left="786" w:hanging="360"/>
      </w:pPr>
      <w:rPr>
        <w:rFonts w:ascii="Bookman Old Style" w:eastAsia="Times New Roman" w:hAnsi="Bookman Old Style" w:cs="Times New Roman" w:hint="default"/>
      </w:rPr>
    </w:lvl>
  </w:abstractNum>
  <w:abstractNum w:abstractNumId="127" w15:restartNumberingAfterBreak="0">
    <w:nsid w:val="48C90BE4"/>
    <w:multiLevelType w:val="singleLevel"/>
    <w:tmpl w:val="0000002D"/>
    <w:lvl w:ilvl="0">
      <w:start w:val="1"/>
      <w:numFmt w:val="decimal"/>
      <w:lvlText w:val="%1)"/>
      <w:lvlJc w:val="left"/>
      <w:pPr>
        <w:tabs>
          <w:tab w:val="num" w:pos="0"/>
        </w:tabs>
        <w:ind w:left="1069" w:hanging="360"/>
      </w:pPr>
      <w:rPr>
        <w:rFonts w:ascii="Bookman Old Style" w:eastAsia="Times New Roman" w:hAnsi="Bookman Old Style" w:cs="Bookman Old Style"/>
        <w:bCs/>
        <w:lang w:eastAsia="pl-PL"/>
      </w:rPr>
    </w:lvl>
  </w:abstractNum>
  <w:abstractNum w:abstractNumId="128" w15:restartNumberingAfterBreak="0">
    <w:nsid w:val="492C5367"/>
    <w:multiLevelType w:val="singleLevel"/>
    <w:tmpl w:val="00000021"/>
    <w:lvl w:ilvl="0">
      <w:start w:val="1"/>
      <w:numFmt w:val="decimal"/>
      <w:lvlText w:val="%1."/>
      <w:lvlJc w:val="left"/>
      <w:pPr>
        <w:tabs>
          <w:tab w:val="num" w:pos="0"/>
        </w:tabs>
        <w:ind w:left="720" w:hanging="360"/>
      </w:pPr>
      <w:rPr>
        <w:rFonts w:ascii="Bookman Old Style" w:eastAsia="Calibri" w:hAnsi="Bookman Old Style" w:cs="Times New Roman" w:hint="default"/>
        <w:b/>
      </w:rPr>
    </w:lvl>
  </w:abstractNum>
  <w:abstractNum w:abstractNumId="129" w15:restartNumberingAfterBreak="0">
    <w:nsid w:val="50A346FD"/>
    <w:multiLevelType w:val="hybridMultilevel"/>
    <w:tmpl w:val="15CC752A"/>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30" w15:restartNumberingAfterBreak="0">
    <w:nsid w:val="51A90520"/>
    <w:multiLevelType w:val="singleLevel"/>
    <w:tmpl w:val="00000049"/>
    <w:lvl w:ilvl="0">
      <w:start w:val="1"/>
      <w:numFmt w:val="decimal"/>
      <w:lvlText w:val="%1)"/>
      <w:lvlJc w:val="left"/>
      <w:pPr>
        <w:tabs>
          <w:tab w:val="num" w:pos="0"/>
        </w:tabs>
        <w:ind w:left="786" w:hanging="360"/>
      </w:pPr>
      <w:rPr>
        <w:rFonts w:ascii="Bookman Old Style" w:eastAsia="Times New Roman" w:hAnsi="Bookman Old Style" w:cs="Times New Roman" w:hint="default"/>
        <w:sz w:val="24"/>
        <w:szCs w:val="24"/>
      </w:rPr>
    </w:lvl>
  </w:abstractNum>
  <w:abstractNum w:abstractNumId="131" w15:restartNumberingAfterBreak="0">
    <w:nsid w:val="59BF470E"/>
    <w:multiLevelType w:val="hybridMultilevel"/>
    <w:tmpl w:val="F4BC8D88"/>
    <w:lvl w:ilvl="0" w:tplc="01440504">
      <w:start w:val="1"/>
      <w:numFmt w:val="decimal"/>
      <w:lvlText w:val="%1)"/>
      <w:lvlJc w:val="left"/>
      <w:pPr>
        <w:ind w:left="1571" w:hanging="360"/>
      </w:pPr>
      <w:rPr>
        <w:rFonts w:ascii="Bookman Old Style" w:hAnsi="Bookman Old Style" w:hint="default"/>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32" w15:restartNumberingAfterBreak="0">
    <w:nsid w:val="5A7C0B0A"/>
    <w:multiLevelType w:val="singleLevel"/>
    <w:tmpl w:val="0000004B"/>
    <w:lvl w:ilvl="0">
      <w:start w:val="1"/>
      <w:numFmt w:val="decimal"/>
      <w:lvlText w:val="%1)"/>
      <w:lvlJc w:val="left"/>
      <w:pPr>
        <w:tabs>
          <w:tab w:val="num" w:pos="708"/>
        </w:tabs>
        <w:ind w:left="720" w:hanging="360"/>
      </w:pPr>
      <w:rPr>
        <w:rFonts w:ascii="Bookman Old Style" w:eastAsia="Times New Roman" w:hAnsi="Bookman Old Style" w:cs="Bookman Old Style"/>
        <w:lang w:eastAsia="pl-PL"/>
      </w:rPr>
    </w:lvl>
  </w:abstractNum>
  <w:abstractNum w:abstractNumId="133" w15:restartNumberingAfterBreak="0">
    <w:nsid w:val="5A8E4717"/>
    <w:multiLevelType w:val="multilevel"/>
    <w:tmpl w:val="B3789072"/>
    <w:name w:val="WW8Num1722"/>
    <w:lvl w:ilvl="0">
      <w:start w:val="18"/>
      <w:numFmt w:val="decimal"/>
      <w:lvlText w:val="%1."/>
      <w:lvlJc w:val="left"/>
      <w:pPr>
        <w:tabs>
          <w:tab w:val="num" w:pos="0"/>
        </w:tabs>
        <w:ind w:left="720" w:hanging="360"/>
      </w:pPr>
      <w:rPr>
        <w:rFonts w:hint="default"/>
        <w:b/>
      </w:rPr>
    </w:lvl>
    <w:lvl w:ilvl="1">
      <w:start w:val="1"/>
      <w:numFmt w:val="lowerLetter"/>
      <w:lvlText w:val="%2)"/>
      <w:lvlJc w:val="left"/>
      <w:pPr>
        <w:tabs>
          <w:tab w:val="num" w:pos="0"/>
        </w:tabs>
        <w:ind w:left="1440" w:hanging="360"/>
      </w:pPr>
      <w:rPr>
        <w:rFonts w:hint="default"/>
        <w:kern w:val="2"/>
      </w:rPr>
    </w:lvl>
    <w:lvl w:ilvl="2">
      <w:start w:val="1"/>
      <w:numFmt w:val="decimal"/>
      <w:lvlText w:val="%3)"/>
      <w:lvlJc w:val="left"/>
      <w:pPr>
        <w:tabs>
          <w:tab w:val="num" w:pos="0"/>
        </w:tabs>
        <w:ind w:left="2405" w:hanging="425"/>
      </w:pPr>
      <w:rPr>
        <w:rFonts w:hint="default"/>
        <w:kern w:val="2"/>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34" w15:restartNumberingAfterBreak="0">
    <w:nsid w:val="5DA71DF1"/>
    <w:multiLevelType w:val="hybridMultilevel"/>
    <w:tmpl w:val="A45877F0"/>
    <w:lvl w:ilvl="0" w:tplc="BFEEB4C0">
      <w:start w:val="1"/>
      <w:numFmt w:val="decimal"/>
      <w:lvlText w:val="%1)"/>
      <w:lvlJc w:val="left"/>
      <w:pPr>
        <w:ind w:left="1080" w:hanging="360"/>
      </w:pPr>
      <w:rPr>
        <w:rFonts w:ascii="Bookman Old Style" w:hAnsi="Bookman Old Style"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5" w15:restartNumberingAfterBreak="0">
    <w:nsid w:val="5F2A1806"/>
    <w:multiLevelType w:val="multilevel"/>
    <w:tmpl w:val="DAF0A41A"/>
    <w:lvl w:ilvl="0">
      <w:start w:val="1"/>
      <w:numFmt w:val="decimal"/>
      <w:lvlText w:val="%1."/>
      <w:lvlJc w:val="left"/>
      <w:pPr>
        <w:tabs>
          <w:tab w:val="num" w:pos="360"/>
        </w:tabs>
        <w:ind w:left="360" w:hanging="360"/>
      </w:pPr>
      <w:rPr>
        <w:rFonts w:ascii="Bookman Old Style" w:hAnsi="Bookman Old Style" w:cs="Tahoma"/>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6" w15:restartNumberingAfterBreak="0">
    <w:nsid w:val="604A40E3"/>
    <w:multiLevelType w:val="hybridMultilevel"/>
    <w:tmpl w:val="FA4CFC0C"/>
    <w:lvl w:ilvl="0" w:tplc="07824FA8">
      <w:start w:val="1"/>
      <w:numFmt w:val="decimal"/>
      <w:lvlText w:val="%1."/>
      <w:lvlJc w:val="left"/>
      <w:pPr>
        <w:ind w:left="720" w:hanging="360"/>
      </w:pPr>
      <w:rPr>
        <w:rFonts w:ascii="Bookman Old Style" w:hAnsi="Bookman Old Style"/>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15:restartNumberingAfterBreak="0">
    <w:nsid w:val="61A65C89"/>
    <w:multiLevelType w:val="multilevel"/>
    <w:tmpl w:val="BF34AC76"/>
    <w:lvl w:ilvl="0">
      <w:start w:val="3"/>
      <w:numFmt w:val="decimal"/>
      <w:lvlText w:val="%1."/>
      <w:lvlJc w:val="left"/>
      <w:pPr>
        <w:ind w:left="360" w:hanging="360"/>
      </w:pPr>
      <w:rPr>
        <w:rFonts w:hint="default"/>
        <w:b/>
      </w:rPr>
    </w:lvl>
    <w:lvl w:ilvl="1">
      <w:start w:val="2"/>
      <w:numFmt w:val="decimal"/>
      <w:lvlText w:val="%2)"/>
      <w:lvlJc w:val="left"/>
      <w:pPr>
        <w:ind w:left="510" w:hanging="510"/>
      </w:pPr>
      <w:rPr>
        <w:rFonts w:ascii="Bookman Old Style" w:hAnsi="Bookman Old Style" w:hint="default"/>
        <w:b w:val="0"/>
        <w:i w:val="0"/>
        <w:sz w:val="20"/>
        <w:szCs w:val="2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38" w15:restartNumberingAfterBreak="0">
    <w:nsid w:val="627F6D73"/>
    <w:multiLevelType w:val="singleLevel"/>
    <w:tmpl w:val="00000041"/>
    <w:lvl w:ilvl="0">
      <w:start w:val="1"/>
      <w:numFmt w:val="decimal"/>
      <w:lvlText w:val="%1."/>
      <w:lvlJc w:val="left"/>
      <w:pPr>
        <w:tabs>
          <w:tab w:val="num" w:pos="0"/>
        </w:tabs>
        <w:ind w:left="720" w:hanging="360"/>
      </w:pPr>
      <w:rPr>
        <w:rFonts w:ascii="Bookman Old Style" w:eastAsia="Calibri" w:hAnsi="Bookman Old Style" w:cs="Times New Roman" w:hint="default"/>
        <w:b/>
        <w:lang w:eastAsia="pl-PL"/>
      </w:rPr>
    </w:lvl>
  </w:abstractNum>
  <w:abstractNum w:abstractNumId="139" w15:restartNumberingAfterBreak="0">
    <w:nsid w:val="628A07DB"/>
    <w:multiLevelType w:val="hybridMultilevel"/>
    <w:tmpl w:val="0838D190"/>
    <w:lvl w:ilvl="0" w:tplc="00000002">
      <w:start w:val="1"/>
      <w:numFmt w:val="decimal"/>
      <w:lvlText w:val="%1)"/>
      <w:lvlJc w:val="left"/>
      <w:pPr>
        <w:ind w:left="786" w:hanging="360"/>
      </w:pPr>
      <w:rPr>
        <w:rFonts w:ascii="Bookman Old Style" w:eastAsia="Times New Roman" w:hAnsi="Bookman Old Style" w:cs="Times New Roman"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0" w15:restartNumberingAfterBreak="0">
    <w:nsid w:val="639057B1"/>
    <w:multiLevelType w:val="hybridMultilevel"/>
    <w:tmpl w:val="DE6EE47C"/>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666867D1"/>
    <w:multiLevelType w:val="multilevel"/>
    <w:tmpl w:val="00000039"/>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Bookman Old Style" w:hAnsi="Bookman Old Style" w:cs="Bookman Old Style" w:hint="default"/>
        <w:color w:val="auto"/>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2" w15:restartNumberingAfterBreak="0">
    <w:nsid w:val="67A85846"/>
    <w:multiLevelType w:val="hybridMultilevel"/>
    <w:tmpl w:val="87D8FD50"/>
    <w:name w:val="WW8Num832"/>
    <w:lvl w:ilvl="0" w:tplc="040A35D0">
      <w:start w:val="4"/>
      <w:numFmt w:val="decimal"/>
      <w:lvlText w:val="%1."/>
      <w:lvlJc w:val="left"/>
      <w:pPr>
        <w:tabs>
          <w:tab w:val="num" w:pos="0"/>
        </w:tabs>
        <w:ind w:left="360" w:hanging="360"/>
      </w:pPr>
      <w:rPr>
        <w:rFonts w:ascii="Bookman Old Style" w:hAnsi="Bookman Old Style" w:cs="Bookman Old Style"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68363994"/>
    <w:multiLevelType w:val="hybridMultilevel"/>
    <w:tmpl w:val="ADD206BA"/>
    <w:lvl w:ilvl="0" w:tplc="903CC864">
      <w:start w:val="1"/>
      <w:numFmt w:val="decimal"/>
      <w:lvlText w:val="%1)"/>
      <w:lvlJc w:val="left"/>
      <w:pPr>
        <w:ind w:left="720" w:hanging="360"/>
      </w:pPr>
      <w:rPr>
        <w:rFonts w:ascii="Bookman Old Style" w:hAnsi="Bookman Old Style"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68F67EDF"/>
    <w:multiLevelType w:val="multilevel"/>
    <w:tmpl w:val="379230B0"/>
    <w:name w:val="WW8Num17223"/>
    <w:lvl w:ilvl="0">
      <w:start w:val="1"/>
      <w:numFmt w:val="decimal"/>
      <w:lvlText w:val="%1."/>
      <w:lvlJc w:val="left"/>
      <w:pPr>
        <w:tabs>
          <w:tab w:val="num" w:pos="0"/>
        </w:tabs>
        <w:ind w:left="720" w:hanging="360"/>
      </w:pPr>
      <w:rPr>
        <w:rFonts w:hint="default"/>
        <w:b/>
      </w:rPr>
    </w:lvl>
    <w:lvl w:ilvl="1">
      <w:start w:val="1"/>
      <w:numFmt w:val="lowerLetter"/>
      <w:lvlText w:val="%2)"/>
      <w:lvlJc w:val="left"/>
      <w:pPr>
        <w:tabs>
          <w:tab w:val="num" w:pos="0"/>
        </w:tabs>
        <w:ind w:left="1440" w:hanging="360"/>
      </w:pPr>
      <w:rPr>
        <w:rFonts w:hint="default"/>
        <w:b w:val="0"/>
        <w:kern w:val="2"/>
      </w:rPr>
    </w:lvl>
    <w:lvl w:ilvl="2">
      <w:start w:val="1"/>
      <w:numFmt w:val="decimal"/>
      <w:lvlText w:val="%3)"/>
      <w:lvlJc w:val="left"/>
      <w:pPr>
        <w:tabs>
          <w:tab w:val="num" w:pos="0"/>
        </w:tabs>
        <w:ind w:left="2405" w:hanging="425"/>
      </w:pPr>
      <w:rPr>
        <w:rFonts w:hint="default"/>
        <w:kern w:val="2"/>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45" w15:restartNumberingAfterBreak="0">
    <w:nsid w:val="69023BAA"/>
    <w:multiLevelType w:val="hybridMultilevel"/>
    <w:tmpl w:val="2A28BA08"/>
    <w:name w:val="WW8Num222"/>
    <w:lvl w:ilvl="0" w:tplc="71B6B14A">
      <w:start w:val="1"/>
      <w:numFmt w:val="decimal"/>
      <w:lvlText w:val="%1)"/>
      <w:lvlJc w:val="left"/>
      <w:pPr>
        <w:tabs>
          <w:tab w:val="num" w:pos="0"/>
        </w:tabs>
        <w:ind w:left="360" w:hanging="360"/>
      </w:pPr>
      <w:rPr>
        <w:rFonts w:ascii="Bookman Old Style" w:eastAsia="Times New Roman" w:hAnsi="Bookman Old Style" w:cs="Calibri" w:hint="default"/>
        <w:b w:val="0"/>
        <w:i w:val="0"/>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698F5398"/>
    <w:multiLevelType w:val="multilevel"/>
    <w:tmpl w:val="F30CA298"/>
    <w:name w:val="WW8Num172222"/>
    <w:lvl w:ilvl="0">
      <w:start w:val="6"/>
      <w:numFmt w:val="decimal"/>
      <w:lvlText w:val="%1."/>
      <w:lvlJc w:val="left"/>
      <w:pPr>
        <w:tabs>
          <w:tab w:val="num" w:pos="0"/>
        </w:tabs>
        <w:ind w:left="720" w:hanging="360"/>
      </w:pPr>
      <w:rPr>
        <w:rFonts w:hint="default"/>
        <w:b/>
      </w:rPr>
    </w:lvl>
    <w:lvl w:ilvl="1">
      <w:start w:val="1"/>
      <w:numFmt w:val="lowerLetter"/>
      <w:lvlText w:val="%2)"/>
      <w:lvlJc w:val="left"/>
      <w:pPr>
        <w:tabs>
          <w:tab w:val="num" w:pos="0"/>
        </w:tabs>
        <w:ind w:left="1440" w:hanging="360"/>
      </w:pPr>
      <w:rPr>
        <w:rFonts w:hint="default"/>
        <w:kern w:val="2"/>
      </w:rPr>
    </w:lvl>
    <w:lvl w:ilvl="2">
      <w:start w:val="1"/>
      <w:numFmt w:val="decimal"/>
      <w:lvlText w:val="%3)"/>
      <w:lvlJc w:val="left"/>
      <w:pPr>
        <w:tabs>
          <w:tab w:val="num" w:pos="0"/>
        </w:tabs>
        <w:ind w:left="2405" w:hanging="425"/>
      </w:pPr>
      <w:rPr>
        <w:rFonts w:hint="default"/>
        <w:kern w:val="2"/>
      </w:rPr>
    </w:lvl>
    <w:lvl w:ilvl="3">
      <w:start w:val="1"/>
      <w:numFmt w:val="decimal"/>
      <w:lvlText w:val="%4."/>
      <w:lvlJc w:val="left"/>
      <w:pPr>
        <w:tabs>
          <w:tab w:val="num" w:pos="0"/>
        </w:tabs>
        <w:ind w:left="2880" w:hanging="360"/>
      </w:pPr>
      <w:rPr>
        <w:rFonts w:hint="default"/>
        <w:b/>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47" w15:restartNumberingAfterBreak="0">
    <w:nsid w:val="69C44A5B"/>
    <w:multiLevelType w:val="hybridMultilevel"/>
    <w:tmpl w:val="9AA0779E"/>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6B211FB2"/>
    <w:multiLevelType w:val="multilevel"/>
    <w:tmpl w:val="0000000F"/>
    <w:lvl w:ilvl="0">
      <w:start w:val="1"/>
      <w:numFmt w:val="decimal"/>
      <w:lvlText w:val="%1."/>
      <w:lvlJc w:val="left"/>
      <w:pPr>
        <w:tabs>
          <w:tab w:val="num" w:pos="720"/>
        </w:tabs>
        <w:ind w:left="720" w:hanging="360"/>
      </w:pPr>
      <w:rPr>
        <w:rFonts w:hint="default"/>
        <w:b w:val="0"/>
      </w:rPr>
    </w:lvl>
    <w:lvl w:ilvl="1">
      <w:start w:val="1"/>
      <w:numFmt w:val="lowerLetter"/>
      <w:lvlText w:val="%2)"/>
      <w:lvlJc w:val="left"/>
      <w:pPr>
        <w:tabs>
          <w:tab w:val="num" w:pos="720"/>
        </w:tabs>
        <w:ind w:left="720" w:hanging="360"/>
      </w:pPr>
      <w:rPr>
        <w:rFonts w:hint="default"/>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rPr>
        <w:rFonts w:ascii="Bookman Old Style" w:hAnsi="Bookman Old Style" w:cs="Tahoma" w:hint="default"/>
        <w:b/>
        <w:bCs/>
        <w:lang w:val="x-none"/>
      </w:rPr>
    </w:lvl>
    <w:lvl w:ilvl="4">
      <w:start w:val="1"/>
      <w:numFmt w:val="lowerLetter"/>
      <w:lvlText w:val="%5)"/>
      <w:lvlJc w:val="left"/>
      <w:pPr>
        <w:tabs>
          <w:tab w:val="num" w:pos="3600"/>
        </w:tabs>
        <w:ind w:left="3600" w:hanging="360"/>
      </w:pPr>
      <w:rPr>
        <w:rFonts w:ascii="Times New Roman" w:eastAsia="Times New Roman" w:hAnsi="Times New Roman" w:cs="Times New Roman" w:hint="default"/>
      </w:rPr>
    </w:lvl>
    <w:lvl w:ilvl="5">
      <w:start w:val="1"/>
      <w:numFmt w:val="bullet"/>
      <w:lvlText w:val="-"/>
      <w:lvlJc w:val="left"/>
      <w:pPr>
        <w:tabs>
          <w:tab w:val="num" w:pos="4500"/>
        </w:tabs>
        <w:ind w:left="450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Bookman Old Style" w:hAnsi="Bookman Old Style" w:cs="Tahoma" w:hint="default"/>
        <w:b/>
        <w:bCs/>
        <w:lang w:val="x-none"/>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49" w15:restartNumberingAfterBreak="0">
    <w:nsid w:val="6C4C7CE5"/>
    <w:multiLevelType w:val="multilevel"/>
    <w:tmpl w:val="11067F96"/>
    <w:lvl w:ilvl="0">
      <w:start w:val="3"/>
      <w:numFmt w:val="decimal"/>
      <w:lvlText w:val="%1."/>
      <w:lvlJc w:val="left"/>
      <w:pPr>
        <w:ind w:left="720" w:hanging="360"/>
      </w:pPr>
      <w:rPr>
        <w:rFonts w:hint="default"/>
        <w:b/>
      </w:rPr>
    </w:lvl>
    <w:lvl w:ilvl="1">
      <w:start w:val="2"/>
      <w:numFmt w:val="decimal"/>
      <w:lvlText w:val="%2)"/>
      <w:lvlJc w:val="left"/>
      <w:pPr>
        <w:ind w:left="870" w:hanging="510"/>
      </w:pPr>
      <w:rPr>
        <w:rFonts w:ascii="Bookman Old Style" w:hAnsi="Bookman Old Style" w:hint="default"/>
        <w:b w:val="0"/>
        <w:i w:val="0"/>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0" w15:restartNumberingAfterBreak="0">
    <w:nsid w:val="6D0C363E"/>
    <w:multiLevelType w:val="multilevel"/>
    <w:tmpl w:val="937A18F2"/>
    <w:lvl w:ilvl="0">
      <w:start w:val="2"/>
      <w:numFmt w:val="decimal"/>
      <w:lvlText w:val="%1."/>
      <w:lvlJc w:val="left"/>
      <w:pPr>
        <w:ind w:left="720" w:hanging="360"/>
      </w:pPr>
      <w:rPr>
        <w:rFonts w:hint="default"/>
        <w:b/>
      </w:rPr>
    </w:lvl>
    <w:lvl w:ilvl="1">
      <w:start w:val="1"/>
      <w:numFmt w:val="decimal"/>
      <w:lvlText w:val="%2)"/>
      <w:lvlJc w:val="left"/>
      <w:pPr>
        <w:ind w:left="870" w:hanging="510"/>
      </w:pPr>
      <w:rPr>
        <w:rFonts w:ascii="Bookman Old Style" w:hAnsi="Bookman Old Style" w:hint="default"/>
        <w:b w:val="0"/>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1" w15:restartNumberingAfterBreak="0">
    <w:nsid w:val="6EAA41F1"/>
    <w:multiLevelType w:val="multilevel"/>
    <w:tmpl w:val="0000004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Bookman Old Style" w:eastAsia="Arial Unicode MS" w:hAnsi="Bookman Old Style" w:cs="Bookman Old Style"/>
        <w:b/>
        <w:bCs/>
        <w:lang w:eastAsia="pl-PL" w:bidi="pl-PL"/>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2" w15:restartNumberingAfterBreak="0">
    <w:nsid w:val="71661489"/>
    <w:multiLevelType w:val="hybridMultilevel"/>
    <w:tmpl w:val="FA4CFC0C"/>
    <w:lvl w:ilvl="0" w:tplc="07824FA8">
      <w:start w:val="1"/>
      <w:numFmt w:val="decimal"/>
      <w:lvlText w:val="%1."/>
      <w:lvlJc w:val="left"/>
      <w:pPr>
        <w:ind w:left="360" w:hanging="360"/>
      </w:pPr>
      <w:rPr>
        <w:rFonts w:ascii="Bookman Old Style" w:hAnsi="Bookman Old Style"/>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3" w15:restartNumberingAfterBreak="0">
    <w:nsid w:val="7A1F4646"/>
    <w:multiLevelType w:val="hybridMultilevel"/>
    <w:tmpl w:val="54F83504"/>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54" w15:restartNumberingAfterBreak="0">
    <w:nsid w:val="7B9E3DB5"/>
    <w:multiLevelType w:val="singleLevel"/>
    <w:tmpl w:val="00000003"/>
    <w:lvl w:ilvl="0">
      <w:start w:val="1"/>
      <w:numFmt w:val="decimal"/>
      <w:lvlText w:val="%1."/>
      <w:lvlJc w:val="left"/>
      <w:pPr>
        <w:tabs>
          <w:tab w:val="num" w:pos="0"/>
        </w:tabs>
        <w:ind w:left="360" w:hanging="360"/>
      </w:pPr>
      <w:rPr>
        <w:rFonts w:ascii="Bookman Old Style" w:eastAsia="Times New Roman" w:hAnsi="Bookman Old Style" w:cs="Bookman Old Style"/>
        <w:b/>
        <w:i w:val="0"/>
        <w:sz w:val="22"/>
        <w:szCs w:val="22"/>
        <w:lang w:eastAsia="pl-PL"/>
      </w:rPr>
    </w:lvl>
  </w:abstractNum>
  <w:abstractNum w:abstractNumId="155" w15:restartNumberingAfterBreak="0">
    <w:nsid w:val="7BDE4FAF"/>
    <w:multiLevelType w:val="multilevel"/>
    <w:tmpl w:val="3318B04E"/>
    <w:lvl w:ilvl="0">
      <w:start w:val="2"/>
      <w:numFmt w:val="decimal"/>
      <w:lvlText w:val="%1."/>
      <w:lvlJc w:val="left"/>
      <w:pPr>
        <w:ind w:left="720" w:hanging="360"/>
      </w:pPr>
      <w:rPr>
        <w:rFonts w:hint="default"/>
        <w:b/>
      </w:rPr>
    </w:lvl>
    <w:lvl w:ilvl="1">
      <w:start w:val="1"/>
      <w:numFmt w:val="decimal"/>
      <w:lvlText w:val="%2)"/>
      <w:lvlJc w:val="left"/>
      <w:pPr>
        <w:ind w:left="870" w:hanging="510"/>
      </w:pPr>
      <w:rPr>
        <w:rFonts w:ascii="Bookman Old Style" w:hAnsi="Bookman Old Style" w:hint="default"/>
        <w:b w:val="0"/>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6" w15:restartNumberingAfterBreak="0">
    <w:nsid w:val="7C6B6DA7"/>
    <w:multiLevelType w:val="singleLevel"/>
    <w:tmpl w:val="0000003B"/>
    <w:lvl w:ilvl="0">
      <w:start w:val="1"/>
      <w:numFmt w:val="decimal"/>
      <w:lvlText w:val="%1."/>
      <w:lvlJc w:val="left"/>
      <w:pPr>
        <w:tabs>
          <w:tab w:val="num" w:pos="0"/>
        </w:tabs>
        <w:ind w:left="1146" w:hanging="360"/>
      </w:pPr>
      <w:rPr>
        <w:rFonts w:ascii="Bookman Old Style" w:eastAsia="Times New Roman" w:hAnsi="Bookman Old Style" w:cs="Bookman Old Style"/>
        <w:b/>
        <w:bCs/>
        <w:lang w:eastAsia="pl-PL"/>
      </w:rPr>
    </w:lvl>
  </w:abstractNum>
  <w:abstractNum w:abstractNumId="157" w15:restartNumberingAfterBreak="0">
    <w:nsid w:val="7DD06AB0"/>
    <w:multiLevelType w:val="multilevel"/>
    <w:tmpl w:val="0000000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rPr>
        <w:rFonts w:ascii="Bookman Old Style" w:eastAsia="Times New Roman" w:hAnsi="Bookman Old Style" w:cs="Bookman Old Style"/>
        <w:b/>
        <w:lang w:eastAsia="pl-PL"/>
      </w:r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8" w15:restartNumberingAfterBreak="0">
    <w:nsid w:val="7EF557C8"/>
    <w:multiLevelType w:val="singleLevel"/>
    <w:tmpl w:val="0000000B"/>
    <w:lvl w:ilvl="0">
      <w:start w:val="1"/>
      <w:numFmt w:val="decimal"/>
      <w:lvlText w:val="%1)"/>
      <w:lvlJc w:val="left"/>
      <w:pPr>
        <w:tabs>
          <w:tab w:val="num" w:pos="720"/>
        </w:tabs>
        <w:ind w:left="720" w:hanging="360"/>
      </w:pPr>
      <w:rPr>
        <w:rFonts w:ascii="Bookman Old Style" w:eastAsia="Times New Roman" w:hAnsi="Bookman Old Style" w:cs="Bookman Old Style" w:hint="default"/>
        <w:lang w:eastAsia="pl-P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6"/>
  </w:num>
  <w:num w:numId="25">
    <w:abstractNumId w:val="27"/>
  </w:num>
  <w:num w:numId="26">
    <w:abstractNumId w:val="28"/>
  </w:num>
  <w:num w:numId="27">
    <w:abstractNumId w:val="29"/>
  </w:num>
  <w:num w:numId="28">
    <w:abstractNumId w:val="30"/>
  </w:num>
  <w:num w:numId="29">
    <w:abstractNumId w:val="31"/>
  </w:num>
  <w:num w:numId="30">
    <w:abstractNumId w:val="32"/>
  </w:num>
  <w:num w:numId="31">
    <w:abstractNumId w:val="33"/>
  </w:num>
  <w:num w:numId="32">
    <w:abstractNumId w:val="34"/>
  </w:num>
  <w:num w:numId="33">
    <w:abstractNumId w:val="35"/>
  </w:num>
  <w:num w:numId="34">
    <w:abstractNumId w:val="36"/>
  </w:num>
  <w:num w:numId="35">
    <w:abstractNumId w:val="37"/>
  </w:num>
  <w:num w:numId="36">
    <w:abstractNumId w:val="38"/>
  </w:num>
  <w:num w:numId="37">
    <w:abstractNumId w:val="39"/>
  </w:num>
  <w:num w:numId="38">
    <w:abstractNumId w:val="40"/>
  </w:num>
  <w:num w:numId="39">
    <w:abstractNumId w:val="41"/>
  </w:num>
  <w:num w:numId="40">
    <w:abstractNumId w:val="42"/>
  </w:num>
  <w:num w:numId="41">
    <w:abstractNumId w:val="43"/>
  </w:num>
  <w:num w:numId="42">
    <w:abstractNumId w:val="44"/>
  </w:num>
  <w:num w:numId="43">
    <w:abstractNumId w:val="45"/>
  </w:num>
  <w:num w:numId="44">
    <w:abstractNumId w:val="46"/>
  </w:num>
  <w:num w:numId="45">
    <w:abstractNumId w:val="47"/>
  </w:num>
  <w:num w:numId="46">
    <w:abstractNumId w:val="48"/>
  </w:num>
  <w:num w:numId="47">
    <w:abstractNumId w:val="49"/>
  </w:num>
  <w:num w:numId="48">
    <w:abstractNumId w:val="50"/>
  </w:num>
  <w:num w:numId="49">
    <w:abstractNumId w:val="51"/>
  </w:num>
  <w:num w:numId="50">
    <w:abstractNumId w:val="52"/>
  </w:num>
  <w:num w:numId="51">
    <w:abstractNumId w:val="53"/>
  </w:num>
  <w:num w:numId="52">
    <w:abstractNumId w:val="54"/>
  </w:num>
  <w:num w:numId="53">
    <w:abstractNumId w:val="55"/>
  </w:num>
  <w:num w:numId="54">
    <w:abstractNumId w:val="56"/>
  </w:num>
  <w:num w:numId="55">
    <w:abstractNumId w:val="57"/>
  </w:num>
  <w:num w:numId="56">
    <w:abstractNumId w:val="58"/>
  </w:num>
  <w:num w:numId="57">
    <w:abstractNumId w:val="59"/>
  </w:num>
  <w:num w:numId="58">
    <w:abstractNumId w:val="60"/>
  </w:num>
  <w:num w:numId="59">
    <w:abstractNumId w:val="61"/>
  </w:num>
  <w:num w:numId="60">
    <w:abstractNumId w:val="62"/>
  </w:num>
  <w:num w:numId="61">
    <w:abstractNumId w:val="63"/>
  </w:num>
  <w:num w:numId="62">
    <w:abstractNumId w:val="64"/>
  </w:num>
  <w:num w:numId="63">
    <w:abstractNumId w:val="66"/>
  </w:num>
  <w:num w:numId="64">
    <w:abstractNumId w:val="67"/>
  </w:num>
  <w:num w:numId="65">
    <w:abstractNumId w:val="68"/>
  </w:num>
  <w:num w:numId="66">
    <w:abstractNumId w:val="69"/>
  </w:num>
  <w:num w:numId="67">
    <w:abstractNumId w:val="70"/>
  </w:num>
  <w:num w:numId="68">
    <w:abstractNumId w:val="71"/>
  </w:num>
  <w:num w:numId="69">
    <w:abstractNumId w:val="72"/>
  </w:num>
  <w:num w:numId="70">
    <w:abstractNumId w:val="73"/>
  </w:num>
  <w:num w:numId="71">
    <w:abstractNumId w:val="74"/>
  </w:num>
  <w:num w:numId="72">
    <w:abstractNumId w:val="75"/>
  </w:num>
  <w:num w:numId="73">
    <w:abstractNumId w:val="76"/>
  </w:num>
  <w:num w:numId="74">
    <w:abstractNumId w:val="77"/>
  </w:num>
  <w:num w:numId="75">
    <w:abstractNumId w:val="78"/>
  </w:num>
  <w:num w:numId="76">
    <w:abstractNumId w:val="79"/>
  </w:num>
  <w:num w:numId="77">
    <w:abstractNumId w:val="80"/>
  </w:num>
  <w:num w:numId="78">
    <w:abstractNumId w:val="81"/>
  </w:num>
  <w:num w:numId="79">
    <w:abstractNumId w:val="139"/>
  </w:num>
  <w:num w:numId="80">
    <w:abstractNumId w:val="90"/>
  </w:num>
  <w:num w:numId="81">
    <w:abstractNumId w:val="124"/>
  </w:num>
  <w:num w:numId="82">
    <w:abstractNumId w:val="84"/>
  </w:num>
  <w:num w:numId="83">
    <w:abstractNumId w:val="143"/>
  </w:num>
  <w:num w:numId="84">
    <w:abstractNumId w:val="95"/>
  </w:num>
  <w:num w:numId="85">
    <w:abstractNumId w:val="120"/>
  </w:num>
  <w:num w:numId="86">
    <w:abstractNumId w:val="133"/>
  </w:num>
  <w:num w:numId="87">
    <w:abstractNumId w:val="104"/>
  </w:num>
  <w:num w:numId="88">
    <w:abstractNumId w:val="146"/>
  </w:num>
  <w:num w:numId="89">
    <w:abstractNumId w:val="82"/>
  </w:num>
  <w:num w:numId="90">
    <w:abstractNumId w:val="144"/>
  </w:num>
  <w:num w:numId="91">
    <w:abstractNumId w:val="101"/>
  </w:num>
  <w:num w:numId="92">
    <w:abstractNumId w:val="103"/>
  </w:num>
  <w:num w:numId="93">
    <w:abstractNumId w:val="129"/>
  </w:num>
  <w:num w:numId="94">
    <w:abstractNumId w:val="89"/>
  </w:num>
  <w:num w:numId="95">
    <w:abstractNumId w:val="113"/>
  </w:num>
  <w:num w:numId="96">
    <w:abstractNumId w:val="116"/>
  </w:num>
  <w:num w:numId="97">
    <w:abstractNumId w:val="134"/>
  </w:num>
  <w:num w:numId="98">
    <w:abstractNumId w:val="147"/>
  </w:num>
  <w:num w:numId="99">
    <w:abstractNumId w:val="155"/>
  </w:num>
  <w:num w:numId="100">
    <w:abstractNumId w:val="149"/>
  </w:num>
  <w:num w:numId="101">
    <w:abstractNumId w:val="115"/>
  </w:num>
  <w:num w:numId="102">
    <w:abstractNumId w:val="118"/>
  </w:num>
  <w:num w:numId="103">
    <w:abstractNumId w:val="94"/>
  </w:num>
  <w:num w:numId="104">
    <w:abstractNumId w:val="119"/>
  </w:num>
  <w:num w:numId="105">
    <w:abstractNumId w:val="150"/>
  </w:num>
  <w:num w:numId="106">
    <w:abstractNumId w:val="137"/>
  </w:num>
  <w:num w:numId="107">
    <w:abstractNumId w:val="88"/>
  </w:num>
  <w:num w:numId="108">
    <w:abstractNumId w:val="112"/>
  </w:num>
  <w:num w:numId="109">
    <w:abstractNumId w:val="154"/>
  </w:num>
  <w:num w:numId="110">
    <w:abstractNumId w:val="142"/>
  </w:num>
  <w:num w:numId="111">
    <w:abstractNumId w:val="141"/>
  </w:num>
  <w:num w:numId="112">
    <w:abstractNumId w:val="85"/>
  </w:num>
  <w:num w:numId="113">
    <w:abstractNumId w:val="102"/>
  </w:num>
  <w:num w:numId="114">
    <w:abstractNumId w:val="93"/>
  </w:num>
  <w:num w:numId="115">
    <w:abstractNumId w:val="111"/>
  </w:num>
  <w:num w:numId="116">
    <w:abstractNumId w:val="156"/>
  </w:num>
  <w:num w:numId="117">
    <w:abstractNumId w:val="123"/>
  </w:num>
  <w:num w:numId="118">
    <w:abstractNumId w:val="158"/>
  </w:num>
  <w:num w:numId="119">
    <w:abstractNumId w:val="121"/>
  </w:num>
  <w:num w:numId="120">
    <w:abstractNumId w:val="87"/>
  </w:num>
  <w:num w:numId="121">
    <w:abstractNumId w:val="151"/>
  </w:num>
  <w:num w:numId="122">
    <w:abstractNumId w:val="131"/>
  </w:num>
  <w:num w:numId="123">
    <w:abstractNumId w:val="107"/>
  </w:num>
  <w:num w:numId="124">
    <w:abstractNumId w:val="98"/>
  </w:num>
  <w:num w:numId="125">
    <w:abstractNumId w:val="125"/>
  </w:num>
  <w:num w:numId="126">
    <w:abstractNumId w:val="105"/>
  </w:num>
  <w:num w:numId="127">
    <w:abstractNumId w:val="157"/>
  </w:num>
  <w:num w:numId="128">
    <w:abstractNumId w:val="132"/>
  </w:num>
  <w:num w:numId="129">
    <w:abstractNumId w:val="138"/>
  </w:num>
  <w:num w:numId="130">
    <w:abstractNumId w:val="96"/>
  </w:num>
  <w:num w:numId="131">
    <w:abstractNumId w:val="109"/>
  </w:num>
  <w:num w:numId="132">
    <w:abstractNumId w:val="117"/>
  </w:num>
  <w:num w:numId="133">
    <w:abstractNumId w:val="127"/>
  </w:num>
  <w:num w:numId="134">
    <w:abstractNumId w:val="128"/>
  </w:num>
  <w:num w:numId="135">
    <w:abstractNumId w:val="86"/>
  </w:num>
  <w:num w:numId="136">
    <w:abstractNumId w:val="122"/>
  </w:num>
  <w:num w:numId="137">
    <w:abstractNumId w:val="130"/>
  </w:num>
  <w:num w:numId="138">
    <w:abstractNumId w:val="126"/>
  </w:num>
  <w:num w:numId="139">
    <w:abstractNumId w:val="100"/>
  </w:num>
  <w:num w:numId="140">
    <w:abstractNumId w:val="148"/>
  </w:num>
  <w:num w:numId="141">
    <w:abstractNumId w:val="108"/>
  </w:num>
  <w:num w:numId="142">
    <w:abstractNumId w:val="136"/>
  </w:num>
  <w:num w:numId="143">
    <w:abstractNumId w:val="110"/>
  </w:num>
  <w:num w:numId="144">
    <w:abstractNumId w:val="83"/>
  </w:num>
  <w:num w:numId="145">
    <w:abstractNumId w:val="135"/>
  </w:num>
  <w:num w:numId="146">
    <w:abstractNumId w:val="92"/>
  </w:num>
  <w:num w:numId="147">
    <w:abstractNumId w:val="153"/>
  </w:num>
  <w:num w:numId="148">
    <w:abstractNumId w:val="114"/>
  </w:num>
  <w:num w:numId="149">
    <w:abstractNumId w:val="106"/>
  </w:num>
  <w:num w:numId="150">
    <w:abstractNumId w:val="140"/>
  </w:num>
  <w:num w:numId="151">
    <w:abstractNumId w:val="152"/>
  </w:num>
  <w:num w:numId="152">
    <w:abstractNumId w:val="91"/>
  </w:num>
  <w:num w:numId="153">
    <w:abstractNumId w:val="99"/>
  </w:num>
  <w:num w:numId="154">
    <w:abstractNumId w:val="97"/>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AB6"/>
    <w:rsid w:val="0000047F"/>
    <w:rsid w:val="00001343"/>
    <w:rsid w:val="00002EE3"/>
    <w:rsid w:val="000043A9"/>
    <w:rsid w:val="000067A8"/>
    <w:rsid w:val="00007FDE"/>
    <w:rsid w:val="0001585C"/>
    <w:rsid w:val="000174AA"/>
    <w:rsid w:val="00017819"/>
    <w:rsid w:val="00021563"/>
    <w:rsid w:val="00023B78"/>
    <w:rsid w:val="00025094"/>
    <w:rsid w:val="00042561"/>
    <w:rsid w:val="00044908"/>
    <w:rsid w:val="00044980"/>
    <w:rsid w:val="00046330"/>
    <w:rsid w:val="00055EF3"/>
    <w:rsid w:val="0005709A"/>
    <w:rsid w:val="000570A8"/>
    <w:rsid w:val="00060425"/>
    <w:rsid w:val="00060B00"/>
    <w:rsid w:val="000612B9"/>
    <w:rsid w:val="00061AC7"/>
    <w:rsid w:val="00062B73"/>
    <w:rsid w:val="00066311"/>
    <w:rsid w:val="000706D1"/>
    <w:rsid w:val="0007438B"/>
    <w:rsid w:val="00081A8D"/>
    <w:rsid w:val="000870E4"/>
    <w:rsid w:val="00087186"/>
    <w:rsid w:val="000A1194"/>
    <w:rsid w:val="000A4B24"/>
    <w:rsid w:val="000A6B69"/>
    <w:rsid w:val="000B210E"/>
    <w:rsid w:val="000B5D45"/>
    <w:rsid w:val="000B7BCA"/>
    <w:rsid w:val="000C0859"/>
    <w:rsid w:val="000C087C"/>
    <w:rsid w:val="000C0BAC"/>
    <w:rsid w:val="000C36E5"/>
    <w:rsid w:val="000C3ED5"/>
    <w:rsid w:val="000C705E"/>
    <w:rsid w:val="000D1F83"/>
    <w:rsid w:val="000D24C5"/>
    <w:rsid w:val="000D3C52"/>
    <w:rsid w:val="000D785F"/>
    <w:rsid w:val="000E1DF7"/>
    <w:rsid w:val="000E1FF6"/>
    <w:rsid w:val="000E20AC"/>
    <w:rsid w:val="000E4FAB"/>
    <w:rsid w:val="000E6C16"/>
    <w:rsid w:val="000F2D14"/>
    <w:rsid w:val="000F321F"/>
    <w:rsid w:val="000F458F"/>
    <w:rsid w:val="000F5218"/>
    <w:rsid w:val="0010127C"/>
    <w:rsid w:val="001062F0"/>
    <w:rsid w:val="00115A33"/>
    <w:rsid w:val="00121E2E"/>
    <w:rsid w:val="001222CC"/>
    <w:rsid w:val="00122DD2"/>
    <w:rsid w:val="001261B3"/>
    <w:rsid w:val="00127A4E"/>
    <w:rsid w:val="00130999"/>
    <w:rsid w:val="00135DCD"/>
    <w:rsid w:val="001400C8"/>
    <w:rsid w:val="00142FE1"/>
    <w:rsid w:val="00156FC6"/>
    <w:rsid w:val="0016006D"/>
    <w:rsid w:val="00160945"/>
    <w:rsid w:val="00160B44"/>
    <w:rsid w:val="001653B4"/>
    <w:rsid w:val="00165511"/>
    <w:rsid w:val="00166BAE"/>
    <w:rsid w:val="0016723A"/>
    <w:rsid w:val="001728DF"/>
    <w:rsid w:val="001748C7"/>
    <w:rsid w:val="001824F4"/>
    <w:rsid w:val="00186266"/>
    <w:rsid w:val="00186956"/>
    <w:rsid w:val="00192575"/>
    <w:rsid w:val="0019492A"/>
    <w:rsid w:val="00195C11"/>
    <w:rsid w:val="00195CE5"/>
    <w:rsid w:val="00197385"/>
    <w:rsid w:val="0019786A"/>
    <w:rsid w:val="001A0A5C"/>
    <w:rsid w:val="001A2857"/>
    <w:rsid w:val="001A3691"/>
    <w:rsid w:val="001A3CE9"/>
    <w:rsid w:val="001A40DC"/>
    <w:rsid w:val="001A4800"/>
    <w:rsid w:val="001A4D29"/>
    <w:rsid w:val="001A714C"/>
    <w:rsid w:val="001B0C6B"/>
    <w:rsid w:val="001B24D7"/>
    <w:rsid w:val="001B5599"/>
    <w:rsid w:val="001C4319"/>
    <w:rsid w:val="001C4EB6"/>
    <w:rsid w:val="001C5394"/>
    <w:rsid w:val="001C6332"/>
    <w:rsid w:val="001D0B96"/>
    <w:rsid w:val="001D1390"/>
    <w:rsid w:val="001D3FCB"/>
    <w:rsid w:val="001D4361"/>
    <w:rsid w:val="001D476A"/>
    <w:rsid w:val="001D6CD3"/>
    <w:rsid w:val="001E00FB"/>
    <w:rsid w:val="001E171F"/>
    <w:rsid w:val="001E2B66"/>
    <w:rsid w:val="001F4EAB"/>
    <w:rsid w:val="001F6A9F"/>
    <w:rsid w:val="00201EBD"/>
    <w:rsid w:val="00201F18"/>
    <w:rsid w:val="002049DB"/>
    <w:rsid w:val="00207DC7"/>
    <w:rsid w:val="00210DF2"/>
    <w:rsid w:val="00224324"/>
    <w:rsid w:val="00225910"/>
    <w:rsid w:val="00233897"/>
    <w:rsid w:val="00233D1C"/>
    <w:rsid w:val="002357FD"/>
    <w:rsid w:val="0024303C"/>
    <w:rsid w:val="002431A0"/>
    <w:rsid w:val="002467B8"/>
    <w:rsid w:val="00247084"/>
    <w:rsid w:val="00255EB6"/>
    <w:rsid w:val="00260CFD"/>
    <w:rsid w:val="00263794"/>
    <w:rsid w:val="00264D77"/>
    <w:rsid w:val="002670DD"/>
    <w:rsid w:val="0028334C"/>
    <w:rsid w:val="002900AE"/>
    <w:rsid w:val="0029755B"/>
    <w:rsid w:val="002A0A92"/>
    <w:rsid w:val="002A4FE7"/>
    <w:rsid w:val="002A584E"/>
    <w:rsid w:val="002B1A9B"/>
    <w:rsid w:val="002B1F0A"/>
    <w:rsid w:val="002B359F"/>
    <w:rsid w:val="002B3894"/>
    <w:rsid w:val="002B41AF"/>
    <w:rsid w:val="002B4F27"/>
    <w:rsid w:val="002B76D4"/>
    <w:rsid w:val="002B7DC5"/>
    <w:rsid w:val="002C0A60"/>
    <w:rsid w:val="002C3CA8"/>
    <w:rsid w:val="002D5036"/>
    <w:rsid w:val="002D7666"/>
    <w:rsid w:val="002D7983"/>
    <w:rsid w:val="002E09D2"/>
    <w:rsid w:val="002E144D"/>
    <w:rsid w:val="002E3EE3"/>
    <w:rsid w:val="002E6443"/>
    <w:rsid w:val="002F22AB"/>
    <w:rsid w:val="002F4E4E"/>
    <w:rsid w:val="00304020"/>
    <w:rsid w:val="00304A79"/>
    <w:rsid w:val="0031119C"/>
    <w:rsid w:val="00311C6A"/>
    <w:rsid w:val="0031282A"/>
    <w:rsid w:val="003131AE"/>
    <w:rsid w:val="00314408"/>
    <w:rsid w:val="00314E51"/>
    <w:rsid w:val="00317565"/>
    <w:rsid w:val="0032096F"/>
    <w:rsid w:val="00320BA7"/>
    <w:rsid w:val="003210C3"/>
    <w:rsid w:val="003223D4"/>
    <w:rsid w:val="00323676"/>
    <w:rsid w:val="003237E7"/>
    <w:rsid w:val="003275BD"/>
    <w:rsid w:val="003308D5"/>
    <w:rsid w:val="00330F45"/>
    <w:rsid w:val="0033185C"/>
    <w:rsid w:val="00333537"/>
    <w:rsid w:val="00334D80"/>
    <w:rsid w:val="00340B10"/>
    <w:rsid w:val="00341D5D"/>
    <w:rsid w:val="0034447A"/>
    <w:rsid w:val="00353BB7"/>
    <w:rsid w:val="0035671E"/>
    <w:rsid w:val="00361D54"/>
    <w:rsid w:val="00363301"/>
    <w:rsid w:val="0037497A"/>
    <w:rsid w:val="00377B1B"/>
    <w:rsid w:val="0038642C"/>
    <w:rsid w:val="003906FC"/>
    <w:rsid w:val="00391F47"/>
    <w:rsid w:val="003A6DB5"/>
    <w:rsid w:val="003B137A"/>
    <w:rsid w:val="003B1E62"/>
    <w:rsid w:val="003B279F"/>
    <w:rsid w:val="003B7A15"/>
    <w:rsid w:val="003B7C2A"/>
    <w:rsid w:val="003C1F61"/>
    <w:rsid w:val="003C2778"/>
    <w:rsid w:val="003C5031"/>
    <w:rsid w:val="003C709B"/>
    <w:rsid w:val="003D4D1E"/>
    <w:rsid w:val="003E03F0"/>
    <w:rsid w:val="003E74A4"/>
    <w:rsid w:val="003F5F96"/>
    <w:rsid w:val="003F736A"/>
    <w:rsid w:val="003F7DD3"/>
    <w:rsid w:val="0040136F"/>
    <w:rsid w:val="00403AE9"/>
    <w:rsid w:val="00411D87"/>
    <w:rsid w:val="00414CA4"/>
    <w:rsid w:val="00421AC2"/>
    <w:rsid w:val="0042290B"/>
    <w:rsid w:val="004330A4"/>
    <w:rsid w:val="004359D7"/>
    <w:rsid w:val="00436A50"/>
    <w:rsid w:val="004411B1"/>
    <w:rsid w:val="004411B6"/>
    <w:rsid w:val="00442D14"/>
    <w:rsid w:val="00443FAC"/>
    <w:rsid w:val="00444F47"/>
    <w:rsid w:val="00445044"/>
    <w:rsid w:val="00445F13"/>
    <w:rsid w:val="004462CF"/>
    <w:rsid w:val="00447757"/>
    <w:rsid w:val="004501C3"/>
    <w:rsid w:val="00451F7A"/>
    <w:rsid w:val="00454F84"/>
    <w:rsid w:val="00455D0F"/>
    <w:rsid w:val="00456AD8"/>
    <w:rsid w:val="00464319"/>
    <w:rsid w:val="00470C29"/>
    <w:rsid w:val="0047798F"/>
    <w:rsid w:val="00481621"/>
    <w:rsid w:val="00481F90"/>
    <w:rsid w:val="00483ED0"/>
    <w:rsid w:val="004914AE"/>
    <w:rsid w:val="0049169D"/>
    <w:rsid w:val="00491911"/>
    <w:rsid w:val="00493D6A"/>
    <w:rsid w:val="004976A8"/>
    <w:rsid w:val="004A18B3"/>
    <w:rsid w:val="004A28C9"/>
    <w:rsid w:val="004A6858"/>
    <w:rsid w:val="004A7CC1"/>
    <w:rsid w:val="004B350E"/>
    <w:rsid w:val="004C3196"/>
    <w:rsid w:val="004C734B"/>
    <w:rsid w:val="004E2BA4"/>
    <w:rsid w:val="004E6E97"/>
    <w:rsid w:val="004F069D"/>
    <w:rsid w:val="004F0A84"/>
    <w:rsid w:val="004F5EFA"/>
    <w:rsid w:val="004F6C7C"/>
    <w:rsid w:val="005006E8"/>
    <w:rsid w:val="00502EFD"/>
    <w:rsid w:val="0050356A"/>
    <w:rsid w:val="00503961"/>
    <w:rsid w:val="00503A7D"/>
    <w:rsid w:val="00504A44"/>
    <w:rsid w:val="00505C0A"/>
    <w:rsid w:val="00506D5C"/>
    <w:rsid w:val="005130E3"/>
    <w:rsid w:val="0051443F"/>
    <w:rsid w:val="0051727C"/>
    <w:rsid w:val="00521097"/>
    <w:rsid w:val="00524578"/>
    <w:rsid w:val="0052601F"/>
    <w:rsid w:val="0052675A"/>
    <w:rsid w:val="00527D00"/>
    <w:rsid w:val="005309D2"/>
    <w:rsid w:val="00530D7F"/>
    <w:rsid w:val="005360BA"/>
    <w:rsid w:val="00536D53"/>
    <w:rsid w:val="005450E5"/>
    <w:rsid w:val="00551657"/>
    <w:rsid w:val="0055504C"/>
    <w:rsid w:val="00561FBD"/>
    <w:rsid w:val="00562B37"/>
    <w:rsid w:val="00564B6E"/>
    <w:rsid w:val="005650A1"/>
    <w:rsid w:val="0056735E"/>
    <w:rsid w:val="00573E95"/>
    <w:rsid w:val="0057455F"/>
    <w:rsid w:val="005753C1"/>
    <w:rsid w:val="00580083"/>
    <w:rsid w:val="00590A3E"/>
    <w:rsid w:val="00591A44"/>
    <w:rsid w:val="00595539"/>
    <w:rsid w:val="00595F0D"/>
    <w:rsid w:val="005977E2"/>
    <w:rsid w:val="005A0752"/>
    <w:rsid w:val="005A1189"/>
    <w:rsid w:val="005A1B41"/>
    <w:rsid w:val="005A262C"/>
    <w:rsid w:val="005A2905"/>
    <w:rsid w:val="005A37BD"/>
    <w:rsid w:val="005A45B6"/>
    <w:rsid w:val="005A54ED"/>
    <w:rsid w:val="005A5F0A"/>
    <w:rsid w:val="005A5F27"/>
    <w:rsid w:val="005A7B16"/>
    <w:rsid w:val="005A7E9D"/>
    <w:rsid w:val="005B38C0"/>
    <w:rsid w:val="005B4403"/>
    <w:rsid w:val="005B5CA2"/>
    <w:rsid w:val="005B724D"/>
    <w:rsid w:val="005C12AB"/>
    <w:rsid w:val="005C176A"/>
    <w:rsid w:val="005C4D94"/>
    <w:rsid w:val="005C5E33"/>
    <w:rsid w:val="005C60F5"/>
    <w:rsid w:val="005C6995"/>
    <w:rsid w:val="005C6AB4"/>
    <w:rsid w:val="005D0633"/>
    <w:rsid w:val="005D6685"/>
    <w:rsid w:val="005D71AB"/>
    <w:rsid w:val="005E070D"/>
    <w:rsid w:val="005E447C"/>
    <w:rsid w:val="005E6E06"/>
    <w:rsid w:val="005E6F34"/>
    <w:rsid w:val="005F3E9B"/>
    <w:rsid w:val="006033ED"/>
    <w:rsid w:val="00604B36"/>
    <w:rsid w:val="00612C89"/>
    <w:rsid w:val="00616496"/>
    <w:rsid w:val="006178D5"/>
    <w:rsid w:val="006220D7"/>
    <w:rsid w:val="006239D2"/>
    <w:rsid w:val="006241E0"/>
    <w:rsid w:val="00627EA7"/>
    <w:rsid w:val="00630595"/>
    <w:rsid w:val="00630CC6"/>
    <w:rsid w:val="006319AD"/>
    <w:rsid w:val="00633FF0"/>
    <w:rsid w:val="00636EE9"/>
    <w:rsid w:val="00642E47"/>
    <w:rsid w:val="00647BD1"/>
    <w:rsid w:val="0065130E"/>
    <w:rsid w:val="00654711"/>
    <w:rsid w:val="00656BAC"/>
    <w:rsid w:val="00656FF2"/>
    <w:rsid w:val="006658D9"/>
    <w:rsid w:val="00667DBB"/>
    <w:rsid w:val="0067069D"/>
    <w:rsid w:val="00671525"/>
    <w:rsid w:val="0067195B"/>
    <w:rsid w:val="00674706"/>
    <w:rsid w:val="00677BF6"/>
    <w:rsid w:val="00680CDA"/>
    <w:rsid w:val="006814F3"/>
    <w:rsid w:val="00681805"/>
    <w:rsid w:val="00682A39"/>
    <w:rsid w:val="00686168"/>
    <w:rsid w:val="00687B28"/>
    <w:rsid w:val="00690C51"/>
    <w:rsid w:val="0069259C"/>
    <w:rsid w:val="00692D84"/>
    <w:rsid w:val="0069387B"/>
    <w:rsid w:val="006A3112"/>
    <w:rsid w:val="006A6B0B"/>
    <w:rsid w:val="006B1A2A"/>
    <w:rsid w:val="006B5768"/>
    <w:rsid w:val="006C0077"/>
    <w:rsid w:val="006C221F"/>
    <w:rsid w:val="006C3CC6"/>
    <w:rsid w:val="006C700F"/>
    <w:rsid w:val="006D33B8"/>
    <w:rsid w:val="006D3982"/>
    <w:rsid w:val="006D3E0A"/>
    <w:rsid w:val="006D4030"/>
    <w:rsid w:val="006D4412"/>
    <w:rsid w:val="006D4EFF"/>
    <w:rsid w:val="006D7527"/>
    <w:rsid w:val="006E7AB6"/>
    <w:rsid w:val="006F225B"/>
    <w:rsid w:val="006F45ED"/>
    <w:rsid w:val="006F494D"/>
    <w:rsid w:val="006F4B73"/>
    <w:rsid w:val="006F672F"/>
    <w:rsid w:val="006F67A9"/>
    <w:rsid w:val="00715A0D"/>
    <w:rsid w:val="00715F6D"/>
    <w:rsid w:val="00716314"/>
    <w:rsid w:val="0072650B"/>
    <w:rsid w:val="007302DF"/>
    <w:rsid w:val="00731CA1"/>
    <w:rsid w:val="00732CA3"/>
    <w:rsid w:val="0073415E"/>
    <w:rsid w:val="0074471A"/>
    <w:rsid w:val="0074609C"/>
    <w:rsid w:val="0074643C"/>
    <w:rsid w:val="00747A46"/>
    <w:rsid w:val="00751614"/>
    <w:rsid w:val="00755535"/>
    <w:rsid w:val="0077100F"/>
    <w:rsid w:val="00771F16"/>
    <w:rsid w:val="00777A77"/>
    <w:rsid w:val="00782CAC"/>
    <w:rsid w:val="00783905"/>
    <w:rsid w:val="00783968"/>
    <w:rsid w:val="00787C0C"/>
    <w:rsid w:val="00793B46"/>
    <w:rsid w:val="00795D3D"/>
    <w:rsid w:val="007A0715"/>
    <w:rsid w:val="007A0D24"/>
    <w:rsid w:val="007A0EF1"/>
    <w:rsid w:val="007A16A2"/>
    <w:rsid w:val="007A4B4D"/>
    <w:rsid w:val="007B1441"/>
    <w:rsid w:val="007B1F5A"/>
    <w:rsid w:val="007B6AC4"/>
    <w:rsid w:val="007B6FF8"/>
    <w:rsid w:val="007C09A4"/>
    <w:rsid w:val="007C3AD1"/>
    <w:rsid w:val="007D7C39"/>
    <w:rsid w:val="007E790A"/>
    <w:rsid w:val="007F14D9"/>
    <w:rsid w:val="007F71F1"/>
    <w:rsid w:val="008050B7"/>
    <w:rsid w:val="00805CBB"/>
    <w:rsid w:val="0080687F"/>
    <w:rsid w:val="0081081E"/>
    <w:rsid w:val="0081107F"/>
    <w:rsid w:val="008153DC"/>
    <w:rsid w:val="00815DE4"/>
    <w:rsid w:val="0082420C"/>
    <w:rsid w:val="00827459"/>
    <w:rsid w:val="00827502"/>
    <w:rsid w:val="00827E9C"/>
    <w:rsid w:val="00831A6E"/>
    <w:rsid w:val="00837D31"/>
    <w:rsid w:val="00841FEB"/>
    <w:rsid w:val="00845AA9"/>
    <w:rsid w:val="00850A3D"/>
    <w:rsid w:val="00860930"/>
    <w:rsid w:val="0086120F"/>
    <w:rsid w:val="00861CEA"/>
    <w:rsid w:val="008627AE"/>
    <w:rsid w:val="00886B2C"/>
    <w:rsid w:val="00897899"/>
    <w:rsid w:val="008A08C2"/>
    <w:rsid w:val="008A0AA4"/>
    <w:rsid w:val="008A1B80"/>
    <w:rsid w:val="008B1B27"/>
    <w:rsid w:val="008B321B"/>
    <w:rsid w:val="008B4C20"/>
    <w:rsid w:val="008B6F66"/>
    <w:rsid w:val="008C000E"/>
    <w:rsid w:val="008C4B9A"/>
    <w:rsid w:val="008C589C"/>
    <w:rsid w:val="008D32C6"/>
    <w:rsid w:val="008D3BC3"/>
    <w:rsid w:val="008D3F91"/>
    <w:rsid w:val="008D4966"/>
    <w:rsid w:val="008E6144"/>
    <w:rsid w:val="008F1615"/>
    <w:rsid w:val="008F6D22"/>
    <w:rsid w:val="00900359"/>
    <w:rsid w:val="00900E57"/>
    <w:rsid w:val="00901391"/>
    <w:rsid w:val="00901A4F"/>
    <w:rsid w:val="0092055B"/>
    <w:rsid w:val="0092068A"/>
    <w:rsid w:val="00920E68"/>
    <w:rsid w:val="009251E3"/>
    <w:rsid w:val="00925725"/>
    <w:rsid w:val="00925D97"/>
    <w:rsid w:val="00927585"/>
    <w:rsid w:val="00936693"/>
    <w:rsid w:val="00937F64"/>
    <w:rsid w:val="009508DC"/>
    <w:rsid w:val="009516E3"/>
    <w:rsid w:val="00951FFD"/>
    <w:rsid w:val="00954655"/>
    <w:rsid w:val="009611D0"/>
    <w:rsid w:val="00961DDA"/>
    <w:rsid w:val="00962C15"/>
    <w:rsid w:val="00973F28"/>
    <w:rsid w:val="0097419C"/>
    <w:rsid w:val="00974257"/>
    <w:rsid w:val="00981FFB"/>
    <w:rsid w:val="00991C48"/>
    <w:rsid w:val="0099608A"/>
    <w:rsid w:val="009A386A"/>
    <w:rsid w:val="009A54E9"/>
    <w:rsid w:val="009A5BD7"/>
    <w:rsid w:val="009A5D30"/>
    <w:rsid w:val="009B6C91"/>
    <w:rsid w:val="009B792A"/>
    <w:rsid w:val="009C0470"/>
    <w:rsid w:val="009D3718"/>
    <w:rsid w:val="009D4B59"/>
    <w:rsid w:val="009D6F61"/>
    <w:rsid w:val="009E1428"/>
    <w:rsid w:val="009E63C2"/>
    <w:rsid w:val="009E65FB"/>
    <w:rsid w:val="009F07E7"/>
    <w:rsid w:val="009F1FA9"/>
    <w:rsid w:val="00A00FF5"/>
    <w:rsid w:val="00A068B4"/>
    <w:rsid w:val="00A110FB"/>
    <w:rsid w:val="00A14454"/>
    <w:rsid w:val="00A14901"/>
    <w:rsid w:val="00A216EA"/>
    <w:rsid w:val="00A25171"/>
    <w:rsid w:val="00A263F6"/>
    <w:rsid w:val="00A26EAE"/>
    <w:rsid w:val="00A44B06"/>
    <w:rsid w:val="00A4633B"/>
    <w:rsid w:val="00A50662"/>
    <w:rsid w:val="00A51CD3"/>
    <w:rsid w:val="00A543C3"/>
    <w:rsid w:val="00A54D19"/>
    <w:rsid w:val="00A564A3"/>
    <w:rsid w:val="00A57DF0"/>
    <w:rsid w:val="00A624DF"/>
    <w:rsid w:val="00A6368F"/>
    <w:rsid w:val="00A71095"/>
    <w:rsid w:val="00A74AAA"/>
    <w:rsid w:val="00A77097"/>
    <w:rsid w:val="00A80D6E"/>
    <w:rsid w:val="00AA2E4D"/>
    <w:rsid w:val="00AA4DCB"/>
    <w:rsid w:val="00AA56EE"/>
    <w:rsid w:val="00AA6434"/>
    <w:rsid w:val="00AA675D"/>
    <w:rsid w:val="00AA79BE"/>
    <w:rsid w:val="00AA7AE9"/>
    <w:rsid w:val="00AA7C13"/>
    <w:rsid w:val="00AA7E3E"/>
    <w:rsid w:val="00AB0643"/>
    <w:rsid w:val="00AB122B"/>
    <w:rsid w:val="00AB27CD"/>
    <w:rsid w:val="00AB5F97"/>
    <w:rsid w:val="00AB6252"/>
    <w:rsid w:val="00AC2448"/>
    <w:rsid w:val="00AC5C91"/>
    <w:rsid w:val="00AC5DD6"/>
    <w:rsid w:val="00AD1546"/>
    <w:rsid w:val="00AD3274"/>
    <w:rsid w:val="00AD5825"/>
    <w:rsid w:val="00AD5B08"/>
    <w:rsid w:val="00AE44FF"/>
    <w:rsid w:val="00AE4772"/>
    <w:rsid w:val="00AE5449"/>
    <w:rsid w:val="00AF0499"/>
    <w:rsid w:val="00AF0649"/>
    <w:rsid w:val="00AF41CA"/>
    <w:rsid w:val="00AF56CA"/>
    <w:rsid w:val="00AF6FD2"/>
    <w:rsid w:val="00B00B87"/>
    <w:rsid w:val="00B01420"/>
    <w:rsid w:val="00B07716"/>
    <w:rsid w:val="00B07881"/>
    <w:rsid w:val="00B07E9D"/>
    <w:rsid w:val="00B11386"/>
    <w:rsid w:val="00B12C00"/>
    <w:rsid w:val="00B135FE"/>
    <w:rsid w:val="00B13B78"/>
    <w:rsid w:val="00B33668"/>
    <w:rsid w:val="00B36BA3"/>
    <w:rsid w:val="00B43FDC"/>
    <w:rsid w:val="00B46B5B"/>
    <w:rsid w:val="00B5307F"/>
    <w:rsid w:val="00B5785C"/>
    <w:rsid w:val="00B6112C"/>
    <w:rsid w:val="00B70AA8"/>
    <w:rsid w:val="00B72AEE"/>
    <w:rsid w:val="00B74C45"/>
    <w:rsid w:val="00B77FFA"/>
    <w:rsid w:val="00B81A29"/>
    <w:rsid w:val="00B93796"/>
    <w:rsid w:val="00B959C5"/>
    <w:rsid w:val="00BA384D"/>
    <w:rsid w:val="00BA7AEC"/>
    <w:rsid w:val="00BB2490"/>
    <w:rsid w:val="00BB2A0B"/>
    <w:rsid w:val="00BB4DD2"/>
    <w:rsid w:val="00BB4FE3"/>
    <w:rsid w:val="00BB5ED9"/>
    <w:rsid w:val="00BC00E5"/>
    <w:rsid w:val="00BC3EC0"/>
    <w:rsid w:val="00BC7E23"/>
    <w:rsid w:val="00BD30F6"/>
    <w:rsid w:val="00BD6B58"/>
    <w:rsid w:val="00BE1731"/>
    <w:rsid w:val="00BE48F7"/>
    <w:rsid w:val="00BE5A3A"/>
    <w:rsid w:val="00BF0F76"/>
    <w:rsid w:val="00BF162A"/>
    <w:rsid w:val="00BF3C63"/>
    <w:rsid w:val="00BF40D1"/>
    <w:rsid w:val="00C005E0"/>
    <w:rsid w:val="00C03391"/>
    <w:rsid w:val="00C048F4"/>
    <w:rsid w:val="00C14684"/>
    <w:rsid w:val="00C1554C"/>
    <w:rsid w:val="00C2745E"/>
    <w:rsid w:val="00C3471E"/>
    <w:rsid w:val="00C376B3"/>
    <w:rsid w:val="00C433FC"/>
    <w:rsid w:val="00C4443A"/>
    <w:rsid w:val="00C44FC5"/>
    <w:rsid w:val="00C45689"/>
    <w:rsid w:val="00C51AAC"/>
    <w:rsid w:val="00C54027"/>
    <w:rsid w:val="00C542BF"/>
    <w:rsid w:val="00C56B45"/>
    <w:rsid w:val="00C57C80"/>
    <w:rsid w:val="00C64735"/>
    <w:rsid w:val="00C70943"/>
    <w:rsid w:val="00C72F41"/>
    <w:rsid w:val="00C82084"/>
    <w:rsid w:val="00C83021"/>
    <w:rsid w:val="00C90932"/>
    <w:rsid w:val="00C90B9A"/>
    <w:rsid w:val="00C94CA0"/>
    <w:rsid w:val="00C967C6"/>
    <w:rsid w:val="00C96FDD"/>
    <w:rsid w:val="00CA0A67"/>
    <w:rsid w:val="00CA19DA"/>
    <w:rsid w:val="00CA1B31"/>
    <w:rsid w:val="00CB1C98"/>
    <w:rsid w:val="00CB27BD"/>
    <w:rsid w:val="00CB64DC"/>
    <w:rsid w:val="00CC1683"/>
    <w:rsid w:val="00CC4CDD"/>
    <w:rsid w:val="00CC5F4B"/>
    <w:rsid w:val="00CC7B84"/>
    <w:rsid w:val="00CC7C42"/>
    <w:rsid w:val="00CD16E8"/>
    <w:rsid w:val="00CD5C15"/>
    <w:rsid w:val="00CD66FB"/>
    <w:rsid w:val="00CD7BB2"/>
    <w:rsid w:val="00CE732D"/>
    <w:rsid w:val="00CF03D7"/>
    <w:rsid w:val="00CF6FC1"/>
    <w:rsid w:val="00D12BB0"/>
    <w:rsid w:val="00D12EB6"/>
    <w:rsid w:val="00D135DB"/>
    <w:rsid w:val="00D162BE"/>
    <w:rsid w:val="00D166C7"/>
    <w:rsid w:val="00D22D7E"/>
    <w:rsid w:val="00D23489"/>
    <w:rsid w:val="00D25AEC"/>
    <w:rsid w:val="00D279B5"/>
    <w:rsid w:val="00D311E3"/>
    <w:rsid w:val="00D313BA"/>
    <w:rsid w:val="00D3217D"/>
    <w:rsid w:val="00D3433F"/>
    <w:rsid w:val="00D34DEE"/>
    <w:rsid w:val="00D35956"/>
    <w:rsid w:val="00D36092"/>
    <w:rsid w:val="00D41F2A"/>
    <w:rsid w:val="00D44DCA"/>
    <w:rsid w:val="00D45756"/>
    <w:rsid w:val="00D47FCB"/>
    <w:rsid w:val="00D50B48"/>
    <w:rsid w:val="00D51C42"/>
    <w:rsid w:val="00D52512"/>
    <w:rsid w:val="00D53AD3"/>
    <w:rsid w:val="00D57030"/>
    <w:rsid w:val="00D57D35"/>
    <w:rsid w:val="00D61423"/>
    <w:rsid w:val="00D63D26"/>
    <w:rsid w:val="00D71CBD"/>
    <w:rsid w:val="00D737FB"/>
    <w:rsid w:val="00D73C0D"/>
    <w:rsid w:val="00D75481"/>
    <w:rsid w:val="00D76229"/>
    <w:rsid w:val="00D7738A"/>
    <w:rsid w:val="00D8119C"/>
    <w:rsid w:val="00D84AA9"/>
    <w:rsid w:val="00D90CC8"/>
    <w:rsid w:val="00D91062"/>
    <w:rsid w:val="00D913C5"/>
    <w:rsid w:val="00D91828"/>
    <w:rsid w:val="00D91C75"/>
    <w:rsid w:val="00D9341C"/>
    <w:rsid w:val="00DA0E32"/>
    <w:rsid w:val="00DA5954"/>
    <w:rsid w:val="00DA7BB7"/>
    <w:rsid w:val="00DB5A83"/>
    <w:rsid w:val="00DB6C6F"/>
    <w:rsid w:val="00DC062C"/>
    <w:rsid w:val="00DC0BAA"/>
    <w:rsid w:val="00DC76DE"/>
    <w:rsid w:val="00DD0CA8"/>
    <w:rsid w:val="00DE02AC"/>
    <w:rsid w:val="00DF0BB4"/>
    <w:rsid w:val="00E01350"/>
    <w:rsid w:val="00E03B21"/>
    <w:rsid w:val="00E10829"/>
    <w:rsid w:val="00E12633"/>
    <w:rsid w:val="00E1502A"/>
    <w:rsid w:val="00E17677"/>
    <w:rsid w:val="00E21514"/>
    <w:rsid w:val="00E30B83"/>
    <w:rsid w:val="00E352A0"/>
    <w:rsid w:val="00E37D18"/>
    <w:rsid w:val="00E431F7"/>
    <w:rsid w:val="00E440FB"/>
    <w:rsid w:val="00E50231"/>
    <w:rsid w:val="00E50AE5"/>
    <w:rsid w:val="00E51322"/>
    <w:rsid w:val="00E513FC"/>
    <w:rsid w:val="00E51CD3"/>
    <w:rsid w:val="00E52369"/>
    <w:rsid w:val="00E554BB"/>
    <w:rsid w:val="00E5740E"/>
    <w:rsid w:val="00E6253B"/>
    <w:rsid w:val="00E65BD1"/>
    <w:rsid w:val="00E6611B"/>
    <w:rsid w:val="00E809F3"/>
    <w:rsid w:val="00E85905"/>
    <w:rsid w:val="00E85910"/>
    <w:rsid w:val="00E91403"/>
    <w:rsid w:val="00EA184F"/>
    <w:rsid w:val="00EA4D24"/>
    <w:rsid w:val="00EB02CB"/>
    <w:rsid w:val="00EB2F28"/>
    <w:rsid w:val="00EB4EF8"/>
    <w:rsid w:val="00EB7D42"/>
    <w:rsid w:val="00EC3473"/>
    <w:rsid w:val="00EC3532"/>
    <w:rsid w:val="00EC7C01"/>
    <w:rsid w:val="00ED0610"/>
    <w:rsid w:val="00ED1A11"/>
    <w:rsid w:val="00ED2F69"/>
    <w:rsid w:val="00EE03EE"/>
    <w:rsid w:val="00EE2403"/>
    <w:rsid w:val="00EE2903"/>
    <w:rsid w:val="00EE7987"/>
    <w:rsid w:val="00EE7F48"/>
    <w:rsid w:val="00EF1D37"/>
    <w:rsid w:val="00EF6B54"/>
    <w:rsid w:val="00F00B9C"/>
    <w:rsid w:val="00F028AA"/>
    <w:rsid w:val="00F04A41"/>
    <w:rsid w:val="00F06E88"/>
    <w:rsid w:val="00F111CA"/>
    <w:rsid w:val="00F111CF"/>
    <w:rsid w:val="00F119BE"/>
    <w:rsid w:val="00F14198"/>
    <w:rsid w:val="00F168AC"/>
    <w:rsid w:val="00F21702"/>
    <w:rsid w:val="00F23A59"/>
    <w:rsid w:val="00F264FF"/>
    <w:rsid w:val="00F31DE5"/>
    <w:rsid w:val="00F37376"/>
    <w:rsid w:val="00F3752E"/>
    <w:rsid w:val="00F41BE4"/>
    <w:rsid w:val="00F44096"/>
    <w:rsid w:val="00F4581F"/>
    <w:rsid w:val="00F4712C"/>
    <w:rsid w:val="00F501DA"/>
    <w:rsid w:val="00F52D10"/>
    <w:rsid w:val="00F53A71"/>
    <w:rsid w:val="00F57C36"/>
    <w:rsid w:val="00F62768"/>
    <w:rsid w:val="00F707B2"/>
    <w:rsid w:val="00F70D19"/>
    <w:rsid w:val="00F714CB"/>
    <w:rsid w:val="00F72946"/>
    <w:rsid w:val="00F75004"/>
    <w:rsid w:val="00F776BB"/>
    <w:rsid w:val="00F80F0F"/>
    <w:rsid w:val="00F81FB2"/>
    <w:rsid w:val="00F8333B"/>
    <w:rsid w:val="00F84C7F"/>
    <w:rsid w:val="00F87B09"/>
    <w:rsid w:val="00F90257"/>
    <w:rsid w:val="00F92DEB"/>
    <w:rsid w:val="00F93AA4"/>
    <w:rsid w:val="00FA279F"/>
    <w:rsid w:val="00FA293D"/>
    <w:rsid w:val="00FA2B8F"/>
    <w:rsid w:val="00FA57F4"/>
    <w:rsid w:val="00FB0541"/>
    <w:rsid w:val="00FB2871"/>
    <w:rsid w:val="00FB62B7"/>
    <w:rsid w:val="00FB7507"/>
    <w:rsid w:val="00FC7C3B"/>
    <w:rsid w:val="00FD1171"/>
    <w:rsid w:val="00FD17B0"/>
    <w:rsid w:val="00FD249B"/>
    <w:rsid w:val="00FD50E9"/>
    <w:rsid w:val="00FF2E3D"/>
    <w:rsid w:val="00FF4F1B"/>
    <w:rsid w:val="00FF61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14:docId w14:val="3A2B3A9F"/>
  <w15:chartTrackingRefBased/>
  <w15:docId w15:val="{7CEAEC43-67FE-4AE2-B350-A559B8E64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97899"/>
    <w:pPr>
      <w:suppressAutoHyphens/>
      <w:spacing w:after="160" w:line="252" w:lineRule="auto"/>
    </w:pPr>
    <w:rPr>
      <w:rFonts w:ascii="Calibri" w:eastAsia="Calibri" w:hAnsi="Calibri" w:cs="Calibri"/>
      <w:sz w:val="22"/>
      <w:szCs w:val="22"/>
      <w:lang w:eastAsia="zh-CN"/>
    </w:rPr>
  </w:style>
  <w:style w:type="paragraph" w:styleId="Nagwek1">
    <w:name w:val="heading 1"/>
    <w:basedOn w:val="Normalny"/>
    <w:next w:val="Normalny"/>
    <w:qFormat/>
    <w:pPr>
      <w:keepNext/>
      <w:keepLines/>
      <w:numPr>
        <w:numId w:val="1"/>
      </w:numPr>
      <w:spacing w:before="240" w:after="0" w:line="276" w:lineRule="auto"/>
      <w:outlineLvl w:val="0"/>
    </w:pPr>
    <w:rPr>
      <w:rFonts w:ascii="Cambria" w:eastAsia="Times New Roman" w:hAnsi="Cambria" w:cs="Times New Roman"/>
      <w:color w:val="365F91"/>
      <w:sz w:val="32"/>
      <w:szCs w:val="32"/>
      <w:lang w:val="x-none"/>
    </w:rPr>
  </w:style>
  <w:style w:type="paragraph" w:styleId="Nagwek2">
    <w:name w:val="heading 2"/>
    <w:basedOn w:val="Normalny"/>
    <w:next w:val="Normalny"/>
    <w:qFormat/>
    <w:pPr>
      <w:keepNext/>
      <w:numPr>
        <w:ilvl w:val="1"/>
        <w:numId w:val="1"/>
      </w:numPr>
      <w:spacing w:after="0" w:line="240" w:lineRule="auto"/>
      <w:outlineLvl w:val="1"/>
    </w:pPr>
    <w:rPr>
      <w:rFonts w:ascii="Times New Roman" w:eastAsia="Times New Roman" w:hAnsi="Times New Roman" w:cs="Times New Roman"/>
      <w:sz w:val="24"/>
      <w:szCs w:val="20"/>
      <w:lang w:val="x-none"/>
    </w:rPr>
  </w:style>
  <w:style w:type="paragraph" w:styleId="Nagwek3">
    <w:name w:val="heading 3"/>
    <w:basedOn w:val="Normalny"/>
    <w:next w:val="Normalny"/>
    <w:qFormat/>
    <w:pPr>
      <w:keepNext/>
      <w:numPr>
        <w:ilvl w:val="2"/>
        <w:numId w:val="1"/>
      </w:numPr>
      <w:spacing w:before="240" w:after="60" w:line="240" w:lineRule="auto"/>
      <w:outlineLvl w:val="2"/>
    </w:pPr>
    <w:rPr>
      <w:rFonts w:ascii="Arial" w:eastAsia="Times New Roman" w:hAnsi="Arial" w:cs="Times New Roman"/>
      <w:b/>
      <w:bCs/>
      <w:sz w:val="26"/>
      <w:szCs w:val="26"/>
      <w:lang w:val="x-none"/>
    </w:rPr>
  </w:style>
  <w:style w:type="paragraph" w:styleId="Nagwek4">
    <w:name w:val="heading 4"/>
    <w:basedOn w:val="Normalny"/>
    <w:next w:val="Normalny"/>
    <w:qFormat/>
    <w:pPr>
      <w:keepNext/>
      <w:numPr>
        <w:ilvl w:val="3"/>
        <w:numId w:val="1"/>
      </w:numPr>
      <w:spacing w:before="240" w:after="60" w:line="240" w:lineRule="auto"/>
      <w:outlineLvl w:val="3"/>
    </w:pPr>
    <w:rPr>
      <w:rFonts w:ascii="Times New Roman" w:eastAsia="Times New Roman" w:hAnsi="Times New Roman" w:cs="Times New Roman"/>
      <w:b/>
      <w:bCs/>
      <w:sz w:val="28"/>
      <w:szCs w:val="28"/>
      <w:lang w:val="x-non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Bookman Old Style" w:eastAsia="Times New Roman" w:hAnsi="Bookman Old Style" w:cs="Times New Roman" w:hint="default"/>
    </w:rPr>
  </w:style>
  <w:style w:type="character" w:customStyle="1" w:styleId="WW8Num3z0">
    <w:name w:val="WW8Num3z0"/>
    <w:rPr>
      <w:rFonts w:ascii="Bookman Old Style" w:eastAsia="Times New Roman" w:hAnsi="Bookman Old Style" w:cs="Bookman Old Style"/>
      <w:b/>
      <w:i w:val="0"/>
      <w:sz w:val="22"/>
      <w:szCs w:val="22"/>
      <w:lang w:eastAsia="pl-PL"/>
    </w:rPr>
  </w:style>
  <w:style w:type="character" w:customStyle="1" w:styleId="WW8Num4z0">
    <w:name w:val="WW8Num4z0"/>
    <w:rPr>
      <w:rFonts w:ascii="Bookman Old Style" w:hAnsi="Bookman Old Style" w:cs="Bookman Old Style" w:hint="default"/>
      <w:kern w:val="2"/>
      <w:lang w:bidi="en-US"/>
    </w:rPr>
  </w:style>
  <w:style w:type="character" w:customStyle="1" w:styleId="WW8Num5z0">
    <w:name w:val="WW8Num5z0"/>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style>
  <w:style w:type="character" w:customStyle="1" w:styleId="WW8Num5z1">
    <w:name w:val="WW8Num5z1"/>
    <w:rPr>
      <w:rFonts w:ascii="Bookman Old Style" w:eastAsia="Times New Roman" w:hAnsi="Bookman Old Style" w:cs="Times New Roman" w:hint="default"/>
      <w:b w:val="0"/>
      <w:i w:val="0"/>
      <w:strike w:val="0"/>
      <w:dstrike w:val="0"/>
      <w:color w:val="000000"/>
      <w:position w:val="0"/>
      <w:sz w:val="22"/>
      <w:szCs w:val="22"/>
      <w:u w:val="none" w:color="000000"/>
      <w:shd w:val="clear" w:color="auto" w:fill="auto"/>
      <w:vertAlign w:val="baseline"/>
    </w:rPr>
  </w:style>
  <w:style w:type="character" w:customStyle="1" w:styleId="WW8Num6z0">
    <w:name w:val="WW8Num6z0"/>
    <w:rPr>
      <w:rFonts w:ascii="Bookman Old Style" w:hAnsi="Bookman Old Style" w:cs="Bookman Old Style" w:hint="default"/>
      <w:lang w:eastAsia="pl-PL"/>
    </w:rPr>
  </w:style>
  <w:style w:type="character" w:customStyle="1" w:styleId="WW8Num7z0">
    <w:name w:val="WW8Num7z0"/>
    <w:rPr>
      <w:rFonts w:ascii="Bookman Old Style" w:hAnsi="Bookman Old Style" w:cs="Bookman Old Style" w:hint="default"/>
    </w:rPr>
  </w:style>
  <w:style w:type="character" w:customStyle="1" w:styleId="WW8Num8z0">
    <w:name w:val="WW8Num8z0"/>
    <w:rPr>
      <w:rFonts w:ascii="Bookman Old Style" w:eastAsia="Times New Roman" w:hAnsi="Bookman Old Style" w:cs="Bookman Old Style"/>
      <w:b/>
      <w:lang w:eastAsia="pl-PL" w:bidi="en-US"/>
    </w:rPr>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rPr>
      <w:rFonts w:ascii="Bookman Old Style" w:eastAsia="Calibri" w:hAnsi="Bookman Old Style" w:cs="Times New Roman" w:hint="default"/>
    </w:rPr>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Bookman Old Style" w:hAnsi="Bookman Old Style" w:cs="Bookman Old Style" w:hint="default"/>
      <w:b/>
    </w:rPr>
  </w:style>
  <w:style w:type="character" w:customStyle="1" w:styleId="WW8Num11z0">
    <w:name w:val="WW8Num11z0"/>
    <w:rPr>
      <w:rFonts w:ascii="Symbol" w:hAnsi="Symbol" w:cs="Times New Roman" w:hint="default"/>
    </w:rPr>
  </w:style>
  <w:style w:type="character" w:customStyle="1" w:styleId="WW8Num12z0">
    <w:name w:val="WW8Num12z0"/>
    <w:rPr>
      <w:rFonts w:ascii="Bookman Old Style" w:eastAsia="Times New Roman" w:hAnsi="Bookman Old Style" w:cs="Bookman Old Style" w:hint="default"/>
      <w:lang w:eastAsia="pl-PL"/>
    </w:rPr>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rPr>
      <w:rFonts w:ascii="Bookman Old Style" w:eastAsia="Times New Roman" w:hAnsi="Bookman Old Style" w:cs="Bookman Old Style"/>
      <w:b/>
      <w:lang w:eastAsia="pl-PL"/>
    </w:rPr>
  </w:style>
  <w:style w:type="character" w:customStyle="1" w:styleId="WW8Num13z7">
    <w:name w:val="WW8Num13z7"/>
  </w:style>
  <w:style w:type="character" w:customStyle="1" w:styleId="WW8Num13z8">
    <w:name w:val="WW8Num13z8"/>
  </w:style>
  <w:style w:type="character" w:customStyle="1" w:styleId="WW8Num14z0">
    <w:name w:val="WW8Num14z0"/>
    <w:rPr>
      <w:rFonts w:ascii="Bookman Old Style" w:eastAsia="Times New Roman" w:hAnsi="Bookman Old Style" w:cs="Bookman Old Style"/>
      <w:b/>
      <w:lang w:bidi="en-US"/>
    </w:rPr>
  </w:style>
  <w:style w:type="character" w:customStyle="1" w:styleId="WW8Num15z0">
    <w:name w:val="WW8Num15z0"/>
    <w:rPr>
      <w:rFonts w:ascii="Bookman Old Style" w:eastAsia="Times New Roman" w:hAnsi="Bookman Old Style" w:cs="Bookman Old Style"/>
      <w:bCs/>
      <w:lang w:eastAsia="pl-PL"/>
    </w:rPr>
  </w:style>
  <w:style w:type="character" w:customStyle="1" w:styleId="WW8Num16z0">
    <w:name w:val="WW8Num16z0"/>
    <w:rPr>
      <w:rFonts w:hint="default"/>
      <w:b w:val="0"/>
    </w:rPr>
  </w:style>
  <w:style w:type="character" w:customStyle="1" w:styleId="WW8Num16z1">
    <w:name w:val="WW8Num16z1"/>
    <w:rPr>
      <w:rFonts w:hint="default"/>
    </w:rPr>
  </w:style>
  <w:style w:type="character" w:customStyle="1" w:styleId="WW8Num16z3">
    <w:name w:val="WW8Num16z3"/>
    <w:rPr>
      <w:rFonts w:ascii="Bookman Old Style" w:hAnsi="Bookman Old Style" w:cs="Tahoma" w:hint="default"/>
      <w:b/>
      <w:bCs/>
      <w:lang w:val="x-none"/>
    </w:rPr>
  </w:style>
  <w:style w:type="character" w:customStyle="1" w:styleId="WW8Num16z4">
    <w:name w:val="WW8Num16z4"/>
    <w:rPr>
      <w:rFonts w:ascii="Times New Roman" w:eastAsia="Times New Roman" w:hAnsi="Times New Roman" w:cs="Times New Roman" w:hint="default"/>
    </w:rPr>
  </w:style>
  <w:style w:type="character" w:customStyle="1" w:styleId="WW8Num16z5">
    <w:name w:val="WW8Num16z5"/>
    <w:rPr>
      <w:rFonts w:ascii="Times New Roman" w:hAnsi="Times New Roman" w:cs="Times New Roman" w:hint="default"/>
    </w:rPr>
  </w:style>
  <w:style w:type="character" w:customStyle="1" w:styleId="WW8Num17z0">
    <w:name w:val="WW8Num17z0"/>
    <w:rPr>
      <w:rFonts w:hint="default"/>
      <w:b/>
    </w:rPr>
  </w:style>
  <w:style w:type="character" w:customStyle="1" w:styleId="WW8Num17z1">
    <w:name w:val="WW8Num17z1"/>
    <w:rPr>
      <w:rFonts w:hint="default"/>
      <w:kern w:val="2"/>
      <w:lang w:eastAsia="ar-SA"/>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Bookman Old Style" w:eastAsia="Times New Roman" w:hAnsi="Bookman Old Style" w:cs="Bookman Old Style"/>
      <w:b/>
      <w:lang w:eastAsia="pl-PL"/>
    </w:rPr>
  </w:style>
  <w:style w:type="character" w:customStyle="1" w:styleId="WW8Num19z0">
    <w:name w:val="WW8Num19z0"/>
    <w:rPr>
      <w:rFonts w:ascii="Bookman Old Style" w:eastAsia="Times New Roman" w:hAnsi="Bookman Old Style" w:cs="Times New Roman" w:hint="default"/>
      <w:b/>
      <w:bCs/>
      <w:i w:val="0"/>
      <w:strike w:val="0"/>
      <w:dstrike w:val="0"/>
      <w:color w:val="000000"/>
      <w:position w:val="0"/>
      <w:sz w:val="22"/>
      <w:szCs w:val="22"/>
      <w:u w:val="none" w:color="000000"/>
      <w:shd w:val="clear" w:color="auto" w:fill="auto"/>
      <w:vertAlign w:val="baseline"/>
      <w:lang w:bidi="en-US"/>
    </w:rPr>
  </w:style>
  <w:style w:type="character" w:customStyle="1" w:styleId="WW8Num20z0">
    <w:name w:val="WW8Num20z0"/>
    <w:rPr>
      <w:rFonts w:ascii="Bookman Old Style" w:eastAsia="Times New Roman" w:hAnsi="Bookman Old Style" w:cs="Bookman Old Style" w:hint="default"/>
      <w:b/>
      <w:kern w:val="2"/>
      <w:lang w:eastAsia="ar-SA"/>
    </w:rPr>
  </w:style>
  <w:style w:type="character" w:customStyle="1" w:styleId="WW8Num21z0">
    <w:name w:val="WW8Num21z0"/>
    <w:rPr>
      <w:rFonts w:hint="default"/>
    </w:rPr>
  </w:style>
  <w:style w:type="character" w:customStyle="1" w:styleId="WW8Num21z6">
    <w:name w:val="WW8Num21z6"/>
    <w:rPr>
      <w:rFonts w:ascii="Bookman Old Style" w:eastAsia="Times New Roman" w:hAnsi="Bookman Old Style" w:cs="Bookman Old Style" w:hint="default"/>
      <w:b/>
      <w:lang w:eastAsia="pl-PL"/>
    </w:rPr>
  </w:style>
  <w:style w:type="character" w:customStyle="1" w:styleId="WW8Num22z0">
    <w:name w:val="WW8Num22z0"/>
    <w:rPr>
      <w:rFonts w:ascii="Bookman Old Style" w:eastAsia="Times New Roman" w:hAnsi="Bookman Old Style" w:cs="Calibri"/>
      <w:b w:val="0"/>
      <w:i w:val="0"/>
      <w:color w:val="000000"/>
      <w:lang w:eastAsia="pl-PL"/>
    </w:rPr>
  </w:style>
  <w:style w:type="character" w:customStyle="1" w:styleId="WW8Num23z0">
    <w:name w:val="WW8Num23z0"/>
    <w:rPr>
      <w:rFonts w:ascii="Bookman Old Style" w:hAnsi="Bookman Old Style" w:cs="Bookman Old Style" w:hint="default"/>
    </w:rPr>
  </w:style>
  <w:style w:type="character" w:customStyle="1" w:styleId="WW8Num24z0">
    <w:name w:val="WW8Num24z0"/>
    <w:rPr>
      <w:rFonts w:ascii="Bookman Old Style" w:eastAsia="Times New Roman" w:hAnsi="Bookman Old Style" w:cs="Bookman Old Style" w:hint="default"/>
      <w:b/>
      <w:sz w:val="22"/>
      <w:szCs w:val="22"/>
      <w:lang w:eastAsia="ar-SA"/>
    </w:rPr>
  </w:style>
  <w:style w:type="character" w:customStyle="1" w:styleId="WW8Num25z0">
    <w:name w:val="WW8Num25z0"/>
    <w:rPr>
      <w:rFonts w:ascii="Times New Roman" w:eastAsia="Times New Roman" w:hAnsi="Times New Roman" w:cs="Times New Roman" w:hint="default"/>
      <w:color w:val="auto"/>
      <w:lang w:eastAsia="pl-PL"/>
    </w:rPr>
  </w:style>
  <w:style w:type="character" w:customStyle="1" w:styleId="WW8Num26z0">
    <w:name w:val="WW8Num26z0"/>
    <w:rPr>
      <w:rFonts w:ascii="Bookman Old Style" w:eastAsia="Times New Roman" w:hAnsi="Bookman Old Style" w:cs="Bookman Old Style"/>
      <w:b/>
      <w:lang w:eastAsia="pl-PL"/>
    </w:rPr>
  </w:style>
  <w:style w:type="character" w:customStyle="1" w:styleId="WW8Num27z0">
    <w:name w:val="WW8Num27z0"/>
    <w:rPr>
      <w:rFonts w:ascii="Bookman Old Style" w:hAnsi="Bookman Old Style" w:cs="Bookman Old Style" w:hint="default"/>
      <w:b/>
      <w:i w:val="0"/>
      <w:sz w:val="22"/>
      <w:szCs w:val="22"/>
    </w:rPr>
  </w:style>
  <w:style w:type="character" w:customStyle="1" w:styleId="WW8Num27z1">
    <w:name w:val="WW8Num27z1"/>
    <w:rPr>
      <w:rFonts w:ascii="Bookman Old Style" w:eastAsia="Calibri" w:hAnsi="Bookman Old Style" w:cs="Times New Roman" w:hint="default"/>
      <w:b w:val="0"/>
      <w:i w:val="0"/>
      <w:sz w:val="22"/>
      <w:szCs w:val="22"/>
    </w:rPr>
  </w:style>
  <w:style w:type="character" w:customStyle="1" w:styleId="WW8Num27z2">
    <w:name w:val="WW8Num27z2"/>
    <w:rPr>
      <w:rFonts w:ascii="Bookman Old Style" w:hAnsi="Bookman Old Style" w:cs="Times New Roman"/>
      <w:b/>
    </w:rPr>
  </w:style>
  <w:style w:type="character" w:customStyle="1" w:styleId="WW8Num27z3">
    <w:name w:val="WW8Num27z3"/>
    <w:rPr>
      <w:rFonts w:cs="Times New Roman"/>
    </w:rPr>
  </w:style>
  <w:style w:type="character" w:customStyle="1" w:styleId="WW8Num28z0">
    <w:name w:val="WW8Num28z0"/>
    <w:rPr>
      <w:rFonts w:ascii="Wingdings" w:hAnsi="Wingdings" w:cs="Wingdings" w:hint="default"/>
      <w:color w:val="auto"/>
    </w:rPr>
  </w:style>
  <w:style w:type="character" w:customStyle="1" w:styleId="WW8Num29z0">
    <w:name w:val="WW8Num29z0"/>
  </w:style>
  <w:style w:type="character" w:customStyle="1" w:styleId="WW8Num29z1">
    <w:name w:val="WW8Num29z1"/>
    <w:rPr>
      <w:rFonts w:ascii="Bookman Old Style" w:eastAsia="Times New Roman" w:hAnsi="Bookman Old Style" w:cs="Bookman Old Style"/>
      <w:bCs/>
      <w:highlight w:val="yellow"/>
      <w:lang w:eastAsia="pl-PL"/>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Bookman Old Style" w:eastAsia="Times New Roman" w:hAnsi="Bookman Old Style" w:cs="Bookman Old Style" w:hint="default"/>
      <w:b w:val="0"/>
      <w:bCs/>
      <w:strike w:val="0"/>
      <w:dstrike w:val="0"/>
      <w:lang w:eastAsia="pl-PL"/>
    </w:rPr>
  </w:style>
  <w:style w:type="character" w:customStyle="1" w:styleId="WW8Num31z0">
    <w:name w:val="WW8Num31z0"/>
    <w:rPr>
      <w:rFonts w:hint="default"/>
    </w:rPr>
  </w:style>
  <w:style w:type="character" w:customStyle="1" w:styleId="WW8Num31z1">
    <w:name w:val="WW8Num31z1"/>
    <w:rPr>
      <w:rFonts w:ascii="Times New Roman" w:eastAsia="Times New Roman" w:hAnsi="Times New Roman" w:cs="Times New Roman" w:hint="default"/>
      <w:b w:val="0"/>
      <w:i w:val="0"/>
      <w:strike w:val="0"/>
      <w:dstrike w:val="0"/>
      <w:color w:val="000000"/>
      <w:position w:val="0"/>
      <w:sz w:val="28"/>
      <w:szCs w:val="28"/>
      <w:u w:val="none" w:color="000000"/>
      <w:shd w:val="clear" w:color="auto" w:fill="auto"/>
      <w:vertAlign w:val="baseline"/>
      <w:lang w:val="x-none" w:eastAsia="pl-PL"/>
    </w:rPr>
  </w:style>
  <w:style w:type="character" w:customStyle="1" w:styleId="WW8Num32z0">
    <w:name w:val="WW8Num32z0"/>
    <w:rPr>
      <w:rFonts w:ascii="Bookman Old Style" w:hAnsi="Bookman Old Style" w:cs="Bookman Old Style" w:hint="default"/>
      <w:b/>
    </w:rPr>
  </w:style>
  <w:style w:type="character" w:customStyle="1" w:styleId="WW8Num33z0">
    <w:name w:val="WW8Num33z0"/>
    <w:rPr>
      <w:rFonts w:ascii="Bookman Old Style" w:hAnsi="Bookman Old Style" w:cs="Bookman Old Style" w:hint="default"/>
      <w:b/>
      <w:lang w:eastAsia="pl-PL"/>
    </w:rPr>
  </w:style>
  <w:style w:type="character" w:customStyle="1" w:styleId="WW8Num34z0">
    <w:name w:val="WW8Num34z0"/>
    <w:rPr>
      <w:rFonts w:ascii="Bookman Old Style" w:eastAsia="Calibri" w:hAnsi="Bookman Old Style" w:cs="Times New Roman" w:hint="default"/>
      <w:b/>
    </w:rPr>
  </w:style>
  <w:style w:type="character" w:customStyle="1" w:styleId="WW8Num35z0">
    <w:name w:val="WW8Num35z0"/>
    <w:rPr>
      <w:rFonts w:ascii="Bookman Old Style" w:eastAsia="Times New Roman" w:hAnsi="Bookman Old Style" w:cs="Bookman Old Style" w:hint="default"/>
      <w:b/>
    </w:rPr>
  </w:style>
  <w:style w:type="character" w:customStyle="1" w:styleId="WW8Num36z0">
    <w:name w:val="WW8Num36z0"/>
    <w:rPr>
      <w:rFonts w:ascii="Bookman Old Style" w:eastAsia="Times New Roman" w:hAnsi="Bookman Old Style" w:cs="Bookman Old Style" w:hint="default"/>
      <w:b/>
      <w:bCs/>
      <w:sz w:val="24"/>
      <w:szCs w:val="24"/>
      <w:lang w:bidi="en-US"/>
    </w:rPr>
  </w:style>
  <w:style w:type="character" w:customStyle="1" w:styleId="WW8Num37z0">
    <w:name w:val="WW8Num37z0"/>
    <w:rPr>
      <w:rFonts w:ascii="Bookman Old Style" w:hAnsi="Bookman Old Style" w:cs="Bookman Old Style"/>
      <w:lang w:eastAsia="pl-PL"/>
    </w:rPr>
  </w:style>
  <w:style w:type="character" w:customStyle="1" w:styleId="WW8Num38z0">
    <w:name w:val="WW8Num38z0"/>
    <w:rPr>
      <w:rFonts w:hint="default"/>
    </w:rPr>
  </w:style>
  <w:style w:type="character" w:customStyle="1" w:styleId="WW8Num38z1">
    <w:name w:val="WW8Num38z1"/>
    <w:rPr>
      <w:rFonts w:ascii="Bookman Old Style" w:eastAsia="Times New Roman" w:hAnsi="Bookman Old Style" w:cs="Times New Roman"/>
      <w:kern w:val="2"/>
      <w:lang w:eastAsia="ar-SA"/>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hint="default"/>
    </w:rPr>
  </w:style>
  <w:style w:type="character" w:customStyle="1" w:styleId="WW8Num39z1">
    <w:name w:val="WW8Num39z1"/>
    <w:rPr>
      <w:rFonts w:ascii="Bookman Old Style" w:eastAsia="Times New Roman" w:hAnsi="Bookman Old Style" w:cs="Times New Roman"/>
    </w:rPr>
  </w:style>
  <w:style w:type="character" w:customStyle="1" w:styleId="WW8Num39z2">
    <w:name w:val="WW8Num39z2"/>
    <w:rPr>
      <w:rFonts w:ascii="Bookman Old Style" w:eastAsia="Times New Roman" w:hAnsi="Bookman Old Style" w:cs="Arial" w:hint="default"/>
      <w:lang w:eastAsia="pl-PL" w:bidi="ar-SA"/>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ascii="Bookman Old Style" w:eastAsia="Times New Roman" w:hAnsi="Bookman Old Style" w:cs="Bookman Old Style" w:hint="default"/>
      <w:b w:val="0"/>
      <w:lang w:eastAsia="pl-PL"/>
    </w:rPr>
  </w:style>
  <w:style w:type="character" w:customStyle="1" w:styleId="WW8Num41z0">
    <w:name w:val="WW8Num41z0"/>
    <w:rPr>
      <w:rFonts w:ascii="Times New Roman" w:eastAsia="Times New Roman" w:hAnsi="Times New Roman" w:cs="Times New Roman" w:hint="default"/>
      <w:color w:val="auto"/>
      <w:lang w:eastAsia="pl-PL"/>
    </w:rPr>
  </w:style>
  <w:style w:type="character" w:customStyle="1" w:styleId="WW8Num42z0">
    <w:name w:val="WW8Num42z0"/>
    <w:rPr>
      <w:rFonts w:ascii="Bookman Old Style" w:eastAsia="Times New Roman" w:hAnsi="Bookman Old Style" w:cs="Bookman Old Style"/>
      <w:lang w:eastAsia="pl-PL"/>
    </w:rPr>
  </w:style>
  <w:style w:type="character" w:customStyle="1" w:styleId="WW8Num43z0">
    <w:name w:val="WW8Num43z0"/>
    <w:rPr>
      <w:rFonts w:ascii="Symbol" w:eastAsia="ArialMT-Identity-H" w:hAnsi="Symbol" w:cs="Symbol" w:hint="default"/>
      <w:lang w:eastAsia="pl-PL"/>
    </w:rPr>
  </w:style>
  <w:style w:type="character" w:customStyle="1" w:styleId="WW8Num44z0">
    <w:name w:val="WW8Num44z0"/>
    <w:rPr>
      <w:rFonts w:ascii="Bookman Old Style" w:eastAsia="Times New Roman" w:hAnsi="Bookman Old Style" w:cs="Bookman Old Style"/>
      <w:lang w:eastAsia="pl-PL"/>
    </w:rPr>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rPr>
      <w:rFonts w:ascii="Bookman Old Style" w:hAnsi="Bookman Old Style" w:cs="Tahoma"/>
      <w:b/>
      <w:lang w:val="de-DE"/>
    </w:rPr>
  </w:style>
  <w:style w:type="character" w:customStyle="1" w:styleId="WW8Num45z7">
    <w:name w:val="WW8Num45z7"/>
  </w:style>
  <w:style w:type="character" w:customStyle="1" w:styleId="WW8Num45z8">
    <w:name w:val="WW8Num45z8"/>
  </w:style>
  <w:style w:type="character" w:customStyle="1" w:styleId="WW8Num46z0">
    <w:name w:val="WW8Num46z0"/>
    <w:rPr>
      <w:rFonts w:ascii="Bookman Old Style" w:eastAsia="Times New Roman" w:hAnsi="Bookman Old Style" w:cs="Bookman Old Style"/>
      <w:bCs/>
      <w:lang w:eastAsia="pl-PL"/>
    </w:rPr>
  </w:style>
  <w:style w:type="character" w:customStyle="1" w:styleId="WW8Num47z0">
    <w:name w:val="WW8Num47z0"/>
    <w:rPr>
      <w:rFonts w:ascii="Bookman Old Style" w:hAnsi="Bookman Old Style" w:cs="Bookman Old Style" w:hint="default"/>
    </w:rPr>
  </w:style>
  <w:style w:type="character" w:customStyle="1" w:styleId="WW8Num48z0">
    <w:name w:val="WW8Num48z0"/>
  </w:style>
  <w:style w:type="character" w:customStyle="1" w:styleId="WW8Num48z1">
    <w:name w:val="WW8Num48z1"/>
  </w:style>
  <w:style w:type="character" w:customStyle="1" w:styleId="WW8Num48z2">
    <w:name w:val="WW8Num48z2"/>
  </w:style>
  <w:style w:type="character" w:customStyle="1" w:styleId="WW8Num48z3">
    <w:name w:val="WW8Num48z3"/>
    <w:rPr>
      <w:rFonts w:ascii="Bookman Old Style" w:eastAsia="Times New Roman" w:hAnsi="Bookman Old Style" w:cs="Bookman Old Style"/>
      <w:b/>
      <w:lang w:eastAsia="pl-PL"/>
    </w:rPr>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rPr>
      <w:rFonts w:ascii="Bookman Old Style" w:eastAsia="Times New Roman" w:hAnsi="Bookman Old Style" w:cs="Bookman Old Style" w:hint="default"/>
      <w:kern w:val="2"/>
      <w:lang w:eastAsia="ar-SA"/>
    </w:rPr>
  </w:style>
  <w:style w:type="character" w:customStyle="1" w:styleId="WW8Num50z0">
    <w:name w:val="WW8Num50z0"/>
    <w:rPr>
      <w:rFonts w:ascii="Bookman Old Style" w:eastAsia="Times New Roman" w:hAnsi="Bookman Old Style" w:cs="Times New Roman" w:hint="default"/>
    </w:rPr>
  </w:style>
  <w:style w:type="character" w:customStyle="1" w:styleId="WW8Num51z0">
    <w:name w:val="WW8Num51z0"/>
    <w:rPr>
      <w:rFonts w:ascii="Wingdings" w:eastAsia="Times New Roman" w:hAnsi="Wingdings" w:cs="Wingdings" w:hint="default"/>
      <w:lang w:eastAsia="pl-PL"/>
    </w:rPr>
  </w:style>
  <w:style w:type="character" w:customStyle="1" w:styleId="WW8Num52z0">
    <w:name w:val="WW8Num52z0"/>
    <w:rPr>
      <w:rFonts w:hint="default"/>
      <w:b/>
    </w:rPr>
  </w:style>
  <w:style w:type="character" w:customStyle="1" w:styleId="WW8Num52z1">
    <w:name w:val="WW8Num52z1"/>
    <w:rPr>
      <w:rFonts w:hint="default"/>
    </w:rPr>
  </w:style>
  <w:style w:type="character" w:customStyle="1" w:styleId="WW8Num53z0">
    <w:name w:val="WW8Num53z0"/>
  </w:style>
  <w:style w:type="character" w:customStyle="1" w:styleId="WW8Num54z0">
    <w:name w:val="WW8Num54z0"/>
    <w:rPr>
      <w:rFonts w:ascii="Bookman Old Style" w:eastAsia="Times New Roman" w:hAnsi="Bookman Old Style" w:cs="Arial" w:hint="default"/>
      <w:color w:val="333333"/>
      <w:lang w:eastAsia="pl-PL" w:bidi="ar-SA"/>
    </w:rPr>
  </w:style>
  <w:style w:type="character" w:customStyle="1" w:styleId="WW8Num55z0">
    <w:name w:val="WW8Num55z0"/>
    <w:rPr>
      <w:rFonts w:ascii="Bookman Old Style" w:eastAsia="Times New Roman" w:hAnsi="Bookman Old Style" w:cs="Bookman Old Style"/>
      <w:b/>
      <w:lang w:eastAsia="pl-PL"/>
    </w:rPr>
  </w:style>
  <w:style w:type="character" w:customStyle="1" w:styleId="WW8Num56z0">
    <w:name w:val="WW8Num56z0"/>
    <w:rPr>
      <w:rFonts w:ascii="Bookman Old Style" w:eastAsia="Times New Roman" w:hAnsi="Bookman Old Style" w:cs="Bookman Old Style"/>
      <w:b/>
      <w:bCs/>
      <w:color w:val="FF0000"/>
      <w:spacing w:val="-8"/>
      <w:lang w:eastAsia="pl-PL" w:bidi="en-US"/>
    </w:rPr>
  </w:style>
  <w:style w:type="character" w:customStyle="1" w:styleId="WW8Num57z0">
    <w:name w:val="WW8Num57z0"/>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rPr>
      <w:rFonts w:ascii="Bookman Old Style" w:eastAsia="Calibri" w:hAnsi="Bookman Old Style" w:cs="Times New Roman" w:hint="default"/>
    </w:rPr>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0">
    <w:name w:val="WW8Num58z0"/>
    <w:rPr>
      <w:rFonts w:ascii="Bookman Old Style" w:hAnsi="Bookman Old Style" w:cs="Bookman Old Style" w:hint="default"/>
      <w:b/>
    </w:rPr>
  </w:style>
  <w:style w:type="character" w:customStyle="1" w:styleId="WW8Num58z1">
    <w:name w:val="WW8Num58z1"/>
    <w:rPr>
      <w:rFonts w:hint="default"/>
      <w:position w:val="0"/>
      <w:sz w:val="24"/>
      <w:vertAlign w:val="baseline"/>
    </w:rPr>
  </w:style>
  <w:style w:type="character" w:customStyle="1" w:styleId="WW8Num58z2">
    <w:name w:val="WW8Num58z2"/>
    <w:rPr>
      <w:rFonts w:hint="default"/>
    </w:rPr>
  </w:style>
  <w:style w:type="character" w:customStyle="1" w:styleId="WW8Num59z0">
    <w:name w:val="WW8Num59z0"/>
  </w:style>
  <w:style w:type="character" w:customStyle="1" w:styleId="WW8Num59z1">
    <w:name w:val="WW8Num59z1"/>
    <w:rPr>
      <w:rFonts w:ascii="Bookman Old Style" w:hAnsi="Bookman Old Style" w:cs="Bookman Old Style" w:hint="default"/>
      <w:color w:val="auto"/>
    </w:rPr>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1z0">
    <w:name w:val="WW8Num61z0"/>
    <w:rPr>
      <w:rFonts w:ascii="Bookman Old Style" w:eastAsia="Times New Roman" w:hAnsi="Bookman Old Style" w:cs="Bookman Old Style"/>
      <w:b/>
      <w:bCs/>
      <w:lang w:eastAsia="pl-PL"/>
    </w:rPr>
  </w:style>
  <w:style w:type="character" w:customStyle="1" w:styleId="WW8Num62z0">
    <w:name w:val="WW8Num62z0"/>
    <w:rPr>
      <w:rFonts w:ascii="Bookman Old Style" w:eastAsia="Times New Roman" w:hAnsi="Bookman Old Style" w:cs="Times New Roman" w:hint="default"/>
      <w:b/>
      <w:color w:val="auto"/>
      <w:spacing w:val="-7"/>
      <w:lang w:val="x-none" w:eastAsia="pl-PL" w:bidi="en-US"/>
    </w:rPr>
  </w:style>
  <w:style w:type="character" w:customStyle="1" w:styleId="WW8Num63z0">
    <w:name w:val="WW8Num63z0"/>
  </w:style>
  <w:style w:type="character" w:customStyle="1" w:styleId="WW8Num63z1">
    <w:name w:val="WW8Num63z1"/>
  </w:style>
  <w:style w:type="character" w:customStyle="1" w:styleId="WW8Num63z2">
    <w:name w:val="WW8Num63z2"/>
  </w:style>
  <w:style w:type="character" w:customStyle="1" w:styleId="WW8Num63z3">
    <w:name w:val="WW8Num63z3"/>
    <w:rPr>
      <w:rFonts w:ascii="Bookman Old Style" w:eastAsia="Times New Roman" w:hAnsi="Bookman Old Style" w:cs="Bookman Old Style"/>
      <w:b/>
      <w:lang w:bidi="en-US"/>
    </w:rPr>
  </w:style>
  <w:style w:type="character" w:customStyle="1" w:styleId="WW8Num63z4">
    <w:name w:val="WW8Num63z4"/>
  </w:style>
  <w:style w:type="character" w:customStyle="1" w:styleId="WW8Num63z5">
    <w:name w:val="WW8Num63z5"/>
  </w:style>
  <w:style w:type="character" w:customStyle="1" w:styleId="WW8Num63z6">
    <w:name w:val="WW8Num63z6"/>
  </w:style>
  <w:style w:type="character" w:customStyle="1" w:styleId="WW8Num63z7">
    <w:name w:val="WW8Num63z7"/>
  </w:style>
  <w:style w:type="character" w:customStyle="1" w:styleId="WW8Num63z8">
    <w:name w:val="WW8Num63z8"/>
  </w:style>
  <w:style w:type="character" w:customStyle="1" w:styleId="WW8Num64z0">
    <w:name w:val="WW8Num64z0"/>
    <w:rPr>
      <w:rFonts w:ascii="Bookman Old Style" w:hAnsi="Bookman Old Style" w:cs="Bookman Old Style" w:hint="default"/>
    </w:rPr>
  </w:style>
  <w:style w:type="character" w:customStyle="1" w:styleId="WW8Num65z0">
    <w:name w:val="WW8Num65z0"/>
    <w:rPr>
      <w:rFonts w:ascii="Bookman Old Style" w:hAnsi="Bookman Old Style" w:cs="Bookman Old Style"/>
      <w:b/>
      <w:iCs/>
    </w:rPr>
  </w:style>
  <w:style w:type="character" w:customStyle="1" w:styleId="WW8Num66z0">
    <w:name w:val="WW8Num66z0"/>
    <w:rPr>
      <w:rFonts w:ascii="Bookman Old Style" w:hAnsi="Bookman Old Style" w:cs="Bookman Old Style" w:hint="default"/>
      <w:b/>
    </w:rPr>
  </w:style>
  <w:style w:type="character" w:customStyle="1" w:styleId="WW8Num67z0">
    <w:name w:val="WW8Num67z0"/>
    <w:rPr>
      <w:rFonts w:ascii="Bookman Old Style" w:eastAsia="Times New Roman" w:hAnsi="Bookman Old Style" w:cs="Bookman Old Style" w:hint="default"/>
      <w:b/>
      <w:sz w:val="24"/>
      <w:szCs w:val="24"/>
      <w:lang w:eastAsia="pl-PL"/>
    </w:rPr>
  </w:style>
  <w:style w:type="character" w:customStyle="1" w:styleId="WW8Num68z0">
    <w:name w:val="WW8Num68z0"/>
    <w:rPr>
      <w:rFonts w:ascii="Bookman Old Style" w:eastAsia="Calibri" w:hAnsi="Bookman Old Style" w:cs="Times New Roman" w:hint="default"/>
      <w:b/>
      <w:lang w:eastAsia="pl-PL"/>
    </w:rPr>
  </w:style>
  <w:style w:type="character" w:customStyle="1" w:styleId="WW8Num69z0">
    <w:name w:val="WW8Num69z0"/>
    <w:rPr>
      <w:rFonts w:ascii="Bookman Old Style" w:eastAsia="Times New Roman" w:hAnsi="Bookman Old Style" w:cs="Bookman Old Style" w:hint="default"/>
      <w:b w:val="0"/>
      <w:strike w:val="0"/>
      <w:dstrike w:val="0"/>
      <w:kern w:val="2"/>
      <w:lang w:eastAsia="ar-SA" w:bidi="en-US"/>
    </w:rPr>
  </w:style>
  <w:style w:type="character" w:customStyle="1" w:styleId="WW8Num70z0">
    <w:name w:val="WW8Num70z0"/>
    <w:rPr>
      <w:rFonts w:ascii="Bookman Old Style" w:eastAsia="Times New Roman" w:hAnsi="Bookman Old Style" w:cs="Bookman Old Style"/>
      <w:b/>
      <w:lang w:eastAsia="pl-PL"/>
    </w:rPr>
  </w:style>
  <w:style w:type="character" w:customStyle="1" w:styleId="WW8Num71z0">
    <w:name w:val="WW8Num71z0"/>
    <w:rPr>
      <w:rFonts w:hint="default"/>
      <w:i w:val="0"/>
    </w:rPr>
  </w:style>
  <w:style w:type="character" w:customStyle="1" w:styleId="WW8Num71z1">
    <w:name w:val="WW8Num71z1"/>
    <w:rPr>
      <w:rFonts w:ascii="Bookman Old Style" w:eastAsia="Calibri" w:hAnsi="Bookman Old Style" w:cs="Times New Roman" w:hint="default"/>
      <w:i w:val="0"/>
    </w:rPr>
  </w:style>
  <w:style w:type="character" w:customStyle="1" w:styleId="WW8Num72z0">
    <w:name w:val="WW8Num72z0"/>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style>
  <w:style w:type="character" w:customStyle="1" w:styleId="WW8Num73z0">
    <w:name w:val="WW8Num73z0"/>
    <w:rPr>
      <w:rFonts w:ascii="Bookman Old Style" w:eastAsia="Times New Roman" w:hAnsi="Bookman Old Style" w:cs="Times New Roman" w:hint="default"/>
      <w:b/>
      <w:i w:val="0"/>
      <w:strike w:val="0"/>
      <w:dstrike w:val="0"/>
      <w:color w:val="000000"/>
      <w:position w:val="0"/>
      <w:sz w:val="22"/>
      <w:szCs w:val="22"/>
      <w:u w:val="none" w:color="000000"/>
      <w:shd w:val="clear" w:color="auto" w:fill="auto"/>
      <w:vertAlign w:val="baseline"/>
      <w:lang w:eastAsia="pl-PL"/>
    </w:rPr>
  </w:style>
  <w:style w:type="character" w:customStyle="1" w:styleId="WW8Num74z0">
    <w:name w:val="WW8Num74z0"/>
    <w:rPr>
      <w:rFonts w:ascii="Palatino Linotype" w:hAnsi="Palatino Linotype" w:cs="Palatino Linotype" w:hint="default"/>
      <w:b/>
      <w:i w:val="0"/>
      <w:sz w:val="22"/>
      <w:szCs w:val="22"/>
    </w:rPr>
  </w:style>
  <w:style w:type="character" w:customStyle="1" w:styleId="WW8Num74z1">
    <w:name w:val="WW8Num74z1"/>
    <w:rPr>
      <w:rFonts w:ascii="Palatino Linotype" w:hAnsi="Palatino Linotype" w:cs="Palatino Linotype" w:hint="default"/>
      <w:b w:val="0"/>
      <w:i w:val="0"/>
      <w:sz w:val="22"/>
      <w:szCs w:val="22"/>
    </w:rPr>
  </w:style>
  <w:style w:type="character" w:customStyle="1" w:styleId="WW8Num74z5">
    <w:name w:val="WW8Num74z5"/>
    <w:rPr>
      <w:rFonts w:hint="default"/>
    </w:rPr>
  </w:style>
  <w:style w:type="character" w:customStyle="1" w:styleId="WW8Num75z0">
    <w:name w:val="WW8Num75z0"/>
    <w:rPr>
      <w:rFonts w:ascii="Bookman Old Style" w:hAnsi="Bookman Old Style" w:cs="Bookman Old Style" w:hint="default"/>
      <w:b/>
    </w:rPr>
  </w:style>
  <w:style w:type="character" w:customStyle="1" w:styleId="WW8Num75z1">
    <w:name w:val="WW8Num75z1"/>
    <w:rPr>
      <w:rFonts w:ascii="Symbol" w:hAnsi="Symbol" w:cs="Symbol" w:hint="default"/>
    </w:rPr>
  </w:style>
  <w:style w:type="character" w:customStyle="1" w:styleId="WW8Num75z2">
    <w:name w:val="WW8Num75z2"/>
    <w:rPr>
      <w:rFonts w:hint="default"/>
    </w:rPr>
  </w:style>
  <w:style w:type="character" w:customStyle="1" w:styleId="WW8Num76z0">
    <w:name w:val="WW8Num76z0"/>
    <w:rPr>
      <w:rFonts w:ascii="Bookman Old Style" w:eastAsia="Times New Roman" w:hAnsi="Bookman Old Style" w:cs="Times New Roman" w:hint="default"/>
      <w:sz w:val="24"/>
      <w:szCs w:val="24"/>
    </w:rPr>
  </w:style>
  <w:style w:type="character" w:customStyle="1" w:styleId="WW8Num77z0">
    <w:name w:val="WW8Num77z0"/>
    <w:rPr>
      <w:rFonts w:ascii="Bookman Old Style" w:hAnsi="Bookman Old Style" w:cs="Bookman Old Style"/>
    </w:rPr>
  </w:style>
  <w:style w:type="character" w:customStyle="1" w:styleId="WW8Num78z0">
    <w:name w:val="WW8Num78z0"/>
    <w:rPr>
      <w:rFonts w:ascii="Bookman Old Style" w:eastAsia="Times New Roman" w:hAnsi="Bookman Old Style" w:cs="Bookman Old Style"/>
      <w:lang w:eastAsia="pl-PL"/>
    </w:rPr>
  </w:style>
  <w:style w:type="character" w:customStyle="1" w:styleId="WW8Num79z0">
    <w:name w:val="WW8Num79z0"/>
  </w:style>
  <w:style w:type="character" w:customStyle="1" w:styleId="WW8Num79z1">
    <w:name w:val="WW8Num79z1"/>
  </w:style>
  <w:style w:type="character" w:customStyle="1" w:styleId="WW8Num79z2">
    <w:name w:val="WW8Num79z2"/>
  </w:style>
  <w:style w:type="character" w:customStyle="1" w:styleId="WW8Num79z3">
    <w:name w:val="WW8Num79z3"/>
    <w:rPr>
      <w:rFonts w:ascii="Bookman Old Style" w:eastAsia="Arial Unicode MS" w:hAnsi="Bookman Old Style" w:cs="Bookman Old Style"/>
      <w:b/>
      <w:bCs/>
      <w:lang w:eastAsia="pl-PL" w:bidi="pl-PL"/>
    </w:rPr>
  </w:style>
  <w:style w:type="character" w:customStyle="1" w:styleId="WW8Num79z4">
    <w:name w:val="WW8Num79z4"/>
  </w:style>
  <w:style w:type="character" w:customStyle="1" w:styleId="WW8Num79z5">
    <w:name w:val="WW8Num79z5"/>
  </w:style>
  <w:style w:type="character" w:customStyle="1" w:styleId="WW8Num79z6">
    <w:name w:val="WW8Num79z6"/>
  </w:style>
  <w:style w:type="character" w:customStyle="1" w:styleId="WW8Num79z7">
    <w:name w:val="WW8Num79z7"/>
  </w:style>
  <w:style w:type="character" w:customStyle="1" w:styleId="WW8Num79z8">
    <w:name w:val="WW8Num79z8"/>
  </w:style>
  <w:style w:type="character" w:customStyle="1" w:styleId="WW8Num80z0">
    <w:name w:val="WW8Num80z0"/>
    <w:rPr>
      <w:rFonts w:ascii="Bookman Old Style" w:eastAsia="Times New Roman" w:hAnsi="Bookman Old Style" w:cs="Times New Roman" w:hint="default"/>
      <w:b/>
      <w:i w:val="0"/>
      <w:strike w:val="0"/>
      <w:dstrike w:val="0"/>
      <w:color w:val="000000"/>
      <w:position w:val="0"/>
      <w:sz w:val="24"/>
      <w:szCs w:val="24"/>
      <w:u w:val="none" w:color="000000"/>
      <w:shd w:val="clear" w:color="auto" w:fill="auto"/>
      <w:vertAlign w:val="baseline"/>
    </w:rPr>
  </w:style>
  <w:style w:type="character" w:customStyle="1" w:styleId="WW8Num81z0">
    <w:name w:val="WW8Num81z0"/>
    <w:rPr>
      <w:rFonts w:ascii="Bookman Old Style" w:eastAsia="Times New Roman" w:hAnsi="Bookman Old Style" w:cs="Bookman Old Style"/>
      <w:b/>
      <w:lang w:eastAsia="pl-PL"/>
    </w:rPr>
  </w:style>
  <w:style w:type="character" w:customStyle="1" w:styleId="WW8Num81z1">
    <w:name w:val="WW8Num81z1"/>
  </w:style>
  <w:style w:type="character" w:customStyle="1" w:styleId="WW8Num81z2">
    <w:name w:val="WW8Num81z2"/>
  </w:style>
  <w:style w:type="character" w:customStyle="1" w:styleId="WW8Num81z3">
    <w:name w:val="WW8Num81z3"/>
  </w:style>
  <w:style w:type="character" w:customStyle="1" w:styleId="WW8Num81z4">
    <w:name w:val="WW8Num81z4"/>
  </w:style>
  <w:style w:type="character" w:customStyle="1" w:styleId="WW8Num81z5">
    <w:name w:val="WW8Num81z5"/>
  </w:style>
  <w:style w:type="character" w:customStyle="1" w:styleId="WW8Num81z6">
    <w:name w:val="WW8Num81z6"/>
  </w:style>
  <w:style w:type="character" w:customStyle="1" w:styleId="WW8Num81z7">
    <w:name w:val="WW8Num81z7"/>
  </w:style>
  <w:style w:type="character" w:customStyle="1" w:styleId="WW8Num81z8">
    <w:name w:val="WW8Num81z8"/>
  </w:style>
  <w:style w:type="character" w:customStyle="1" w:styleId="WW8Num82z0">
    <w:name w:val="WW8Num82z0"/>
    <w:rPr>
      <w:rFonts w:ascii="Bookman Old Style" w:hAnsi="Bookman Old Style" w:cs="Tahoma"/>
      <w:b/>
    </w:rPr>
  </w:style>
  <w:style w:type="character" w:customStyle="1" w:styleId="WW8Num82z1">
    <w:name w:val="WW8Num82z1"/>
  </w:style>
  <w:style w:type="character" w:customStyle="1" w:styleId="WW8Num82z2">
    <w:name w:val="WW8Num82z2"/>
  </w:style>
  <w:style w:type="character" w:customStyle="1" w:styleId="WW8Num82z3">
    <w:name w:val="WW8Num82z3"/>
  </w:style>
  <w:style w:type="character" w:customStyle="1" w:styleId="WW8Num82z4">
    <w:name w:val="WW8Num82z4"/>
  </w:style>
  <w:style w:type="character" w:customStyle="1" w:styleId="WW8Num82z5">
    <w:name w:val="WW8Num82z5"/>
  </w:style>
  <w:style w:type="character" w:customStyle="1" w:styleId="WW8Num82z6">
    <w:name w:val="WW8Num82z6"/>
  </w:style>
  <w:style w:type="character" w:customStyle="1" w:styleId="WW8Num82z7">
    <w:name w:val="WW8Num82z7"/>
  </w:style>
  <w:style w:type="character" w:customStyle="1" w:styleId="WW8Num82z8">
    <w:name w:val="WW8Num82z8"/>
  </w:style>
  <w:style w:type="character" w:customStyle="1" w:styleId="WW8Num83z0">
    <w:name w:val="WW8Num83z0"/>
    <w:rPr>
      <w:rFonts w:ascii="Bookman Old Style" w:hAnsi="Bookman Old Style" w:cs="Bookman Old Style" w:hint="default"/>
      <w:b/>
      <w:i w:val="0"/>
      <w:sz w:val="22"/>
      <w:szCs w:val="22"/>
    </w:rPr>
  </w:style>
  <w:style w:type="character" w:customStyle="1" w:styleId="WW8Num84z0">
    <w:name w:val="WW8Num84z0"/>
    <w:rPr>
      <w:rFonts w:ascii="Bookman Old Style" w:hAnsi="Bookman Old Style" w:cs="Times New Roman"/>
    </w:rPr>
  </w:style>
  <w:style w:type="character" w:customStyle="1" w:styleId="WW8Num84z1">
    <w:name w:val="WW8Num84z1"/>
  </w:style>
  <w:style w:type="character" w:customStyle="1" w:styleId="WW8Num84z2">
    <w:name w:val="WW8Num84z2"/>
  </w:style>
  <w:style w:type="character" w:customStyle="1" w:styleId="WW8Num84z3">
    <w:name w:val="WW8Num84z3"/>
  </w:style>
  <w:style w:type="character" w:customStyle="1" w:styleId="WW8Num84z4">
    <w:name w:val="WW8Num84z4"/>
  </w:style>
  <w:style w:type="character" w:customStyle="1" w:styleId="WW8Num84z5">
    <w:name w:val="WW8Num84z5"/>
  </w:style>
  <w:style w:type="character" w:customStyle="1" w:styleId="WW8Num84z6">
    <w:name w:val="WW8Num84z6"/>
  </w:style>
  <w:style w:type="character" w:customStyle="1" w:styleId="WW8Num84z7">
    <w:name w:val="WW8Num84z7"/>
  </w:style>
  <w:style w:type="character" w:customStyle="1" w:styleId="WW8Num84z8">
    <w:name w:val="WW8Num84z8"/>
  </w:style>
  <w:style w:type="character" w:customStyle="1" w:styleId="WW8Num85z0">
    <w:name w:val="WW8Num85z0"/>
  </w:style>
  <w:style w:type="character" w:customStyle="1" w:styleId="WW8Num85z1">
    <w:name w:val="WW8Num85z1"/>
  </w:style>
  <w:style w:type="character" w:customStyle="1" w:styleId="WW8Num85z2">
    <w:name w:val="WW8Num85z2"/>
  </w:style>
  <w:style w:type="character" w:customStyle="1" w:styleId="WW8Num85z3">
    <w:name w:val="WW8Num85z3"/>
  </w:style>
  <w:style w:type="character" w:customStyle="1" w:styleId="WW8Num85z4">
    <w:name w:val="WW8Num85z4"/>
  </w:style>
  <w:style w:type="character" w:customStyle="1" w:styleId="WW8Num85z5">
    <w:name w:val="WW8Num85z5"/>
  </w:style>
  <w:style w:type="character" w:customStyle="1" w:styleId="WW8Num85z6">
    <w:name w:val="WW8Num85z6"/>
  </w:style>
  <w:style w:type="character" w:customStyle="1" w:styleId="WW8Num85z7">
    <w:name w:val="WW8Num85z7"/>
  </w:style>
  <w:style w:type="character" w:customStyle="1" w:styleId="WW8Num85z8">
    <w:name w:val="WW8Num85z8"/>
  </w:style>
  <w:style w:type="character" w:customStyle="1" w:styleId="WW8Num86z0">
    <w:name w:val="WW8Num86z0"/>
    <w:rPr>
      <w:rFonts w:cs="Arial"/>
      <w:lang w:eastAsia="ar-SA" w:bidi="ar-SA"/>
    </w:rPr>
  </w:style>
  <w:style w:type="character" w:customStyle="1" w:styleId="WW8Num86z1">
    <w:name w:val="WW8Num86z1"/>
  </w:style>
  <w:style w:type="character" w:customStyle="1" w:styleId="WW8Num86z2">
    <w:name w:val="WW8Num86z2"/>
  </w:style>
  <w:style w:type="character" w:customStyle="1" w:styleId="WW8Num86z3">
    <w:name w:val="WW8Num86z3"/>
  </w:style>
  <w:style w:type="character" w:customStyle="1" w:styleId="WW8Num86z4">
    <w:name w:val="WW8Num86z4"/>
  </w:style>
  <w:style w:type="character" w:customStyle="1" w:styleId="WW8Num86z5">
    <w:name w:val="WW8Num86z5"/>
  </w:style>
  <w:style w:type="character" w:customStyle="1" w:styleId="WW8Num86z6">
    <w:name w:val="WW8Num86z6"/>
  </w:style>
  <w:style w:type="character" w:customStyle="1" w:styleId="WW8Num86z7">
    <w:name w:val="WW8Num86z7"/>
  </w:style>
  <w:style w:type="character" w:customStyle="1" w:styleId="WW8Num86z8">
    <w:name w:val="WW8Num86z8"/>
  </w:style>
  <w:style w:type="character" w:customStyle="1" w:styleId="WW8Num87z0">
    <w:name w:val="WW8Num87z0"/>
    <w:rPr>
      <w:rFonts w:ascii="Bookman Old Style" w:eastAsia="Times New Roman" w:hAnsi="Bookman Old Style" w:cs="Times New Roman"/>
      <w:b/>
      <w:i w:val="0"/>
      <w:color w:val="000000"/>
      <w:spacing w:val="-7"/>
      <w:sz w:val="22"/>
      <w:szCs w:val="22"/>
      <w:lang w:bidi="en-US"/>
    </w:rPr>
  </w:style>
  <w:style w:type="character" w:customStyle="1" w:styleId="WW8Num87z1">
    <w:name w:val="WW8Num87z1"/>
  </w:style>
  <w:style w:type="character" w:customStyle="1" w:styleId="WW8Num87z2">
    <w:name w:val="WW8Num87z2"/>
  </w:style>
  <w:style w:type="character" w:customStyle="1" w:styleId="WW8Num87z3">
    <w:name w:val="WW8Num87z3"/>
  </w:style>
  <w:style w:type="character" w:customStyle="1" w:styleId="WW8Num87z4">
    <w:name w:val="WW8Num87z4"/>
  </w:style>
  <w:style w:type="character" w:customStyle="1" w:styleId="WW8Num87z5">
    <w:name w:val="WW8Num87z5"/>
  </w:style>
  <w:style w:type="character" w:customStyle="1" w:styleId="WW8Num87z6">
    <w:name w:val="WW8Num87z6"/>
  </w:style>
  <w:style w:type="character" w:customStyle="1" w:styleId="WW8Num87z7">
    <w:name w:val="WW8Num87z7"/>
  </w:style>
  <w:style w:type="character" w:customStyle="1" w:styleId="WW8Num87z8">
    <w:name w:val="WW8Num87z8"/>
  </w:style>
  <w:style w:type="character" w:customStyle="1" w:styleId="WW8Num88z0">
    <w:name w:val="WW8Num88z0"/>
  </w:style>
  <w:style w:type="character" w:customStyle="1" w:styleId="WW8Num88z1">
    <w:name w:val="WW8Num88z1"/>
  </w:style>
  <w:style w:type="character" w:customStyle="1" w:styleId="WW8Num88z2">
    <w:name w:val="WW8Num88z2"/>
  </w:style>
  <w:style w:type="character" w:customStyle="1" w:styleId="WW8Num88z3">
    <w:name w:val="WW8Num88z3"/>
  </w:style>
  <w:style w:type="character" w:customStyle="1" w:styleId="WW8Num88z4">
    <w:name w:val="WW8Num88z4"/>
  </w:style>
  <w:style w:type="character" w:customStyle="1" w:styleId="WW8Num88z5">
    <w:name w:val="WW8Num88z5"/>
  </w:style>
  <w:style w:type="character" w:customStyle="1" w:styleId="WW8Num88z6">
    <w:name w:val="WW8Num88z6"/>
  </w:style>
  <w:style w:type="character" w:customStyle="1" w:styleId="WW8Num88z7">
    <w:name w:val="WW8Num88z7"/>
  </w:style>
  <w:style w:type="character" w:customStyle="1" w:styleId="WW8Num88z8">
    <w:name w:val="WW8Num88z8"/>
  </w:style>
  <w:style w:type="character" w:customStyle="1" w:styleId="Domylnaczcionkaakapitu3">
    <w:name w:val="Domyślna czcionka akapitu3"/>
  </w:style>
  <w:style w:type="character" w:customStyle="1" w:styleId="WW8Num40z1">
    <w:name w:val="WW8Num40z1"/>
    <w:rPr>
      <w:rFonts w:ascii="Bookman Old Style" w:eastAsia="Times New Roman" w:hAnsi="Bookman Old Style" w:cs="Times New Roman"/>
    </w:rPr>
  </w:style>
  <w:style w:type="character" w:customStyle="1" w:styleId="WW8Num40z2">
    <w:name w:val="WW8Num40z2"/>
    <w:rPr>
      <w:rFonts w:ascii="Bookman Old Style" w:eastAsia="Times New Roman" w:hAnsi="Bookman Old Style" w:cs="Arial" w:hint="default"/>
      <w:lang w:bidi="ar-SA"/>
    </w:rPr>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rPr>
      <w:rFonts w:ascii="Bookman Old Style" w:hAnsi="Bookman Old Style" w:cs="Tahoma"/>
      <w:b/>
      <w:lang w:val="de-DE"/>
    </w:rPr>
  </w:style>
  <w:style w:type="character" w:customStyle="1" w:styleId="WW8Num46z7">
    <w:name w:val="WW8Num46z7"/>
  </w:style>
  <w:style w:type="character" w:customStyle="1" w:styleId="WW8Num46z8">
    <w:name w:val="WW8Num46z8"/>
  </w:style>
  <w:style w:type="character" w:customStyle="1" w:styleId="WW8Num49z1">
    <w:name w:val="WW8Num49z1"/>
  </w:style>
  <w:style w:type="character" w:customStyle="1" w:styleId="WW8Num49z2">
    <w:name w:val="WW8Num49z2"/>
  </w:style>
  <w:style w:type="character" w:customStyle="1" w:styleId="WW8Num49z3">
    <w:name w:val="WW8Num49z3"/>
    <w:rPr>
      <w:rFonts w:ascii="Bookman Old Style" w:eastAsia="Times New Roman" w:hAnsi="Bookman Old Style" w:cs="Bookman Old Style"/>
      <w:b/>
    </w:rPr>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3z1">
    <w:name w:val="WW8Num53z1"/>
    <w:rPr>
      <w:rFonts w:hint="default"/>
    </w:rPr>
  </w:style>
  <w:style w:type="character" w:customStyle="1" w:styleId="WW8Num58z3">
    <w:name w:val="WW8Num58z3"/>
  </w:style>
  <w:style w:type="character" w:customStyle="1" w:styleId="WW8Num58z4">
    <w:name w:val="WW8Num58z4"/>
    <w:rPr>
      <w:rFonts w:ascii="Bookman Old Style" w:eastAsia="Calibri" w:hAnsi="Bookman Old Style" w:cs="Times New Roman" w:hint="default"/>
    </w:rPr>
  </w:style>
  <w:style w:type="character" w:customStyle="1" w:styleId="WW8Num58z5">
    <w:name w:val="WW8Num58z5"/>
  </w:style>
  <w:style w:type="character" w:customStyle="1" w:styleId="WW8Num58z6">
    <w:name w:val="WW8Num58z6"/>
  </w:style>
  <w:style w:type="character" w:customStyle="1" w:styleId="WW8Num58z7">
    <w:name w:val="WW8Num58z7"/>
  </w:style>
  <w:style w:type="character" w:customStyle="1" w:styleId="WW8Num58z8">
    <w:name w:val="WW8Num58z8"/>
  </w:style>
  <w:style w:type="character" w:customStyle="1" w:styleId="WW8Num60z1">
    <w:name w:val="WW8Num60z1"/>
    <w:rPr>
      <w:rFonts w:ascii="Bookman Old Style" w:hAnsi="Bookman Old Style" w:cs="Bookman Old Style" w:hint="default"/>
      <w:color w:val="auto"/>
    </w:rPr>
  </w:style>
  <w:style w:type="character" w:customStyle="1" w:styleId="WW8Num60z2">
    <w:name w:val="WW8Num60z2"/>
  </w:style>
  <w:style w:type="character" w:customStyle="1" w:styleId="WW8Num60z3">
    <w:name w:val="WW8Num60z3"/>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64z1">
    <w:name w:val="WW8Num64z1"/>
  </w:style>
  <w:style w:type="character" w:customStyle="1" w:styleId="WW8Num64z2">
    <w:name w:val="WW8Num64z2"/>
  </w:style>
  <w:style w:type="character" w:customStyle="1" w:styleId="WW8Num64z3">
    <w:name w:val="WW8Num64z3"/>
    <w:rPr>
      <w:rFonts w:ascii="Bookman Old Style" w:eastAsia="Times New Roman" w:hAnsi="Bookman Old Style" w:cs="Bookman Old Style"/>
      <w:b/>
      <w:lang w:bidi="en-US"/>
    </w:rPr>
  </w:style>
  <w:style w:type="character" w:customStyle="1" w:styleId="WW8Num64z4">
    <w:name w:val="WW8Num64z4"/>
  </w:style>
  <w:style w:type="character" w:customStyle="1" w:styleId="WW8Num64z5">
    <w:name w:val="WW8Num64z5"/>
  </w:style>
  <w:style w:type="character" w:customStyle="1" w:styleId="WW8Num64z6">
    <w:name w:val="WW8Num64z6"/>
  </w:style>
  <w:style w:type="character" w:customStyle="1" w:styleId="WW8Num64z7">
    <w:name w:val="WW8Num64z7"/>
  </w:style>
  <w:style w:type="character" w:customStyle="1" w:styleId="WW8Num64z8">
    <w:name w:val="WW8Num64z8"/>
  </w:style>
  <w:style w:type="character" w:customStyle="1" w:styleId="WW8Num72z1">
    <w:name w:val="WW8Num72z1"/>
    <w:rPr>
      <w:rFonts w:ascii="Bookman Old Style" w:eastAsia="Calibri" w:hAnsi="Bookman Old Style" w:cs="Times New Roman" w:hint="default"/>
      <w:i w:val="0"/>
    </w:rPr>
  </w:style>
  <w:style w:type="character" w:customStyle="1" w:styleId="WW8Num75z5">
    <w:name w:val="WW8Num75z5"/>
    <w:rPr>
      <w:rFonts w:hint="default"/>
    </w:rPr>
  </w:style>
  <w:style w:type="character" w:customStyle="1" w:styleId="WW8Num76z1">
    <w:name w:val="WW8Num76z1"/>
    <w:rPr>
      <w:rFonts w:ascii="Symbol" w:hAnsi="Symbol" w:cs="Symbol" w:hint="default"/>
    </w:rPr>
  </w:style>
  <w:style w:type="character" w:customStyle="1" w:styleId="WW8Num76z2">
    <w:name w:val="WW8Num76z2"/>
    <w:rPr>
      <w:rFonts w:hint="default"/>
    </w:rPr>
  </w:style>
  <w:style w:type="character" w:customStyle="1" w:styleId="WW8Num80z1">
    <w:name w:val="WW8Num80z1"/>
  </w:style>
  <w:style w:type="character" w:customStyle="1" w:styleId="WW8Num80z2">
    <w:name w:val="WW8Num80z2"/>
  </w:style>
  <w:style w:type="character" w:customStyle="1" w:styleId="WW8Num80z3">
    <w:name w:val="WW8Num80z3"/>
    <w:rPr>
      <w:rFonts w:ascii="Bookman Old Style" w:eastAsia="Arial Unicode MS" w:hAnsi="Bookman Old Style" w:cs="Bookman Old Style"/>
      <w:b/>
      <w:bCs/>
      <w:lang w:bidi="pl-PL"/>
    </w:rPr>
  </w:style>
  <w:style w:type="character" w:customStyle="1" w:styleId="WW8Num80z4">
    <w:name w:val="WW8Num80z4"/>
  </w:style>
  <w:style w:type="character" w:customStyle="1" w:styleId="WW8Num80z5">
    <w:name w:val="WW8Num80z5"/>
  </w:style>
  <w:style w:type="character" w:customStyle="1" w:styleId="WW8Num80z6">
    <w:name w:val="WW8Num80z6"/>
  </w:style>
  <w:style w:type="character" w:customStyle="1" w:styleId="WW8Num80z7">
    <w:name w:val="WW8Num80z7"/>
  </w:style>
  <w:style w:type="character" w:customStyle="1" w:styleId="WW8Num80z8">
    <w:name w:val="WW8Num80z8"/>
  </w:style>
  <w:style w:type="character" w:customStyle="1" w:styleId="WW8Num83z1">
    <w:name w:val="WW8Num83z1"/>
  </w:style>
  <w:style w:type="character" w:customStyle="1" w:styleId="WW8Num83z2">
    <w:name w:val="WW8Num83z2"/>
  </w:style>
  <w:style w:type="character" w:customStyle="1" w:styleId="WW8Num83z3">
    <w:name w:val="WW8Num83z3"/>
  </w:style>
  <w:style w:type="character" w:customStyle="1" w:styleId="WW8Num83z4">
    <w:name w:val="WW8Num83z4"/>
  </w:style>
  <w:style w:type="character" w:customStyle="1" w:styleId="WW8Num83z5">
    <w:name w:val="WW8Num83z5"/>
  </w:style>
  <w:style w:type="character" w:customStyle="1" w:styleId="WW8Num83z6">
    <w:name w:val="WW8Num83z6"/>
  </w:style>
  <w:style w:type="character" w:customStyle="1" w:styleId="WW8Num83z7">
    <w:name w:val="WW8Num83z7"/>
  </w:style>
  <w:style w:type="character" w:customStyle="1" w:styleId="WW8Num83z8">
    <w:name w:val="WW8Num83z8"/>
  </w:style>
  <w:style w:type="character" w:customStyle="1" w:styleId="Domylnaczcionkaakapitu2">
    <w:name w:val="Domyślna czcionka akapitu2"/>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1">
    <w:name w:val="WW8Num3z1"/>
    <w:rPr>
      <w:rFonts w:ascii="Bookman Old Style" w:eastAsia="Times New Roman" w:hAnsi="Bookman Old Style" w:cs="Times New Roman" w:hint="default"/>
      <w:b w:val="0"/>
    </w:rPr>
  </w:style>
  <w:style w:type="character" w:customStyle="1" w:styleId="WW8Num3z2">
    <w:name w:val="WW8Num3z2"/>
    <w:rPr>
      <w:rFonts w:hint="default"/>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rPr>
      <w:rFonts w:ascii="Bookman Old Style" w:eastAsia="Calibri" w:hAnsi="Bookman Old Style" w:cs="Times New Roman" w:hint="default"/>
    </w:rPr>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2">
    <w:name w:val="WW8Num16z2"/>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2">
    <w:name w:val="WW8Num17z2"/>
    <w:rPr>
      <w:rFonts w:ascii="Wingdings" w:hAnsi="Wingdings" w:cs="Wingdings" w:hint="default"/>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rPr>
      <w:rFonts w:ascii="Bookman Old Style" w:eastAsia="Times New Roman" w:hAnsi="Bookman Old Style" w:cs="Bookman Old Style"/>
      <w:b/>
    </w:rPr>
  </w:style>
  <w:style w:type="character" w:customStyle="1" w:styleId="WW8Num20z7">
    <w:name w:val="WW8Num20z7"/>
  </w:style>
  <w:style w:type="character" w:customStyle="1" w:styleId="WW8Num20z8">
    <w:name w:val="WW8Num20z8"/>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7">
    <w:name w:val="WW8Num21z7"/>
  </w:style>
  <w:style w:type="character" w:customStyle="1" w:styleId="WW8Num21z8">
    <w:name w:val="WW8Num21z8"/>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4z3">
    <w:name w:val="WW8Num24z3"/>
    <w:rPr>
      <w:rFonts w:ascii="Symbol" w:hAnsi="Symbol" w:cs="Symbol" w:hint="default"/>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1">
    <w:name w:val="WW8Num26z1"/>
    <w:rPr>
      <w:rFonts w:hint="default"/>
    </w:rPr>
  </w:style>
  <w:style w:type="character" w:customStyle="1" w:styleId="WW8Num26z3">
    <w:name w:val="WW8Num26z3"/>
    <w:rPr>
      <w:rFonts w:ascii="Bookman Old Style" w:hAnsi="Bookman Old Style" w:cs="Tahoma" w:hint="default"/>
      <w:b/>
      <w:bCs/>
      <w:lang w:val="x-none"/>
    </w:rPr>
  </w:style>
  <w:style w:type="character" w:customStyle="1" w:styleId="WW8Num26z4">
    <w:name w:val="WW8Num26z4"/>
    <w:rPr>
      <w:rFonts w:ascii="Times New Roman" w:eastAsia="Times New Roman" w:hAnsi="Times New Roman" w:cs="Times New Roman" w:hint="default"/>
    </w:rPr>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6">
    <w:name w:val="WW8Num33z6"/>
    <w:rPr>
      <w:rFonts w:ascii="Bookman Old Style" w:eastAsia="Times New Roman" w:hAnsi="Bookman Old Style" w:cs="Bookman Old Style" w:hint="default"/>
      <w:b/>
    </w:rPr>
  </w:style>
  <w:style w:type="character" w:customStyle="1" w:styleId="WW8Num34z1">
    <w:name w:val="WW8Num34z1"/>
    <w:rPr>
      <w:rFonts w:ascii="Bookman Old Style" w:eastAsia="Times New Roman" w:hAnsi="Bookman Old Style" w:cs="Times New Roman" w:hint="default"/>
      <w:b w:val="0"/>
    </w:rPr>
  </w:style>
  <w:style w:type="character" w:customStyle="1" w:styleId="WW8Num34z2">
    <w:name w:val="WW8Num34z2"/>
    <w:rPr>
      <w:rFonts w:hint="default"/>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50z1">
    <w:name w:val="WW8Num50z1"/>
  </w:style>
  <w:style w:type="character" w:customStyle="1" w:styleId="WW8Num50z2">
    <w:name w:val="WW8Num50z2"/>
  </w:style>
  <w:style w:type="character" w:customStyle="1" w:styleId="WW8Num50z3">
    <w:name w:val="WW8Num50z3"/>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1z1">
    <w:name w:val="WW8Num51z1"/>
    <w:rPr>
      <w:rFonts w:ascii="Times New Roman" w:eastAsia="Times New Roman" w:hAnsi="Times New Roman" w:cs="Times New Roman" w:hint="default"/>
      <w:b w:val="0"/>
      <w:i w:val="0"/>
      <w:strike w:val="0"/>
      <w:dstrike w:val="0"/>
      <w:color w:val="000000"/>
      <w:position w:val="0"/>
      <w:sz w:val="28"/>
      <w:szCs w:val="28"/>
      <w:u w:val="none" w:color="000000"/>
      <w:shd w:val="clear" w:color="auto" w:fill="auto"/>
      <w:vertAlign w:val="baseline"/>
    </w:rPr>
  </w:style>
  <w:style w:type="character" w:customStyle="1" w:styleId="WW8Num52z2">
    <w:name w:val="WW8Num52z2"/>
  </w:style>
  <w:style w:type="character" w:customStyle="1" w:styleId="WW8Num52z3">
    <w:name w:val="WW8Num52z3"/>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1">
    <w:name w:val="WW8Num54z1"/>
  </w:style>
  <w:style w:type="character" w:customStyle="1" w:styleId="WW8Num54z2">
    <w:name w:val="WW8Num54z2"/>
  </w:style>
  <w:style w:type="character" w:customStyle="1" w:styleId="WW8Num54z3">
    <w:name w:val="WW8Num54z3"/>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55z1">
    <w:name w:val="WW8Num55z1"/>
  </w:style>
  <w:style w:type="character" w:customStyle="1" w:styleId="WW8Num55z2">
    <w:name w:val="WW8Num55z2"/>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1">
    <w:name w:val="WW8Num62z1"/>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66z1">
    <w:name w:val="WW8Num66z1"/>
  </w:style>
  <w:style w:type="character" w:customStyle="1" w:styleId="WW8Num66z2">
    <w:name w:val="WW8Num66z2"/>
  </w:style>
  <w:style w:type="character" w:customStyle="1" w:styleId="WW8Num66z3">
    <w:name w:val="WW8Num66z3"/>
  </w:style>
  <w:style w:type="character" w:customStyle="1" w:styleId="WW8Num66z4">
    <w:name w:val="WW8Num66z4"/>
  </w:style>
  <w:style w:type="character" w:customStyle="1" w:styleId="WW8Num66z5">
    <w:name w:val="WW8Num66z5"/>
  </w:style>
  <w:style w:type="character" w:customStyle="1" w:styleId="WW8Num66z6">
    <w:name w:val="WW8Num66z6"/>
  </w:style>
  <w:style w:type="character" w:customStyle="1" w:styleId="WW8Num66z7">
    <w:name w:val="WW8Num66z7"/>
  </w:style>
  <w:style w:type="character" w:customStyle="1" w:styleId="WW8Num66z8">
    <w:name w:val="WW8Num66z8"/>
  </w:style>
  <w:style w:type="character" w:customStyle="1" w:styleId="WW8Num67z1">
    <w:name w:val="WW8Num67z1"/>
    <w:rPr>
      <w:rFonts w:ascii="Courier New" w:hAnsi="Courier New" w:cs="Courier New" w:hint="default"/>
    </w:rPr>
  </w:style>
  <w:style w:type="character" w:customStyle="1" w:styleId="WW8Num67z2">
    <w:name w:val="WW8Num67z2"/>
    <w:rPr>
      <w:rFonts w:ascii="Wingdings" w:hAnsi="Wingdings" w:cs="Wingdings" w:hint="default"/>
    </w:rPr>
  </w:style>
  <w:style w:type="character" w:customStyle="1" w:styleId="WW8Num67z3">
    <w:name w:val="WW8Num67z3"/>
    <w:rPr>
      <w:rFonts w:ascii="Symbol" w:hAnsi="Symbol" w:cs="Symbol" w:hint="default"/>
    </w:rPr>
  </w:style>
  <w:style w:type="character" w:customStyle="1" w:styleId="WW8Num68z1">
    <w:name w:val="WW8Num68z1"/>
    <w:rPr>
      <w:rFonts w:hint="default"/>
      <w:color w:val="auto"/>
    </w:rPr>
  </w:style>
  <w:style w:type="character" w:customStyle="1" w:styleId="WW8Num68z2">
    <w:name w:val="WW8Num68z2"/>
  </w:style>
  <w:style w:type="character" w:customStyle="1" w:styleId="WW8Num68z3">
    <w:name w:val="WW8Num68z3"/>
  </w:style>
  <w:style w:type="character" w:customStyle="1" w:styleId="WW8Num68z4">
    <w:name w:val="WW8Num68z4"/>
  </w:style>
  <w:style w:type="character" w:customStyle="1" w:styleId="WW8Num68z5">
    <w:name w:val="WW8Num68z5"/>
  </w:style>
  <w:style w:type="character" w:customStyle="1" w:styleId="WW8Num68z6">
    <w:name w:val="WW8Num68z6"/>
  </w:style>
  <w:style w:type="character" w:customStyle="1" w:styleId="WW8Num68z7">
    <w:name w:val="WW8Num68z7"/>
  </w:style>
  <w:style w:type="character" w:customStyle="1" w:styleId="WW8Num68z8">
    <w:name w:val="WW8Num68z8"/>
  </w:style>
  <w:style w:type="character" w:customStyle="1" w:styleId="WW8Num69z1">
    <w:name w:val="WW8Num69z1"/>
  </w:style>
  <w:style w:type="character" w:customStyle="1" w:styleId="WW8Num69z2">
    <w:name w:val="WW8Num69z2"/>
  </w:style>
  <w:style w:type="character" w:customStyle="1" w:styleId="WW8Num69z3">
    <w:name w:val="WW8Num69z3"/>
  </w:style>
  <w:style w:type="character" w:customStyle="1" w:styleId="WW8Num69z4">
    <w:name w:val="WW8Num69z4"/>
  </w:style>
  <w:style w:type="character" w:customStyle="1" w:styleId="WW8Num69z5">
    <w:name w:val="WW8Num69z5"/>
  </w:style>
  <w:style w:type="character" w:customStyle="1" w:styleId="WW8Num69z6">
    <w:name w:val="WW8Num69z6"/>
  </w:style>
  <w:style w:type="character" w:customStyle="1" w:styleId="WW8Num69z7">
    <w:name w:val="WW8Num69z7"/>
  </w:style>
  <w:style w:type="character" w:customStyle="1" w:styleId="WW8Num69z8">
    <w:name w:val="WW8Num69z8"/>
  </w:style>
  <w:style w:type="character" w:customStyle="1" w:styleId="WW8Num70z1">
    <w:name w:val="WW8Num70z1"/>
  </w:style>
  <w:style w:type="character" w:customStyle="1" w:styleId="WW8Num70z2">
    <w:name w:val="WW8Num70z2"/>
  </w:style>
  <w:style w:type="character" w:customStyle="1" w:styleId="WW8Num70z3">
    <w:name w:val="WW8Num70z3"/>
  </w:style>
  <w:style w:type="character" w:customStyle="1" w:styleId="WW8Num70z4">
    <w:name w:val="WW8Num70z4"/>
  </w:style>
  <w:style w:type="character" w:customStyle="1" w:styleId="WW8Num70z5">
    <w:name w:val="WW8Num70z5"/>
  </w:style>
  <w:style w:type="character" w:customStyle="1" w:styleId="WW8Num70z6">
    <w:name w:val="WW8Num70z6"/>
  </w:style>
  <w:style w:type="character" w:customStyle="1" w:styleId="WW8Num70z7">
    <w:name w:val="WW8Num70z7"/>
  </w:style>
  <w:style w:type="character" w:customStyle="1" w:styleId="WW8Num70z8">
    <w:name w:val="WW8Num70z8"/>
  </w:style>
  <w:style w:type="character" w:customStyle="1" w:styleId="WW8Num71z2">
    <w:name w:val="WW8Num71z2"/>
    <w:rPr>
      <w:rFonts w:ascii="Wingdings" w:hAnsi="Wingdings" w:cs="Wingdings" w:hint="default"/>
    </w:rPr>
  </w:style>
  <w:style w:type="character" w:customStyle="1" w:styleId="WW8Num72z2">
    <w:name w:val="WW8Num72z2"/>
  </w:style>
  <w:style w:type="character" w:customStyle="1" w:styleId="WW8Num72z3">
    <w:name w:val="WW8Num72z3"/>
  </w:style>
  <w:style w:type="character" w:customStyle="1" w:styleId="WW8Num72z4">
    <w:name w:val="WW8Num72z4"/>
  </w:style>
  <w:style w:type="character" w:customStyle="1" w:styleId="WW8Num72z5">
    <w:name w:val="WW8Num72z5"/>
  </w:style>
  <w:style w:type="character" w:customStyle="1" w:styleId="WW8Num72z6">
    <w:name w:val="WW8Num72z6"/>
  </w:style>
  <w:style w:type="character" w:customStyle="1" w:styleId="WW8Num72z7">
    <w:name w:val="WW8Num72z7"/>
  </w:style>
  <w:style w:type="character" w:customStyle="1" w:styleId="WW8Num72z8">
    <w:name w:val="WW8Num72z8"/>
  </w:style>
  <w:style w:type="character" w:customStyle="1" w:styleId="WW8Num73z1">
    <w:name w:val="WW8Num73z1"/>
  </w:style>
  <w:style w:type="character" w:customStyle="1" w:styleId="WW8Num73z2">
    <w:name w:val="WW8Num73z2"/>
  </w:style>
  <w:style w:type="character" w:customStyle="1" w:styleId="WW8Num73z3">
    <w:name w:val="WW8Num73z3"/>
  </w:style>
  <w:style w:type="character" w:customStyle="1" w:styleId="WW8Num73z4">
    <w:name w:val="WW8Num73z4"/>
  </w:style>
  <w:style w:type="character" w:customStyle="1" w:styleId="WW8Num73z5">
    <w:name w:val="WW8Num73z5"/>
  </w:style>
  <w:style w:type="character" w:customStyle="1" w:styleId="WW8Num73z6">
    <w:name w:val="WW8Num73z6"/>
    <w:rPr>
      <w:rFonts w:ascii="Bookman Old Style" w:hAnsi="Bookman Old Style" w:cs="Tahoma"/>
      <w:b/>
      <w:lang w:val="de-DE"/>
    </w:rPr>
  </w:style>
  <w:style w:type="character" w:customStyle="1" w:styleId="WW8Num73z7">
    <w:name w:val="WW8Num73z7"/>
  </w:style>
  <w:style w:type="character" w:customStyle="1" w:styleId="WW8Num73z8">
    <w:name w:val="WW8Num73z8"/>
  </w:style>
  <w:style w:type="character" w:customStyle="1" w:styleId="WW8Num75z3">
    <w:name w:val="WW8Num75z3"/>
  </w:style>
  <w:style w:type="character" w:customStyle="1" w:styleId="WW8Num75z4">
    <w:name w:val="WW8Num75z4"/>
  </w:style>
  <w:style w:type="character" w:customStyle="1" w:styleId="WW8Num75z6">
    <w:name w:val="WW8Num75z6"/>
  </w:style>
  <w:style w:type="character" w:customStyle="1" w:styleId="WW8Num75z7">
    <w:name w:val="WW8Num75z7"/>
  </w:style>
  <w:style w:type="character" w:customStyle="1" w:styleId="WW8Num75z8">
    <w:name w:val="WW8Num75z8"/>
  </w:style>
  <w:style w:type="character" w:customStyle="1" w:styleId="WW8Num76z3">
    <w:name w:val="WW8Num76z3"/>
  </w:style>
  <w:style w:type="character" w:customStyle="1" w:styleId="WW8Num76z4">
    <w:name w:val="WW8Num76z4"/>
  </w:style>
  <w:style w:type="character" w:customStyle="1" w:styleId="WW8Num76z5">
    <w:name w:val="WW8Num76z5"/>
  </w:style>
  <w:style w:type="character" w:customStyle="1" w:styleId="WW8Num76z6">
    <w:name w:val="WW8Num76z6"/>
  </w:style>
  <w:style w:type="character" w:customStyle="1" w:styleId="WW8Num76z7">
    <w:name w:val="WW8Num76z7"/>
  </w:style>
  <w:style w:type="character" w:customStyle="1" w:styleId="WW8Num76z8">
    <w:name w:val="WW8Num76z8"/>
  </w:style>
  <w:style w:type="character" w:customStyle="1" w:styleId="WW8Num77z1">
    <w:name w:val="WW8Num77z1"/>
  </w:style>
  <w:style w:type="character" w:customStyle="1" w:styleId="WW8Num77z2">
    <w:name w:val="WW8Num77z2"/>
  </w:style>
  <w:style w:type="character" w:customStyle="1" w:styleId="WW8Num77z3">
    <w:name w:val="WW8Num77z3"/>
  </w:style>
  <w:style w:type="character" w:customStyle="1" w:styleId="WW8Num77z4">
    <w:name w:val="WW8Num77z4"/>
  </w:style>
  <w:style w:type="character" w:customStyle="1" w:styleId="WW8Num77z5">
    <w:name w:val="WW8Num77z5"/>
  </w:style>
  <w:style w:type="character" w:customStyle="1" w:styleId="WW8Num77z6">
    <w:name w:val="WW8Num77z6"/>
  </w:style>
  <w:style w:type="character" w:customStyle="1" w:styleId="WW8Num77z7">
    <w:name w:val="WW8Num77z7"/>
  </w:style>
  <w:style w:type="character" w:customStyle="1" w:styleId="WW8Num77z8">
    <w:name w:val="WW8Num77z8"/>
  </w:style>
  <w:style w:type="character" w:customStyle="1" w:styleId="WW8Num78z1">
    <w:name w:val="WW8Num78z1"/>
  </w:style>
  <w:style w:type="character" w:customStyle="1" w:styleId="WW8Num78z2">
    <w:name w:val="WW8Num78z2"/>
  </w:style>
  <w:style w:type="character" w:customStyle="1" w:styleId="WW8Num78z3">
    <w:name w:val="WW8Num78z3"/>
  </w:style>
  <w:style w:type="character" w:customStyle="1" w:styleId="WW8Num78z4">
    <w:name w:val="WW8Num78z4"/>
  </w:style>
  <w:style w:type="character" w:customStyle="1" w:styleId="WW8Num78z5">
    <w:name w:val="WW8Num78z5"/>
  </w:style>
  <w:style w:type="character" w:customStyle="1" w:styleId="WW8Num78z6">
    <w:name w:val="WW8Num78z6"/>
  </w:style>
  <w:style w:type="character" w:customStyle="1" w:styleId="WW8Num78z7">
    <w:name w:val="WW8Num78z7"/>
  </w:style>
  <w:style w:type="character" w:customStyle="1" w:styleId="WW8Num78z8">
    <w:name w:val="WW8Num78z8"/>
  </w:style>
  <w:style w:type="character" w:customStyle="1" w:styleId="WW8Num89z0">
    <w:name w:val="WW8Num89z0"/>
    <w:rPr>
      <w:rFonts w:ascii="Bookman Old Style" w:hAnsi="Bookman Old Style" w:cs="Arial" w:hint="default"/>
      <w:lang w:bidi="ar-SA"/>
    </w:rPr>
  </w:style>
  <w:style w:type="character" w:customStyle="1" w:styleId="WW8Num89z1">
    <w:name w:val="WW8Num89z1"/>
    <w:rPr>
      <w:rFonts w:ascii="Courier New" w:hAnsi="Courier New" w:cs="Courier New" w:hint="default"/>
    </w:rPr>
  </w:style>
  <w:style w:type="character" w:customStyle="1" w:styleId="WW8Num89z2">
    <w:name w:val="WW8Num89z2"/>
    <w:rPr>
      <w:rFonts w:ascii="Wingdings" w:hAnsi="Wingdings" w:cs="Wingdings" w:hint="default"/>
    </w:rPr>
  </w:style>
  <w:style w:type="character" w:customStyle="1" w:styleId="WW8Num89z3">
    <w:name w:val="WW8Num89z3"/>
    <w:rPr>
      <w:rFonts w:ascii="Symbol" w:hAnsi="Symbol" w:cs="Symbol" w:hint="default"/>
    </w:rPr>
  </w:style>
  <w:style w:type="character" w:customStyle="1" w:styleId="WW8Num90z0">
    <w:name w:val="WW8Num90z0"/>
    <w:rPr>
      <w:rFonts w:hint="default"/>
      <w:b w:val="0"/>
    </w:rPr>
  </w:style>
  <w:style w:type="character" w:customStyle="1" w:styleId="WW8Num90z1">
    <w:name w:val="WW8Num90z1"/>
    <w:rPr>
      <w:rFonts w:hint="default"/>
    </w:rPr>
  </w:style>
  <w:style w:type="character" w:customStyle="1" w:styleId="WW8Num90z3">
    <w:name w:val="WW8Num90z3"/>
    <w:rPr>
      <w:rFonts w:hint="default"/>
      <w:b/>
    </w:rPr>
  </w:style>
  <w:style w:type="character" w:customStyle="1" w:styleId="WW8Num90z4">
    <w:name w:val="WW8Num90z4"/>
    <w:rPr>
      <w:rFonts w:ascii="Times New Roman" w:eastAsia="Times New Roman" w:hAnsi="Times New Roman" w:cs="Times New Roman" w:hint="default"/>
    </w:rPr>
  </w:style>
  <w:style w:type="character" w:customStyle="1" w:styleId="WW8Num91z0">
    <w:name w:val="WW8Num91z0"/>
    <w:rPr>
      <w:rFonts w:ascii="Symbol" w:eastAsia="Calibri" w:hAnsi="Symbol" w:cs="Times New Roman" w:hint="default"/>
    </w:rPr>
  </w:style>
  <w:style w:type="character" w:customStyle="1" w:styleId="WW8Num91z1">
    <w:name w:val="WW8Num91z1"/>
    <w:rPr>
      <w:rFonts w:ascii="Courier New" w:hAnsi="Courier New" w:cs="Courier New" w:hint="default"/>
    </w:rPr>
  </w:style>
  <w:style w:type="character" w:customStyle="1" w:styleId="WW8Num91z2">
    <w:name w:val="WW8Num91z2"/>
    <w:rPr>
      <w:rFonts w:ascii="Wingdings" w:hAnsi="Wingdings" w:cs="Wingdings" w:hint="default"/>
    </w:rPr>
  </w:style>
  <w:style w:type="character" w:customStyle="1" w:styleId="WW8Num91z3">
    <w:name w:val="WW8Num91z3"/>
    <w:rPr>
      <w:rFonts w:ascii="Symbol" w:hAnsi="Symbol" w:cs="Symbol" w:hint="default"/>
    </w:rPr>
  </w:style>
  <w:style w:type="character" w:customStyle="1" w:styleId="WW8Num92z0">
    <w:name w:val="WW8Num92z0"/>
    <w:rPr>
      <w:rFonts w:ascii="Bookman Old Style" w:eastAsia="Times New Roman" w:hAnsi="Bookman Old Style" w:cs="Bookman Old Style"/>
      <w:b/>
    </w:rPr>
  </w:style>
  <w:style w:type="character" w:customStyle="1" w:styleId="WW8Num92z1">
    <w:name w:val="WW8Num92z1"/>
  </w:style>
  <w:style w:type="character" w:customStyle="1" w:styleId="WW8Num92z2">
    <w:name w:val="WW8Num92z2"/>
  </w:style>
  <w:style w:type="character" w:customStyle="1" w:styleId="WW8Num92z3">
    <w:name w:val="WW8Num92z3"/>
  </w:style>
  <w:style w:type="character" w:customStyle="1" w:styleId="WW8Num92z4">
    <w:name w:val="WW8Num92z4"/>
  </w:style>
  <w:style w:type="character" w:customStyle="1" w:styleId="WW8Num92z5">
    <w:name w:val="WW8Num92z5"/>
  </w:style>
  <w:style w:type="character" w:customStyle="1" w:styleId="WW8Num92z6">
    <w:name w:val="WW8Num92z6"/>
  </w:style>
  <w:style w:type="character" w:customStyle="1" w:styleId="WW8Num92z7">
    <w:name w:val="WW8Num92z7"/>
  </w:style>
  <w:style w:type="character" w:customStyle="1" w:styleId="WW8Num92z8">
    <w:name w:val="WW8Num92z8"/>
  </w:style>
  <w:style w:type="character" w:customStyle="1" w:styleId="WW8Num93z0">
    <w:name w:val="WW8Num93z0"/>
    <w:rPr>
      <w:rFonts w:hint="default"/>
    </w:rPr>
  </w:style>
  <w:style w:type="character" w:customStyle="1" w:styleId="WW8Num94z0">
    <w:name w:val="WW8Num94z0"/>
    <w:rPr>
      <w:rFonts w:ascii="Bookman Old Style" w:eastAsia="Times New Roman" w:hAnsi="Bookman Old Style" w:cs="Bookman Old Style"/>
      <w:b/>
      <w:spacing w:val="-8"/>
      <w:lang w:bidi="en-US"/>
    </w:rPr>
  </w:style>
  <w:style w:type="character" w:customStyle="1" w:styleId="WW8Num94z1">
    <w:name w:val="WW8Num94z1"/>
  </w:style>
  <w:style w:type="character" w:customStyle="1" w:styleId="WW8Num94z2">
    <w:name w:val="WW8Num94z2"/>
  </w:style>
  <w:style w:type="character" w:customStyle="1" w:styleId="WW8Num94z3">
    <w:name w:val="WW8Num94z3"/>
  </w:style>
  <w:style w:type="character" w:customStyle="1" w:styleId="WW8Num94z4">
    <w:name w:val="WW8Num94z4"/>
  </w:style>
  <w:style w:type="character" w:customStyle="1" w:styleId="WW8Num94z5">
    <w:name w:val="WW8Num94z5"/>
  </w:style>
  <w:style w:type="character" w:customStyle="1" w:styleId="WW8Num94z6">
    <w:name w:val="WW8Num94z6"/>
  </w:style>
  <w:style w:type="character" w:customStyle="1" w:styleId="WW8Num94z7">
    <w:name w:val="WW8Num94z7"/>
  </w:style>
  <w:style w:type="character" w:customStyle="1" w:styleId="WW8Num94z8">
    <w:name w:val="WW8Num94z8"/>
  </w:style>
  <w:style w:type="character" w:customStyle="1" w:styleId="WW8Num95z0">
    <w:name w:val="WW8Num95z0"/>
  </w:style>
  <w:style w:type="character" w:customStyle="1" w:styleId="WW8Num95z1">
    <w:name w:val="WW8Num95z1"/>
  </w:style>
  <w:style w:type="character" w:customStyle="1" w:styleId="WW8Num95z2">
    <w:name w:val="WW8Num95z2"/>
  </w:style>
  <w:style w:type="character" w:customStyle="1" w:styleId="WW8Num95z3">
    <w:name w:val="WW8Num95z3"/>
  </w:style>
  <w:style w:type="character" w:customStyle="1" w:styleId="WW8Num95z4">
    <w:name w:val="WW8Num95z4"/>
  </w:style>
  <w:style w:type="character" w:customStyle="1" w:styleId="WW8Num95z5">
    <w:name w:val="WW8Num95z5"/>
  </w:style>
  <w:style w:type="character" w:customStyle="1" w:styleId="WW8Num95z6">
    <w:name w:val="WW8Num95z6"/>
  </w:style>
  <w:style w:type="character" w:customStyle="1" w:styleId="WW8Num95z7">
    <w:name w:val="WW8Num95z7"/>
  </w:style>
  <w:style w:type="character" w:customStyle="1" w:styleId="WW8Num95z8">
    <w:name w:val="WW8Num95z8"/>
  </w:style>
  <w:style w:type="character" w:customStyle="1" w:styleId="WW8Num96z0">
    <w:name w:val="WW8Num96z0"/>
    <w:rPr>
      <w:rFonts w:hint="default"/>
    </w:rPr>
  </w:style>
  <w:style w:type="character" w:customStyle="1" w:styleId="WW8Num96z1">
    <w:name w:val="WW8Num96z1"/>
  </w:style>
  <w:style w:type="character" w:customStyle="1" w:styleId="WW8Num96z2">
    <w:name w:val="WW8Num96z2"/>
  </w:style>
  <w:style w:type="character" w:customStyle="1" w:styleId="WW8Num96z3">
    <w:name w:val="WW8Num96z3"/>
  </w:style>
  <w:style w:type="character" w:customStyle="1" w:styleId="WW8Num96z4">
    <w:name w:val="WW8Num96z4"/>
  </w:style>
  <w:style w:type="character" w:customStyle="1" w:styleId="WW8Num96z5">
    <w:name w:val="WW8Num96z5"/>
  </w:style>
  <w:style w:type="character" w:customStyle="1" w:styleId="WW8Num96z6">
    <w:name w:val="WW8Num96z6"/>
  </w:style>
  <w:style w:type="character" w:customStyle="1" w:styleId="WW8Num96z7">
    <w:name w:val="WW8Num96z7"/>
  </w:style>
  <w:style w:type="character" w:customStyle="1" w:styleId="WW8Num96z8">
    <w:name w:val="WW8Num96z8"/>
  </w:style>
  <w:style w:type="character" w:customStyle="1" w:styleId="WW8Num97z0">
    <w:name w:val="WW8Num97z0"/>
  </w:style>
  <w:style w:type="character" w:customStyle="1" w:styleId="WW8Num97z1">
    <w:name w:val="WW8Num97z1"/>
  </w:style>
  <w:style w:type="character" w:customStyle="1" w:styleId="WW8Num97z2">
    <w:name w:val="WW8Num97z2"/>
  </w:style>
  <w:style w:type="character" w:customStyle="1" w:styleId="WW8Num97z3">
    <w:name w:val="WW8Num97z3"/>
  </w:style>
  <w:style w:type="character" w:customStyle="1" w:styleId="WW8Num97z4">
    <w:name w:val="WW8Num97z4"/>
    <w:rPr>
      <w:rFonts w:ascii="Bookman Old Style" w:eastAsia="Calibri" w:hAnsi="Bookman Old Style" w:cs="Times New Roman" w:hint="default"/>
    </w:rPr>
  </w:style>
  <w:style w:type="character" w:customStyle="1" w:styleId="WW8Num97z5">
    <w:name w:val="WW8Num97z5"/>
  </w:style>
  <w:style w:type="character" w:customStyle="1" w:styleId="WW8Num97z6">
    <w:name w:val="WW8Num97z6"/>
  </w:style>
  <w:style w:type="character" w:customStyle="1" w:styleId="WW8Num97z7">
    <w:name w:val="WW8Num97z7"/>
  </w:style>
  <w:style w:type="character" w:customStyle="1" w:styleId="WW8Num97z8">
    <w:name w:val="WW8Num97z8"/>
  </w:style>
  <w:style w:type="character" w:customStyle="1" w:styleId="WW8Num98z0">
    <w:name w:val="WW8Num98z0"/>
    <w:rPr>
      <w:rFonts w:ascii="Bookman Old Style" w:hAnsi="Bookman Old Style" w:cs="Bookman Old Style" w:hint="default"/>
      <w:b/>
    </w:rPr>
  </w:style>
  <w:style w:type="character" w:customStyle="1" w:styleId="WW8Num98z1">
    <w:name w:val="WW8Num98z1"/>
    <w:rPr>
      <w:rFonts w:hint="default"/>
      <w:position w:val="0"/>
      <w:sz w:val="24"/>
      <w:vertAlign w:val="baseline"/>
    </w:rPr>
  </w:style>
  <w:style w:type="character" w:customStyle="1" w:styleId="WW8Num98z2">
    <w:name w:val="WW8Num98z2"/>
    <w:rPr>
      <w:rFonts w:hint="default"/>
    </w:rPr>
  </w:style>
  <w:style w:type="character" w:customStyle="1" w:styleId="WW8Num99z0">
    <w:name w:val="WW8Num99z0"/>
  </w:style>
  <w:style w:type="character" w:customStyle="1" w:styleId="WW8Num99z1">
    <w:name w:val="WW8Num99z1"/>
    <w:rPr>
      <w:rFonts w:ascii="Bookman Old Style" w:hAnsi="Bookman Old Style" w:cs="Bookman Old Style" w:hint="default"/>
      <w:color w:val="auto"/>
    </w:rPr>
  </w:style>
  <w:style w:type="character" w:customStyle="1" w:styleId="WW8Num99z2">
    <w:name w:val="WW8Num99z2"/>
  </w:style>
  <w:style w:type="character" w:customStyle="1" w:styleId="WW8Num99z3">
    <w:name w:val="WW8Num99z3"/>
  </w:style>
  <w:style w:type="character" w:customStyle="1" w:styleId="WW8Num99z4">
    <w:name w:val="WW8Num99z4"/>
  </w:style>
  <w:style w:type="character" w:customStyle="1" w:styleId="WW8Num99z5">
    <w:name w:val="WW8Num99z5"/>
  </w:style>
  <w:style w:type="character" w:customStyle="1" w:styleId="WW8Num99z6">
    <w:name w:val="WW8Num99z6"/>
  </w:style>
  <w:style w:type="character" w:customStyle="1" w:styleId="WW8Num99z7">
    <w:name w:val="WW8Num99z7"/>
  </w:style>
  <w:style w:type="character" w:customStyle="1" w:styleId="WW8Num99z8">
    <w:name w:val="WW8Num99z8"/>
  </w:style>
  <w:style w:type="character" w:customStyle="1" w:styleId="WW8Num100z0">
    <w:name w:val="WW8Num100z0"/>
    <w:rPr>
      <w:b/>
    </w:rPr>
  </w:style>
  <w:style w:type="character" w:customStyle="1" w:styleId="WW8Num100z1">
    <w:name w:val="WW8Num100z1"/>
  </w:style>
  <w:style w:type="character" w:customStyle="1" w:styleId="WW8Num100z2">
    <w:name w:val="WW8Num100z2"/>
  </w:style>
  <w:style w:type="character" w:customStyle="1" w:styleId="WW8Num100z3">
    <w:name w:val="WW8Num100z3"/>
  </w:style>
  <w:style w:type="character" w:customStyle="1" w:styleId="WW8Num100z4">
    <w:name w:val="WW8Num100z4"/>
  </w:style>
  <w:style w:type="character" w:customStyle="1" w:styleId="WW8Num100z5">
    <w:name w:val="WW8Num100z5"/>
  </w:style>
  <w:style w:type="character" w:customStyle="1" w:styleId="WW8Num100z6">
    <w:name w:val="WW8Num100z6"/>
  </w:style>
  <w:style w:type="character" w:customStyle="1" w:styleId="WW8Num100z7">
    <w:name w:val="WW8Num100z7"/>
  </w:style>
  <w:style w:type="character" w:customStyle="1" w:styleId="WW8Num100z8">
    <w:name w:val="WW8Num100z8"/>
  </w:style>
  <w:style w:type="character" w:customStyle="1" w:styleId="WW8Num101z0">
    <w:name w:val="WW8Num101z0"/>
  </w:style>
  <w:style w:type="character" w:customStyle="1" w:styleId="WW8Num101z1">
    <w:name w:val="WW8Num101z1"/>
  </w:style>
  <w:style w:type="character" w:customStyle="1" w:styleId="WW8Num101z2">
    <w:name w:val="WW8Num101z2"/>
  </w:style>
  <w:style w:type="character" w:customStyle="1" w:styleId="WW8Num101z3">
    <w:name w:val="WW8Num101z3"/>
  </w:style>
  <w:style w:type="character" w:customStyle="1" w:styleId="WW8Num101z4">
    <w:name w:val="WW8Num101z4"/>
  </w:style>
  <w:style w:type="character" w:customStyle="1" w:styleId="WW8Num101z5">
    <w:name w:val="WW8Num101z5"/>
  </w:style>
  <w:style w:type="character" w:customStyle="1" w:styleId="WW8Num101z6">
    <w:name w:val="WW8Num101z6"/>
  </w:style>
  <w:style w:type="character" w:customStyle="1" w:styleId="WW8Num101z7">
    <w:name w:val="WW8Num101z7"/>
  </w:style>
  <w:style w:type="character" w:customStyle="1" w:styleId="WW8Num101z8">
    <w:name w:val="WW8Num101z8"/>
  </w:style>
  <w:style w:type="character" w:customStyle="1" w:styleId="WW8Num102z0">
    <w:name w:val="WW8Num102z0"/>
    <w:rPr>
      <w:rFonts w:ascii="Bookman Old Style" w:eastAsia="Times New Roman" w:hAnsi="Bookman Old Style" w:cs="Bookman Old Style"/>
      <w:b/>
      <w:bCs/>
    </w:rPr>
  </w:style>
  <w:style w:type="character" w:customStyle="1" w:styleId="WW8Num102z1">
    <w:name w:val="WW8Num102z1"/>
  </w:style>
  <w:style w:type="character" w:customStyle="1" w:styleId="WW8Num102z2">
    <w:name w:val="WW8Num102z2"/>
  </w:style>
  <w:style w:type="character" w:customStyle="1" w:styleId="WW8Num102z3">
    <w:name w:val="WW8Num102z3"/>
  </w:style>
  <w:style w:type="character" w:customStyle="1" w:styleId="WW8Num102z4">
    <w:name w:val="WW8Num102z4"/>
  </w:style>
  <w:style w:type="character" w:customStyle="1" w:styleId="WW8Num102z5">
    <w:name w:val="WW8Num102z5"/>
  </w:style>
  <w:style w:type="character" w:customStyle="1" w:styleId="WW8Num102z6">
    <w:name w:val="WW8Num102z6"/>
  </w:style>
  <w:style w:type="character" w:customStyle="1" w:styleId="WW8Num102z7">
    <w:name w:val="WW8Num102z7"/>
  </w:style>
  <w:style w:type="character" w:customStyle="1" w:styleId="WW8Num102z8">
    <w:name w:val="WW8Num102z8"/>
  </w:style>
  <w:style w:type="character" w:customStyle="1" w:styleId="WW8Num103z0">
    <w:name w:val="WW8Num103z0"/>
    <w:rPr>
      <w:rFonts w:ascii="Bookman Old Style" w:eastAsia="Times New Roman" w:hAnsi="Bookman Old Style" w:cs="Times New Roman" w:hint="default"/>
      <w:b/>
      <w:color w:val="auto"/>
      <w:spacing w:val="-7"/>
      <w:lang w:val="x-none" w:bidi="en-US"/>
    </w:rPr>
  </w:style>
  <w:style w:type="character" w:customStyle="1" w:styleId="WW8Num103z1">
    <w:name w:val="WW8Num103z1"/>
    <w:rPr>
      <w:rFonts w:cs="Times New Roman"/>
    </w:rPr>
  </w:style>
  <w:style w:type="character" w:customStyle="1" w:styleId="WW8Num104z0">
    <w:name w:val="WW8Num104z0"/>
  </w:style>
  <w:style w:type="character" w:customStyle="1" w:styleId="WW8Num104z1">
    <w:name w:val="WW8Num104z1"/>
  </w:style>
  <w:style w:type="character" w:customStyle="1" w:styleId="WW8Num104z2">
    <w:name w:val="WW8Num104z2"/>
  </w:style>
  <w:style w:type="character" w:customStyle="1" w:styleId="WW8Num104z3">
    <w:name w:val="WW8Num104z3"/>
    <w:rPr>
      <w:rFonts w:ascii="Bookman Old Style" w:eastAsia="Times New Roman" w:hAnsi="Bookman Old Style" w:cs="Bookman Old Style"/>
      <w:b/>
      <w:lang w:bidi="en-US"/>
    </w:rPr>
  </w:style>
  <w:style w:type="character" w:customStyle="1" w:styleId="WW8Num104z4">
    <w:name w:val="WW8Num104z4"/>
  </w:style>
  <w:style w:type="character" w:customStyle="1" w:styleId="WW8Num104z5">
    <w:name w:val="WW8Num104z5"/>
  </w:style>
  <w:style w:type="character" w:customStyle="1" w:styleId="WW8Num104z6">
    <w:name w:val="WW8Num104z6"/>
  </w:style>
  <w:style w:type="character" w:customStyle="1" w:styleId="WW8Num104z7">
    <w:name w:val="WW8Num104z7"/>
  </w:style>
  <w:style w:type="character" w:customStyle="1" w:styleId="WW8Num104z8">
    <w:name w:val="WW8Num104z8"/>
  </w:style>
  <w:style w:type="character" w:customStyle="1" w:styleId="WW8Num105z0">
    <w:name w:val="WW8Num105z0"/>
    <w:rPr>
      <w:rFonts w:ascii="Bookman Old Style" w:hAnsi="Bookman Old Style" w:cs="Bookman Old Style" w:hint="default"/>
    </w:rPr>
  </w:style>
  <w:style w:type="character" w:customStyle="1" w:styleId="WW8Num105z1">
    <w:name w:val="WW8Num105z1"/>
  </w:style>
  <w:style w:type="character" w:customStyle="1" w:styleId="WW8Num105z2">
    <w:name w:val="WW8Num105z2"/>
  </w:style>
  <w:style w:type="character" w:customStyle="1" w:styleId="WW8Num105z3">
    <w:name w:val="WW8Num105z3"/>
  </w:style>
  <w:style w:type="character" w:customStyle="1" w:styleId="WW8Num105z4">
    <w:name w:val="WW8Num105z4"/>
  </w:style>
  <w:style w:type="character" w:customStyle="1" w:styleId="WW8Num105z5">
    <w:name w:val="WW8Num105z5"/>
  </w:style>
  <w:style w:type="character" w:customStyle="1" w:styleId="WW8Num105z6">
    <w:name w:val="WW8Num105z6"/>
  </w:style>
  <w:style w:type="character" w:customStyle="1" w:styleId="WW8Num105z7">
    <w:name w:val="WW8Num105z7"/>
  </w:style>
  <w:style w:type="character" w:customStyle="1" w:styleId="WW8Num105z8">
    <w:name w:val="WW8Num105z8"/>
  </w:style>
  <w:style w:type="character" w:customStyle="1" w:styleId="WW8Num106z0">
    <w:name w:val="WW8Num106z0"/>
    <w:rPr>
      <w:rFonts w:ascii="Bookman Old Style" w:hAnsi="Bookman Old Style" w:cs="Bookman Old Style"/>
      <w:b/>
      <w:iCs/>
    </w:rPr>
  </w:style>
  <w:style w:type="character" w:customStyle="1" w:styleId="WW8Num106z1">
    <w:name w:val="WW8Num106z1"/>
  </w:style>
  <w:style w:type="character" w:customStyle="1" w:styleId="WW8Num106z2">
    <w:name w:val="WW8Num106z2"/>
  </w:style>
  <w:style w:type="character" w:customStyle="1" w:styleId="WW8Num106z3">
    <w:name w:val="WW8Num106z3"/>
  </w:style>
  <w:style w:type="character" w:customStyle="1" w:styleId="WW8Num106z4">
    <w:name w:val="WW8Num106z4"/>
  </w:style>
  <w:style w:type="character" w:customStyle="1" w:styleId="WW8Num106z5">
    <w:name w:val="WW8Num106z5"/>
  </w:style>
  <w:style w:type="character" w:customStyle="1" w:styleId="WW8Num106z6">
    <w:name w:val="WW8Num106z6"/>
  </w:style>
  <w:style w:type="character" w:customStyle="1" w:styleId="WW8Num106z7">
    <w:name w:val="WW8Num106z7"/>
  </w:style>
  <w:style w:type="character" w:customStyle="1" w:styleId="WW8Num106z8">
    <w:name w:val="WW8Num106z8"/>
  </w:style>
  <w:style w:type="character" w:customStyle="1" w:styleId="WW8Num107z0">
    <w:name w:val="WW8Num107z0"/>
    <w:rPr>
      <w:rFonts w:ascii="Bookman Old Style" w:hAnsi="Bookman Old Style" w:cs="Bookman Old Style" w:hint="default"/>
      <w:b/>
    </w:rPr>
  </w:style>
  <w:style w:type="character" w:customStyle="1" w:styleId="WW8Num107z1">
    <w:name w:val="WW8Num107z1"/>
    <w:rPr>
      <w:rFonts w:hint="default"/>
    </w:rPr>
  </w:style>
  <w:style w:type="character" w:customStyle="1" w:styleId="WW8Num107z2">
    <w:name w:val="WW8Num107z2"/>
  </w:style>
  <w:style w:type="character" w:customStyle="1" w:styleId="WW8Num107z3">
    <w:name w:val="WW8Num107z3"/>
  </w:style>
  <w:style w:type="character" w:customStyle="1" w:styleId="WW8Num107z4">
    <w:name w:val="WW8Num107z4"/>
  </w:style>
  <w:style w:type="character" w:customStyle="1" w:styleId="WW8Num107z5">
    <w:name w:val="WW8Num107z5"/>
  </w:style>
  <w:style w:type="character" w:customStyle="1" w:styleId="WW8Num107z6">
    <w:name w:val="WW8Num107z6"/>
  </w:style>
  <w:style w:type="character" w:customStyle="1" w:styleId="WW8Num107z7">
    <w:name w:val="WW8Num107z7"/>
  </w:style>
  <w:style w:type="character" w:customStyle="1" w:styleId="WW8Num107z8">
    <w:name w:val="WW8Num107z8"/>
  </w:style>
  <w:style w:type="character" w:customStyle="1" w:styleId="WW8Num108z0">
    <w:name w:val="WW8Num108z0"/>
    <w:rPr>
      <w:rFonts w:ascii="Bookman Old Style" w:eastAsia="Times New Roman" w:hAnsi="Bookman Old Style" w:cs="Bookman Old Style" w:hint="default"/>
      <w:b/>
      <w:sz w:val="24"/>
      <w:szCs w:val="24"/>
    </w:rPr>
  </w:style>
  <w:style w:type="character" w:customStyle="1" w:styleId="WW8Num108z1">
    <w:name w:val="WW8Num108z1"/>
  </w:style>
  <w:style w:type="character" w:customStyle="1" w:styleId="WW8Num108z2">
    <w:name w:val="WW8Num108z2"/>
  </w:style>
  <w:style w:type="character" w:customStyle="1" w:styleId="WW8Num108z3">
    <w:name w:val="WW8Num108z3"/>
  </w:style>
  <w:style w:type="character" w:customStyle="1" w:styleId="WW8Num108z4">
    <w:name w:val="WW8Num108z4"/>
  </w:style>
  <w:style w:type="character" w:customStyle="1" w:styleId="WW8Num108z5">
    <w:name w:val="WW8Num108z5"/>
  </w:style>
  <w:style w:type="character" w:customStyle="1" w:styleId="WW8Num108z6">
    <w:name w:val="WW8Num108z6"/>
  </w:style>
  <w:style w:type="character" w:customStyle="1" w:styleId="WW8Num108z7">
    <w:name w:val="WW8Num108z7"/>
  </w:style>
  <w:style w:type="character" w:customStyle="1" w:styleId="WW8Num108z8">
    <w:name w:val="WW8Num108z8"/>
  </w:style>
  <w:style w:type="character" w:customStyle="1" w:styleId="WW8Num109z0">
    <w:name w:val="WW8Num109z0"/>
    <w:rPr>
      <w:rFonts w:ascii="Bookman Old Style" w:eastAsia="Calibri" w:hAnsi="Bookman Old Style" w:cs="Times New Roman" w:hint="default"/>
      <w:b/>
    </w:rPr>
  </w:style>
  <w:style w:type="character" w:customStyle="1" w:styleId="WW8Num109z1">
    <w:name w:val="WW8Num109z1"/>
  </w:style>
  <w:style w:type="character" w:customStyle="1" w:styleId="WW8Num109z2">
    <w:name w:val="WW8Num109z2"/>
  </w:style>
  <w:style w:type="character" w:customStyle="1" w:styleId="WW8Num109z3">
    <w:name w:val="WW8Num109z3"/>
  </w:style>
  <w:style w:type="character" w:customStyle="1" w:styleId="WW8Num109z4">
    <w:name w:val="WW8Num109z4"/>
  </w:style>
  <w:style w:type="character" w:customStyle="1" w:styleId="WW8Num109z5">
    <w:name w:val="WW8Num109z5"/>
  </w:style>
  <w:style w:type="character" w:customStyle="1" w:styleId="WW8Num109z6">
    <w:name w:val="WW8Num109z6"/>
  </w:style>
  <w:style w:type="character" w:customStyle="1" w:styleId="WW8Num109z7">
    <w:name w:val="WW8Num109z7"/>
  </w:style>
  <w:style w:type="character" w:customStyle="1" w:styleId="WW8Num109z8">
    <w:name w:val="WW8Num109z8"/>
  </w:style>
  <w:style w:type="character" w:customStyle="1" w:styleId="WW8Num110z0">
    <w:name w:val="WW8Num110z0"/>
    <w:rPr>
      <w:rFonts w:ascii="Bookman Old Style" w:eastAsia="Times New Roman" w:hAnsi="Bookman Old Style" w:cs="Bookman Old Style" w:hint="default"/>
      <w:b w:val="0"/>
      <w:strike w:val="0"/>
      <w:dstrike w:val="0"/>
      <w:kern w:val="2"/>
      <w:lang w:bidi="en-US"/>
    </w:rPr>
  </w:style>
  <w:style w:type="character" w:customStyle="1" w:styleId="WW8Num110z1">
    <w:name w:val="WW8Num110z1"/>
  </w:style>
  <w:style w:type="character" w:customStyle="1" w:styleId="WW8Num110z2">
    <w:name w:val="WW8Num110z2"/>
  </w:style>
  <w:style w:type="character" w:customStyle="1" w:styleId="WW8Num110z3">
    <w:name w:val="WW8Num110z3"/>
  </w:style>
  <w:style w:type="character" w:customStyle="1" w:styleId="WW8Num110z4">
    <w:name w:val="WW8Num110z4"/>
  </w:style>
  <w:style w:type="character" w:customStyle="1" w:styleId="WW8Num110z5">
    <w:name w:val="WW8Num110z5"/>
  </w:style>
  <w:style w:type="character" w:customStyle="1" w:styleId="WW8Num110z6">
    <w:name w:val="WW8Num110z6"/>
  </w:style>
  <w:style w:type="character" w:customStyle="1" w:styleId="WW8Num110z7">
    <w:name w:val="WW8Num110z7"/>
  </w:style>
  <w:style w:type="character" w:customStyle="1" w:styleId="WW8Num110z8">
    <w:name w:val="WW8Num110z8"/>
  </w:style>
  <w:style w:type="character" w:customStyle="1" w:styleId="WW8Num111z0">
    <w:name w:val="WW8Num111z0"/>
    <w:rPr>
      <w:rFonts w:ascii="Bookman Old Style" w:eastAsia="Times New Roman" w:hAnsi="Bookman Old Style" w:cs="Bookman Old Style"/>
      <w:b/>
    </w:rPr>
  </w:style>
  <w:style w:type="character" w:customStyle="1" w:styleId="WW8Num111z1">
    <w:name w:val="WW8Num111z1"/>
    <w:rPr>
      <w:rFonts w:hint="default"/>
    </w:rPr>
  </w:style>
  <w:style w:type="character" w:customStyle="1" w:styleId="WW8Num111z2">
    <w:name w:val="WW8Num111z2"/>
  </w:style>
  <w:style w:type="character" w:customStyle="1" w:styleId="WW8Num111z3">
    <w:name w:val="WW8Num111z3"/>
  </w:style>
  <w:style w:type="character" w:customStyle="1" w:styleId="WW8Num111z4">
    <w:name w:val="WW8Num111z4"/>
  </w:style>
  <w:style w:type="character" w:customStyle="1" w:styleId="WW8Num111z5">
    <w:name w:val="WW8Num111z5"/>
  </w:style>
  <w:style w:type="character" w:customStyle="1" w:styleId="WW8Num111z6">
    <w:name w:val="WW8Num111z6"/>
  </w:style>
  <w:style w:type="character" w:customStyle="1" w:styleId="WW8Num111z7">
    <w:name w:val="WW8Num111z7"/>
  </w:style>
  <w:style w:type="character" w:customStyle="1" w:styleId="WW8Num111z8">
    <w:name w:val="WW8Num111z8"/>
  </w:style>
  <w:style w:type="character" w:customStyle="1" w:styleId="WW8Num112z0">
    <w:name w:val="WW8Num112z0"/>
  </w:style>
  <w:style w:type="character" w:customStyle="1" w:styleId="WW8Num112z1">
    <w:name w:val="WW8Num112z1"/>
  </w:style>
  <w:style w:type="character" w:customStyle="1" w:styleId="WW8Num112z2">
    <w:name w:val="WW8Num112z2"/>
  </w:style>
  <w:style w:type="character" w:customStyle="1" w:styleId="WW8Num112z3">
    <w:name w:val="WW8Num112z3"/>
  </w:style>
  <w:style w:type="character" w:customStyle="1" w:styleId="WW8Num112z4">
    <w:name w:val="WW8Num112z4"/>
  </w:style>
  <w:style w:type="character" w:customStyle="1" w:styleId="WW8Num112z5">
    <w:name w:val="WW8Num112z5"/>
  </w:style>
  <w:style w:type="character" w:customStyle="1" w:styleId="WW8Num112z6">
    <w:name w:val="WW8Num112z6"/>
  </w:style>
  <w:style w:type="character" w:customStyle="1" w:styleId="WW8Num112z7">
    <w:name w:val="WW8Num112z7"/>
  </w:style>
  <w:style w:type="character" w:customStyle="1" w:styleId="WW8Num112z8">
    <w:name w:val="WW8Num112z8"/>
  </w:style>
  <w:style w:type="character" w:customStyle="1" w:styleId="WW8Num113z0">
    <w:name w:val="WW8Num113z0"/>
    <w:rPr>
      <w:rFonts w:hint="default"/>
      <w:i w:val="0"/>
    </w:rPr>
  </w:style>
  <w:style w:type="character" w:customStyle="1" w:styleId="WW8Num113z1">
    <w:name w:val="WW8Num113z1"/>
    <w:rPr>
      <w:rFonts w:ascii="Bookman Old Style" w:eastAsia="Calibri" w:hAnsi="Bookman Old Style" w:cs="Times New Roman" w:hint="default"/>
      <w:i w:val="0"/>
    </w:rPr>
  </w:style>
  <w:style w:type="character" w:customStyle="1" w:styleId="WW8Num114z0">
    <w:name w:val="WW8Num114z0"/>
    <w:rPr>
      <w:rFonts w:ascii="Bookman Old Style" w:eastAsia="Calibri" w:hAnsi="Bookman Old Style" w:cs="Times New Roman" w:hint="default"/>
      <w:b/>
    </w:rPr>
  </w:style>
  <w:style w:type="character" w:customStyle="1" w:styleId="WW8Num114z1">
    <w:name w:val="WW8Num114z1"/>
  </w:style>
  <w:style w:type="character" w:customStyle="1" w:styleId="WW8Num114z2">
    <w:name w:val="WW8Num114z2"/>
  </w:style>
  <w:style w:type="character" w:customStyle="1" w:styleId="WW8Num114z3">
    <w:name w:val="WW8Num114z3"/>
  </w:style>
  <w:style w:type="character" w:customStyle="1" w:styleId="WW8Num114z4">
    <w:name w:val="WW8Num114z4"/>
  </w:style>
  <w:style w:type="character" w:customStyle="1" w:styleId="WW8Num114z5">
    <w:name w:val="WW8Num114z5"/>
  </w:style>
  <w:style w:type="character" w:customStyle="1" w:styleId="WW8Num114z6">
    <w:name w:val="WW8Num114z6"/>
  </w:style>
  <w:style w:type="character" w:customStyle="1" w:styleId="WW8Num114z7">
    <w:name w:val="WW8Num114z7"/>
  </w:style>
  <w:style w:type="character" w:customStyle="1" w:styleId="WW8Num114z8">
    <w:name w:val="WW8Num114z8"/>
  </w:style>
  <w:style w:type="character" w:customStyle="1" w:styleId="WW8Num115z0">
    <w:name w:val="WW8Num115z0"/>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style>
  <w:style w:type="character" w:customStyle="1" w:styleId="WW8Num116z0">
    <w:name w:val="WW8Num116z0"/>
    <w:rPr>
      <w:b/>
    </w:rPr>
  </w:style>
  <w:style w:type="character" w:customStyle="1" w:styleId="WW8Num116z1">
    <w:name w:val="WW8Num116z1"/>
  </w:style>
  <w:style w:type="character" w:customStyle="1" w:styleId="WW8Num116z2">
    <w:name w:val="WW8Num116z2"/>
  </w:style>
  <w:style w:type="character" w:customStyle="1" w:styleId="WW8Num116z3">
    <w:name w:val="WW8Num116z3"/>
  </w:style>
  <w:style w:type="character" w:customStyle="1" w:styleId="WW8Num116z4">
    <w:name w:val="WW8Num116z4"/>
  </w:style>
  <w:style w:type="character" w:customStyle="1" w:styleId="WW8Num116z5">
    <w:name w:val="WW8Num116z5"/>
  </w:style>
  <w:style w:type="character" w:customStyle="1" w:styleId="WW8Num116z6">
    <w:name w:val="WW8Num116z6"/>
  </w:style>
  <w:style w:type="character" w:customStyle="1" w:styleId="WW8Num116z7">
    <w:name w:val="WW8Num116z7"/>
  </w:style>
  <w:style w:type="character" w:customStyle="1" w:styleId="WW8Num116z8">
    <w:name w:val="WW8Num116z8"/>
  </w:style>
  <w:style w:type="character" w:customStyle="1" w:styleId="WW8Num117z0">
    <w:name w:val="WW8Num117z0"/>
    <w:rPr>
      <w:rFonts w:ascii="Bookman Old Style" w:eastAsia="Calibri" w:hAnsi="Bookman Old Style" w:cs="Times New Roman" w:hint="default"/>
      <w:b/>
    </w:rPr>
  </w:style>
  <w:style w:type="character" w:customStyle="1" w:styleId="WW8Num117z1">
    <w:name w:val="WW8Num117z1"/>
  </w:style>
  <w:style w:type="character" w:customStyle="1" w:styleId="WW8Num117z2">
    <w:name w:val="WW8Num117z2"/>
  </w:style>
  <w:style w:type="character" w:customStyle="1" w:styleId="WW8Num117z3">
    <w:name w:val="WW8Num117z3"/>
  </w:style>
  <w:style w:type="character" w:customStyle="1" w:styleId="WW8Num117z4">
    <w:name w:val="WW8Num117z4"/>
  </w:style>
  <w:style w:type="character" w:customStyle="1" w:styleId="WW8Num117z5">
    <w:name w:val="WW8Num117z5"/>
  </w:style>
  <w:style w:type="character" w:customStyle="1" w:styleId="WW8Num117z6">
    <w:name w:val="WW8Num117z6"/>
  </w:style>
  <w:style w:type="character" w:customStyle="1" w:styleId="WW8Num117z7">
    <w:name w:val="WW8Num117z7"/>
  </w:style>
  <w:style w:type="character" w:customStyle="1" w:styleId="WW8Num117z8">
    <w:name w:val="WW8Num117z8"/>
  </w:style>
  <w:style w:type="character" w:customStyle="1" w:styleId="WW8Num118z0">
    <w:name w:val="WW8Num118z0"/>
    <w:rPr>
      <w:rFonts w:hint="default"/>
      <w:color w:val="auto"/>
    </w:rPr>
  </w:style>
  <w:style w:type="character" w:customStyle="1" w:styleId="WW8Num118z1">
    <w:name w:val="WW8Num118z1"/>
  </w:style>
  <w:style w:type="character" w:customStyle="1" w:styleId="WW8Num118z2">
    <w:name w:val="WW8Num118z2"/>
  </w:style>
  <w:style w:type="character" w:customStyle="1" w:styleId="WW8Num118z3">
    <w:name w:val="WW8Num118z3"/>
  </w:style>
  <w:style w:type="character" w:customStyle="1" w:styleId="WW8Num118z4">
    <w:name w:val="WW8Num118z4"/>
  </w:style>
  <w:style w:type="character" w:customStyle="1" w:styleId="WW8Num118z5">
    <w:name w:val="WW8Num118z5"/>
  </w:style>
  <w:style w:type="character" w:customStyle="1" w:styleId="WW8Num118z6">
    <w:name w:val="WW8Num118z6"/>
  </w:style>
  <w:style w:type="character" w:customStyle="1" w:styleId="WW8Num118z7">
    <w:name w:val="WW8Num118z7"/>
  </w:style>
  <w:style w:type="character" w:customStyle="1" w:styleId="WW8Num118z8">
    <w:name w:val="WW8Num118z8"/>
  </w:style>
  <w:style w:type="character" w:customStyle="1" w:styleId="WW8Num119z0">
    <w:name w:val="WW8Num119z0"/>
    <w:rPr>
      <w:rFonts w:ascii="Bookman Old Style" w:eastAsia="Times New Roman" w:hAnsi="Bookman Old Style" w:cs="Times New Roman" w:hint="default"/>
      <w:b/>
      <w:i w:val="0"/>
      <w:strike w:val="0"/>
      <w:dstrike w:val="0"/>
      <w:color w:val="000000"/>
      <w:position w:val="0"/>
      <w:sz w:val="22"/>
      <w:szCs w:val="22"/>
      <w:u w:val="none" w:color="000000"/>
      <w:shd w:val="clear" w:color="auto" w:fill="auto"/>
      <w:vertAlign w:val="baseline"/>
    </w:rPr>
  </w:style>
  <w:style w:type="character" w:customStyle="1" w:styleId="WW8Num119z1">
    <w:name w:val="WW8Num119z1"/>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style>
  <w:style w:type="character" w:customStyle="1" w:styleId="WW8Num120z0">
    <w:name w:val="WW8Num120z0"/>
    <w:rPr>
      <w:rFonts w:ascii="Palatino Linotype" w:hAnsi="Palatino Linotype" w:cs="Palatino Linotype" w:hint="default"/>
      <w:b/>
      <w:i w:val="0"/>
      <w:sz w:val="22"/>
      <w:szCs w:val="22"/>
    </w:rPr>
  </w:style>
  <w:style w:type="character" w:customStyle="1" w:styleId="WW8Num120z1">
    <w:name w:val="WW8Num120z1"/>
    <w:rPr>
      <w:rFonts w:ascii="Palatino Linotype" w:hAnsi="Palatino Linotype" w:cs="Palatino Linotype" w:hint="default"/>
      <w:b w:val="0"/>
      <w:i w:val="0"/>
      <w:sz w:val="22"/>
      <w:szCs w:val="22"/>
    </w:rPr>
  </w:style>
  <w:style w:type="character" w:customStyle="1" w:styleId="WW8Num120z5">
    <w:name w:val="WW8Num120z5"/>
    <w:rPr>
      <w:rFonts w:hint="default"/>
    </w:rPr>
  </w:style>
  <w:style w:type="character" w:customStyle="1" w:styleId="WW8Num121z0">
    <w:name w:val="WW8Num121z0"/>
    <w:rPr>
      <w:rFonts w:hint="default"/>
      <w:b/>
    </w:rPr>
  </w:style>
  <w:style w:type="character" w:customStyle="1" w:styleId="WW8Num121z1">
    <w:name w:val="WW8Num121z1"/>
    <w:rPr>
      <w:rFonts w:ascii="Symbol" w:hAnsi="Symbol" w:cs="Symbol" w:hint="default"/>
    </w:rPr>
  </w:style>
  <w:style w:type="character" w:customStyle="1" w:styleId="WW8Num121z2">
    <w:name w:val="WW8Num121z2"/>
    <w:rPr>
      <w:rFonts w:hint="default"/>
    </w:rPr>
  </w:style>
  <w:style w:type="character" w:customStyle="1" w:styleId="WW8Num122z0">
    <w:name w:val="WW8Num122z0"/>
    <w:rPr>
      <w:rFonts w:ascii="Bookman Old Style" w:eastAsia="Times New Roman" w:hAnsi="Bookman Old Style" w:cs="Times New Roman" w:hint="default"/>
    </w:rPr>
  </w:style>
  <w:style w:type="character" w:customStyle="1" w:styleId="WW8Num122z1">
    <w:name w:val="WW8Num122z1"/>
  </w:style>
  <w:style w:type="character" w:customStyle="1" w:styleId="WW8Num122z2">
    <w:name w:val="WW8Num122z2"/>
  </w:style>
  <w:style w:type="character" w:customStyle="1" w:styleId="WW8Num122z3">
    <w:name w:val="WW8Num122z3"/>
  </w:style>
  <w:style w:type="character" w:customStyle="1" w:styleId="WW8Num122z4">
    <w:name w:val="WW8Num122z4"/>
  </w:style>
  <w:style w:type="character" w:customStyle="1" w:styleId="WW8Num122z5">
    <w:name w:val="WW8Num122z5"/>
  </w:style>
  <w:style w:type="character" w:customStyle="1" w:styleId="WW8Num122z6">
    <w:name w:val="WW8Num122z6"/>
  </w:style>
  <w:style w:type="character" w:customStyle="1" w:styleId="WW8Num122z7">
    <w:name w:val="WW8Num122z7"/>
  </w:style>
  <w:style w:type="character" w:customStyle="1" w:styleId="WW8Num122z8">
    <w:name w:val="WW8Num122z8"/>
  </w:style>
  <w:style w:type="character" w:customStyle="1" w:styleId="WW8Num123z0">
    <w:name w:val="WW8Num123z0"/>
    <w:rPr>
      <w:rFonts w:ascii="Bookman Old Style" w:eastAsia="Times New Roman" w:hAnsi="Bookman Old Style" w:cs="Times New Roman" w:hint="default"/>
      <w:sz w:val="24"/>
      <w:szCs w:val="24"/>
    </w:rPr>
  </w:style>
  <w:style w:type="character" w:customStyle="1" w:styleId="WW8Num123z1">
    <w:name w:val="WW8Num123z1"/>
  </w:style>
  <w:style w:type="character" w:customStyle="1" w:styleId="WW8Num123z2">
    <w:name w:val="WW8Num123z2"/>
  </w:style>
  <w:style w:type="character" w:customStyle="1" w:styleId="WW8Num123z3">
    <w:name w:val="WW8Num123z3"/>
  </w:style>
  <w:style w:type="character" w:customStyle="1" w:styleId="WW8Num123z4">
    <w:name w:val="WW8Num123z4"/>
  </w:style>
  <w:style w:type="character" w:customStyle="1" w:styleId="WW8Num123z5">
    <w:name w:val="WW8Num123z5"/>
  </w:style>
  <w:style w:type="character" w:customStyle="1" w:styleId="WW8Num123z6">
    <w:name w:val="WW8Num123z6"/>
  </w:style>
  <w:style w:type="character" w:customStyle="1" w:styleId="WW8Num123z7">
    <w:name w:val="WW8Num123z7"/>
  </w:style>
  <w:style w:type="character" w:customStyle="1" w:styleId="WW8Num123z8">
    <w:name w:val="WW8Num123z8"/>
  </w:style>
  <w:style w:type="character" w:customStyle="1" w:styleId="WW8Num124z0">
    <w:name w:val="WW8Num124z0"/>
  </w:style>
  <w:style w:type="character" w:customStyle="1" w:styleId="WW8Num124z1">
    <w:name w:val="WW8Num124z1"/>
  </w:style>
  <w:style w:type="character" w:customStyle="1" w:styleId="WW8Num124z2">
    <w:name w:val="WW8Num124z2"/>
  </w:style>
  <w:style w:type="character" w:customStyle="1" w:styleId="WW8Num124z3">
    <w:name w:val="WW8Num124z3"/>
  </w:style>
  <w:style w:type="character" w:customStyle="1" w:styleId="WW8Num124z4">
    <w:name w:val="WW8Num124z4"/>
  </w:style>
  <w:style w:type="character" w:customStyle="1" w:styleId="WW8Num124z5">
    <w:name w:val="WW8Num124z5"/>
  </w:style>
  <w:style w:type="character" w:customStyle="1" w:styleId="WW8Num124z6">
    <w:name w:val="WW8Num124z6"/>
  </w:style>
  <w:style w:type="character" w:customStyle="1" w:styleId="WW8Num124z7">
    <w:name w:val="WW8Num124z7"/>
  </w:style>
  <w:style w:type="character" w:customStyle="1" w:styleId="WW8Num124z8">
    <w:name w:val="WW8Num124z8"/>
  </w:style>
  <w:style w:type="character" w:customStyle="1" w:styleId="WW8Num125z0">
    <w:name w:val="WW8Num125z0"/>
    <w:rPr>
      <w:rFonts w:hint="default"/>
    </w:rPr>
  </w:style>
  <w:style w:type="character" w:customStyle="1" w:styleId="WW8Num125z1">
    <w:name w:val="WW8Num125z1"/>
  </w:style>
  <w:style w:type="character" w:customStyle="1" w:styleId="WW8Num125z2">
    <w:name w:val="WW8Num125z2"/>
  </w:style>
  <w:style w:type="character" w:customStyle="1" w:styleId="WW8Num125z3">
    <w:name w:val="WW8Num125z3"/>
  </w:style>
  <w:style w:type="character" w:customStyle="1" w:styleId="WW8Num125z4">
    <w:name w:val="WW8Num125z4"/>
  </w:style>
  <w:style w:type="character" w:customStyle="1" w:styleId="WW8Num125z5">
    <w:name w:val="WW8Num125z5"/>
  </w:style>
  <w:style w:type="character" w:customStyle="1" w:styleId="WW8Num125z6">
    <w:name w:val="WW8Num125z6"/>
  </w:style>
  <w:style w:type="character" w:customStyle="1" w:styleId="WW8Num125z7">
    <w:name w:val="WW8Num125z7"/>
  </w:style>
  <w:style w:type="character" w:customStyle="1" w:styleId="WW8Num125z8">
    <w:name w:val="WW8Num125z8"/>
  </w:style>
  <w:style w:type="character" w:customStyle="1" w:styleId="WW8Num126z0">
    <w:name w:val="WW8Num126z0"/>
    <w:rPr>
      <w:rFonts w:hint="default"/>
    </w:rPr>
  </w:style>
  <w:style w:type="character" w:customStyle="1" w:styleId="WW8Num126z6">
    <w:name w:val="WW8Num126z6"/>
    <w:rPr>
      <w:rFonts w:hint="default"/>
      <w:b/>
    </w:rPr>
  </w:style>
  <w:style w:type="character" w:customStyle="1" w:styleId="WW8Num127z0">
    <w:name w:val="WW8Num127z0"/>
    <w:rPr>
      <w:rFonts w:ascii="Bookman Old Style" w:eastAsia="Times New Roman" w:hAnsi="Bookman Old Style" w:cs="Bookman Old Style"/>
    </w:rPr>
  </w:style>
  <w:style w:type="character" w:customStyle="1" w:styleId="WW8Num127z1">
    <w:name w:val="WW8Num127z1"/>
  </w:style>
  <w:style w:type="character" w:customStyle="1" w:styleId="WW8Num127z2">
    <w:name w:val="WW8Num127z2"/>
  </w:style>
  <w:style w:type="character" w:customStyle="1" w:styleId="WW8Num127z3">
    <w:name w:val="WW8Num127z3"/>
  </w:style>
  <w:style w:type="character" w:customStyle="1" w:styleId="WW8Num127z4">
    <w:name w:val="WW8Num127z4"/>
  </w:style>
  <w:style w:type="character" w:customStyle="1" w:styleId="WW8Num127z5">
    <w:name w:val="WW8Num127z5"/>
  </w:style>
  <w:style w:type="character" w:customStyle="1" w:styleId="WW8Num127z6">
    <w:name w:val="WW8Num127z6"/>
  </w:style>
  <w:style w:type="character" w:customStyle="1" w:styleId="WW8Num127z7">
    <w:name w:val="WW8Num127z7"/>
  </w:style>
  <w:style w:type="character" w:customStyle="1" w:styleId="WW8Num127z8">
    <w:name w:val="WW8Num127z8"/>
  </w:style>
  <w:style w:type="character" w:customStyle="1" w:styleId="WW8Num128z0">
    <w:name w:val="WW8Num128z0"/>
    <w:rPr>
      <w:rFonts w:hint="default"/>
    </w:rPr>
  </w:style>
  <w:style w:type="character" w:customStyle="1" w:styleId="WW8Num128z1">
    <w:name w:val="WW8Num128z1"/>
  </w:style>
  <w:style w:type="character" w:customStyle="1" w:styleId="WW8Num128z2">
    <w:name w:val="WW8Num128z2"/>
  </w:style>
  <w:style w:type="character" w:customStyle="1" w:styleId="WW8Num128z3">
    <w:name w:val="WW8Num128z3"/>
  </w:style>
  <w:style w:type="character" w:customStyle="1" w:styleId="WW8Num128z4">
    <w:name w:val="WW8Num128z4"/>
  </w:style>
  <w:style w:type="character" w:customStyle="1" w:styleId="WW8Num128z5">
    <w:name w:val="WW8Num128z5"/>
  </w:style>
  <w:style w:type="character" w:customStyle="1" w:styleId="WW8Num128z6">
    <w:name w:val="WW8Num128z6"/>
  </w:style>
  <w:style w:type="character" w:customStyle="1" w:styleId="WW8Num128z7">
    <w:name w:val="WW8Num128z7"/>
  </w:style>
  <w:style w:type="character" w:customStyle="1" w:styleId="WW8Num128z8">
    <w:name w:val="WW8Num128z8"/>
  </w:style>
  <w:style w:type="character" w:customStyle="1" w:styleId="WW8Num129z0">
    <w:name w:val="WW8Num129z0"/>
    <w:rPr>
      <w:b/>
    </w:rPr>
  </w:style>
  <w:style w:type="character" w:customStyle="1" w:styleId="WW8Num129z1">
    <w:name w:val="WW8Num129z1"/>
    <w:rPr>
      <w:rFonts w:hint="default"/>
    </w:rPr>
  </w:style>
  <w:style w:type="character" w:customStyle="1" w:styleId="WW8Num129z2">
    <w:name w:val="WW8Num129z2"/>
  </w:style>
  <w:style w:type="character" w:customStyle="1" w:styleId="WW8Num129z3">
    <w:name w:val="WW8Num129z3"/>
  </w:style>
  <w:style w:type="character" w:customStyle="1" w:styleId="WW8Num129z4">
    <w:name w:val="WW8Num129z4"/>
  </w:style>
  <w:style w:type="character" w:customStyle="1" w:styleId="WW8Num129z5">
    <w:name w:val="WW8Num129z5"/>
  </w:style>
  <w:style w:type="character" w:customStyle="1" w:styleId="WW8Num129z6">
    <w:name w:val="WW8Num129z6"/>
  </w:style>
  <w:style w:type="character" w:customStyle="1" w:styleId="WW8Num129z7">
    <w:name w:val="WW8Num129z7"/>
  </w:style>
  <w:style w:type="character" w:customStyle="1" w:styleId="WW8Num129z8">
    <w:name w:val="WW8Num129z8"/>
  </w:style>
  <w:style w:type="character" w:customStyle="1" w:styleId="WW8Num130z0">
    <w:name w:val="WW8Num130z0"/>
    <w:rPr>
      <w:rFonts w:hint="default"/>
      <w:color w:val="auto"/>
      <w:lang w:val="pl-PL"/>
    </w:rPr>
  </w:style>
  <w:style w:type="character" w:customStyle="1" w:styleId="WW8Num130z1">
    <w:name w:val="WW8Num130z1"/>
  </w:style>
  <w:style w:type="character" w:customStyle="1" w:styleId="WW8Num130z2">
    <w:name w:val="WW8Num130z2"/>
  </w:style>
  <w:style w:type="character" w:customStyle="1" w:styleId="WW8Num130z3">
    <w:name w:val="WW8Num130z3"/>
  </w:style>
  <w:style w:type="character" w:customStyle="1" w:styleId="WW8Num130z4">
    <w:name w:val="WW8Num130z4"/>
  </w:style>
  <w:style w:type="character" w:customStyle="1" w:styleId="WW8Num130z5">
    <w:name w:val="WW8Num130z5"/>
  </w:style>
  <w:style w:type="character" w:customStyle="1" w:styleId="WW8Num130z6">
    <w:name w:val="WW8Num130z6"/>
  </w:style>
  <w:style w:type="character" w:customStyle="1" w:styleId="WW8Num130z7">
    <w:name w:val="WW8Num130z7"/>
  </w:style>
  <w:style w:type="character" w:customStyle="1" w:styleId="WW8Num130z8">
    <w:name w:val="WW8Num130z8"/>
  </w:style>
  <w:style w:type="character" w:customStyle="1" w:styleId="WW8Num131z0">
    <w:name w:val="WW8Num131z0"/>
    <w:rPr>
      <w:rFonts w:ascii="Bookman Old Style" w:eastAsia="Times New Roman" w:hAnsi="Bookman Old Style" w:cs="Bookman Old Style"/>
      <w:b/>
    </w:rPr>
  </w:style>
  <w:style w:type="character" w:customStyle="1" w:styleId="WW8Num131z1">
    <w:name w:val="WW8Num131z1"/>
  </w:style>
  <w:style w:type="character" w:customStyle="1" w:styleId="WW8Num131z2">
    <w:name w:val="WW8Num131z2"/>
  </w:style>
  <w:style w:type="character" w:customStyle="1" w:styleId="WW8Num131z3">
    <w:name w:val="WW8Num131z3"/>
  </w:style>
  <w:style w:type="character" w:customStyle="1" w:styleId="WW8Num131z4">
    <w:name w:val="WW8Num131z4"/>
  </w:style>
  <w:style w:type="character" w:customStyle="1" w:styleId="WW8Num131z5">
    <w:name w:val="WW8Num131z5"/>
  </w:style>
  <w:style w:type="character" w:customStyle="1" w:styleId="WW8Num131z6">
    <w:name w:val="WW8Num131z6"/>
  </w:style>
  <w:style w:type="character" w:customStyle="1" w:styleId="WW8Num131z7">
    <w:name w:val="WW8Num131z7"/>
  </w:style>
  <w:style w:type="character" w:customStyle="1" w:styleId="WW8Num131z8">
    <w:name w:val="WW8Num131z8"/>
  </w:style>
  <w:style w:type="character" w:customStyle="1" w:styleId="WW8Num132z0">
    <w:name w:val="WW8Num132z0"/>
  </w:style>
  <w:style w:type="character" w:customStyle="1" w:styleId="WW8Num132z1">
    <w:name w:val="WW8Num132z1"/>
  </w:style>
  <w:style w:type="character" w:customStyle="1" w:styleId="WW8Num132z2">
    <w:name w:val="WW8Num132z2"/>
  </w:style>
  <w:style w:type="character" w:customStyle="1" w:styleId="WW8Num132z3">
    <w:name w:val="WW8Num132z3"/>
    <w:rPr>
      <w:rFonts w:ascii="Bookman Old Style" w:eastAsia="Arial Unicode MS" w:hAnsi="Bookman Old Style" w:cs="Bookman Old Style"/>
      <w:b/>
      <w:bCs/>
      <w:lang w:bidi="pl-PL"/>
    </w:rPr>
  </w:style>
  <w:style w:type="character" w:customStyle="1" w:styleId="WW8Num132z4">
    <w:name w:val="WW8Num132z4"/>
  </w:style>
  <w:style w:type="character" w:customStyle="1" w:styleId="WW8Num132z5">
    <w:name w:val="WW8Num132z5"/>
  </w:style>
  <w:style w:type="character" w:customStyle="1" w:styleId="WW8Num132z6">
    <w:name w:val="WW8Num132z6"/>
  </w:style>
  <w:style w:type="character" w:customStyle="1" w:styleId="WW8Num132z7">
    <w:name w:val="WW8Num132z7"/>
  </w:style>
  <w:style w:type="character" w:customStyle="1" w:styleId="WW8Num132z8">
    <w:name w:val="WW8Num132z8"/>
  </w:style>
  <w:style w:type="character" w:customStyle="1" w:styleId="WW8Num133z0">
    <w:name w:val="WW8Num133z0"/>
    <w:rPr>
      <w:rFonts w:hint="default"/>
      <w:b/>
      <w:i w:val="0"/>
    </w:rPr>
  </w:style>
  <w:style w:type="character" w:customStyle="1" w:styleId="WW8Num133z1">
    <w:name w:val="WW8Num133z1"/>
  </w:style>
  <w:style w:type="character" w:customStyle="1" w:styleId="WW8Num133z2">
    <w:name w:val="WW8Num133z2"/>
  </w:style>
  <w:style w:type="character" w:customStyle="1" w:styleId="WW8Num133z3">
    <w:name w:val="WW8Num133z3"/>
  </w:style>
  <w:style w:type="character" w:customStyle="1" w:styleId="WW8Num133z4">
    <w:name w:val="WW8Num133z4"/>
  </w:style>
  <w:style w:type="character" w:customStyle="1" w:styleId="WW8Num133z5">
    <w:name w:val="WW8Num133z5"/>
  </w:style>
  <w:style w:type="character" w:customStyle="1" w:styleId="WW8Num133z6">
    <w:name w:val="WW8Num133z6"/>
  </w:style>
  <w:style w:type="character" w:customStyle="1" w:styleId="WW8Num133z7">
    <w:name w:val="WW8Num133z7"/>
  </w:style>
  <w:style w:type="character" w:customStyle="1" w:styleId="WW8Num133z8">
    <w:name w:val="WW8Num133z8"/>
  </w:style>
  <w:style w:type="character" w:customStyle="1" w:styleId="WW8Num134z0">
    <w:name w:val="WW8Num134z0"/>
    <w:rPr>
      <w:rFonts w:ascii="Bookman Old Style" w:hAnsi="Bookman Old Style" w:cs="Tahoma"/>
      <w:b/>
    </w:rPr>
  </w:style>
  <w:style w:type="character" w:customStyle="1" w:styleId="WW8Num134z1">
    <w:name w:val="WW8Num134z1"/>
  </w:style>
  <w:style w:type="character" w:customStyle="1" w:styleId="WW8Num134z2">
    <w:name w:val="WW8Num134z2"/>
  </w:style>
  <w:style w:type="character" w:customStyle="1" w:styleId="WW8Num134z3">
    <w:name w:val="WW8Num134z3"/>
  </w:style>
  <w:style w:type="character" w:customStyle="1" w:styleId="WW8Num134z4">
    <w:name w:val="WW8Num134z4"/>
  </w:style>
  <w:style w:type="character" w:customStyle="1" w:styleId="WW8Num134z5">
    <w:name w:val="WW8Num134z5"/>
  </w:style>
  <w:style w:type="character" w:customStyle="1" w:styleId="WW8Num134z6">
    <w:name w:val="WW8Num134z6"/>
  </w:style>
  <w:style w:type="character" w:customStyle="1" w:styleId="WW8Num134z7">
    <w:name w:val="WW8Num134z7"/>
  </w:style>
  <w:style w:type="character" w:customStyle="1" w:styleId="WW8Num134z8">
    <w:name w:val="WW8Num134z8"/>
  </w:style>
  <w:style w:type="character" w:customStyle="1" w:styleId="WW8Num135z0">
    <w:name w:val="WW8Num135z0"/>
  </w:style>
  <w:style w:type="character" w:customStyle="1" w:styleId="WW8Num135z1">
    <w:name w:val="WW8Num135z1"/>
  </w:style>
  <w:style w:type="character" w:customStyle="1" w:styleId="WW8Num135z2">
    <w:name w:val="WW8Num135z2"/>
  </w:style>
  <w:style w:type="character" w:customStyle="1" w:styleId="WW8Num135z3">
    <w:name w:val="WW8Num135z3"/>
  </w:style>
  <w:style w:type="character" w:customStyle="1" w:styleId="WW8Num135z4">
    <w:name w:val="WW8Num135z4"/>
  </w:style>
  <w:style w:type="character" w:customStyle="1" w:styleId="WW8Num135z5">
    <w:name w:val="WW8Num135z5"/>
  </w:style>
  <w:style w:type="character" w:customStyle="1" w:styleId="WW8Num135z6">
    <w:name w:val="WW8Num135z6"/>
  </w:style>
  <w:style w:type="character" w:customStyle="1" w:styleId="WW8Num135z7">
    <w:name w:val="WW8Num135z7"/>
  </w:style>
  <w:style w:type="character" w:customStyle="1" w:styleId="WW8Num135z8">
    <w:name w:val="WW8Num135z8"/>
  </w:style>
  <w:style w:type="character" w:customStyle="1" w:styleId="WW8Num136z0">
    <w:name w:val="WW8Num136z0"/>
    <w:rPr>
      <w:rFonts w:hint="default"/>
    </w:rPr>
  </w:style>
  <w:style w:type="character" w:customStyle="1" w:styleId="WW8Num137z0">
    <w:name w:val="WW8Num137z0"/>
    <w:rPr>
      <w:rFonts w:hint="default"/>
    </w:rPr>
  </w:style>
  <w:style w:type="character" w:customStyle="1" w:styleId="WW8Num137z1">
    <w:name w:val="WW8Num137z1"/>
    <w:rPr>
      <w:rFonts w:ascii="Courier New" w:hAnsi="Courier New" w:cs="Courier New" w:hint="default"/>
    </w:rPr>
  </w:style>
  <w:style w:type="character" w:customStyle="1" w:styleId="WW8Num137z2">
    <w:name w:val="WW8Num137z2"/>
    <w:rPr>
      <w:rFonts w:ascii="Wingdings" w:hAnsi="Wingdings" w:cs="Wingdings" w:hint="default"/>
    </w:rPr>
  </w:style>
  <w:style w:type="character" w:customStyle="1" w:styleId="WW8Num137z3">
    <w:name w:val="WW8Num137z3"/>
    <w:rPr>
      <w:rFonts w:ascii="Symbol" w:hAnsi="Symbol" w:cs="Symbol" w:hint="default"/>
    </w:rPr>
  </w:style>
  <w:style w:type="character" w:customStyle="1" w:styleId="WW8Num138z0">
    <w:name w:val="WW8Num138z0"/>
    <w:rPr>
      <w:rFonts w:ascii="Bookman Old Style" w:eastAsia="Calibri" w:hAnsi="Bookman Old Style" w:cs="Bookman Old Style" w:hint="default"/>
    </w:rPr>
  </w:style>
  <w:style w:type="character" w:customStyle="1" w:styleId="WW8Num139z0">
    <w:name w:val="WW8Num139z0"/>
    <w:rPr>
      <w:rFonts w:ascii="Bookman Old Style" w:eastAsia="Times New Roman" w:hAnsi="Bookman Old Style" w:cs="Times New Roman"/>
    </w:rPr>
  </w:style>
  <w:style w:type="character" w:customStyle="1" w:styleId="WW8Num139z1">
    <w:name w:val="WW8Num139z1"/>
  </w:style>
  <w:style w:type="character" w:customStyle="1" w:styleId="WW8Num139z2">
    <w:name w:val="WW8Num139z2"/>
  </w:style>
  <w:style w:type="character" w:customStyle="1" w:styleId="WW8Num139z3">
    <w:name w:val="WW8Num139z3"/>
  </w:style>
  <w:style w:type="character" w:customStyle="1" w:styleId="WW8Num139z4">
    <w:name w:val="WW8Num139z4"/>
  </w:style>
  <w:style w:type="character" w:customStyle="1" w:styleId="WW8Num139z5">
    <w:name w:val="WW8Num139z5"/>
  </w:style>
  <w:style w:type="character" w:customStyle="1" w:styleId="WW8Num139z6">
    <w:name w:val="WW8Num139z6"/>
  </w:style>
  <w:style w:type="character" w:customStyle="1" w:styleId="WW8Num139z7">
    <w:name w:val="WW8Num139z7"/>
  </w:style>
  <w:style w:type="character" w:customStyle="1" w:styleId="WW8Num139z8">
    <w:name w:val="WW8Num139z8"/>
  </w:style>
  <w:style w:type="character" w:customStyle="1" w:styleId="WW8Num140z0">
    <w:name w:val="WW8Num140z0"/>
    <w:rPr>
      <w:rFonts w:eastAsia="Calibri" w:hint="default"/>
    </w:rPr>
  </w:style>
  <w:style w:type="character" w:customStyle="1" w:styleId="WW8Num140z1">
    <w:name w:val="WW8Num140z1"/>
  </w:style>
  <w:style w:type="character" w:customStyle="1" w:styleId="WW8Num140z2">
    <w:name w:val="WW8Num140z2"/>
  </w:style>
  <w:style w:type="character" w:customStyle="1" w:styleId="WW8Num140z3">
    <w:name w:val="WW8Num140z3"/>
  </w:style>
  <w:style w:type="character" w:customStyle="1" w:styleId="WW8Num140z4">
    <w:name w:val="WW8Num140z4"/>
  </w:style>
  <w:style w:type="character" w:customStyle="1" w:styleId="WW8Num140z5">
    <w:name w:val="WW8Num140z5"/>
  </w:style>
  <w:style w:type="character" w:customStyle="1" w:styleId="WW8Num140z6">
    <w:name w:val="WW8Num140z6"/>
  </w:style>
  <w:style w:type="character" w:customStyle="1" w:styleId="WW8Num140z7">
    <w:name w:val="WW8Num140z7"/>
  </w:style>
  <w:style w:type="character" w:customStyle="1" w:styleId="WW8Num140z8">
    <w:name w:val="WW8Num140z8"/>
  </w:style>
  <w:style w:type="character" w:customStyle="1" w:styleId="WW8Num141z0">
    <w:name w:val="WW8Num141z0"/>
    <w:rPr>
      <w:rFonts w:ascii="Bookman Old Style" w:eastAsia="Times New Roman" w:hAnsi="Bookman Old Style" w:cs="Times New Roman" w:hint="default"/>
      <w:b/>
      <w:i w:val="0"/>
      <w:strike w:val="0"/>
      <w:dstrike w:val="0"/>
      <w:color w:val="000000"/>
      <w:position w:val="0"/>
      <w:sz w:val="24"/>
      <w:szCs w:val="24"/>
      <w:u w:val="none" w:color="000000"/>
      <w:shd w:val="clear" w:color="auto" w:fill="auto"/>
      <w:vertAlign w:val="baseline"/>
    </w:rPr>
  </w:style>
  <w:style w:type="character" w:customStyle="1" w:styleId="WW8Num141z1">
    <w:name w:val="WW8Num141z1"/>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style>
  <w:style w:type="character" w:customStyle="1" w:styleId="Domylnaczcionkaakapitu1">
    <w:name w:val="Domyślna czcionka akapitu1"/>
  </w:style>
  <w:style w:type="character" w:customStyle="1" w:styleId="Nagwek1Znak">
    <w:name w:val="Nagłówek 1 Znak"/>
    <w:rPr>
      <w:rFonts w:ascii="Cambria" w:eastAsia="Times New Roman" w:hAnsi="Cambria" w:cs="Times New Roman"/>
      <w:color w:val="365F91"/>
      <w:sz w:val="32"/>
      <w:szCs w:val="32"/>
      <w:lang w:val="x-none"/>
    </w:rPr>
  </w:style>
  <w:style w:type="character" w:customStyle="1" w:styleId="Nagwek2Znak">
    <w:name w:val="Nagłówek 2 Znak"/>
    <w:rPr>
      <w:rFonts w:ascii="Times New Roman" w:eastAsia="Times New Roman" w:hAnsi="Times New Roman" w:cs="Times New Roman"/>
      <w:sz w:val="24"/>
      <w:szCs w:val="20"/>
      <w:lang w:val="x-none"/>
    </w:rPr>
  </w:style>
  <w:style w:type="character" w:customStyle="1" w:styleId="Nagwek3Znak">
    <w:name w:val="Nagłówek 3 Znak"/>
    <w:rPr>
      <w:rFonts w:ascii="Arial" w:eastAsia="Times New Roman" w:hAnsi="Arial" w:cs="Times New Roman"/>
      <w:b/>
      <w:bCs/>
      <w:sz w:val="26"/>
      <w:szCs w:val="26"/>
      <w:lang w:val="x-none"/>
    </w:rPr>
  </w:style>
  <w:style w:type="character" w:customStyle="1" w:styleId="Nagwek4Znak">
    <w:name w:val="Nagłówek 4 Znak"/>
    <w:rPr>
      <w:rFonts w:ascii="Times New Roman" w:eastAsia="Times New Roman" w:hAnsi="Times New Roman" w:cs="Times New Roman"/>
      <w:b/>
      <w:bCs/>
      <w:sz w:val="28"/>
      <w:szCs w:val="28"/>
      <w:lang w:val="x-none"/>
    </w:rPr>
  </w:style>
  <w:style w:type="character" w:customStyle="1" w:styleId="TekstkomentarzaZnak">
    <w:name w:val="Tekst komentarza Znak"/>
    <w:rPr>
      <w:rFonts w:ascii="Calibri" w:eastAsia="Calibri" w:hAnsi="Calibri" w:cs="Times New Roman"/>
      <w:sz w:val="20"/>
      <w:szCs w:val="20"/>
      <w:lang w:val="x-none"/>
    </w:rPr>
  </w:style>
  <w:style w:type="character" w:customStyle="1" w:styleId="Odwoaniedokomentarza1">
    <w:name w:val="Odwołanie do komentarza1"/>
    <w:rPr>
      <w:sz w:val="16"/>
      <w:szCs w:val="16"/>
    </w:rPr>
  </w:style>
  <w:style w:type="character" w:customStyle="1" w:styleId="TekstdymkaZnak">
    <w:name w:val="Tekst dymka Znak"/>
    <w:rPr>
      <w:rFonts w:ascii="Tahoma" w:eastAsia="Calibri" w:hAnsi="Tahoma" w:cs="Times New Roman"/>
      <w:sz w:val="16"/>
      <w:szCs w:val="16"/>
      <w:lang w:val="x-none"/>
    </w:rPr>
  </w:style>
  <w:style w:type="character" w:customStyle="1" w:styleId="NagwekZnak">
    <w:name w:val="Nagłówek Znak"/>
    <w:rPr>
      <w:rFonts w:ascii="Calibri" w:eastAsia="Calibri" w:hAnsi="Calibri" w:cs="Times New Roman"/>
    </w:rPr>
  </w:style>
  <w:style w:type="character" w:customStyle="1" w:styleId="StopkaZnak">
    <w:name w:val="Stopka Znak"/>
    <w:rPr>
      <w:rFonts w:ascii="Calibri" w:eastAsia="Calibri" w:hAnsi="Calibri" w:cs="Times New Roman"/>
    </w:rPr>
  </w:style>
  <w:style w:type="character" w:customStyle="1" w:styleId="Kolorowalistaakcent1Znak">
    <w:name w:val="Kolorowa lista — akcent 1 Znak"/>
  </w:style>
  <w:style w:type="character" w:styleId="Hipercze">
    <w:name w:val="Hyperlink"/>
    <w:rPr>
      <w:color w:val="0000FF"/>
      <w:u w:val="single"/>
    </w:rPr>
  </w:style>
  <w:style w:type="character" w:customStyle="1" w:styleId="TematkomentarzaZnak">
    <w:name w:val="Temat komentarza Znak"/>
    <w:rPr>
      <w:rFonts w:ascii="Calibri" w:eastAsia="Calibri" w:hAnsi="Calibri" w:cs="Times New Roman"/>
      <w:b/>
      <w:bCs/>
      <w:sz w:val="20"/>
      <w:szCs w:val="20"/>
      <w:lang w:val="x-none"/>
    </w:rPr>
  </w:style>
  <w:style w:type="character" w:customStyle="1" w:styleId="FontStyle136">
    <w:name w:val="Font Style136"/>
    <w:rPr>
      <w:rFonts w:ascii="Times New Roman" w:hAnsi="Times New Roman" w:cs="Times New Roman" w:hint="default"/>
    </w:rPr>
  </w:style>
  <w:style w:type="character" w:customStyle="1" w:styleId="h2">
    <w:name w:val="h2"/>
    <w:basedOn w:val="Domylnaczcionkaakapitu1"/>
  </w:style>
  <w:style w:type="character" w:customStyle="1" w:styleId="h1">
    <w:name w:val="h1"/>
    <w:basedOn w:val="Domylnaczcionkaakapitu1"/>
  </w:style>
  <w:style w:type="character" w:customStyle="1" w:styleId="Tekstpodstawowy2Znak">
    <w:name w:val="Tekst podstawowy 2 Znak"/>
    <w:rPr>
      <w:rFonts w:ascii="Times New Roman" w:eastAsia="Times New Roman" w:hAnsi="Times New Roman" w:cs="Times New Roman"/>
      <w:sz w:val="24"/>
      <w:szCs w:val="20"/>
      <w:lang w:val="x-none"/>
    </w:rPr>
  </w:style>
  <w:style w:type="character" w:customStyle="1" w:styleId="TekstpodstawowywcityZnak">
    <w:name w:val="Tekst podstawowy wcięty Znak"/>
    <w:rPr>
      <w:rFonts w:ascii="Calibri" w:eastAsia="Calibri" w:hAnsi="Calibri" w:cs="Times New Roman"/>
    </w:rPr>
  </w:style>
  <w:style w:type="character" w:customStyle="1" w:styleId="TekstpodstawowyZnak">
    <w:name w:val="Tekst podstawowy Znak"/>
    <w:rPr>
      <w:rFonts w:ascii="Calibri" w:eastAsia="Calibri" w:hAnsi="Calibri" w:cs="Times New Roman"/>
    </w:rPr>
  </w:style>
  <w:style w:type="character" w:customStyle="1" w:styleId="Tekstpodstawowy3Znak">
    <w:name w:val="Tekst podstawowy 3 Znak"/>
    <w:rPr>
      <w:rFonts w:ascii="Times New Roman" w:eastAsia="Times New Roman" w:hAnsi="Times New Roman" w:cs="Times New Roman"/>
      <w:sz w:val="16"/>
      <w:szCs w:val="16"/>
      <w:lang w:val="x-none"/>
    </w:rPr>
  </w:style>
  <w:style w:type="character" w:customStyle="1" w:styleId="Znakiprzypiswdolnych">
    <w:name w:val="Znaki przypisów dolnych"/>
    <w:rPr>
      <w:vertAlign w:val="superscript"/>
    </w:rPr>
  </w:style>
  <w:style w:type="character" w:customStyle="1" w:styleId="TekstprzypisudolnegoZnak">
    <w:name w:val="Tekst przypisu dolnego Znak"/>
    <w:rPr>
      <w:rFonts w:ascii="Times New Roman" w:eastAsia="Times New Roman" w:hAnsi="Times New Roman" w:cs="Times New Roman"/>
      <w:kern w:val="2"/>
      <w:sz w:val="20"/>
      <w:szCs w:val="20"/>
      <w:lang w:val="x-none"/>
    </w:rPr>
  </w:style>
  <w:style w:type="character" w:customStyle="1" w:styleId="FontStyle60">
    <w:name w:val="Font Style60"/>
    <w:rPr>
      <w:rFonts w:ascii="Times New Roman" w:hAnsi="Times New Roman" w:cs="Times New Roman"/>
      <w:b/>
      <w:bCs/>
      <w:sz w:val="20"/>
      <w:szCs w:val="20"/>
    </w:rPr>
  </w:style>
  <w:style w:type="character" w:customStyle="1" w:styleId="FontStyle61">
    <w:name w:val="Font Style61"/>
    <w:rPr>
      <w:rFonts w:ascii="Times New Roman" w:hAnsi="Times New Roman" w:cs="Times New Roman"/>
      <w:sz w:val="20"/>
      <w:szCs w:val="20"/>
    </w:rPr>
  </w:style>
  <w:style w:type="character" w:customStyle="1" w:styleId="Tekstpodstawowywcity2Znak">
    <w:name w:val="Tekst podstawowy wcięty 2 Znak"/>
    <w:rPr>
      <w:rFonts w:ascii="Times New Roman" w:eastAsia="Times New Roman" w:hAnsi="Times New Roman" w:cs="Mangal"/>
      <w:kern w:val="2"/>
      <w:sz w:val="20"/>
      <w:szCs w:val="18"/>
      <w:lang w:val="x-none" w:eastAsia="zh-CN" w:bidi="hi-IN"/>
    </w:rPr>
  </w:style>
  <w:style w:type="character" w:customStyle="1" w:styleId="FontStyle48">
    <w:name w:val="Font Style48"/>
    <w:rPr>
      <w:rFonts w:ascii="Times New Roman" w:hAnsi="Times New Roman" w:cs="Times New Roman"/>
      <w:color w:val="000000"/>
      <w:sz w:val="22"/>
      <w:szCs w:val="22"/>
    </w:rPr>
  </w:style>
  <w:style w:type="character" w:customStyle="1" w:styleId="FontStyle85">
    <w:name w:val="Font Style85"/>
    <w:rPr>
      <w:rFonts w:ascii="Times New Roman" w:hAnsi="Times New Roman" w:cs="Times New Roman"/>
      <w:b/>
      <w:sz w:val="24"/>
      <w:lang w:val="pl-PL"/>
    </w:rPr>
  </w:style>
  <w:style w:type="character" w:customStyle="1" w:styleId="PodtytuZnak">
    <w:name w:val="Podtytuł Znak"/>
    <w:rPr>
      <w:rFonts w:ascii="Cambria" w:eastAsia="Times New Roman" w:hAnsi="Cambria" w:cs="Times New Roman"/>
      <w:sz w:val="24"/>
      <w:szCs w:val="24"/>
      <w:lang w:val="x-none"/>
    </w:rPr>
  </w:style>
  <w:style w:type="character" w:customStyle="1" w:styleId="DeltaViewInsertion">
    <w:name w:val="DeltaView Insertion"/>
    <w:rPr>
      <w:color w:val="0000FF"/>
      <w:u w:val="double"/>
    </w:rPr>
  </w:style>
  <w:style w:type="character" w:customStyle="1" w:styleId="FontStyle64">
    <w:name w:val="Font Style64"/>
    <w:rPr>
      <w:rFonts w:ascii="Times New Roman" w:hAnsi="Times New Roman" w:cs="Times New Roman"/>
      <w:b/>
      <w:bCs/>
      <w:color w:val="000000"/>
      <w:sz w:val="22"/>
      <w:szCs w:val="22"/>
    </w:rPr>
  </w:style>
  <w:style w:type="character" w:customStyle="1" w:styleId="FontStyle49">
    <w:name w:val="Font Style49"/>
    <w:rPr>
      <w:rFonts w:ascii="Times New Roman" w:hAnsi="Times New Roman" w:cs="Times New Roman"/>
      <w:b/>
      <w:bCs/>
      <w:color w:val="000000"/>
      <w:sz w:val="20"/>
      <w:szCs w:val="20"/>
    </w:rPr>
  </w:style>
  <w:style w:type="character" w:customStyle="1" w:styleId="FontStyle50">
    <w:name w:val="Font Style50"/>
    <w:rPr>
      <w:rFonts w:ascii="Calibri" w:hAnsi="Calibri" w:cs="Calibri"/>
      <w:i/>
      <w:iCs/>
      <w:color w:val="000000"/>
      <w:spacing w:val="-10"/>
      <w:sz w:val="22"/>
      <w:szCs w:val="22"/>
    </w:rPr>
  </w:style>
  <w:style w:type="character" w:customStyle="1" w:styleId="FontStyle56">
    <w:name w:val="Font Style56"/>
    <w:rPr>
      <w:rFonts w:ascii="CordiaUPC" w:hAnsi="CordiaUPC" w:cs="CordiaUPC"/>
      <w:b/>
      <w:bCs/>
      <w:color w:val="000000"/>
      <w:sz w:val="28"/>
      <w:szCs w:val="28"/>
    </w:rPr>
  </w:style>
  <w:style w:type="character" w:customStyle="1" w:styleId="FontStyle57">
    <w:name w:val="Font Style57"/>
    <w:rPr>
      <w:rFonts w:ascii="Calibri" w:hAnsi="Calibri" w:cs="Calibri"/>
      <w:b/>
      <w:bCs/>
      <w:i/>
      <w:iCs/>
      <w:color w:val="000000"/>
      <w:sz w:val="22"/>
      <w:szCs w:val="22"/>
    </w:rPr>
  </w:style>
  <w:style w:type="character" w:customStyle="1" w:styleId="FontStyle58">
    <w:name w:val="Font Style58"/>
    <w:rPr>
      <w:rFonts w:ascii="Times New Roman" w:hAnsi="Times New Roman" w:cs="Times New Roman"/>
      <w:color w:val="000000"/>
      <w:sz w:val="20"/>
      <w:szCs w:val="20"/>
    </w:rPr>
  </w:style>
  <w:style w:type="character" w:customStyle="1" w:styleId="FontStyle59">
    <w:name w:val="Font Style59"/>
    <w:rPr>
      <w:rFonts w:ascii="Times New Roman" w:hAnsi="Times New Roman" w:cs="Times New Roman"/>
      <w:i/>
      <w:iCs/>
      <w:color w:val="000000"/>
      <w:sz w:val="18"/>
      <w:szCs w:val="18"/>
    </w:rPr>
  </w:style>
  <w:style w:type="character" w:customStyle="1" w:styleId="FontStyle11">
    <w:name w:val="Font Style11"/>
    <w:rPr>
      <w:rFonts w:ascii="Times New Roman" w:hAnsi="Times New Roman" w:cs="Times New Roman"/>
      <w:color w:val="000000"/>
      <w:sz w:val="26"/>
    </w:rPr>
  </w:style>
  <w:style w:type="character" w:customStyle="1" w:styleId="FontStyle12">
    <w:name w:val="Font Style12"/>
    <w:rPr>
      <w:rFonts w:ascii="Times New Roman" w:hAnsi="Times New Roman" w:cs="Times New Roman"/>
      <w:color w:val="000000"/>
      <w:sz w:val="22"/>
    </w:rPr>
  </w:style>
  <w:style w:type="character" w:customStyle="1" w:styleId="FontStyle13">
    <w:name w:val="Font Style13"/>
    <w:rPr>
      <w:rFonts w:ascii="Calibri" w:hAnsi="Calibri" w:cs="Calibri"/>
      <w:b/>
      <w:color w:val="000000"/>
      <w:sz w:val="18"/>
    </w:rPr>
  </w:style>
  <w:style w:type="character" w:customStyle="1" w:styleId="FontStyle14">
    <w:name w:val="Font Style14"/>
    <w:rPr>
      <w:rFonts w:ascii="Times New Roman" w:hAnsi="Times New Roman" w:cs="Times New Roman"/>
      <w:i/>
      <w:color w:val="000000"/>
      <w:sz w:val="22"/>
    </w:rPr>
  </w:style>
  <w:style w:type="character" w:customStyle="1" w:styleId="FontStyle15">
    <w:name w:val="Font Style15"/>
    <w:rPr>
      <w:rFonts w:ascii="Times New Roman" w:hAnsi="Times New Roman" w:cs="Times New Roman"/>
      <w:b/>
      <w:color w:val="000000"/>
      <w:sz w:val="22"/>
    </w:rPr>
  </w:style>
  <w:style w:type="character" w:styleId="Uwydatnienie">
    <w:name w:val="Emphasis"/>
    <w:qFormat/>
    <w:rPr>
      <w:rFonts w:cs="Times New Roman"/>
      <w:i/>
      <w:iCs/>
    </w:rPr>
  </w:style>
  <w:style w:type="character" w:customStyle="1" w:styleId="TekstprzypisukocowegoZnak">
    <w:name w:val="Tekst przypisu końcowego Znak"/>
    <w:rPr>
      <w:rFonts w:ascii="Calibri" w:eastAsia="Calibri" w:hAnsi="Calibri" w:cs="Times New Roman"/>
      <w:sz w:val="20"/>
      <w:szCs w:val="20"/>
    </w:rPr>
  </w:style>
  <w:style w:type="character" w:customStyle="1" w:styleId="TekstprzypisukocowegoZnak1">
    <w:name w:val="Tekst przypisu końcowego Znak1"/>
    <w:rPr>
      <w:sz w:val="20"/>
      <w:szCs w:val="20"/>
    </w:rPr>
  </w:style>
  <w:style w:type="character" w:customStyle="1" w:styleId="Tekstpodstawowywcity3Znak">
    <w:name w:val="Tekst podstawowy wcięty 3 Znak"/>
    <w:rPr>
      <w:rFonts w:ascii="Calibri" w:eastAsia="Calibri" w:hAnsi="Calibri" w:cs="Times New Roman"/>
      <w:sz w:val="16"/>
      <w:szCs w:val="16"/>
    </w:rPr>
  </w:style>
  <w:style w:type="character" w:customStyle="1" w:styleId="Tekstpodstawowywcity3Znak1">
    <w:name w:val="Tekst podstawowy wcięty 3 Znak1"/>
    <w:rPr>
      <w:sz w:val="16"/>
      <w:szCs w:val="16"/>
    </w:rPr>
  </w:style>
  <w:style w:type="character" w:customStyle="1" w:styleId="HTML-wstpniesformatowanyZnak">
    <w:name w:val="HTML - wstępnie sformatowany Znak"/>
    <w:rPr>
      <w:rFonts w:ascii="Consolas" w:hAnsi="Consolas" w:cs="Consolas"/>
      <w:sz w:val="20"/>
      <w:szCs w:val="20"/>
    </w:rPr>
  </w:style>
  <w:style w:type="character" w:customStyle="1" w:styleId="HTML-wstpniesformatowanyZnak1">
    <w:name w:val="HTML - wstępnie sformatowany Znak1"/>
    <w:rPr>
      <w:rFonts w:ascii="Courier New" w:eastAsia="Times New Roman" w:hAnsi="Courier New" w:cs="Times New Roman"/>
      <w:sz w:val="20"/>
      <w:szCs w:val="20"/>
      <w:lang w:val="x-none" w:eastAsia="zh-CN"/>
    </w:rPr>
  </w:style>
  <w:style w:type="character" w:customStyle="1" w:styleId="redniasiatka2Znak">
    <w:name w:val="Średnia siatka 2 Znak"/>
    <w:rPr>
      <w:sz w:val="22"/>
      <w:szCs w:val="22"/>
    </w:rPr>
  </w:style>
  <w:style w:type="character" w:customStyle="1" w:styleId="Znakiprzypiswkocowych">
    <w:name w:val="Znaki przypisów końcowych"/>
    <w:rPr>
      <w:vertAlign w:val="superscript"/>
    </w:rPr>
  </w:style>
  <w:style w:type="character" w:customStyle="1" w:styleId="UnresolvedMention">
    <w:name w:val="Unresolved Mention"/>
    <w:rPr>
      <w:color w:val="605E5C"/>
      <w:shd w:val="clear" w:color="auto" w:fill="E1DFDD"/>
    </w:rPr>
  </w:style>
  <w:style w:type="character" w:customStyle="1" w:styleId="redniecieniowanie1akcent1Znak">
    <w:name w:val="Średnie cieniowanie 1 — akcent 1 Znak"/>
    <w:rPr>
      <w:sz w:val="22"/>
      <w:szCs w:val="22"/>
    </w:rPr>
  </w:style>
  <w:style w:type="character" w:customStyle="1" w:styleId="Odwoanieprzypisudolnego1">
    <w:name w:val="Odwołanie przypisu dolnego1"/>
    <w:rPr>
      <w:vertAlign w:val="superscript"/>
    </w:rPr>
  </w:style>
  <w:style w:type="character" w:customStyle="1" w:styleId="Odwoanieprzypisukocowego1">
    <w:name w:val="Odwołanie przypisu końcowego1"/>
    <w:rPr>
      <w:vertAlign w:val="superscript"/>
    </w:rPr>
  </w:style>
  <w:style w:type="character" w:customStyle="1" w:styleId="Odwoaniedokomentarza2">
    <w:name w:val="Odwołanie do komentarza2"/>
    <w:rPr>
      <w:sz w:val="16"/>
      <w:szCs w:val="16"/>
    </w:rPr>
  </w:style>
  <w:style w:type="character" w:customStyle="1" w:styleId="TekstkomentarzaZnak1">
    <w:name w:val="Tekst komentarza Znak1"/>
    <w:rPr>
      <w:rFonts w:ascii="Calibri" w:eastAsia="Calibri" w:hAnsi="Calibri" w:cs="Calibri"/>
      <w:lang w:eastAsia="zh-CN"/>
    </w:rPr>
  </w:style>
  <w:style w:type="character" w:customStyle="1" w:styleId="Odwoanieprzypisudolnego2">
    <w:name w:val="Odwołanie przypisu dolnego2"/>
    <w:rPr>
      <w:vertAlign w:val="superscript"/>
    </w:rPr>
  </w:style>
  <w:style w:type="character" w:customStyle="1" w:styleId="Odwoanieprzypisukocowego2">
    <w:name w:val="Odwołanie przypisu końcowego2"/>
    <w:rPr>
      <w:vertAlign w:val="superscript"/>
    </w:rPr>
  </w:style>
  <w:style w:type="character" w:customStyle="1" w:styleId="ListLabel19">
    <w:name w:val="ListLabel 19"/>
    <w:rPr>
      <w:rFonts w:cs="Arial"/>
      <w:lang w:bidi="ar-SA"/>
    </w:rPr>
  </w:style>
  <w:style w:type="character" w:customStyle="1" w:styleId="ListLabel93">
    <w:name w:val="ListLabel 93"/>
    <w:rPr>
      <w:b/>
      <w:i w:val="0"/>
      <w:sz w:val="22"/>
      <w:szCs w:val="22"/>
    </w:rPr>
  </w:style>
  <w:style w:type="character" w:customStyle="1" w:styleId="Odwoaniedokomentarza3">
    <w:name w:val="Odwołanie do komentarza3"/>
    <w:rPr>
      <w:sz w:val="16"/>
      <w:szCs w:val="16"/>
    </w:rPr>
  </w:style>
  <w:style w:type="character" w:customStyle="1" w:styleId="TekstkomentarzaZnak2">
    <w:name w:val="Tekst komentarza Znak2"/>
    <w:rPr>
      <w:rFonts w:ascii="Calibri" w:eastAsia="Calibri" w:hAnsi="Calibri" w:cs="Calibri"/>
      <w:lang w:eastAsia="zh-CN"/>
    </w:rPr>
  </w:style>
  <w:style w:type="character" w:styleId="Odwoanieprzypisudolnego">
    <w:name w:val="footnote reference"/>
    <w:aliases w:val="Footnote Reference Number"/>
    <w:uiPriority w:val="99"/>
    <w:rPr>
      <w:vertAlign w:val="superscript"/>
    </w:rPr>
  </w:style>
  <w:style w:type="character" w:styleId="Odwoanieprzypisukocowego">
    <w:name w:val="endnote reference"/>
    <w:rPr>
      <w:vertAlign w:val="superscript"/>
    </w:rPr>
  </w:style>
  <w:style w:type="paragraph" w:customStyle="1" w:styleId="Nagwek30">
    <w:name w:val="Nagłówek3"/>
    <w:basedOn w:val="Normalny"/>
    <w:next w:val="Tekstpodstawowy"/>
    <w:pPr>
      <w:keepNext/>
      <w:spacing w:before="240" w:after="120"/>
    </w:pPr>
    <w:rPr>
      <w:rFonts w:ascii="Liberation Sans" w:eastAsia="DejaVu Sans" w:hAnsi="Liberation Sans" w:cs="DejaVu Sans"/>
      <w:sz w:val="28"/>
      <w:szCs w:val="28"/>
    </w:rPr>
  </w:style>
  <w:style w:type="paragraph" w:styleId="Tekstpodstawowy">
    <w:name w:val="Body Text"/>
    <w:basedOn w:val="Normalny"/>
    <w:pPr>
      <w:spacing w:after="120" w:line="276" w:lineRule="auto"/>
    </w:pPr>
    <w:rPr>
      <w:rFonts w:cs="Times New Roman"/>
    </w:rPr>
  </w:style>
  <w:style w:type="paragraph" w:styleId="Lista">
    <w:name w:val="List"/>
    <w:basedOn w:val="Tekstpodstawowy"/>
  </w:style>
  <w:style w:type="paragraph" w:styleId="Legenda">
    <w:name w:val="caption"/>
    <w:basedOn w:val="Normalny"/>
    <w:qFormat/>
    <w:pPr>
      <w:suppressLineNumbers/>
      <w:spacing w:before="120" w:after="120"/>
    </w:pPr>
    <w:rPr>
      <w:i/>
      <w:iCs/>
      <w:sz w:val="24"/>
      <w:szCs w:val="24"/>
    </w:rPr>
  </w:style>
  <w:style w:type="paragraph" w:customStyle="1" w:styleId="Indeks">
    <w:name w:val="Indeks"/>
    <w:basedOn w:val="Normalny"/>
    <w:pPr>
      <w:suppressLineNumbers/>
    </w:pPr>
  </w:style>
  <w:style w:type="paragraph" w:customStyle="1" w:styleId="Nagwek20">
    <w:name w:val="Nagłówek2"/>
    <w:basedOn w:val="Normalny"/>
    <w:next w:val="Tekstpodstawowy"/>
    <w:pPr>
      <w:keepNext/>
      <w:spacing w:before="240" w:after="120"/>
    </w:pPr>
    <w:rPr>
      <w:rFonts w:ascii="Liberation Sans" w:eastAsia="DejaVu Sans" w:hAnsi="Liberation Sans" w:cs="DejaVu Sans"/>
      <w:sz w:val="28"/>
      <w:szCs w:val="28"/>
    </w:rPr>
  </w:style>
  <w:style w:type="paragraph" w:customStyle="1" w:styleId="Legenda2">
    <w:name w:val="Legenda2"/>
    <w:basedOn w:val="Normalny"/>
    <w:pPr>
      <w:suppressLineNumbers/>
      <w:spacing w:before="120" w:after="120"/>
    </w:pPr>
    <w:rPr>
      <w:i/>
      <w:iCs/>
      <w:sz w:val="24"/>
      <w:szCs w:val="24"/>
    </w:rPr>
  </w:style>
  <w:style w:type="paragraph" w:customStyle="1" w:styleId="Nagwek10">
    <w:name w:val="Nagłówek1"/>
    <w:basedOn w:val="Normalny"/>
    <w:next w:val="Tekstpodstawowy"/>
    <w:pPr>
      <w:keepNext/>
      <w:spacing w:before="240" w:after="120"/>
    </w:pPr>
    <w:rPr>
      <w:rFonts w:ascii="Liberation Sans" w:eastAsia="DejaVu Sans" w:hAnsi="Liberation Sans" w:cs="DejaVu Sans"/>
      <w:sz w:val="28"/>
      <w:szCs w:val="28"/>
    </w:rPr>
  </w:style>
  <w:style w:type="paragraph" w:customStyle="1" w:styleId="Legenda1">
    <w:name w:val="Legenda1"/>
    <w:basedOn w:val="Normalny"/>
    <w:pPr>
      <w:suppressLineNumbers/>
      <w:spacing w:before="120" w:after="120"/>
    </w:pPr>
    <w:rPr>
      <w:i/>
      <w:iCs/>
      <w:sz w:val="24"/>
      <w:szCs w:val="24"/>
    </w:rPr>
  </w:style>
  <w:style w:type="paragraph" w:customStyle="1" w:styleId="Tekstkomentarza1">
    <w:name w:val="Tekst komentarza1"/>
    <w:basedOn w:val="Normalny"/>
    <w:pPr>
      <w:spacing w:after="200" w:line="240" w:lineRule="auto"/>
    </w:pPr>
    <w:rPr>
      <w:rFonts w:cs="Times New Roman"/>
      <w:sz w:val="20"/>
      <w:szCs w:val="20"/>
      <w:lang w:val="x-none"/>
    </w:rPr>
  </w:style>
  <w:style w:type="paragraph" w:styleId="Tekstdymka">
    <w:name w:val="Balloon Text"/>
    <w:basedOn w:val="Normalny"/>
    <w:pPr>
      <w:spacing w:after="0" w:line="240" w:lineRule="auto"/>
    </w:pPr>
    <w:rPr>
      <w:rFonts w:ascii="Tahoma" w:hAnsi="Tahoma" w:cs="Times New Roman"/>
      <w:sz w:val="16"/>
      <w:szCs w:val="16"/>
      <w:lang w:val="x-none"/>
    </w:rPr>
  </w:style>
  <w:style w:type="paragraph" w:customStyle="1" w:styleId="Gwkaistopka">
    <w:name w:val="Główka i stopka"/>
    <w:basedOn w:val="Normalny"/>
    <w:pPr>
      <w:suppressLineNumbers/>
      <w:tabs>
        <w:tab w:val="center" w:pos="4986"/>
        <w:tab w:val="right" w:pos="9972"/>
      </w:tabs>
    </w:pPr>
  </w:style>
  <w:style w:type="paragraph" w:styleId="Nagwek">
    <w:name w:val="header"/>
    <w:basedOn w:val="Normalny"/>
    <w:pPr>
      <w:spacing w:after="0" w:line="240" w:lineRule="auto"/>
    </w:pPr>
    <w:rPr>
      <w:rFonts w:cs="Times New Roman"/>
    </w:rPr>
  </w:style>
  <w:style w:type="paragraph" w:styleId="Stopka">
    <w:name w:val="footer"/>
    <w:basedOn w:val="Normalny"/>
    <w:pPr>
      <w:spacing w:after="0" w:line="240" w:lineRule="auto"/>
    </w:pPr>
    <w:rPr>
      <w:rFonts w:cs="Times New Roman"/>
    </w:rPr>
  </w:style>
  <w:style w:type="paragraph" w:styleId="Tematkomentarza">
    <w:name w:val="annotation subject"/>
    <w:basedOn w:val="Tekstkomentarza1"/>
    <w:next w:val="Tekstkomentarza1"/>
    <w:rPr>
      <w:b/>
      <w:bCs/>
    </w:rPr>
  </w:style>
  <w:style w:type="paragraph" w:customStyle="1" w:styleId="Tekstpodstawowy22">
    <w:name w:val="Tekst podstawowy 22"/>
    <w:basedOn w:val="Normalny"/>
    <w:pPr>
      <w:spacing w:after="0" w:line="240" w:lineRule="auto"/>
      <w:jc w:val="both"/>
    </w:pPr>
    <w:rPr>
      <w:rFonts w:ascii="Times New Roman" w:eastAsia="Times New Roman" w:hAnsi="Times New Roman" w:cs="Times New Roman"/>
      <w:sz w:val="24"/>
      <w:szCs w:val="20"/>
      <w:lang w:val="x-none"/>
    </w:rPr>
  </w:style>
  <w:style w:type="paragraph" w:styleId="Tekstpodstawowywcity">
    <w:name w:val="Body Text Indent"/>
    <w:basedOn w:val="Normalny"/>
    <w:pPr>
      <w:spacing w:after="120" w:line="276" w:lineRule="auto"/>
      <w:ind w:left="283"/>
    </w:pPr>
    <w:rPr>
      <w:rFonts w:cs="Times New Roman"/>
    </w:rPr>
  </w:style>
  <w:style w:type="paragraph" w:customStyle="1" w:styleId="MarginText">
    <w:name w:val="Margin Text"/>
    <w:basedOn w:val="Tekstpodstawowy"/>
    <w:pPr>
      <w:overflowPunct w:val="0"/>
      <w:autoSpaceDE w:val="0"/>
      <w:spacing w:after="240" w:line="240" w:lineRule="auto"/>
      <w:jc w:val="both"/>
      <w:textAlignment w:val="baseline"/>
    </w:pPr>
    <w:rPr>
      <w:rFonts w:ascii="Times New Roman" w:eastAsia="Times New Roman" w:hAnsi="Times New Roman"/>
      <w:lang w:val="en-GB"/>
    </w:rPr>
  </w:style>
  <w:style w:type="paragraph" w:customStyle="1" w:styleId="Tekstpodstawowy32">
    <w:name w:val="Tekst podstawowy 32"/>
    <w:basedOn w:val="Normalny"/>
    <w:pPr>
      <w:spacing w:after="120" w:line="240" w:lineRule="auto"/>
    </w:pPr>
    <w:rPr>
      <w:rFonts w:ascii="Times New Roman" w:eastAsia="Times New Roman" w:hAnsi="Times New Roman" w:cs="Times New Roman"/>
      <w:sz w:val="16"/>
      <w:szCs w:val="16"/>
      <w:lang w:val="x-none"/>
    </w:rPr>
  </w:style>
  <w:style w:type="paragraph" w:customStyle="1" w:styleId="Tekstpodstawowy21">
    <w:name w:val="Tekst podstawowy 21"/>
    <w:pPr>
      <w:suppressAutoHyphens/>
      <w:jc w:val="both"/>
    </w:pPr>
    <w:rPr>
      <w:rFonts w:eastAsia="ヒラギノ角ゴ Pro W3"/>
      <w:color w:val="000000"/>
      <w:sz w:val="24"/>
      <w:lang w:eastAsia="zh-CN"/>
    </w:rPr>
  </w:style>
  <w:style w:type="paragraph" w:customStyle="1" w:styleId="pkt">
    <w:name w:val="pkt"/>
    <w:basedOn w:val="Normalny"/>
    <w:pPr>
      <w:spacing w:before="60" w:after="60" w:line="240" w:lineRule="auto"/>
      <w:ind w:left="851" w:hanging="295"/>
      <w:jc w:val="both"/>
    </w:pPr>
    <w:rPr>
      <w:rFonts w:ascii="Times New Roman" w:eastAsia="Times New Roman" w:hAnsi="Times New Roman" w:cs="Times New Roman"/>
      <w:sz w:val="24"/>
      <w:szCs w:val="20"/>
    </w:rPr>
  </w:style>
  <w:style w:type="paragraph" w:styleId="Tekstprzypisudolnego">
    <w:name w:val="footnote text"/>
    <w:basedOn w:val="Normalny"/>
    <w:pPr>
      <w:spacing w:before="60" w:after="0" w:line="360" w:lineRule="auto"/>
      <w:ind w:firstLine="425"/>
      <w:jc w:val="both"/>
    </w:pPr>
    <w:rPr>
      <w:rFonts w:ascii="Times New Roman" w:eastAsia="Times New Roman" w:hAnsi="Times New Roman" w:cs="Times New Roman"/>
      <w:kern w:val="2"/>
      <w:sz w:val="20"/>
      <w:szCs w:val="20"/>
      <w:lang w:val="x-none"/>
    </w:rPr>
  </w:style>
  <w:style w:type="paragraph" w:customStyle="1" w:styleId="Style4">
    <w:name w:val="Style4"/>
    <w:basedOn w:val="Normalny"/>
    <w:pPr>
      <w:widowControl w:val="0"/>
      <w:autoSpaceDE w:val="0"/>
      <w:spacing w:after="0" w:line="240" w:lineRule="auto"/>
      <w:jc w:val="center"/>
    </w:pPr>
    <w:rPr>
      <w:rFonts w:ascii="Times New Roman" w:eastAsia="Times New Roman" w:hAnsi="Times New Roman" w:cs="Times New Roman"/>
      <w:kern w:val="2"/>
      <w:sz w:val="24"/>
      <w:szCs w:val="24"/>
    </w:rPr>
  </w:style>
  <w:style w:type="paragraph" w:customStyle="1" w:styleId="Style11">
    <w:name w:val="Style11"/>
    <w:basedOn w:val="Normalny"/>
    <w:pPr>
      <w:widowControl w:val="0"/>
      <w:autoSpaceDE w:val="0"/>
      <w:spacing w:after="0" w:line="262" w:lineRule="exact"/>
    </w:pPr>
    <w:rPr>
      <w:rFonts w:ascii="Times New Roman" w:eastAsia="Times New Roman" w:hAnsi="Times New Roman" w:cs="Times New Roman"/>
      <w:kern w:val="2"/>
      <w:sz w:val="24"/>
      <w:szCs w:val="24"/>
    </w:rPr>
  </w:style>
  <w:style w:type="paragraph" w:customStyle="1" w:styleId="Tekstpodstawowywcity21">
    <w:name w:val="Tekst podstawowy wcięty 21"/>
    <w:basedOn w:val="Normalny"/>
    <w:pPr>
      <w:spacing w:after="120" w:line="480" w:lineRule="auto"/>
      <w:ind w:left="283"/>
    </w:pPr>
    <w:rPr>
      <w:rFonts w:ascii="Times New Roman" w:eastAsia="Times New Roman" w:hAnsi="Times New Roman" w:cs="Mangal"/>
      <w:kern w:val="2"/>
      <w:sz w:val="20"/>
      <w:szCs w:val="18"/>
      <w:lang w:val="x-none" w:bidi="hi-IN"/>
    </w:rPr>
  </w:style>
  <w:style w:type="paragraph" w:customStyle="1" w:styleId="Default">
    <w:name w:val="Default"/>
    <w:pPr>
      <w:suppressAutoHyphens/>
      <w:autoSpaceDE w:val="0"/>
      <w:ind w:left="709" w:hanging="284"/>
      <w:jc w:val="both"/>
    </w:pPr>
    <w:rPr>
      <w:rFonts w:ascii="Arial" w:eastAsia="Calibri" w:hAnsi="Arial" w:cs="Arial"/>
      <w:color w:val="000000"/>
      <w:sz w:val="24"/>
      <w:szCs w:val="24"/>
      <w:lang w:eastAsia="zh-CN"/>
    </w:rPr>
  </w:style>
  <w:style w:type="paragraph" w:customStyle="1" w:styleId="Style18">
    <w:name w:val="Style18"/>
    <w:basedOn w:val="Normalny"/>
    <w:pPr>
      <w:widowControl w:val="0"/>
      <w:autoSpaceDE w:val="0"/>
      <w:spacing w:after="0" w:line="266" w:lineRule="exact"/>
      <w:jc w:val="both"/>
    </w:pPr>
    <w:rPr>
      <w:rFonts w:ascii="Times New Roman" w:eastAsia="Times New Roman" w:hAnsi="Times New Roman" w:cs="Times New Roman"/>
      <w:sz w:val="24"/>
      <w:szCs w:val="24"/>
    </w:rPr>
  </w:style>
  <w:style w:type="paragraph" w:customStyle="1" w:styleId="Style9">
    <w:name w:val="Style9"/>
    <w:basedOn w:val="Normalny"/>
    <w:pPr>
      <w:widowControl w:val="0"/>
      <w:autoSpaceDE w:val="0"/>
      <w:spacing w:after="0" w:line="240" w:lineRule="auto"/>
      <w:jc w:val="both"/>
    </w:pPr>
    <w:rPr>
      <w:rFonts w:ascii="Times New Roman" w:eastAsia="Times New Roman" w:hAnsi="Times New Roman" w:cs="Times New Roman"/>
      <w:sz w:val="24"/>
      <w:szCs w:val="24"/>
    </w:rPr>
  </w:style>
  <w:style w:type="paragraph" w:customStyle="1" w:styleId="Heading11">
    <w:name w:val="Heading 11"/>
    <w:basedOn w:val="Normalny"/>
    <w:next w:val="Normalny"/>
    <w:pPr>
      <w:keepNext/>
      <w:keepLines/>
      <w:widowControl w:val="0"/>
      <w:autoSpaceDE w:val="0"/>
      <w:spacing w:before="480" w:after="0" w:line="240" w:lineRule="auto"/>
      <w:ind w:left="432" w:hanging="432"/>
    </w:pPr>
    <w:rPr>
      <w:rFonts w:ascii="Cambria" w:eastAsia="Times New Roman" w:hAnsi="Cambria" w:cs="Cambria"/>
      <w:b/>
      <w:bCs/>
      <w:color w:val="365F91"/>
      <w:sz w:val="28"/>
      <w:szCs w:val="28"/>
    </w:rPr>
  </w:style>
  <w:style w:type="paragraph" w:customStyle="1" w:styleId="Heading21">
    <w:name w:val="Heading 21"/>
    <w:basedOn w:val="Normalny"/>
    <w:next w:val="Normalny"/>
    <w:pPr>
      <w:keepNext/>
      <w:widowControl w:val="0"/>
      <w:autoSpaceDE w:val="0"/>
      <w:spacing w:before="240" w:after="60" w:line="240" w:lineRule="auto"/>
      <w:ind w:left="576" w:hanging="576"/>
    </w:pPr>
    <w:rPr>
      <w:rFonts w:ascii="Arial" w:eastAsia="Times New Roman" w:hAnsi="Arial" w:cs="Arial"/>
      <w:b/>
      <w:bCs/>
      <w:i/>
      <w:iCs/>
      <w:sz w:val="28"/>
      <w:szCs w:val="28"/>
    </w:rPr>
  </w:style>
  <w:style w:type="paragraph" w:customStyle="1" w:styleId="Heading31">
    <w:name w:val="Heading 31"/>
    <w:basedOn w:val="Normalny"/>
    <w:next w:val="Normalny"/>
    <w:pPr>
      <w:keepNext/>
      <w:widowControl w:val="0"/>
      <w:autoSpaceDE w:val="0"/>
      <w:spacing w:after="0" w:line="240" w:lineRule="auto"/>
      <w:ind w:left="720" w:hanging="720"/>
      <w:jc w:val="center"/>
    </w:pPr>
    <w:rPr>
      <w:rFonts w:ascii="Arial" w:eastAsia="Times New Roman" w:hAnsi="Arial" w:cs="Arial"/>
      <w:b/>
      <w:bCs/>
      <w:sz w:val="24"/>
      <w:szCs w:val="24"/>
    </w:rPr>
  </w:style>
  <w:style w:type="paragraph" w:customStyle="1" w:styleId="Heading41">
    <w:name w:val="Heading 41"/>
    <w:basedOn w:val="Normalny"/>
    <w:next w:val="Normalny"/>
    <w:pPr>
      <w:keepNext/>
      <w:widowControl w:val="0"/>
      <w:autoSpaceDE w:val="0"/>
      <w:spacing w:after="120" w:line="240" w:lineRule="auto"/>
      <w:ind w:left="864" w:hanging="864"/>
      <w:jc w:val="center"/>
    </w:pPr>
    <w:rPr>
      <w:rFonts w:eastAsia="Times New Roman"/>
      <w:b/>
      <w:bCs/>
      <w:sz w:val="28"/>
      <w:szCs w:val="28"/>
    </w:rPr>
  </w:style>
  <w:style w:type="paragraph" w:customStyle="1" w:styleId="Heading51">
    <w:name w:val="Heading 51"/>
    <w:basedOn w:val="Normalny"/>
    <w:next w:val="Normalny"/>
    <w:pPr>
      <w:keepNext/>
      <w:widowControl w:val="0"/>
      <w:autoSpaceDE w:val="0"/>
      <w:spacing w:after="0" w:line="240" w:lineRule="auto"/>
      <w:ind w:left="1008" w:hanging="1008"/>
      <w:jc w:val="center"/>
    </w:pPr>
    <w:rPr>
      <w:rFonts w:eastAsia="Times New Roman"/>
      <w:sz w:val="32"/>
      <w:szCs w:val="32"/>
    </w:rPr>
  </w:style>
  <w:style w:type="paragraph" w:customStyle="1" w:styleId="Heading61">
    <w:name w:val="Heading 61"/>
    <w:basedOn w:val="Normalny"/>
    <w:next w:val="Normalny"/>
    <w:pPr>
      <w:widowControl w:val="0"/>
      <w:autoSpaceDE w:val="0"/>
      <w:spacing w:before="240" w:after="60" w:line="240" w:lineRule="auto"/>
      <w:ind w:left="1152" w:hanging="1152"/>
    </w:pPr>
    <w:rPr>
      <w:rFonts w:eastAsia="Times New Roman"/>
      <w:b/>
      <w:bCs/>
    </w:rPr>
  </w:style>
  <w:style w:type="paragraph" w:customStyle="1" w:styleId="Heading71">
    <w:name w:val="Heading 71"/>
    <w:basedOn w:val="Normalny"/>
    <w:next w:val="Normalny"/>
    <w:pPr>
      <w:widowControl w:val="0"/>
      <w:autoSpaceDE w:val="0"/>
      <w:spacing w:before="240" w:after="60" w:line="240" w:lineRule="auto"/>
      <w:ind w:left="1296" w:hanging="1296"/>
    </w:pPr>
    <w:rPr>
      <w:rFonts w:eastAsia="Times New Roman"/>
      <w:sz w:val="24"/>
      <w:szCs w:val="24"/>
    </w:rPr>
  </w:style>
  <w:style w:type="paragraph" w:customStyle="1" w:styleId="Heading81">
    <w:name w:val="Heading 81"/>
    <w:basedOn w:val="Normalny"/>
    <w:next w:val="Normalny"/>
    <w:pPr>
      <w:keepNext/>
      <w:keepLines/>
      <w:widowControl w:val="0"/>
      <w:autoSpaceDE w:val="0"/>
      <w:spacing w:before="200" w:after="0" w:line="240" w:lineRule="auto"/>
      <w:ind w:left="1440" w:hanging="1440"/>
    </w:pPr>
    <w:rPr>
      <w:rFonts w:ascii="Cambria" w:eastAsia="Times New Roman" w:hAnsi="Cambria" w:cs="Cambria"/>
      <w:color w:val="404040"/>
      <w:sz w:val="20"/>
      <w:szCs w:val="20"/>
    </w:rPr>
  </w:style>
  <w:style w:type="paragraph" w:customStyle="1" w:styleId="Tekstpodstawowy31">
    <w:name w:val="Tekst podstawowy 31"/>
    <w:basedOn w:val="Normalny"/>
    <w:pPr>
      <w:widowControl w:val="0"/>
      <w:autoSpaceDE w:val="0"/>
      <w:spacing w:after="120" w:line="240" w:lineRule="auto"/>
    </w:pPr>
    <w:rPr>
      <w:rFonts w:eastAsia="Times New Roman"/>
      <w:sz w:val="16"/>
      <w:szCs w:val="16"/>
    </w:rPr>
  </w:style>
  <w:style w:type="paragraph" w:styleId="Podtytu">
    <w:name w:val="Subtitle"/>
    <w:basedOn w:val="Normalny"/>
    <w:next w:val="Tekstpodstawowy"/>
    <w:qFormat/>
    <w:pPr>
      <w:keepNext/>
      <w:widowControl w:val="0"/>
      <w:autoSpaceDE w:val="0"/>
      <w:spacing w:before="240" w:after="120" w:line="240" w:lineRule="auto"/>
      <w:jc w:val="center"/>
    </w:pPr>
    <w:rPr>
      <w:rFonts w:ascii="Cambria" w:eastAsia="Times New Roman" w:hAnsi="Cambria" w:cs="Times New Roman"/>
      <w:sz w:val="24"/>
      <w:szCs w:val="24"/>
      <w:lang w:val="x-none"/>
    </w:rPr>
  </w:style>
  <w:style w:type="paragraph" w:customStyle="1" w:styleId="Akapitzlist1">
    <w:name w:val="Akapit z listą1"/>
    <w:basedOn w:val="Normalny"/>
    <w:pPr>
      <w:widowControl w:val="0"/>
      <w:autoSpaceDE w:val="0"/>
      <w:spacing w:after="200" w:line="276" w:lineRule="auto"/>
    </w:pPr>
    <w:rPr>
      <w:rFonts w:eastAsia="Times New Roman"/>
    </w:rPr>
  </w:style>
  <w:style w:type="paragraph" w:styleId="NormalnyWeb">
    <w:name w:val="Normal (Web)"/>
    <w:basedOn w:val="Normalny"/>
    <w:pPr>
      <w:spacing w:before="280" w:after="280" w:line="240" w:lineRule="auto"/>
    </w:pPr>
    <w:rPr>
      <w:rFonts w:eastAsia="Times New Roman"/>
      <w:sz w:val="24"/>
      <w:szCs w:val="24"/>
    </w:rPr>
  </w:style>
  <w:style w:type="paragraph" w:customStyle="1" w:styleId="DeltaViewTableBody">
    <w:name w:val="DeltaView Table Body"/>
    <w:basedOn w:val="Normalny"/>
    <w:pPr>
      <w:autoSpaceDE w:val="0"/>
      <w:spacing w:after="0" w:line="240" w:lineRule="auto"/>
    </w:pPr>
    <w:rPr>
      <w:rFonts w:ascii="Arial" w:eastAsia="Times New Roman" w:hAnsi="Arial" w:cs="Arial"/>
      <w:sz w:val="24"/>
      <w:szCs w:val="24"/>
      <w:lang w:val="en-US"/>
    </w:rPr>
  </w:style>
  <w:style w:type="paragraph" w:customStyle="1" w:styleId="Style16">
    <w:name w:val="Style16"/>
    <w:basedOn w:val="Normalny"/>
    <w:pPr>
      <w:widowControl w:val="0"/>
      <w:autoSpaceDE w:val="0"/>
      <w:spacing w:after="0" w:line="264" w:lineRule="exact"/>
      <w:ind w:hanging="408"/>
      <w:jc w:val="both"/>
    </w:pPr>
    <w:rPr>
      <w:rFonts w:ascii="Times New Roman" w:eastAsia="Times New Roman" w:hAnsi="Times New Roman" w:cs="Times New Roman"/>
      <w:sz w:val="24"/>
      <w:szCs w:val="24"/>
    </w:rPr>
  </w:style>
  <w:style w:type="paragraph" w:customStyle="1" w:styleId="Style19">
    <w:name w:val="Style19"/>
    <w:basedOn w:val="Normalny"/>
    <w:pPr>
      <w:widowControl w:val="0"/>
      <w:autoSpaceDE w:val="0"/>
      <w:spacing w:after="0" w:line="264" w:lineRule="exact"/>
      <w:ind w:hanging="264"/>
      <w:jc w:val="both"/>
    </w:pPr>
    <w:rPr>
      <w:rFonts w:ascii="Times New Roman" w:eastAsia="Times New Roman" w:hAnsi="Times New Roman" w:cs="Times New Roman"/>
      <w:sz w:val="24"/>
      <w:szCs w:val="24"/>
    </w:rPr>
  </w:style>
  <w:style w:type="paragraph" w:customStyle="1" w:styleId="Style21">
    <w:name w:val="Style21"/>
    <w:basedOn w:val="Normalny"/>
    <w:pPr>
      <w:widowControl w:val="0"/>
      <w:autoSpaceDE w:val="0"/>
      <w:spacing w:after="0" w:line="266" w:lineRule="exact"/>
      <w:jc w:val="both"/>
    </w:pPr>
    <w:rPr>
      <w:rFonts w:ascii="Times New Roman" w:eastAsia="Times New Roman" w:hAnsi="Times New Roman" w:cs="Times New Roman"/>
      <w:sz w:val="24"/>
      <w:szCs w:val="24"/>
    </w:rPr>
  </w:style>
  <w:style w:type="paragraph" w:customStyle="1" w:styleId="Style7">
    <w:name w:val="Style7"/>
    <w:basedOn w:val="Normalny"/>
    <w:pPr>
      <w:widowControl w:val="0"/>
      <w:autoSpaceDE w:val="0"/>
      <w:spacing w:after="0" w:line="518" w:lineRule="exact"/>
    </w:pPr>
    <w:rPr>
      <w:rFonts w:ascii="Times New Roman" w:eastAsia="Times New Roman" w:hAnsi="Times New Roman" w:cs="Times New Roman"/>
      <w:sz w:val="24"/>
      <w:szCs w:val="24"/>
    </w:rPr>
  </w:style>
  <w:style w:type="paragraph" w:customStyle="1" w:styleId="Style17">
    <w:name w:val="Style17"/>
    <w:basedOn w:val="Normalny"/>
    <w:pPr>
      <w:widowControl w:val="0"/>
      <w:autoSpaceDE w:val="0"/>
      <w:spacing w:after="0" w:line="216" w:lineRule="exact"/>
    </w:pPr>
    <w:rPr>
      <w:rFonts w:ascii="Times New Roman" w:eastAsia="Times New Roman" w:hAnsi="Times New Roman" w:cs="Times New Roman"/>
      <w:sz w:val="24"/>
      <w:szCs w:val="24"/>
    </w:rPr>
  </w:style>
  <w:style w:type="paragraph" w:customStyle="1" w:styleId="Style23">
    <w:name w:val="Style23"/>
    <w:basedOn w:val="Normalny"/>
    <w:pPr>
      <w:widowControl w:val="0"/>
      <w:autoSpaceDE w:val="0"/>
      <w:spacing w:after="0" w:line="226" w:lineRule="exact"/>
    </w:pPr>
    <w:rPr>
      <w:rFonts w:ascii="Times New Roman" w:eastAsia="Times New Roman" w:hAnsi="Times New Roman" w:cs="Times New Roman"/>
      <w:sz w:val="24"/>
      <w:szCs w:val="24"/>
    </w:rPr>
  </w:style>
  <w:style w:type="paragraph" w:customStyle="1" w:styleId="Style24">
    <w:name w:val="Style24"/>
    <w:basedOn w:val="Normalny"/>
    <w:pPr>
      <w:widowControl w:val="0"/>
      <w:autoSpaceDE w:val="0"/>
      <w:spacing w:after="0" w:line="240" w:lineRule="auto"/>
    </w:pPr>
    <w:rPr>
      <w:rFonts w:ascii="Times New Roman" w:eastAsia="Times New Roman" w:hAnsi="Times New Roman" w:cs="Times New Roman"/>
      <w:sz w:val="24"/>
      <w:szCs w:val="24"/>
    </w:rPr>
  </w:style>
  <w:style w:type="paragraph" w:customStyle="1" w:styleId="Style32">
    <w:name w:val="Style32"/>
    <w:basedOn w:val="Normalny"/>
    <w:pPr>
      <w:widowControl w:val="0"/>
      <w:autoSpaceDE w:val="0"/>
      <w:spacing w:after="0" w:line="240" w:lineRule="auto"/>
      <w:jc w:val="center"/>
    </w:pPr>
    <w:rPr>
      <w:rFonts w:ascii="Times New Roman" w:eastAsia="Times New Roman" w:hAnsi="Times New Roman" w:cs="Times New Roman"/>
      <w:sz w:val="24"/>
      <w:szCs w:val="24"/>
    </w:rPr>
  </w:style>
  <w:style w:type="paragraph" w:customStyle="1" w:styleId="Style35">
    <w:name w:val="Style35"/>
    <w:basedOn w:val="Normalny"/>
    <w:pPr>
      <w:widowControl w:val="0"/>
      <w:autoSpaceDE w:val="0"/>
      <w:spacing w:after="0" w:line="240" w:lineRule="auto"/>
    </w:pPr>
    <w:rPr>
      <w:rFonts w:ascii="Times New Roman" w:eastAsia="Times New Roman" w:hAnsi="Times New Roman" w:cs="Times New Roman"/>
      <w:sz w:val="24"/>
      <w:szCs w:val="24"/>
    </w:rPr>
  </w:style>
  <w:style w:type="paragraph" w:customStyle="1" w:styleId="Style37">
    <w:name w:val="Style37"/>
    <w:basedOn w:val="Normalny"/>
    <w:pPr>
      <w:widowControl w:val="0"/>
      <w:autoSpaceDE w:val="0"/>
      <w:spacing w:after="0" w:line="240" w:lineRule="auto"/>
    </w:pPr>
    <w:rPr>
      <w:rFonts w:ascii="Times New Roman" w:eastAsia="Times New Roman" w:hAnsi="Times New Roman" w:cs="Times New Roman"/>
      <w:sz w:val="24"/>
      <w:szCs w:val="24"/>
    </w:rPr>
  </w:style>
  <w:style w:type="paragraph" w:customStyle="1" w:styleId="Style41">
    <w:name w:val="Style41"/>
    <w:basedOn w:val="Normalny"/>
    <w:pPr>
      <w:widowControl w:val="0"/>
      <w:autoSpaceDE w:val="0"/>
      <w:spacing w:after="0" w:line="264" w:lineRule="exact"/>
      <w:ind w:hanging="264"/>
      <w:jc w:val="both"/>
    </w:pPr>
    <w:rPr>
      <w:rFonts w:ascii="Times New Roman" w:eastAsia="Times New Roman" w:hAnsi="Times New Roman" w:cs="Times New Roman"/>
      <w:sz w:val="24"/>
      <w:szCs w:val="24"/>
    </w:rPr>
  </w:style>
  <w:style w:type="paragraph" w:customStyle="1" w:styleId="Style1">
    <w:name w:val="Style1"/>
    <w:basedOn w:val="Normalny"/>
    <w:pPr>
      <w:widowControl w:val="0"/>
      <w:autoSpaceDE w:val="0"/>
      <w:spacing w:after="0" w:line="240" w:lineRule="auto"/>
      <w:jc w:val="right"/>
    </w:pPr>
    <w:rPr>
      <w:rFonts w:ascii="Times New Roman" w:eastAsia="Times New Roman" w:hAnsi="Times New Roman" w:cs="Times New Roman"/>
      <w:sz w:val="24"/>
      <w:szCs w:val="24"/>
    </w:rPr>
  </w:style>
  <w:style w:type="paragraph" w:customStyle="1" w:styleId="Style2">
    <w:name w:val="Style2"/>
    <w:basedOn w:val="Normalny"/>
    <w:pPr>
      <w:widowControl w:val="0"/>
      <w:autoSpaceDE w:val="0"/>
      <w:spacing w:after="0" w:line="240" w:lineRule="auto"/>
    </w:pPr>
    <w:rPr>
      <w:rFonts w:ascii="Times New Roman" w:eastAsia="Times New Roman" w:hAnsi="Times New Roman" w:cs="Times New Roman"/>
      <w:sz w:val="24"/>
      <w:szCs w:val="24"/>
    </w:rPr>
  </w:style>
  <w:style w:type="paragraph" w:customStyle="1" w:styleId="Style3">
    <w:name w:val="Style3"/>
    <w:basedOn w:val="Normalny"/>
    <w:pPr>
      <w:widowControl w:val="0"/>
      <w:autoSpaceDE w:val="0"/>
      <w:spacing w:after="0" w:line="240" w:lineRule="auto"/>
    </w:pPr>
    <w:rPr>
      <w:rFonts w:ascii="Times New Roman" w:eastAsia="Times New Roman" w:hAnsi="Times New Roman" w:cs="Times New Roman"/>
      <w:sz w:val="24"/>
      <w:szCs w:val="24"/>
    </w:rPr>
  </w:style>
  <w:style w:type="paragraph" w:customStyle="1" w:styleId="Style5">
    <w:name w:val="Style5"/>
    <w:basedOn w:val="Normalny"/>
    <w:pPr>
      <w:widowControl w:val="0"/>
      <w:autoSpaceDE w:val="0"/>
      <w:spacing w:after="0" w:line="240" w:lineRule="auto"/>
      <w:jc w:val="both"/>
    </w:pPr>
    <w:rPr>
      <w:rFonts w:ascii="Times New Roman" w:eastAsia="Times New Roman" w:hAnsi="Times New Roman" w:cs="Times New Roman"/>
      <w:sz w:val="24"/>
      <w:szCs w:val="24"/>
    </w:rPr>
  </w:style>
  <w:style w:type="paragraph" w:customStyle="1" w:styleId="Style6">
    <w:name w:val="Style6"/>
    <w:basedOn w:val="Normalny"/>
    <w:pPr>
      <w:widowControl w:val="0"/>
      <w:autoSpaceDE w:val="0"/>
      <w:spacing w:after="0" w:line="240" w:lineRule="auto"/>
      <w:jc w:val="both"/>
    </w:pPr>
    <w:rPr>
      <w:rFonts w:ascii="Times New Roman" w:eastAsia="Times New Roman" w:hAnsi="Times New Roman" w:cs="Times New Roman"/>
      <w:sz w:val="24"/>
      <w:szCs w:val="24"/>
    </w:rPr>
  </w:style>
  <w:style w:type="paragraph" w:customStyle="1" w:styleId="Style8">
    <w:name w:val="Style8"/>
    <w:basedOn w:val="Normalny"/>
    <w:pPr>
      <w:widowControl w:val="0"/>
      <w:autoSpaceDE w:val="0"/>
      <w:spacing w:after="0" w:line="240" w:lineRule="auto"/>
    </w:pPr>
    <w:rPr>
      <w:rFonts w:ascii="Times New Roman" w:eastAsia="Times New Roman" w:hAnsi="Times New Roman" w:cs="Times New Roman"/>
      <w:sz w:val="24"/>
      <w:szCs w:val="24"/>
    </w:rPr>
  </w:style>
  <w:style w:type="paragraph" w:customStyle="1" w:styleId="Tabelapozycja">
    <w:name w:val="Tabela pozycja"/>
    <w:basedOn w:val="Normalny"/>
    <w:pPr>
      <w:spacing w:after="0" w:line="240" w:lineRule="auto"/>
      <w:textAlignment w:val="baseline"/>
    </w:pPr>
    <w:rPr>
      <w:rFonts w:ascii="Times New Roman" w:eastAsia="Times New Roman" w:hAnsi="Times New Roman" w:cs="Times New Roman"/>
      <w:kern w:val="2"/>
      <w:sz w:val="24"/>
      <w:szCs w:val="24"/>
    </w:rPr>
  </w:style>
  <w:style w:type="paragraph" w:customStyle="1" w:styleId="PreformattedText">
    <w:name w:val="Preformatted Text"/>
    <w:basedOn w:val="Normalny"/>
    <w:pPr>
      <w:spacing w:after="0" w:line="240" w:lineRule="auto"/>
      <w:textAlignment w:val="baseline"/>
    </w:pPr>
    <w:rPr>
      <w:rFonts w:ascii="Courier New" w:hAnsi="Courier New" w:cs="Courier New"/>
      <w:color w:val="000000"/>
      <w:kern w:val="2"/>
      <w:sz w:val="20"/>
      <w:szCs w:val="20"/>
      <w:lang w:val="en-US"/>
    </w:rPr>
  </w:style>
  <w:style w:type="paragraph" w:styleId="Tekstprzypisukocowego">
    <w:name w:val="endnote text"/>
    <w:basedOn w:val="Normalny"/>
    <w:pPr>
      <w:spacing w:after="0" w:line="240" w:lineRule="auto"/>
      <w:jc w:val="both"/>
    </w:pPr>
    <w:rPr>
      <w:sz w:val="20"/>
      <w:szCs w:val="20"/>
      <w:lang w:val="x-none"/>
    </w:rPr>
  </w:style>
  <w:style w:type="paragraph" w:customStyle="1" w:styleId="Tekstpodstawowywcity31">
    <w:name w:val="Tekst podstawowy wcięty 31"/>
    <w:basedOn w:val="Normalny"/>
    <w:pPr>
      <w:spacing w:after="120" w:line="240" w:lineRule="auto"/>
      <w:ind w:left="283"/>
      <w:jc w:val="both"/>
    </w:pPr>
    <w:rPr>
      <w:sz w:val="16"/>
      <w:szCs w:val="16"/>
      <w:lang w:val="x-none"/>
    </w:rPr>
  </w:style>
  <w:style w:type="paragraph" w:styleId="HTML-wstpniesformatowany">
    <w:name w:val="HTML Preformatted"/>
    <w:basedOn w:val="Normalny"/>
    <w:pPr>
      <w:spacing w:after="0" w:line="240" w:lineRule="auto"/>
    </w:pPr>
    <w:rPr>
      <w:rFonts w:ascii="Courier New" w:eastAsia="Times New Roman" w:hAnsi="Courier New" w:cs="Courier New"/>
      <w:sz w:val="20"/>
      <w:szCs w:val="20"/>
      <w:lang w:val="x-none"/>
    </w:rPr>
  </w:style>
  <w:style w:type="paragraph" w:customStyle="1" w:styleId="tekstlitera">
    <w:name w:val="tekst litera"/>
    <w:basedOn w:val="Normalny"/>
    <w:pPr>
      <w:numPr>
        <w:numId w:val="64"/>
      </w:numPr>
      <w:spacing w:before="120" w:after="120" w:line="240" w:lineRule="auto"/>
      <w:jc w:val="both"/>
    </w:pPr>
    <w:rPr>
      <w:rFonts w:ascii="Palatino Linotype" w:eastAsia="Times New Roman" w:hAnsi="Palatino Linotype" w:cs="Times New Roman"/>
      <w:szCs w:val="20"/>
    </w:rPr>
  </w:style>
  <w:style w:type="paragraph" w:customStyle="1" w:styleId="tekstparagraf">
    <w:name w:val="tekst paragraf"/>
    <w:basedOn w:val="Normalny"/>
    <w:next w:val="Normalny"/>
    <w:pPr>
      <w:keepNext/>
      <w:tabs>
        <w:tab w:val="num" w:pos="0"/>
      </w:tabs>
      <w:spacing w:before="240" w:after="0" w:line="240" w:lineRule="auto"/>
      <w:ind w:left="3970"/>
      <w:jc w:val="center"/>
    </w:pPr>
    <w:rPr>
      <w:rFonts w:ascii="Palatino Linotype" w:eastAsia="Times New Roman" w:hAnsi="Palatino Linotype" w:cs="Times New Roman"/>
      <w:b/>
      <w:szCs w:val="20"/>
    </w:rPr>
  </w:style>
  <w:style w:type="paragraph" w:customStyle="1" w:styleId="tekstparagraftytu">
    <w:name w:val="tekst paragraf tytuł"/>
    <w:basedOn w:val="Normalny"/>
    <w:next w:val="Normalny"/>
    <w:pPr>
      <w:keepNext/>
      <w:tabs>
        <w:tab w:val="num" w:pos="0"/>
      </w:tabs>
      <w:spacing w:after="120" w:line="240" w:lineRule="auto"/>
      <w:ind w:left="3970"/>
      <w:jc w:val="center"/>
    </w:pPr>
    <w:rPr>
      <w:rFonts w:ascii="Palatino Linotype" w:eastAsia="Times New Roman" w:hAnsi="Palatino Linotype" w:cs="Times New Roman"/>
      <w:b/>
      <w:smallCaps/>
      <w:szCs w:val="20"/>
    </w:rPr>
  </w:style>
  <w:style w:type="paragraph" w:customStyle="1" w:styleId="tekstpunkt">
    <w:name w:val="tekst punkt"/>
    <w:basedOn w:val="Normalny"/>
    <w:pPr>
      <w:tabs>
        <w:tab w:val="num" w:pos="0"/>
      </w:tabs>
      <w:spacing w:before="120" w:after="120" w:line="240" w:lineRule="auto"/>
      <w:ind w:left="3970"/>
      <w:jc w:val="both"/>
    </w:pPr>
    <w:rPr>
      <w:rFonts w:ascii="Palatino Linotype" w:eastAsia="Times New Roman" w:hAnsi="Palatino Linotype" w:cs="Times New Roman"/>
      <w:szCs w:val="20"/>
    </w:rPr>
  </w:style>
  <w:style w:type="paragraph" w:customStyle="1" w:styleId="tekstustp">
    <w:name w:val="tekst ustęp"/>
    <w:basedOn w:val="Normalny"/>
    <w:pPr>
      <w:tabs>
        <w:tab w:val="num" w:pos="0"/>
      </w:tabs>
      <w:spacing w:before="120" w:after="120" w:line="240" w:lineRule="auto"/>
      <w:ind w:left="3970"/>
      <w:jc w:val="both"/>
    </w:pPr>
    <w:rPr>
      <w:rFonts w:ascii="Palatino Linotype" w:eastAsia="Times New Roman" w:hAnsi="Palatino Linotype" w:cs="Times New Roman"/>
      <w:szCs w:val="20"/>
    </w:rPr>
  </w:style>
  <w:style w:type="paragraph" w:styleId="Akapitzlist">
    <w:name w:val="List Paragraph"/>
    <w:aliases w:val="L1,Numerowanie,normalny tekst,Akapit z listą5,T_SZ_List Paragraph,Kolorowa lista — akcent 11,Akapit z listą BS"/>
    <w:basedOn w:val="Normalny"/>
    <w:link w:val="AkapitzlistZnak"/>
    <w:uiPriority w:val="34"/>
    <w:qFormat/>
    <w:pPr>
      <w:spacing w:after="200" w:line="276" w:lineRule="auto"/>
      <w:ind w:left="708"/>
    </w:pPr>
    <w:rPr>
      <w:rFonts w:cs="Times New Roman"/>
      <w:lang w:val="x-none"/>
    </w:rPr>
  </w:style>
  <w:style w:type="paragraph" w:styleId="Poprawka">
    <w:name w:val="Revision"/>
    <w:pPr>
      <w:suppressAutoHyphens/>
    </w:pPr>
    <w:rPr>
      <w:rFonts w:ascii="Calibri" w:eastAsia="Calibri" w:hAnsi="Calibri" w:cs="Calibri"/>
      <w:sz w:val="22"/>
      <w:szCs w:val="22"/>
      <w:lang w:eastAsia="zh-CN"/>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Tekstkomentarza2">
    <w:name w:val="Tekst komentarza2"/>
    <w:basedOn w:val="Normalny"/>
    <w:rPr>
      <w:sz w:val="20"/>
      <w:szCs w:val="20"/>
    </w:rPr>
  </w:style>
  <w:style w:type="paragraph" w:customStyle="1" w:styleId="ListParagraph">
    <w:name w:val="List Paragraph"/>
    <w:basedOn w:val="Normalny"/>
    <w:pPr>
      <w:spacing w:after="200" w:line="276" w:lineRule="auto"/>
      <w:ind w:left="708"/>
    </w:pPr>
    <w:rPr>
      <w:rFonts w:cs="Times New Roman"/>
    </w:rPr>
  </w:style>
  <w:style w:type="paragraph" w:customStyle="1" w:styleId="Tekstkomentarza3">
    <w:name w:val="Tekst komentarza3"/>
    <w:basedOn w:val="Normalny"/>
    <w:rPr>
      <w:rFonts w:cs="Times New Roman"/>
      <w:sz w:val="20"/>
      <w:szCs w:val="20"/>
      <w:lang w:val="x-none"/>
    </w:rPr>
  </w:style>
  <w:style w:type="character" w:styleId="Odwoaniedokomentarza">
    <w:name w:val="annotation reference"/>
    <w:uiPriority w:val="99"/>
    <w:semiHidden/>
    <w:unhideWhenUsed/>
    <w:rsid w:val="002C3CA8"/>
    <w:rPr>
      <w:sz w:val="16"/>
      <w:szCs w:val="16"/>
    </w:rPr>
  </w:style>
  <w:style w:type="paragraph" w:styleId="Tekstkomentarza">
    <w:name w:val="annotation text"/>
    <w:basedOn w:val="Normalny"/>
    <w:link w:val="TekstkomentarzaZnak3"/>
    <w:uiPriority w:val="99"/>
    <w:semiHidden/>
    <w:unhideWhenUsed/>
    <w:rsid w:val="002C3CA8"/>
    <w:rPr>
      <w:rFonts w:cs="Times New Roman"/>
      <w:sz w:val="20"/>
      <w:szCs w:val="20"/>
      <w:lang w:val="x-none"/>
    </w:rPr>
  </w:style>
  <w:style w:type="character" w:customStyle="1" w:styleId="TekstkomentarzaZnak3">
    <w:name w:val="Tekst komentarza Znak3"/>
    <w:link w:val="Tekstkomentarza"/>
    <w:uiPriority w:val="99"/>
    <w:semiHidden/>
    <w:rsid w:val="002C3CA8"/>
    <w:rPr>
      <w:rFonts w:ascii="Calibri" w:eastAsia="Calibri" w:hAnsi="Calibri" w:cs="Calibri"/>
      <w:lang w:eastAsia="zh-CN"/>
    </w:rPr>
  </w:style>
  <w:style w:type="character" w:customStyle="1" w:styleId="AkapitzlistZnak">
    <w:name w:val="Akapit z listą Znak"/>
    <w:aliases w:val="L1 Znak,Numerowanie Znak,List Paragraph Znak,normalny tekst Znak,Akapit z listą5 Znak,T_SZ_List Paragraph Znak,Kolorowa lista — akcent 11 Znak,Akapit z listą BS Znak"/>
    <w:link w:val="Akapitzlist"/>
    <w:uiPriority w:val="34"/>
    <w:qFormat/>
    <w:locked/>
    <w:rsid w:val="0001585C"/>
    <w:rPr>
      <w:rFonts w:ascii="Calibri" w:eastAsia="Calibri" w:hAnsi="Calibri"/>
      <w:sz w:val="22"/>
      <w:szCs w:val="22"/>
      <w:lang w:eastAsia="zh-CN"/>
    </w:rPr>
  </w:style>
  <w:style w:type="character" w:styleId="Nierozpoznanawzmianka">
    <w:name w:val="Unresolved Mention"/>
    <w:uiPriority w:val="99"/>
    <w:semiHidden/>
    <w:unhideWhenUsed/>
    <w:rsid w:val="00F14198"/>
    <w:rPr>
      <w:color w:val="605E5C"/>
      <w:shd w:val="clear" w:color="auto" w:fill="E1DFDD"/>
    </w:rPr>
  </w:style>
  <w:style w:type="table" w:styleId="Tabela-Siatka">
    <w:name w:val="Table Grid"/>
    <w:basedOn w:val="Standardowy"/>
    <w:uiPriority w:val="39"/>
    <w:rsid w:val="00421A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semiHidden/>
    <w:unhideWhenUsed/>
    <w:rsid w:val="001D47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56654743">
      <w:bodyDiv w:val="1"/>
      <w:marLeft w:val="0"/>
      <w:marRight w:val="0"/>
      <w:marTop w:val="0"/>
      <w:marBottom w:val="0"/>
      <w:divBdr>
        <w:top w:val="none" w:sz="0" w:space="0" w:color="auto"/>
        <w:left w:val="none" w:sz="0" w:space="0" w:color="auto"/>
        <w:bottom w:val="none" w:sz="0" w:space="0" w:color="auto"/>
        <w:right w:val="none" w:sz="0" w:space="0" w:color="auto"/>
      </w:divBdr>
    </w:div>
    <w:div w:id="2067872282">
      <w:bodyDiv w:val="1"/>
      <w:marLeft w:val="0"/>
      <w:marRight w:val="0"/>
      <w:marTop w:val="0"/>
      <w:marBottom w:val="0"/>
      <w:divBdr>
        <w:top w:val="none" w:sz="0" w:space="0" w:color="auto"/>
        <w:left w:val="none" w:sz="0" w:space="0" w:color="auto"/>
        <w:bottom w:val="none" w:sz="0" w:space="0" w:color="auto"/>
        <w:right w:val="none" w:sz="0" w:space="0" w:color="auto"/>
      </w:divBdr>
    </w:div>
    <w:div w:id="2090690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zp@pan.pl" TargetMode="External"/><Relationship Id="rId18" Type="http://schemas.openxmlformats.org/officeDocument/2006/relationships/hyperlink" Target="mailto:zp@pan.pl" TargetMode="External"/><Relationship Id="rId26" Type="http://schemas.openxmlformats.org/officeDocument/2006/relationships/hyperlink" Target="mailto:iod@pan.pl" TargetMode="External"/><Relationship Id="rId39" Type="http://schemas.openxmlformats.org/officeDocument/2006/relationships/hyperlink" Target="mailto:zp@pan.pl" TargetMode="External"/><Relationship Id="rId21" Type="http://schemas.openxmlformats.org/officeDocument/2006/relationships/hyperlink" Target="mailto:zp@pan.pl" TargetMode="External"/><Relationship Id="rId34" Type="http://schemas.openxmlformats.org/officeDocument/2006/relationships/footer" Target="footer3.xml"/><Relationship Id="rId42" Type="http://schemas.openxmlformats.org/officeDocument/2006/relationships/footer" Target="footer9.xml"/><Relationship Id="rId47" Type="http://schemas.openxmlformats.org/officeDocument/2006/relationships/footer" Target="footer12.xml"/><Relationship Id="rId50" Type="http://schemas.openxmlformats.org/officeDocument/2006/relationships/footer" Target="footer1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jednolitydokumentzamowienia.pl/" TargetMode="External"/><Relationship Id="rId29" Type="http://schemas.openxmlformats.org/officeDocument/2006/relationships/header" Target="header1.xml"/><Relationship Id="rId11" Type="http://schemas.openxmlformats.org/officeDocument/2006/relationships/hyperlink" Target="http://www.jednolitydokumentzamowienia.pl/" TargetMode="External"/><Relationship Id="rId24" Type="http://schemas.openxmlformats.org/officeDocument/2006/relationships/hyperlink" Target="http://www.pan.pl/" TargetMode="External"/><Relationship Id="rId32" Type="http://schemas.openxmlformats.org/officeDocument/2006/relationships/footer" Target="footer2.xml"/><Relationship Id="rId37" Type="http://schemas.openxmlformats.org/officeDocument/2006/relationships/footer" Target="footer5.xml"/><Relationship Id="rId40" Type="http://schemas.openxmlformats.org/officeDocument/2006/relationships/footer" Target="footer7.xml"/><Relationship Id="rId45" Type="http://schemas.openxmlformats.org/officeDocument/2006/relationships/footer" Target="footer10.xm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zp@pan.pl" TargetMode="External"/><Relationship Id="rId19" Type="http://schemas.openxmlformats.org/officeDocument/2006/relationships/hyperlink" Target="mailto:malgorzata.krol@pan.pl" TargetMode="External"/><Relationship Id="rId31" Type="http://schemas.openxmlformats.org/officeDocument/2006/relationships/footer" Target="footer1.xml"/><Relationship Id="rId44" Type="http://schemas.openxmlformats.org/officeDocument/2006/relationships/hyperlink" Target="mailto:zp@pan.pl" TargetMode="External"/><Relationship Id="rId52" Type="http://schemas.openxmlformats.org/officeDocument/2006/relationships/footer" Target="footer15.xml"/><Relationship Id="rId4" Type="http://schemas.openxmlformats.org/officeDocument/2006/relationships/settings" Target="settings.xml"/><Relationship Id="rId9" Type="http://schemas.openxmlformats.org/officeDocument/2006/relationships/hyperlink" Target="http://www.pan.pl/" TargetMode="External"/><Relationship Id="rId14" Type="http://schemas.openxmlformats.org/officeDocument/2006/relationships/hyperlink" Target="http://www.pan.pl" TargetMode="External"/><Relationship Id="rId22" Type="http://schemas.openxmlformats.org/officeDocument/2006/relationships/hyperlink" Target="http://www.pan.pl/" TargetMode="External"/><Relationship Id="rId27" Type="http://schemas.openxmlformats.org/officeDocument/2006/relationships/hyperlink" Target="mailto:zp@pan.pl" TargetMode="External"/><Relationship Id="rId30" Type="http://schemas.openxmlformats.org/officeDocument/2006/relationships/header" Target="header2.xml"/><Relationship Id="rId35" Type="http://schemas.openxmlformats.org/officeDocument/2006/relationships/hyperlink" Target="mailto:zp@pan.pl" TargetMode="External"/><Relationship Id="rId43" Type="http://schemas.openxmlformats.org/officeDocument/2006/relationships/hyperlink" Target="mailto:zp@pan.pl" TargetMode="External"/><Relationship Id="rId48" Type="http://schemas.openxmlformats.org/officeDocument/2006/relationships/hyperlink" Target="mailto:zp@pan.pl" TargetMode="External"/><Relationship Id="rId8" Type="http://schemas.openxmlformats.org/officeDocument/2006/relationships/image" Target="media/image1.jpeg"/><Relationship Id="rId51" Type="http://schemas.openxmlformats.org/officeDocument/2006/relationships/footer" Target="footer14.xml"/><Relationship Id="rId3" Type="http://schemas.openxmlformats.org/officeDocument/2006/relationships/styles" Target="styles.xml"/><Relationship Id="rId12" Type="http://schemas.openxmlformats.org/officeDocument/2006/relationships/hyperlink" Target="http://www.jednolitydokumentzamowienia.pl/" TargetMode="External"/><Relationship Id="rId17" Type="http://schemas.openxmlformats.org/officeDocument/2006/relationships/hyperlink" Target="http://www.pan.pl" TargetMode="External"/><Relationship Id="rId25" Type="http://schemas.openxmlformats.org/officeDocument/2006/relationships/hyperlink" Target="mailto:zp@pan.pl" TargetMode="External"/><Relationship Id="rId33" Type="http://schemas.openxmlformats.org/officeDocument/2006/relationships/header" Target="header3.xml"/><Relationship Id="rId38" Type="http://schemas.openxmlformats.org/officeDocument/2006/relationships/footer" Target="footer6.xml"/><Relationship Id="rId46" Type="http://schemas.openxmlformats.org/officeDocument/2006/relationships/footer" Target="footer11.xml"/><Relationship Id="rId20" Type="http://schemas.openxmlformats.org/officeDocument/2006/relationships/hyperlink" Target="http://www.jednolitydokumentzamowienia.pl/" TargetMode="External"/><Relationship Id="rId41" Type="http://schemas.openxmlformats.org/officeDocument/2006/relationships/footer" Target="footer8.xm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malgorzata.krol@pan.pl" TargetMode="External"/><Relationship Id="rId23" Type="http://schemas.openxmlformats.org/officeDocument/2006/relationships/hyperlink" Target="mailto:zp@pan.pl" TargetMode="External"/><Relationship Id="rId28" Type="http://schemas.openxmlformats.org/officeDocument/2006/relationships/hyperlink" Target="mailto:zp@pan.pl" TargetMode="External"/><Relationship Id="rId36" Type="http://schemas.openxmlformats.org/officeDocument/2006/relationships/footer" Target="footer4.xml"/><Relationship Id="rId49" Type="http://schemas.openxmlformats.org/officeDocument/2006/relationships/hyperlink" Target="mailto:zp@pa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7420D0-65CE-4755-B9A3-119911B09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107</Pages>
  <Words>37369</Words>
  <Characters>224214</Characters>
  <Application>Microsoft Office Word</Application>
  <DocSecurity>0</DocSecurity>
  <Lines>1868</Lines>
  <Paragraphs>522</Paragraphs>
  <ScaleCrop>false</ScaleCrop>
  <HeadingPairs>
    <vt:vector size="2" baseType="variant">
      <vt:variant>
        <vt:lpstr>Tytuł</vt:lpstr>
      </vt:variant>
      <vt:variant>
        <vt:i4>1</vt:i4>
      </vt:variant>
    </vt:vector>
  </HeadingPairs>
  <TitlesOfParts>
    <vt:vector size="1" baseType="lpstr">
      <vt:lpstr/>
    </vt:vector>
  </TitlesOfParts>
  <Company>Polska Akademia Nauk</Company>
  <LinksUpToDate>false</LinksUpToDate>
  <CharactersWithSpaces>261061</CharactersWithSpaces>
  <SharedDoc>false</SharedDoc>
  <HLinks>
    <vt:vector size="156" baseType="variant">
      <vt:variant>
        <vt:i4>8061012</vt:i4>
      </vt:variant>
      <vt:variant>
        <vt:i4>75</vt:i4>
      </vt:variant>
      <vt:variant>
        <vt:i4>0</vt:i4>
      </vt:variant>
      <vt:variant>
        <vt:i4>5</vt:i4>
      </vt:variant>
      <vt:variant>
        <vt:lpwstr>mailto:zp@pan.pl</vt:lpwstr>
      </vt:variant>
      <vt:variant>
        <vt:lpwstr/>
      </vt:variant>
      <vt:variant>
        <vt:i4>8061012</vt:i4>
      </vt:variant>
      <vt:variant>
        <vt:i4>72</vt:i4>
      </vt:variant>
      <vt:variant>
        <vt:i4>0</vt:i4>
      </vt:variant>
      <vt:variant>
        <vt:i4>5</vt:i4>
      </vt:variant>
      <vt:variant>
        <vt:lpwstr>mailto:zp@pan.pl</vt:lpwstr>
      </vt:variant>
      <vt:variant>
        <vt:lpwstr/>
      </vt:variant>
      <vt:variant>
        <vt:i4>8061012</vt:i4>
      </vt:variant>
      <vt:variant>
        <vt:i4>69</vt:i4>
      </vt:variant>
      <vt:variant>
        <vt:i4>0</vt:i4>
      </vt:variant>
      <vt:variant>
        <vt:i4>5</vt:i4>
      </vt:variant>
      <vt:variant>
        <vt:lpwstr>mailto:zp@pan.pl</vt:lpwstr>
      </vt:variant>
      <vt:variant>
        <vt:lpwstr/>
      </vt:variant>
      <vt:variant>
        <vt:i4>8061012</vt:i4>
      </vt:variant>
      <vt:variant>
        <vt:i4>66</vt:i4>
      </vt:variant>
      <vt:variant>
        <vt:i4>0</vt:i4>
      </vt:variant>
      <vt:variant>
        <vt:i4>5</vt:i4>
      </vt:variant>
      <vt:variant>
        <vt:lpwstr>mailto:zp@pan.pl</vt:lpwstr>
      </vt:variant>
      <vt:variant>
        <vt:lpwstr/>
      </vt:variant>
      <vt:variant>
        <vt:i4>8061012</vt:i4>
      </vt:variant>
      <vt:variant>
        <vt:i4>63</vt:i4>
      </vt:variant>
      <vt:variant>
        <vt:i4>0</vt:i4>
      </vt:variant>
      <vt:variant>
        <vt:i4>5</vt:i4>
      </vt:variant>
      <vt:variant>
        <vt:lpwstr>mailto:zp@pan.pl</vt:lpwstr>
      </vt:variant>
      <vt:variant>
        <vt:lpwstr/>
      </vt:variant>
      <vt:variant>
        <vt:i4>8061012</vt:i4>
      </vt:variant>
      <vt:variant>
        <vt:i4>60</vt:i4>
      </vt:variant>
      <vt:variant>
        <vt:i4>0</vt:i4>
      </vt:variant>
      <vt:variant>
        <vt:i4>5</vt:i4>
      </vt:variant>
      <vt:variant>
        <vt:lpwstr>mailto:zp@pan.pl</vt:lpwstr>
      </vt:variant>
      <vt:variant>
        <vt:lpwstr/>
      </vt:variant>
      <vt:variant>
        <vt:i4>8061012</vt:i4>
      </vt:variant>
      <vt:variant>
        <vt:i4>57</vt:i4>
      </vt:variant>
      <vt:variant>
        <vt:i4>0</vt:i4>
      </vt:variant>
      <vt:variant>
        <vt:i4>5</vt:i4>
      </vt:variant>
      <vt:variant>
        <vt:lpwstr>mailto:zp@pan.pl</vt:lpwstr>
      </vt:variant>
      <vt:variant>
        <vt:lpwstr/>
      </vt:variant>
      <vt:variant>
        <vt:i4>8061012</vt:i4>
      </vt:variant>
      <vt:variant>
        <vt:i4>54</vt:i4>
      </vt:variant>
      <vt:variant>
        <vt:i4>0</vt:i4>
      </vt:variant>
      <vt:variant>
        <vt:i4>5</vt:i4>
      </vt:variant>
      <vt:variant>
        <vt:lpwstr>mailto:zp@pan.pl</vt:lpwstr>
      </vt:variant>
      <vt:variant>
        <vt:lpwstr/>
      </vt:variant>
      <vt:variant>
        <vt:i4>65578</vt:i4>
      </vt:variant>
      <vt:variant>
        <vt:i4>51</vt:i4>
      </vt:variant>
      <vt:variant>
        <vt:i4>0</vt:i4>
      </vt:variant>
      <vt:variant>
        <vt:i4>5</vt:i4>
      </vt:variant>
      <vt:variant>
        <vt:lpwstr>mailto:iod@pan.pl</vt:lpwstr>
      </vt:variant>
      <vt:variant>
        <vt:lpwstr/>
      </vt:variant>
      <vt:variant>
        <vt:i4>8061012</vt:i4>
      </vt:variant>
      <vt:variant>
        <vt:i4>48</vt:i4>
      </vt:variant>
      <vt:variant>
        <vt:i4>0</vt:i4>
      </vt:variant>
      <vt:variant>
        <vt:i4>5</vt:i4>
      </vt:variant>
      <vt:variant>
        <vt:lpwstr>mailto:zp@pan.pl</vt:lpwstr>
      </vt:variant>
      <vt:variant>
        <vt:lpwstr/>
      </vt:variant>
      <vt:variant>
        <vt:i4>6946931</vt:i4>
      </vt:variant>
      <vt:variant>
        <vt:i4>45</vt:i4>
      </vt:variant>
      <vt:variant>
        <vt:i4>0</vt:i4>
      </vt:variant>
      <vt:variant>
        <vt:i4>5</vt:i4>
      </vt:variant>
      <vt:variant>
        <vt:lpwstr>http://www.pan.pl/</vt:lpwstr>
      </vt:variant>
      <vt:variant>
        <vt:lpwstr/>
      </vt:variant>
      <vt:variant>
        <vt:i4>8061012</vt:i4>
      </vt:variant>
      <vt:variant>
        <vt:i4>42</vt:i4>
      </vt:variant>
      <vt:variant>
        <vt:i4>0</vt:i4>
      </vt:variant>
      <vt:variant>
        <vt:i4>5</vt:i4>
      </vt:variant>
      <vt:variant>
        <vt:lpwstr>mailto:zp@pan.pl</vt:lpwstr>
      </vt:variant>
      <vt:variant>
        <vt:lpwstr/>
      </vt:variant>
      <vt:variant>
        <vt:i4>6946931</vt:i4>
      </vt:variant>
      <vt:variant>
        <vt:i4>39</vt:i4>
      </vt:variant>
      <vt:variant>
        <vt:i4>0</vt:i4>
      </vt:variant>
      <vt:variant>
        <vt:i4>5</vt:i4>
      </vt:variant>
      <vt:variant>
        <vt:lpwstr>http://www.pan.pl/</vt:lpwstr>
      </vt:variant>
      <vt:variant>
        <vt:lpwstr/>
      </vt:variant>
      <vt:variant>
        <vt:i4>8061012</vt:i4>
      </vt:variant>
      <vt:variant>
        <vt:i4>36</vt:i4>
      </vt:variant>
      <vt:variant>
        <vt:i4>0</vt:i4>
      </vt:variant>
      <vt:variant>
        <vt:i4>5</vt:i4>
      </vt:variant>
      <vt:variant>
        <vt:lpwstr>mailto:zp@pan.pl</vt:lpwstr>
      </vt:variant>
      <vt:variant>
        <vt:lpwstr/>
      </vt:variant>
      <vt:variant>
        <vt:i4>6684769</vt:i4>
      </vt:variant>
      <vt:variant>
        <vt:i4>33</vt:i4>
      </vt:variant>
      <vt:variant>
        <vt:i4>0</vt:i4>
      </vt:variant>
      <vt:variant>
        <vt:i4>5</vt:i4>
      </vt:variant>
      <vt:variant>
        <vt:lpwstr>http://www.jednolitydokumentzamowienia.pl/</vt:lpwstr>
      </vt:variant>
      <vt:variant>
        <vt:lpwstr/>
      </vt:variant>
      <vt:variant>
        <vt:i4>6029365</vt:i4>
      </vt:variant>
      <vt:variant>
        <vt:i4>30</vt:i4>
      </vt:variant>
      <vt:variant>
        <vt:i4>0</vt:i4>
      </vt:variant>
      <vt:variant>
        <vt:i4>5</vt:i4>
      </vt:variant>
      <vt:variant>
        <vt:lpwstr>mailto:malgorzata.krol@pan.pl</vt:lpwstr>
      </vt:variant>
      <vt:variant>
        <vt:lpwstr/>
      </vt:variant>
      <vt:variant>
        <vt:i4>8061012</vt:i4>
      </vt:variant>
      <vt:variant>
        <vt:i4>27</vt:i4>
      </vt:variant>
      <vt:variant>
        <vt:i4>0</vt:i4>
      </vt:variant>
      <vt:variant>
        <vt:i4>5</vt:i4>
      </vt:variant>
      <vt:variant>
        <vt:lpwstr>mailto:zp@pan.pl</vt:lpwstr>
      </vt:variant>
      <vt:variant>
        <vt:lpwstr/>
      </vt:variant>
      <vt:variant>
        <vt:i4>6946931</vt:i4>
      </vt:variant>
      <vt:variant>
        <vt:i4>24</vt:i4>
      </vt:variant>
      <vt:variant>
        <vt:i4>0</vt:i4>
      </vt:variant>
      <vt:variant>
        <vt:i4>5</vt:i4>
      </vt:variant>
      <vt:variant>
        <vt:lpwstr>http://www.pan.pl/</vt:lpwstr>
      </vt:variant>
      <vt:variant>
        <vt:lpwstr/>
      </vt:variant>
      <vt:variant>
        <vt:i4>6684769</vt:i4>
      </vt:variant>
      <vt:variant>
        <vt:i4>21</vt:i4>
      </vt:variant>
      <vt:variant>
        <vt:i4>0</vt:i4>
      </vt:variant>
      <vt:variant>
        <vt:i4>5</vt:i4>
      </vt:variant>
      <vt:variant>
        <vt:lpwstr>http://www.jednolitydokumentzamowienia.pl/</vt:lpwstr>
      </vt:variant>
      <vt:variant>
        <vt:lpwstr/>
      </vt:variant>
      <vt:variant>
        <vt:i4>6029365</vt:i4>
      </vt:variant>
      <vt:variant>
        <vt:i4>18</vt:i4>
      </vt:variant>
      <vt:variant>
        <vt:i4>0</vt:i4>
      </vt:variant>
      <vt:variant>
        <vt:i4>5</vt:i4>
      </vt:variant>
      <vt:variant>
        <vt:lpwstr>mailto:malgorzata.krol@pan.pl</vt:lpwstr>
      </vt:variant>
      <vt:variant>
        <vt:lpwstr/>
      </vt:variant>
      <vt:variant>
        <vt:i4>6946931</vt:i4>
      </vt:variant>
      <vt:variant>
        <vt:i4>15</vt:i4>
      </vt:variant>
      <vt:variant>
        <vt:i4>0</vt:i4>
      </vt:variant>
      <vt:variant>
        <vt:i4>5</vt:i4>
      </vt:variant>
      <vt:variant>
        <vt:lpwstr>http://www.pan.pl/</vt:lpwstr>
      </vt:variant>
      <vt:variant>
        <vt:lpwstr/>
      </vt:variant>
      <vt:variant>
        <vt:i4>8061012</vt:i4>
      </vt:variant>
      <vt:variant>
        <vt:i4>12</vt:i4>
      </vt:variant>
      <vt:variant>
        <vt:i4>0</vt:i4>
      </vt:variant>
      <vt:variant>
        <vt:i4>5</vt:i4>
      </vt:variant>
      <vt:variant>
        <vt:lpwstr>mailto:zp@pan.pl</vt:lpwstr>
      </vt:variant>
      <vt:variant>
        <vt:lpwstr/>
      </vt:variant>
      <vt:variant>
        <vt:i4>6684769</vt:i4>
      </vt:variant>
      <vt:variant>
        <vt:i4>9</vt:i4>
      </vt:variant>
      <vt:variant>
        <vt:i4>0</vt:i4>
      </vt:variant>
      <vt:variant>
        <vt:i4>5</vt:i4>
      </vt:variant>
      <vt:variant>
        <vt:lpwstr>http://www.jednolitydokumentzamowienia.pl/</vt:lpwstr>
      </vt:variant>
      <vt:variant>
        <vt:lpwstr/>
      </vt:variant>
      <vt:variant>
        <vt:i4>6684769</vt:i4>
      </vt:variant>
      <vt:variant>
        <vt:i4>6</vt:i4>
      </vt:variant>
      <vt:variant>
        <vt:i4>0</vt:i4>
      </vt:variant>
      <vt:variant>
        <vt:i4>5</vt:i4>
      </vt:variant>
      <vt:variant>
        <vt:lpwstr>http://www.jednolitydokumentzamowienia.pl/</vt:lpwstr>
      </vt:variant>
      <vt:variant>
        <vt:lpwstr/>
      </vt:variant>
      <vt:variant>
        <vt:i4>8061012</vt:i4>
      </vt:variant>
      <vt:variant>
        <vt:i4>3</vt:i4>
      </vt:variant>
      <vt:variant>
        <vt:i4>0</vt:i4>
      </vt:variant>
      <vt:variant>
        <vt:i4>5</vt:i4>
      </vt:variant>
      <vt:variant>
        <vt:lpwstr>mailto:zp@pan.pl</vt:lpwstr>
      </vt:variant>
      <vt:variant>
        <vt:lpwstr/>
      </vt:variant>
      <vt:variant>
        <vt:i4>6946931</vt:i4>
      </vt:variant>
      <vt:variant>
        <vt:i4>0</vt:i4>
      </vt:variant>
      <vt:variant>
        <vt:i4>0</vt:i4>
      </vt:variant>
      <vt:variant>
        <vt:i4>5</vt:i4>
      </vt:variant>
      <vt:variant>
        <vt:lpwstr>http://www.pan.pl/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Elżbieta Kasińska</dc:creator>
  <cp:keywords/>
  <cp:lastModifiedBy>Bartek Sumowski</cp:lastModifiedBy>
  <cp:revision>2</cp:revision>
  <cp:lastPrinted>2020-11-04T13:46:00Z</cp:lastPrinted>
  <dcterms:created xsi:type="dcterms:W3CDTF">2021-01-15T14:29:00Z</dcterms:created>
  <dcterms:modified xsi:type="dcterms:W3CDTF">2021-01-15T14:29:00Z</dcterms:modified>
</cp:coreProperties>
</file>