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E2A09" w14:textId="77777777" w:rsidR="00AA7F61" w:rsidRDefault="00AA7F61" w:rsidP="00DA6505">
      <w:pPr>
        <w:spacing w:after="0" w:line="240" w:lineRule="auto"/>
        <w:rPr>
          <w:rFonts w:cstheme="minorHAnsi"/>
          <w:sz w:val="24"/>
          <w:szCs w:val="24"/>
        </w:rPr>
      </w:pPr>
    </w:p>
    <w:p w14:paraId="659E49BB" w14:textId="45AD8B37" w:rsidR="00AA7F61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Warszawa, </w:t>
      </w:r>
      <w:r w:rsidR="005B2087">
        <w:rPr>
          <w:rFonts w:cstheme="minorHAnsi"/>
          <w:sz w:val="24"/>
          <w:szCs w:val="24"/>
        </w:rPr>
        <w:t>1</w:t>
      </w:r>
      <w:r w:rsidR="0057145E">
        <w:rPr>
          <w:rFonts w:cstheme="minorHAnsi"/>
          <w:sz w:val="24"/>
          <w:szCs w:val="24"/>
        </w:rPr>
        <w:t>7</w:t>
      </w:r>
      <w:r w:rsidR="005B2087">
        <w:rPr>
          <w:rFonts w:cstheme="minorHAnsi"/>
          <w:sz w:val="24"/>
          <w:szCs w:val="24"/>
        </w:rPr>
        <w:t xml:space="preserve"> maja</w:t>
      </w:r>
      <w:r>
        <w:rPr>
          <w:rFonts w:cstheme="minorHAnsi"/>
          <w:sz w:val="24"/>
          <w:szCs w:val="24"/>
        </w:rPr>
        <w:t xml:space="preserve"> 202</w:t>
      </w:r>
      <w:r w:rsidR="005B2087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 r.</w:t>
      </w:r>
    </w:p>
    <w:p w14:paraId="245B0FB6" w14:textId="77777777" w:rsidR="00AA7F61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2143502C" w14:textId="77777777" w:rsidR="00AA7F61" w:rsidRPr="009431DA" w:rsidRDefault="00AA7F61" w:rsidP="00AA7F61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0818D0DE" w14:textId="03B1623C" w:rsidR="006E54AC" w:rsidRPr="006E54AC" w:rsidRDefault="00C06715" w:rsidP="006E54A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E54AC">
        <w:rPr>
          <w:rFonts w:cstheme="minorHAnsi"/>
          <w:b/>
          <w:sz w:val="24"/>
          <w:szCs w:val="24"/>
        </w:rPr>
        <w:t>ZAPROSZENIE DO SKŁADANIA OFERT</w:t>
      </w:r>
      <w:r w:rsidRPr="006E54AC">
        <w:rPr>
          <w:rFonts w:cstheme="minorHAnsi"/>
          <w:b/>
          <w:sz w:val="24"/>
          <w:szCs w:val="24"/>
        </w:rPr>
        <w:br/>
        <w:t xml:space="preserve">w celu rozeznania rynku cen </w:t>
      </w:r>
      <w:bookmarkStart w:id="0" w:name="_Hlk103679482"/>
      <w:r w:rsidR="006E54AC" w:rsidRPr="006E54AC">
        <w:rPr>
          <w:rFonts w:cstheme="minorHAnsi"/>
          <w:b/>
          <w:sz w:val="24"/>
          <w:szCs w:val="24"/>
        </w:rPr>
        <w:t>na wykonanie usługi z zakresu tłumaczenia pisemnego, redakcji oraz korekty tekstów naukowych i popularnonaukowych</w:t>
      </w:r>
      <w:bookmarkEnd w:id="0"/>
    </w:p>
    <w:p w14:paraId="0CB266A9" w14:textId="1CFBEF52" w:rsidR="00C06715" w:rsidRPr="006E54AC" w:rsidRDefault="00C06715" w:rsidP="00C06715">
      <w:pPr>
        <w:shd w:val="clear" w:color="auto" w:fill="FFFFFF"/>
        <w:autoSpaceDE w:val="0"/>
        <w:spacing w:line="230" w:lineRule="exact"/>
        <w:ind w:hanging="142"/>
        <w:jc w:val="center"/>
        <w:rPr>
          <w:rFonts w:cstheme="minorHAnsi"/>
          <w:b/>
          <w:sz w:val="24"/>
          <w:szCs w:val="24"/>
        </w:rPr>
      </w:pPr>
      <w:r w:rsidRPr="006E54AC">
        <w:rPr>
          <w:rFonts w:cstheme="minorHAnsi"/>
          <w:b/>
          <w:sz w:val="24"/>
          <w:szCs w:val="24"/>
        </w:rPr>
        <w:t>z możliwością udzielenia zamówienia</w:t>
      </w:r>
    </w:p>
    <w:p w14:paraId="3F781D28" w14:textId="53CCEE8D" w:rsidR="00773085" w:rsidRPr="009431DA" w:rsidRDefault="00773085" w:rsidP="00DA6505">
      <w:pPr>
        <w:spacing w:after="0" w:line="240" w:lineRule="auto"/>
        <w:rPr>
          <w:rFonts w:cstheme="minorHAnsi"/>
          <w:sz w:val="24"/>
          <w:szCs w:val="24"/>
        </w:rPr>
      </w:pPr>
    </w:p>
    <w:p w14:paraId="7E0366FD" w14:textId="3C2A0B04" w:rsidR="00773085" w:rsidRPr="009431DA" w:rsidRDefault="00297DB9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Zamawiający:</w:t>
      </w:r>
    </w:p>
    <w:p w14:paraId="7D1B6835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Polska Akademia Nauk</w:t>
      </w:r>
    </w:p>
    <w:p w14:paraId="1F79BE41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Plac Defilad 1, 00-901 Warszawa</w:t>
      </w:r>
    </w:p>
    <w:p w14:paraId="1C8486FA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NIP: 5251575083, REGON: 000325713</w:t>
      </w:r>
    </w:p>
    <w:p w14:paraId="233AE39D" w14:textId="548C4960" w:rsidR="00297DB9" w:rsidRPr="009431DA" w:rsidRDefault="002F54E4" w:rsidP="00297DB9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hyperlink r:id="rId11" w:history="1">
        <w:r w:rsidR="00297DB9" w:rsidRPr="009431DA">
          <w:rPr>
            <w:rStyle w:val="Hipercze"/>
            <w:rFonts w:cstheme="minorHAnsi"/>
            <w:sz w:val="24"/>
            <w:szCs w:val="24"/>
          </w:rPr>
          <w:t>www.pan.pl</w:t>
        </w:r>
      </w:hyperlink>
    </w:p>
    <w:p w14:paraId="33F57584" w14:textId="77777777" w:rsidR="00297DB9" w:rsidRPr="009431DA" w:rsidRDefault="00297DB9" w:rsidP="00297DB9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0197B4B2" w14:textId="0089BC85" w:rsidR="00297DB9" w:rsidRDefault="00297DB9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Opis przedmiotu zamówienia</w:t>
      </w:r>
    </w:p>
    <w:p w14:paraId="3F11F5E3" w14:textId="77777777" w:rsidR="0057145E" w:rsidRDefault="0057145E" w:rsidP="0057145E">
      <w:pPr>
        <w:pStyle w:val="Akapitzlist"/>
        <w:spacing w:after="0" w:line="240" w:lineRule="auto"/>
        <w:ind w:left="928"/>
        <w:rPr>
          <w:rFonts w:cstheme="minorHAnsi"/>
          <w:b/>
          <w:sz w:val="24"/>
          <w:szCs w:val="24"/>
        </w:rPr>
      </w:pPr>
    </w:p>
    <w:p w14:paraId="0F702257" w14:textId="1522A4A8" w:rsidR="001F4FAF" w:rsidRPr="009431DA" w:rsidRDefault="001F4FAF" w:rsidP="0057145E">
      <w:pPr>
        <w:pStyle w:val="Akapitzlist"/>
        <w:spacing w:after="0" w:line="240" w:lineRule="auto"/>
        <w:ind w:left="928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Przedmiotem zamówienia jest:</w:t>
      </w:r>
    </w:p>
    <w:p w14:paraId="44B31E91" w14:textId="38BDFD8A" w:rsidR="00AF4668" w:rsidRPr="009431DA" w:rsidRDefault="001907CA" w:rsidP="00056B53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t</w:t>
      </w:r>
      <w:r w:rsidR="00A874FA" w:rsidRPr="009431DA">
        <w:rPr>
          <w:rFonts w:cstheme="minorHAnsi"/>
          <w:sz w:val="24"/>
          <w:szCs w:val="24"/>
        </w:rPr>
        <w:t>łumaczenie z języka polskiego na język angielski</w:t>
      </w:r>
      <w:r w:rsidR="00B60AAB" w:rsidRPr="009431DA">
        <w:rPr>
          <w:rFonts w:cstheme="minorHAnsi"/>
          <w:sz w:val="24"/>
          <w:szCs w:val="24"/>
        </w:rPr>
        <w:t xml:space="preserve"> oraz </w:t>
      </w:r>
      <w:r w:rsidR="008A2D89" w:rsidRPr="009431DA">
        <w:rPr>
          <w:rFonts w:cstheme="minorHAnsi"/>
          <w:sz w:val="24"/>
          <w:szCs w:val="24"/>
        </w:rPr>
        <w:t xml:space="preserve">incydentalnie </w:t>
      </w:r>
      <w:r w:rsidR="0022533A" w:rsidRPr="009431DA">
        <w:rPr>
          <w:rFonts w:cstheme="minorHAnsi"/>
          <w:sz w:val="24"/>
          <w:szCs w:val="24"/>
        </w:rPr>
        <w:t xml:space="preserve">z języka angielskiego na język polski </w:t>
      </w:r>
      <w:r w:rsidR="00E10CEB" w:rsidRPr="009431DA">
        <w:rPr>
          <w:rFonts w:cstheme="minorHAnsi"/>
          <w:sz w:val="24"/>
          <w:szCs w:val="24"/>
        </w:rPr>
        <w:t>wszystkich tekstów</w:t>
      </w:r>
      <w:r w:rsidR="00AF7FA6" w:rsidRPr="009431DA">
        <w:rPr>
          <w:rFonts w:cstheme="minorHAnsi"/>
          <w:sz w:val="24"/>
          <w:szCs w:val="24"/>
        </w:rPr>
        <w:t xml:space="preserve"> </w:t>
      </w:r>
      <w:r w:rsidR="00E10CEB" w:rsidRPr="009431DA">
        <w:rPr>
          <w:rFonts w:cstheme="minorHAnsi"/>
          <w:sz w:val="24"/>
          <w:szCs w:val="24"/>
        </w:rPr>
        <w:t xml:space="preserve">zamieszczanych w </w:t>
      </w:r>
      <w:r w:rsidR="0028629D" w:rsidRPr="009431DA">
        <w:rPr>
          <w:rFonts w:cstheme="minorHAnsi"/>
          <w:sz w:val="24"/>
          <w:szCs w:val="24"/>
        </w:rPr>
        <w:t xml:space="preserve">kwartalniku </w:t>
      </w:r>
      <w:r w:rsidR="00E10CEB" w:rsidRPr="009431DA">
        <w:rPr>
          <w:rFonts w:cstheme="minorHAnsi"/>
          <w:sz w:val="24"/>
          <w:szCs w:val="24"/>
        </w:rPr>
        <w:t>„</w:t>
      </w:r>
      <w:proofErr w:type="spellStart"/>
      <w:r w:rsidR="00E10CEB" w:rsidRPr="009431DA">
        <w:rPr>
          <w:rFonts w:cstheme="minorHAnsi"/>
          <w:sz w:val="24"/>
          <w:szCs w:val="24"/>
        </w:rPr>
        <w:t>Academia</w:t>
      </w:r>
      <w:proofErr w:type="spellEnd"/>
      <w:r w:rsidR="00E10CEB" w:rsidRPr="009431DA">
        <w:rPr>
          <w:rFonts w:cstheme="minorHAnsi"/>
          <w:sz w:val="24"/>
          <w:szCs w:val="24"/>
        </w:rPr>
        <w:t xml:space="preserve">. Magazyn Polskiej Akademii Nauk” </w:t>
      </w:r>
      <w:r w:rsidR="00D94169" w:rsidRPr="009431DA">
        <w:rPr>
          <w:rFonts w:cstheme="minorHAnsi"/>
          <w:sz w:val="24"/>
          <w:szCs w:val="24"/>
        </w:rPr>
        <w:t>(4 wydania w roku</w:t>
      </w:r>
      <w:r w:rsidR="00E10CEB" w:rsidRPr="009431DA">
        <w:rPr>
          <w:rFonts w:cstheme="minorHAnsi"/>
          <w:sz w:val="24"/>
          <w:szCs w:val="24"/>
        </w:rPr>
        <w:t>)</w:t>
      </w:r>
      <w:r w:rsidR="00056B53" w:rsidRPr="009431DA">
        <w:rPr>
          <w:rFonts w:cstheme="minorHAnsi"/>
          <w:sz w:val="24"/>
          <w:szCs w:val="24"/>
        </w:rPr>
        <w:t>;</w:t>
      </w:r>
    </w:p>
    <w:p w14:paraId="5C7AD618" w14:textId="320E6103" w:rsidR="00B60AAB" w:rsidRPr="009431DA" w:rsidRDefault="00D353B5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redakcja</w:t>
      </w:r>
      <w:r w:rsidR="00E10CEB" w:rsidRPr="009431DA">
        <w:rPr>
          <w:rFonts w:cstheme="minorHAnsi"/>
          <w:sz w:val="24"/>
          <w:szCs w:val="24"/>
        </w:rPr>
        <w:t xml:space="preserve"> </w:t>
      </w:r>
      <w:r w:rsidR="00B60AAB" w:rsidRPr="009431DA">
        <w:rPr>
          <w:rFonts w:cstheme="minorHAnsi"/>
          <w:sz w:val="24"/>
          <w:szCs w:val="24"/>
        </w:rPr>
        <w:t>tekstów w języku docelowym;</w:t>
      </w:r>
    </w:p>
    <w:p w14:paraId="14E12957" w14:textId="6CEBD040" w:rsidR="00E10CEB" w:rsidRPr="009431DA" w:rsidRDefault="00646136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wykonanie 2 </w:t>
      </w:r>
      <w:r w:rsidR="00B60AAB" w:rsidRPr="009431DA">
        <w:rPr>
          <w:rFonts w:cstheme="minorHAnsi"/>
          <w:sz w:val="24"/>
          <w:szCs w:val="24"/>
        </w:rPr>
        <w:t>k</w:t>
      </w:r>
      <w:r w:rsidRPr="009431DA">
        <w:rPr>
          <w:rFonts w:cstheme="minorHAnsi"/>
          <w:sz w:val="24"/>
          <w:szCs w:val="24"/>
        </w:rPr>
        <w:t>orekt dla każdego</w:t>
      </w:r>
      <w:r w:rsidR="00B60AAB" w:rsidRPr="009431DA">
        <w:rPr>
          <w:rFonts w:cstheme="minorHAnsi"/>
          <w:sz w:val="24"/>
          <w:szCs w:val="24"/>
        </w:rPr>
        <w:t xml:space="preserve"> </w:t>
      </w:r>
      <w:r w:rsidR="00E10CEB" w:rsidRPr="009431DA">
        <w:rPr>
          <w:rFonts w:cstheme="minorHAnsi"/>
          <w:sz w:val="24"/>
          <w:szCs w:val="24"/>
        </w:rPr>
        <w:t>tekstu</w:t>
      </w:r>
      <w:r w:rsidRPr="009431DA">
        <w:rPr>
          <w:rFonts w:cstheme="minorHAnsi"/>
          <w:sz w:val="24"/>
          <w:szCs w:val="24"/>
        </w:rPr>
        <w:t xml:space="preserve"> „</w:t>
      </w:r>
      <w:proofErr w:type="spellStart"/>
      <w:r w:rsidRPr="009431DA">
        <w:rPr>
          <w:rFonts w:cstheme="minorHAnsi"/>
          <w:sz w:val="24"/>
          <w:szCs w:val="24"/>
        </w:rPr>
        <w:t>Academii</w:t>
      </w:r>
      <w:proofErr w:type="spellEnd"/>
      <w:r w:rsidRPr="009431DA">
        <w:rPr>
          <w:rFonts w:cstheme="minorHAnsi"/>
          <w:sz w:val="24"/>
          <w:szCs w:val="24"/>
        </w:rPr>
        <w:t>”</w:t>
      </w:r>
      <w:r w:rsidR="00E10CEB" w:rsidRPr="009431DA">
        <w:rPr>
          <w:rFonts w:cstheme="minorHAnsi"/>
          <w:sz w:val="24"/>
          <w:szCs w:val="24"/>
        </w:rPr>
        <w:t xml:space="preserve"> po zmianach zaproponowanych przez autorów tekstów i redaktorów działów czasopisma</w:t>
      </w:r>
      <w:r w:rsidR="001907CA" w:rsidRPr="009431DA">
        <w:rPr>
          <w:rFonts w:cstheme="minorHAnsi"/>
          <w:sz w:val="24"/>
          <w:szCs w:val="24"/>
        </w:rPr>
        <w:t>;</w:t>
      </w:r>
    </w:p>
    <w:p w14:paraId="1CFBB989" w14:textId="454B8ED2" w:rsidR="00E10CEB" w:rsidRPr="009431DA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</w:t>
      </w:r>
      <w:r w:rsidR="005C2308" w:rsidRPr="009431DA">
        <w:rPr>
          <w:rFonts w:cstheme="minorHAnsi"/>
          <w:sz w:val="24"/>
          <w:szCs w:val="24"/>
        </w:rPr>
        <w:t xml:space="preserve">adzór nad ostateczną korektą </w:t>
      </w:r>
      <w:r w:rsidR="00AF7FA6" w:rsidRPr="009431DA">
        <w:rPr>
          <w:rFonts w:cstheme="minorHAnsi"/>
          <w:sz w:val="24"/>
          <w:szCs w:val="24"/>
        </w:rPr>
        <w:t xml:space="preserve">oraz spójnością językową </w:t>
      </w:r>
      <w:r w:rsidR="005C2308" w:rsidRPr="009431DA">
        <w:rPr>
          <w:rFonts w:cstheme="minorHAnsi"/>
          <w:sz w:val="24"/>
          <w:szCs w:val="24"/>
        </w:rPr>
        <w:t>każdego wydania „</w:t>
      </w:r>
      <w:proofErr w:type="spellStart"/>
      <w:r w:rsidR="005C2308" w:rsidRPr="009431DA">
        <w:rPr>
          <w:rFonts w:cstheme="minorHAnsi"/>
          <w:sz w:val="24"/>
          <w:szCs w:val="24"/>
        </w:rPr>
        <w:t>Academii</w:t>
      </w:r>
      <w:proofErr w:type="spellEnd"/>
      <w:r w:rsidR="005C2308" w:rsidRPr="009431DA">
        <w:rPr>
          <w:rFonts w:cstheme="minorHAnsi"/>
          <w:sz w:val="24"/>
          <w:szCs w:val="24"/>
        </w:rPr>
        <w:t>” w języku angielskim</w:t>
      </w:r>
      <w:r w:rsidRPr="009431DA">
        <w:rPr>
          <w:rFonts w:cstheme="minorHAnsi"/>
          <w:sz w:val="24"/>
          <w:szCs w:val="24"/>
        </w:rPr>
        <w:t>;</w:t>
      </w:r>
    </w:p>
    <w:p w14:paraId="1954DD7B" w14:textId="1E2E577D" w:rsidR="00070D9C" w:rsidRPr="009431DA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t</w:t>
      </w:r>
      <w:r w:rsidR="00546989" w:rsidRPr="009431DA">
        <w:rPr>
          <w:rFonts w:cstheme="minorHAnsi"/>
          <w:sz w:val="24"/>
          <w:szCs w:val="24"/>
        </w:rPr>
        <w:t>łumaczenie z języka polskiego na język angielski materiałów promocyjnych PAN</w:t>
      </w:r>
      <w:r w:rsidR="008175A4" w:rsidRPr="009431DA">
        <w:rPr>
          <w:rFonts w:cstheme="minorHAnsi"/>
          <w:sz w:val="24"/>
          <w:szCs w:val="24"/>
        </w:rPr>
        <w:t xml:space="preserve"> (informacje na stronę internetową, okazjonalne katalogi lub broszury)</w:t>
      </w:r>
      <w:r w:rsidRPr="009431DA">
        <w:rPr>
          <w:rFonts w:cstheme="minorHAnsi"/>
          <w:sz w:val="24"/>
          <w:szCs w:val="24"/>
        </w:rPr>
        <w:t>;</w:t>
      </w:r>
    </w:p>
    <w:p w14:paraId="67C174FE" w14:textId="63FA05B2" w:rsidR="008175A4" w:rsidRPr="009431DA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</w:t>
      </w:r>
      <w:r w:rsidR="008175A4" w:rsidRPr="009431DA">
        <w:rPr>
          <w:rFonts w:cstheme="minorHAnsi"/>
          <w:sz w:val="24"/>
          <w:szCs w:val="24"/>
        </w:rPr>
        <w:t>ykonanie ekspresowego tłumaczenia na język angielski oficjalnych dokumentów i stanowisk PAN</w:t>
      </w:r>
      <w:r w:rsidRPr="009431DA">
        <w:rPr>
          <w:rFonts w:cstheme="minorHAnsi"/>
          <w:sz w:val="24"/>
          <w:szCs w:val="24"/>
        </w:rPr>
        <w:t>;</w:t>
      </w:r>
    </w:p>
    <w:p w14:paraId="03B21C99" w14:textId="7A9BBE91" w:rsidR="00D94169" w:rsidRDefault="001907CA" w:rsidP="00A874F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</w:t>
      </w:r>
      <w:r w:rsidR="00D94169" w:rsidRPr="009431DA">
        <w:rPr>
          <w:rFonts w:cstheme="minorHAnsi"/>
          <w:sz w:val="24"/>
          <w:szCs w:val="24"/>
        </w:rPr>
        <w:t>ykonanie ekspresowego tłumaczenia na język polski oficjalnych dokumentów organizacji międzynarodowych</w:t>
      </w:r>
      <w:r w:rsidR="00327DE0" w:rsidRPr="009431DA">
        <w:rPr>
          <w:rFonts w:cstheme="minorHAnsi"/>
          <w:sz w:val="24"/>
          <w:szCs w:val="24"/>
        </w:rPr>
        <w:t xml:space="preserve"> z którymi PAN współpracuje</w:t>
      </w:r>
      <w:r w:rsidR="00112D00">
        <w:rPr>
          <w:rFonts w:cstheme="minorHAnsi"/>
          <w:sz w:val="24"/>
          <w:szCs w:val="24"/>
        </w:rPr>
        <w:t>;</w:t>
      </w:r>
    </w:p>
    <w:p w14:paraId="3B81AAC0" w14:textId="0E019A99" w:rsidR="00112D00" w:rsidRPr="009431DA" w:rsidRDefault="00ED5565" w:rsidP="00112D00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112D00" w:rsidRPr="009431DA">
        <w:rPr>
          <w:rFonts w:cstheme="minorHAnsi"/>
          <w:sz w:val="24"/>
          <w:szCs w:val="24"/>
        </w:rPr>
        <w:t>łumaczenia pisemne swoim zakresem mogą obejmować następujące dziedziny nauk: humanistyka, nauki społeczne, nauki biologiczne i rolnicze, nauki ścisłe i nauki o Ziemi, nauki techniczne/inżynieryjne oraz nauki medyczne.</w:t>
      </w:r>
    </w:p>
    <w:p w14:paraId="1E4D9C0E" w14:textId="77777777" w:rsidR="00112D00" w:rsidRPr="009431DA" w:rsidRDefault="00112D00" w:rsidP="00D04226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62FFBF32" w14:textId="77777777" w:rsidR="00F36008" w:rsidRPr="009431DA" w:rsidRDefault="00F36008" w:rsidP="00F36008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0856C20D" w14:textId="77777777" w:rsidR="00773085" w:rsidRPr="009431DA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Termin realizacji zamówienia</w:t>
      </w:r>
    </w:p>
    <w:p w14:paraId="035F1AE2" w14:textId="4F46928A" w:rsidR="008D4C30" w:rsidRPr="009431DA" w:rsidRDefault="008D4C30" w:rsidP="008D4C30">
      <w:pPr>
        <w:pStyle w:val="Akapitzlist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Usługa będzie realizowana sukcesywnie </w:t>
      </w:r>
      <w:r w:rsidR="006D39E5">
        <w:rPr>
          <w:rFonts w:cstheme="minorHAnsi"/>
          <w:sz w:val="24"/>
          <w:szCs w:val="24"/>
        </w:rPr>
        <w:t xml:space="preserve">przez okres 12 miesięcy licząc </w:t>
      </w:r>
      <w:r w:rsidRPr="009431DA">
        <w:rPr>
          <w:rFonts w:cstheme="minorHAnsi"/>
          <w:sz w:val="24"/>
          <w:szCs w:val="24"/>
        </w:rPr>
        <w:t xml:space="preserve">od dnia </w:t>
      </w:r>
      <w:r w:rsidR="00235806" w:rsidRPr="009431DA">
        <w:rPr>
          <w:rFonts w:cstheme="minorHAnsi"/>
          <w:sz w:val="24"/>
          <w:szCs w:val="24"/>
        </w:rPr>
        <w:t xml:space="preserve">zawarcia </w:t>
      </w:r>
      <w:r w:rsidR="006D39E5">
        <w:rPr>
          <w:rFonts w:cstheme="minorHAnsi"/>
          <w:sz w:val="24"/>
          <w:szCs w:val="24"/>
        </w:rPr>
        <w:t>U</w:t>
      </w:r>
      <w:r w:rsidRPr="009431DA">
        <w:rPr>
          <w:rFonts w:cstheme="minorHAnsi"/>
          <w:sz w:val="24"/>
          <w:szCs w:val="24"/>
        </w:rPr>
        <w:t>mowy lub do wyczerpania kwoty zamówienia wynikającej z Umowy.</w:t>
      </w:r>
    </w:p>
    <w:p w14:paraId="7296FF61" w14:textId="77777777" w:rsidR="00F36008" w:rsidRPr="009431DA" w:rsidRDefault="00F36008" w:rsidP="008D4C30">
      <w:pPr>
        <w:pStyle w:val="Akapitzlist"/>
        <w:rPr>
          <w:rFonts w:cstheme="minorHAnsi"/>
          <w:sz w:val="24"/>
          <w:szCs w:val="24"/>
        </w:rPr>
      </w:pPr>
    </w:p>
    <w:p w14:paraId="383C21E1" w14:textId="77777777" w:rsidR="00F36008" w:rsidRPr="009431DA" w:rsidRDefault="00F36008" w:rsidP="00262796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75EC7DA4" w14:textId="177886FC" w:rsidR="00086CE2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W</w:t>
      </w:r>
      <w:r w:rsidR="001907CA" w:rsidRPr="009431DA">
        <w:rPr>
          <w:rFonts w:cstheme="minorHAnsi"/>
          <w:b/>
          <w:sz w:val="24"/>
          <w:szCs w:val="24"/>
        </w:rPr>
        <w:t>arunki udziału w postępowaniu</w:t>
      </w:r>
      <w:r w:rsidR="00855DC6" w:rsidRPr="009431DA">
        <w:rPr>
          <w:rFonts w:cstheme="minorHAnsi"/>
          <w:b/>
          <w:sz w:val="24"/>
          <w:szCs w:val="24"/>
        </w:rPr>
        <w:t xml:space="preserve"> dla Wykonawców ubiegających się o zamówienie publiczne</w:t>
      </w:r>
      <w:r w:rsidR="00E56FB4">
        <w:rPr>
          <w:rFonts w:cstheme="minorHAnsi"/>
          <w:b/>
          <w:sz w:val="24"/>
          <w:szCs w:val="24"/>
        </w:rPr>
        <w:t xml:space="preserve"> w zakresie doświadczenia tłumacza</w:t>
      </w:r>
      <w:r w:rsidR="00086CE2" w:rsidRPr="009431DA">
        <w:rPr>
          <w:rFonts w:cstheme="minorHAnsi"/>
          <w:b/>
          <w:sz w:val="24"/>
          <w:szCs w:val="24"/>
        </w:rPr>
        <w:t>:</w:t>
      </w:r>
      <w:r w:rsidR="003C7B4F">
        <w:rPr>
          <w:rFonts w:cstheme="minorHAnsi"/>
          <w:b/>
          <w:sz w:val="24"/>
          <w:szCs w:val="24"/>
        </w:rPr>
        <w:t xml:space="preserve"> </w:t>
      </w:r>
    </w:p>
    <w:p w14:paraId="05DF3CC7" w14:textId="7B881AAC" w:rsidR="003C7B4F" w:rsidRPr="009431DA" w:rsidRDefault="003C7B4F" w:rsidP="0057145E">
      <w:pPr>
        <w:pStyle w:val="Akapitzlist"/>
        <w:autoSpaceDE w:val="0"/>
        <w:autoSpaceDN w:val="0"/>
        <w:adjustRightInd w:val="0"/>
        <w:ind w:left="928"/>
        <w:rPr>
          <w:rFonts w:cstheme="minorHAnsi"/>
          <w:b/>
          <w:sz w:val="24"/>
          <w:szCs w:val="24"/>
        </w:rPr>
      </w:pPr>
      <w:r w:rsidRPr="008B5904">
        <w:lastRenderedPageBreak/>
        <w:t>O udzielenie zamówienia może ubiegać się Wykonawca</w:t>
      </w:r>
      <w:r>
        <w:t>,</w:t>
      </w:r>
      <w:r w:rsidRPr="008B5904">
        <w:t xml:space="preserve"> który </w:t>
      </w:r>
      <w:r w:rsidR="007D69E5">
        <w:t xml:space="preserve">posiada </w:t>
      </w:r>
      <w:r>
        <w:t>wiedz</w:t>
      </w:r>
      <w:r w:rsidR="009B74D8">
        <w:t>ę</w:t>
      </w:r>
      <w:r>
        <w:t xml:space="preserve"> i doświadczeni</w:t>
      </w:r>
      <w:r w:rsidR="009B74D8">
        <w:t>e</w:t>
      </w:r>
      <w:r>
        <w:t xml:space="preserve"> w zakresie </w:t>
      </w:r>
      <w:r w:rsidR="007D69E5">
        <w:t>przedmiotu zamówienia, o który</w:t>
      </w:r>
      <w:r w:rsidR="009B74D8">
        <w:t>ch</w:t>
      </w:r>
      <w:r w:rsidR="007D69E5">
        <w:t xml:space="preserve"> mowa w pkt 2 Zaprosz</w:t>
      </w:r>
      <w:r w:rsidR="000B24DC">
        <w:t>enia</w:t>
      </w:r>
      <w:r w:rsidR="009B74D8">
        <w:t xml:space="preserve"> </w:t>
      </w:r>
      <w:r w:rsidR="000B24DC">
        <w:t>oraz dysponuje osob</w:t>
      </w:r>
      <w:r w:rsidR="0057145E">
        <w:t>ą,</w:t>
      </w:r>
      <w:r w:rsidR="000B24DC">
        <w:t xml:space="preserve"> która posiada:</w:t>
      </w:r>
      <w:r w:rsidR="009B74D8">
        <w:t xml:space="preserve"> </w:t>
      </w:r>
    </w:p>
    <w:p w14:paraId="5E526736" w14:textId="056A42F9" w:rsidR="009B74D8" w:rsidRPr="009431DA" w:rsidRDefault="009B74D8" w:rsidP="009B74D8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wykształcenie wyższe minimum licencjat (lingwistyka, translatoryka, studia neofilologiczne lub inne studia humanistyczne predysponujące do wykonywania zawodu tłumacza)</w:t>
      </w:r>
      <w:r w:rsidR="0057145E">
        <w:rPr>
          <w:rFonts w:cstheme="minorHAnsi"/>
          <w:sz w:val="24"/>
          <w:szCs w:val="24"/>
        </w:rPr>
        <w:t>;</w:t>
      </w:r>
      <w:r w:rsidRPr="009431DA">
        <w:rPr>
          <w:rFonts w:cstheme="minorHAnsi"/>
          <w:sz w:val="24"/>
          <w:szCs w:val="24"/>
        </w:rPr>
        <w:t xml:space="preserve"> </w:t>
      </w:r>
    </w:p>
    <w:p w14:paraId="7C1647C9" w14:textId="5897FE88" w:rsidR="00086CE2" w:rsidRPr="009431DA" w:rsidRDefault="00A1054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b</w:t>
      </w:r>
      <w:r w:rsidR="00086CE2" w:rsidRPr="009431DA">
        <w:rPr>
          <w:rFonts w:cstheme="minorHAnsi"/>
          <w:sz w:val="24"/>
          <w:szCs w:val="24"/>
        </w:rPr>
        <w:t>iegł</w:t>
      </w:r>
      <w:r w:rsidR="007D69E5">
        <w:rPr>
          <w:rFonts w:cstheme="minorHAnsi"/>
          <w:sz w:val="24"/>
          <w:szCs w:val="24"/>
        </w:rPr>
        <w:t>ą</w:t>
      </w:r>
      <w:r w:rsidR="00086CE2" w:rsidRPr="009431DA">
        <w:rPr>
          <w:rFonts w:cstheme="minorHAnsi"/>
          <w:sz w:val="24"/>
          <w:szCs w:val="24"/>
        </w:rPr>
        <w:t xml:space="preserve"> znajomość języka angielskiego (</w:t>
      </w:r>
      <w:r w:rsidR="00E56FB4">
        <w:rPr>
          <w:rFonts w:cstheme="minorHAnsi"/>
          <w:sz w:val="24"/>
          <w:szCs w:val="24"/>
        </w:rPr>
        <w:t>w szczególności</w:t>
      </w:r>
      <w:r w:rsidR="00E56FB4" w:rsidRPr="009431DA">
        <w:rPr>
          <w:rFonts w:cstheme="minorHAnsi"/>
          <w:sz w:val="24"/>
          <w:szCs w:val="24"/>
        </w:rPr>
        <w:t xml:space="preserve"> </w:t>
      </w:r>
      <w:r w:rsidR="00086CE2" w:rsidRPr="009431DA">
        <w:rPr>
          <w:rFonts w:cstheme="minorHAnsi"/>
          <w:sz w:val="24"/>
          <w:szCs w:val="24"/>
        </w:rPr>
        <w:t>native speaker</w:t>
      </w:r>
      <w:r w:rsidR="00C245AE" w:rsidRPr="009431DA">
        <w:rPr>
          <w:rFonts w:cstheme="minorHAnsi"/>
          <w:sz w:val="24"/>
          <w:szCs w:val="24"/>
        </w:rPr>
        <w:t xml:space="preserve"> lub osoba dwujęzyczna</w:t>
      </w:r>
      <w:r w:rsidR="00086CE2" w:rsidRPr="009431DA">
        <w:rPr>
          <w:rFonts w:cstheme="minorHAnsi"/>
          <w:sz w:val="24"/>
          <w:szCs w:val="24"/>
        </w:rPr>
        <w:t>)</w:t>
      </w:r>
      <w:r w:rsidR="0057145E">
        <w:rPr>
          <w:rFonts w:cstheme="minorHAnsi"/>
          <w:sz w:val="24"/>
          <w:szCs w:val="24"/>
        </w:rPr>
        <w:t>;</w:t>
      </w:r>
    </w:p>
    <w:p w14:paraId="7DCCD6AA" w14:textId="5A0C8A76" w:rsidR="00086CE2" w:rsidRPr="009431DA" w:rsidRDefault="00A1054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b</w:t>
      </w:r>
      <w:r w:rsidR="00086CE2" w:rsidRPr="009431DA">
        <w:rPr>
          <w:rFonts w:cstheme="minorHAnsi"/>
          <w:sz w:val="24"/>
          <w:szCs w:val="24"/>
        </w:rPr>
        <w:t>ardzo dobr</w:t>
      </w:r>
      <w:r w:rsidR="007D69E5">
        <w:rPr>
          <w:rFonts w:cstheme="minorHAnsi"/>
          <w:sz w:val="24"/>
          <w:szCs w:val="24"/>
        </w:rPr>
        <w:t>ą</w:t>
      </w:r>
      <w:r w:rsidR="00086CE2" w:rsidRPr="009431DA">
        <w:rPr>
          <w:rFonts w:cstheme="minorHAnsi"/>
          <w:sz w:val="24"/>
          <w:szCs w:val="24"/>
        </w:rPr>
        <w:t xml:space="preserve"> znajomość języka polskiego</w:t>
      </w:r>
      <w:r w:rsidR="0057145E">
        <w:rPr>
          <w:rFonts w:cstheme="minorHAnsi"/>
          <w:sz w:val="24"/>
          <w:szCs w:val="24"/>
        </w:rPr>
        <w:t>;</w:t>
      </w:r>
    </w:p>
    <w:p w14:paraId="36542049" w14:textId="2E28AFA7" w:rsidR="00C245AE" w:rsidRPr="009431DA" w:rsidRDefault="00C245AE" w:rsidP="00086CE2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doskonał</w:t>
      </w:r>
      <w:r w:rsidR="007D69E5">
        <w:rPr>
          <w:rFonts w:cstheme="minorHAnsi"/>
          <w:sz w:val="24"/>
          <w:szCs w:val="24"/>
        </w:rPr>
        <w:t>ą</w:t>
      </w:r>
      <w:r w:rsidRPr="009431DA">
        <w:rPr>
          <w:rFonts w:cstheme="minorHAnsi"/>
          <w:sz w:val="24"/>
          <w:szCs w:val="24"/>
        </w:rPr>
        <w:t xml:space="preserve"> znajomość terminologii naukowej</w:t>
      </w:r>
      <w:r w:rsidR="0057145E">
        <w:rPr>
          <w:rFonts w:cstheme="minorHAnsi"/>
          <w:sz w:val="24"/>
          <w:szCs w:val="24"/>
        </w:rPr>
        <w:t>;</w:t>
      </w:r>
    </w:p>
    <w:p w14:paraId="546752FB" w14:textId="69E76AE3" w:rsidR="00C245AE" w:rsidRPr="009431DA" w:rsidRDefault="00A1054E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</w:t>
      </w:r>
      <w:r w:rsidR="00086CE2" w:rsidRPr="009431DA">
        <w:rPr>
          <w:rFonts w:cstheme="minorHAnsi"/>
          <w:sz w:val="24"/>
          <w:szCs w:val="24"/>
        </w:rPr>
        <w:t>o najmniej 5-letnie doświadczenie w przekładach tekstów naukowych z języka polskiego na angielski</w:t>
      </w:r>
      <w:r w:rsidR="0057145E">
        <w:rPr>
          <w:rFonts w:cstheme="minorHAnsi"/>
          <w:sz w:val="24"/>
          <w:szCs w:val="24"/>
        </w:rPr>
        <w:t>;</w:t>
      </w:r>
    </w:p>
    <w:p w14:paraId="4D81C9FE" w14:textId="7C746F4B" w:rsidR="00E725CA" w:rsidRPr="009431DA" w:rsidRDefault="00E725CA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bCs/>
          <w:spacing w:val="-3"/>
          <w:sz w:val="24"/>
          <w:szCs w:val="24"/>
        </w:rPr>
        <w:t>dorob</w:t>
      </w:r>
      <w:r w:rsidR="00D32E97">
        <w:rPr>
          <w:rFonts w:cstheme="minorHAnsi"/>
          <w:bCs/>
          <w:spacing w:val="-3"/>
          <w:sz w:val="24"/>
          <w:szCs w:val="24"/>
        </w:rPr>
        <w:t>ek</w:t>
      </w:r>
      <w:r w:rsidRPr="009431DA">
        <w:rPr>
          <w:rFonts w:cstheme="minorHAnsi"/>
          <w:bCs/>
          <w:spacing w:val="-3"/>
          <w:sz w:val="24"/>
          <w:szCs w:val="24"/>
        </w:rPr>
        <w:t xml:space="preserve"> w zakresie tłumaczenia publikacji naukowych lub popularnonaukowych z języka polskiego na język angielski </w:t>
      </w:r>
      <w:r w:rsidR="00EE67D2">
        <w:rPr>
          <w:rFonts w:cstheme="minorHAnsi"/>
          <w:bCs/>
          <w:spacing w:val="-3"/>
          <w:sz w:val="24"/>
          <w:szCs w:val="24"/>
        </w:rPr>
        <w:t xml:space="preserve">– </w:t>
      </w:r>
      <w:r w:rsidRPr="009431DA">
        <w:rPr>
          <w:rFonts w:cstheme="minorHAnsi"/>
          <w:bCs/>
          <w:spacing w:val="-3"/>
          <w:sz w:val="24"/>
          <w:szCs w:val="24"/>
        </w:rPr>
        <w:t>co najmniej</w:t>
      </w:r>
      <w:r w:rsidR="008003EA" w:rsidRPr="009431DA">
        <w:rPr>
          <w:rFonts w:cstheme="minorHAnsi"/>
          <w:bCs/>
          <w:spacing w:val="-3"/>
          <w:sz w:val="24"/>
          <w:szCs w:val="24"/>
        </w:rPr>
        <w:t xml:space="preserve"> </w:t>
      </w:r>
      <w:r w:rsidR="004E22A7">
        <w:rPr>
          <w:rFonts w:cstheme="minorHAnsi"/>
          <w:bCs/>
          <w:spacing w:val="-3"/>
          <w:sz w:val="24"/>
          <w:szCs w:val="24"/>
        </w:rPr>
        <w:t>5</w:t>
      </w:r>
      <w:r w:rsidR="008003EA" w:rsidRPr="009431DA">
        <w:rPr>
          <w:rFonts w:cstheme="minorHAnsi"/>
          <w:bCs/>
          <w:spacing w:val="-3"/>
          <w:sz w:val="24"/>
          <w:szCs w:val="24"/>
        </w:rPr>
        <w:t xml:space="preserve"> przetłumaczonych publikacji/prac</w:t>
      </w:r>
      <w:r w:rsidRPr="009431DA">
        <w:rPr>
          <w:rFonts w:cstheme="minorHAnsi"/>
          <w:bCs/>
          <w:spacing w:val="-3"/>
          <w:sz w:val="24"/>
          <w:szCs w:val="24"/>
        </w:rPr>
        <w:t xml:space="preserve"> </w:t>
      </w:r>
      <w:r w:rsidR="00E56FB4">
        <w:rPr>
          <w:rFonts w:cstheme="minorHAnsi"/>
          <w:bCs/>
          <w:spacing w:val="-3"/>
          <w:sz w:val="24"/>
          <w:szCs w:val="24"/>
        </w:rPr>
        <w:t>o tematyce naukowej</w:t>
      </w:r>
      <w:r w:rsidR="004E22A7">
        <w:rPr>
          <w:rFonts w:cstheme="minorHAnsi"/>
          <w:bCs/>
          <w:spacing w:val="-3"/>
          <w:sz w:val="24"/>
          <w:szCs w:val="24"/>
        </w:rPr>
        <w:t xml:space="preserve"> lub popularnonaukowej</w:t>
      </w:r>
      <w:r w:rsidR="0057145E">
        <w:rPr>
          <w:rFonts w:cstheme="minorHAnsi"/>
          <w:bCs/>
          <w:spacing w:val="-3"/>
          <w:sz w:val="24"/>
          <w:szCs w:val="24"/>
        </w:rPr>
        <w:t>;</w:t>
      </w:r>
    </w:p>
    <w:p w14:paraId="1AE74572" w14:textId="0B31A685" w:rsidR="00C245AE" w:rsidRPr="009431DA" w:rsidRDefault="00C245AE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umiejętność redagowania tekstów i przekładania trudnych zagadnień na prosty</w:t>
      </w:r>
      <w:r w:rsidR="00EE5BC2" w:rsidRPr="009431DA">
        <w:rPr>
          <w:rFonts w:cstheme="minorHAnsi"/>
          <w:sz w:val="24"/>
          <w:szCs w:val="24"/>
        </w:rPr>
        <w:t>,</w:t>
      </w:r>
      <w:r w:rsidRPr="009431DA">
        <w:rPr>
          <w:rFonts w:cstheme="minorHAnsi"/>
          <w:sz w:val="24"/>
          <w:szCs w:val="24"/>
        </w:rPr>
        <w:t xml:space="preserve"> zrozumiały język</w:t>
      </w:r>
      <w:r w:rsidR="0057145E">
        <w:rPr>
          <w:rFonts w:cstheme="minorHAnsi"/>
          <w:sz w:val="24"/>
          <w:szCs w:val="24"/>
        </w:rPr>
        <w:t>;</w:t>
      </w:r>
    </w:p>
    <w:p w14:paraId="3C1C7022" w14:textId="0ACE05F9" w:rsidR="00A1054E" w:rsidRPr="009431DA" w:rsidRDefault="00D32E97" w:rsidP="00BC2F2A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umiejętność </w:t>
      </w:r>
      <w:r w:rsidR="00A1054E" w:rsidRPr="009431DA">
        <w:rPr>
          <w:rFonts w:cstheme="minorHAnsi"/>
          <w:sz w:val="24"/>
          <w:szCs w:val="24"/>
        </w:rPr>
        <w:t>dotrzymywani</w:t>
      </w:r>
      <w:r>
        <w:rPr>
          <w:rFonts w:cstheme="minorHAnsi"/>
          <w:sz w:val="24"/>
          <w:szCs w:val="24"/>
        </w:rPr>
        <w:t>a</w:t>
      </w:r>
      <w:r w:rsidR="00A1054E" w:rsidRPr="009431DA">
        <w:rPr>
          <w:rFonts w:cstheme="minorHAnsi"/>
          <w:sz w:val="24"/>
          <w:szCs w:val="24"/>
        </w:rPr>
        <w:t xml:space="preserve"> krótkich terminów wykonywania tłumaczeń</w:t>
      </w:r>
      <w:r w:rsidR="00BC2F2A" w:rsidRPr="009431DA">
        <w:rPr>
          <w:rFonts w:cstheme="minorHAnsi"/>
          <w:sz w:val="24"/>
          <w:szCs w:val="24"/>
        </w:rPr>
        <w:t xml:space="preserve"> oraz </w:t>
      </w:r>
      <w:r w:rsidR="00A1054E" w:rsidRPr="009431DA">
        <w:rPr>
          <w:rFonts w:cstheme="minorHAnsi"/>
          <w:sz w:val="24"/>
          <w:szCs w:val="24"/>
        </w:rPr>
        <w:t>redakcji tekstów</w:t>
      </w:r>
      <w:r w:rsidR="00F109A6" w:rsidRPr="009431DA">
        <w:rPr>
          <w:rFonts w:cstheme="minorHAnsi"/>
          <w:sz w:val="24"/>
          <w:szCs w:val="24"/>
        </w:rPr>
        <w:t xml:space="preserve"> ustalonych wcześniej z </w:t>
      </w:r>
      <w:r w:rsidR="00DD7C60" w:rsidRPr="009431DA">
        <w:rPr>
          <w:rFonts w:cstheme="minorHAnsi"/>
          <w:sz w:val="24"/>
          <w:szCs w:val="24"/>
        </w:rPr>
        <w:t>Zamawiającym</w:t>
      </w:r>
      <w:r w:rsidR="0057145E">
        <w:rPr>
          <w:rFonts w:cstheme="minorHAnsi"/>
          <w:sz w:val="24"/>
          <w:szCs w:val="24"/>
        </w:rPr>
        <w:t>;</w:t>
      </w:r>
    </w:p>
    <w:p w14:paraId="2A06ACAF" w14:textId="5EC8C5A6" w:rsidR="00D443F3" w:rsidRPr="009431DA" w:rsidRDefault="00D32E97" w:rsidP="00C245AE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umiejętność </w:t>
      </w:r>
      <w:r w:rsidR="00C245AE" w:rsidRPr="009431DA">
        <w:rPr>
          <w:rFonts w:cstheme="minorHAnsi"/>
          <w:sz w:val="24"/>
          <w:szCs w:val="24"/>
        </w:rPr>
        <w:t>elastyczn</w:t>
      </w:r>
      <w:r>
        <w:rPr>
          <w:rFonts w:cstheme="minorHAnsi"/>
          <w:sz w:val="24"/>
          <w:szCs w:val="24"/>
        </w:rPr>
        <w:t>ej</w:t>
      </w:r>
      <w:r w:rsidR="00C245AE" w:rsidRPr="009431DA">
        <w:rPr>
          <w:rFonts w:cstheme="minorHAnsi"/>
          <w:sz w:val="24"/>
          <w:szCs w:val="24"/>
        </w:rPr>
        <w:t xml:space="preserve"> </w:t>
      </w:r>
      <w:r w:rsidR="00D443F3" w:rsidRPr="009431DA">
        <w:rPr>
          <w:rFonts w:cstheme="minorHAnsi"/>
          <w:sz w:val="24"/>
          <w:szCs w:val="24"/>
        </w:rPr>
        <w:t>współpracy z autorami tekstów i redaktorami</w:t>
      </w:r>
      <w:r w:rsidR="001C078D">
        <w:rPr>
          <w:rFonts w:cstheme="minorHAnsi"/>
          <w:sz w:val="24"/>
          <w:szCs w:val="24"/>
        </w:rPr>
        <w:t xml:space="preserve"> działowymi czasopisma</w:t>
      </w:r>
      <w:r w:rsidR="0057145E">
        <w:rPr>
          <w:rFonts w:cstheme="minorHAnsi"/>
          <w:sz w:val="24"/>
          <w:szCs w:val="24"/>
        </w:rPr>
        <w:t>.</w:t>
      </w:r>
    </w:p>
    <w:p w14:paraId="6F039E64" w14:textId="77777777" w:rsidR="003856DF" w:rsidRPr="009431DA" w:rsidRDefault="003856DF" w:rsidP="003856DF">
      <w:pPr>
        <w:spacing w:after="0" w:line="240" w:lineRule="auto"/>
        <w:rPr>
          <w:rFonts w:cstheme="minorHAnsi"/>
          <w:sz w:val="24"/>
          <w:szCs w:val="24"/>
        </w:rPr>
      </w:pPr>
    </w:p>
    <w:p w14:paraId="78E05FE8" w14:textId="77777777" w:rsidR="003856DF" w:rsidRPr="009431DA" w:rsidRDefault="003856DF" w:rsidP="003856DF">
      <w:pPr>
        <w:spacing w:after="0" w:line="240" w:lineRule="auto"/>
        <w:rPr>
          <w:rFonts w:cstheme="minorHAnsi"/>
          <w:sz w:val="24"/>
          <w:szCs w:val="24"/>
        </w:rPr>
      </w:pPr>
    </w:p>
    <w:p w14:paraId="52CC319B" w14:textId="52057BAF" w:rsidR="003856DF" w:rsidRPr="009431DA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  <w:r w:rsidRPr="009431DA">
        <w:rPr>
          <w:rFonts w:cstheme="minorHAnsi"/>
          <w:i/>
          <w:sz w:val="24"/>
          <w:szCs w:val="24"/>
        </w:rPr>
        <w:t>Zamawiający zakłada, że zlecenie obejmie</w:t>
      </w:r>
      <w:r w:rsidR="003763E9">
        <w:rPr>
          <w:rFonts w:cstheme="minorHAnsi"/>
          <w:i/>
          <w:sz w:val="24"/>
          <w:szCs w:val="24"/>
        </w:rPr>
        <w:t xml:space="preserve"> </w:t>
      </w:r>
      <w:r w:rsidR="00AF7FA6" w:rsidRPr="00D519AB">
        <w:rPr>
          <w:rFonts w:cstheme="minorHAnsi"/>
          <w:i/>
          <w:sz w:val="24"/>
          <w:szCs w:val="24"/>
        </w:rPr>
        <w:t>1</w:t>
      </w:r>
      <w:r w:rsidR="00366671">
        <w:rPr>
          <w:rFonts w:cstheme="minorHAnsi"/>
          <w:i/>
          <w:sz w:val="24"/>
          <w:szCs w:val="24"/>
        </w:rPr>
        <w:t>000</w:t>
      </w:r>
      <w:r w:rsidR="00AF7FA6" w:rsidRPr="00D519AB">
        <w:rPr>
          <w:rFonts w:cstheme="minorHAnsi"/>
          <w:i/>
          <w:sz w:val="24"/>
          <w:szCs w:val="24"/>
        </w:rPr>
        <w:t xml:space="preserve"> </w:t>
      </w:r>
      <w:r w:rsidRPr="00D519AB">
        <w:rPr>
          <w:rFonts w:cstheme="minorHAnsi"/>
          <w:i/>
          <w:sz w:val="24"/>
          <w:szCs w:val="24"/>
        </w:rPr>
        <w:t>stron maszynopisu</w:t>
      </w:r>
      <w:r w:rsidRPr="009431DA">
        <w:rPr>
          <w:rFonts w:cstheme="minorHAnsi"/>
          <w:i/>
          <w:sz w:val="24"/>
          <w:szCs w:val="24"/>
        </w:rPr>
        <w:t xml:space="preserve"> w standardzie 1800 znaków ze spacjami na stronę.</w:t>
      </w:r>
    </w:p>
    <w:p w14:paraId="7E97D78E" w14:textId="77777777" w:rsidR="003856DF" w:rsidRPr="009431DA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</w:p>
    <w:p w14:paraId="22355108" w14:textId="19DE8F41" w:rsidR="003856DF" w:rsidRDefault="003856DF" w:rsidP="003856DF">
      <w:pPr>
        <w:spacing w:after="0" w:line="240" w:lineRule="auto"/>
        <w:rPr>
          <w:rFonts w:cstheme="minorHAnsi"/>
          <w:i/>
          <w:sz w:val="24"/>
          <w:szCs w:val="24"/>
        </w:rPr>
      </w:pPr>
      <w:r w:rsidRPr="009431DA">
        <w:rPr>
          <w:rFonts w:cstheme="minorHAnsi"/>
          <w:i/>
          <w:sz w:val="24"/>
          <w:szCs w:val="24"/>
        </w:rPr>
        <w:t xml:space="preserve">Zamawiający zastrzega sobie prawo </w:t>
      </w:r>
      <w:r w:rsidRPr="004D2D2F">
        <w:rPr>
          <w:rFonts w:cstheme="minorHAnsi"/>
          <w:i/>
          <w:sz w:val="24"/>
          <w:szCs w:val="24"/>
        </w:rPr>
        <w:t>zmniejszenia zamówienia, maksymalnie o 2</w:t>
      </w:r>
      <w:r w:rsidR="000B661D">
        <w:rPr>
          <w:rFonts w:cstheme="minorHAnsi"/>
          <w:i/>
          <w:sz w:val="24"/>
          <w:szCs w:val="24"/>
        </w:rPr>
        <w:t>5</w:t>
      </w:r>
      <w:r w:rsidRPr="004D2D2F">
        <w:rPr>
          <w:rFonts w:cstheme="minorHAnsi"/>
          <w:i/>
          <w:sz w:val="24"/>
          <w:szCs w:val="24"/>
        </w:rPr>
        <w:t>%.</w:t>
      </w:r>
    </w:p>
    <w:p w14:paraId="0A2A5F99" w14:textId="77777777" w:rsidR="0057145E" w:rsidRPr="009431DA" w:rsidRDefault="0057145E" w:rsidP="003856DF">
      <w:pPr>
        <w:spacing w:after="0" w:line="240" w:lineRule="auto"/>
        <w:rPr>
          <w:rFonts w:cstheme="minorHAnsi"/>
          <w:i/>
          <w:sz w:val="24"/>
          <w:szCs w:val="24"/>
        </w:rPr>
      </w:pPr>
    </w:p>
    <w:p w14:paraId="70D72696" w14:textId="77777777" w:rsidR="002D0512" w:rsidRPr="003C545D" w:rsidRDefault="002D0512" w:rsidP="002526D7">
      <w:pPr>
        <w:contextualSpacing/>
        <w:rPr>
          <w:rFonts w:ascii="Palatino Linotype" w:eastAsia="Palatino Linotype" w:hAnsi="Palatino Linotype" w:cs="Palatino Linotype"/>
          <w:color w:val="000000"/>
          <w:lang w:eastAsia="pl-PL"/>
        </w:rPr>
      </w:pPr>
      <w:r w:rsidRPr="008B5904">
        <w:rPr>
          <w:szCs w:val="24"/>
          <w:lang w:eastAsia="pl-PL"/>
        </w:rPr>
        <w:t>Wykluczeniu z postępowania podlega</w:t>
      </w:r>
      <w:r>
        <w:rPr>
          <w:szCs w:val="24"/>
          <w:lang w:eastAsia="pl-PL"/>
        </w:rPr>
        <w:t xml:space="preserve"> osoba lub </w:t>
      </w:r>
      <w:r w:rsidRPr="008B5904">
        <w:rPr>
          <w:szCs w:val="24"/>
          <w:lang w:eastAsia="pl-PL"/>
        </w:rPr>
        <w:t xml:space="preserve"> podmiot, o których mowa w przepisach ustawy z dnia 13 kwietnia 2022 r. o szczególnych rozwiązaniach w zakresie przeciwdziałania wspieraniu agresji na Ukrainę oraz służących ochronie bezpieczeństwa narodowego</w:t>
      </w:r>
      <w:r>
        <w:rPr>
          <w:szCs w:val="24"/>
          <w:lang w:eastAsia="pl-PL"/>
        </w:rPr>
        <w:t xml:space="preserve"> (Dz. U. z 2022 r. poz. 835)</w:t>
      </w:r>
      <w:r w:rsidRPr="008B5904">
        <w:rPr>
          <w:szCs w:val="24"/>
          <w:lang w:eastAsia="pl-PL"/>
        </w:rPr>
        <w:t>.</w:t>
      </w:r>
      <w:r>
        <w:rPr>
          <w:szCs w:val="24"/>
          <w:lang w:eastAsia="pl-PL"/>
        </w:rPr>
        <w:t xml:space="preserve"> </w:t>
      </w:r>
      <w:r w:rsidRPr="00C5710B">
        <w:rPr>
          <w:rFonts w:ascii="Palatino Linotype" w:hAnsi="Palatino Linotype"/>
          <w:lang w:eastAsia="pl-PL"/>
        </w:rPr>
        <w:t xml:space="preserve">Zamawiający informuje, że zgodnie z art. 7 ust. 5  ustawy </w:t>
      </w:r>
      <w:r w:rsidRPr="00C5710B">
        <w:rPr>
          <w:rFonts w:ascii="Palatino Linotype" w:hAnsi="Palatino Linotype"/>
          <w:i/>
          <w:lang w:eastAsia="pl-PL"/>
        </w:rPr>
        <w:t>przez ubieganie się o udzielenie zamówienia publicznego rozumie się zł</w:t>
      </w:r>
      <w:r w:rsidRPr="003C545D">
        <w:rPr>
          <w:rFonts w:ascii="Palatino Linotype" w:hAnsi="Palatino Linotype"/>
          <w:i/>
          <w:lang w:eastAsia="pl-PL"/>
        </w:rPr>
        <w:t>ożenie oferty</w:t>
      </w:r>
      <w:r w:rsidRPr="003C545D">
        <w:rPr>
          <w:rFonts w:ascii="Palatino Linotype" w:hAnsi="Palatino Linotype"/>
          <w:lang w:eastAsia="pl-PL"/>
        </w:rPr>
        <w:t>.</w:t>
      </w:r>
    </w:p>
    <w:p w14:paraId="72726FDA" w14:textId="77777777" w:rsidR="00F36008" w:rsidRPr="009431DA" w:rsidRDefault="00F36008" w:rsidP="00F36008">
      <w:pPr>
        <w:pStyle w:val="Akapitzlist"/>
        <w:spacing w:after="0" w:line="240" w:lineRule="auto"/>
        <w:ind w:left="1486"/>
        <w:rPr>
          <w:rFonts w:cstheme="minorHAnsi"/>
          <w:sz w:val="24"/>
          <w:szCs w:val="24"/>
        </w:rPr>
      </w:pPr>
    </w:p>
    <w:p w14:paraId="2B39F722" w14:textId="77777777" w:rsidR="00773085" w:rsidRPr="009431DA" w:rsidRDefault="007730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Kryteria oceny</w:t>
      </w:r>
    </w:p>
    <w:p w14:paraId="69CA8D6B" w14:textId="77777777" w:rsidR="00E51B17" w:rsidRPr="009431DA" w:rsidRDefault="004A6F91" w:rsidP="00B31171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Oferty zostaną ocenione przez Z</w:t>
      </w:r>
      <w:r w:rsidR="00E51B17" w:rsidRPr="009431DA">
        <w:rPr>
          <w:rFonts w:cstheme="minorHAnsi"/>
          <w:sz w:val="24"/>
          <w:szCs w:val="24"/>
        </w:rPr>
        <w:t xml:space="preserve">amawiającego w oparciu o następujące </w:t>
      </w:r>
      <w:r w:rsidRPr="009431DA">
        <w:rPr>
          <w:rFonts w:cstheme="minorHAnsi"/>
          <w:sz w:val="24"/>
          <w:szCs w:val="24"/>
        </w:rPr>
        <w:t xml:space="preserve">kryteria i ich </w:t>
      </w:r>
      <w:r w:rsidR="00E51B17" w:rsidRPr="009431DA">
        <w:rPr>
          <w:rFonts w:cstheme="minorHAnsi"/>
          <w:sz w:val="24"/>
          <w:szCs w:val="24"/>
        </w:rPr>
        <w:t>wagę:</w:t>
      </w:r>
    </w:p>
    <w:p w14:paraId="1AA0394F" w14:textId="20E8F9A6" w:rsidR="004D4CD7" w:rsidRPr="009431DA" w:rsidRDefault="00D65A4C" w:rsidP="004D4CD7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Cena (waga </w:t>
      </w:r>
      <w:r w:rsidR="00A077F8">
        <w:rPr>
          <w:rFonts w:cstheme="minorHAnsi"/>
          <w:sz w:val="24"/>
          <w:szCs w:val="24"/>
        </w:rPr>
        <w:t>2</w:t>
      </w:r>
      <w:r w:rsidR="004D4CD7" w:rsidRPr="009431DA">
        <w:rPr>
          <w:rFonts w:cstheme="minorHAnsi"/>
          <w:sz w:val="24"/>
          <w:szCs w:val="24"/>
        </w:rPr>
        <w:t>0%)</w:t>
      </w:r>
    </w:p>
    <w:p w14:paraId="27BAE8BE" w14:textId="43AF4494" w:rsidR="00E1593C" w:rsidRPr="00E1593C" w:rsidRDefault="00193A74" w:rsidP="00E1593C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Cs/>
          <w:spacing w:val="-3"/>
          <w:sz w:val="24"/>
          <w:szCs w:val="24"/>
        </w:rPr>
        <w:t>Doświadczenie</w:t>
      </w:r>
      <w:r w:rsidRPr="00193A74">
        <w:rPr>
          <w:rFonts w:cstheme="minorHAnsi"/>
          <w:bCs/>
          <w:spacing w:val="-3"/>
          <w:sz w:val="24"/>
          <w:szCs w:val="24"/>
        </w:rPr>
        <w:t xml:space="preserve"> </w:t>
      </w:r>
      <w:r w:rsidRPr="00E1593C">
        <w:rPr>
          <w:rFonts w:cstheme="minorHAnsi"/>
          <w:bCs/>
          <w:spacing w:val="-3"/>
          <w:sz w:val="24"/>
          <w:szCs w:val="24"/>
        </w:rPr>
        <w:t>(waga 10%)</w:t>
      </w:r>
      <w:r w:rsidR="00A2596D">
        <w:rPr>
          <w:rFonts w:cstheme="minorHAnsi"/>
          <w:bCs/>
          <w:spacing w:val="-3"/>
          <w:sz w:val="24"/>
          <w:szCs w:val="24"/>
        </w:rPr>
        <w:t xml:space="preserve"> na podstawie </w:t>
      </w:r>
      <w:r>
        <w:rPr>
          <w:rFonts w:cstheme="minorHAnsi"/>
          <w:bCs/>
          <w:spacing w:val="-3"/>
          <w:sz w:val="24"/>
          <w:szCs w:val="24"/>
        </w:rPr>
        <w:t>w</w:t>
      </w:r>
      <w:r w:rsidR="00242B48" w:rsidRPr="00E1593C">
        <w:rPr>
          <w:rFonts w:cstheme="minorHAnsi"/>
          <w:bCs/>
          <w:spacing w:val="-3"/>
          <w:sz w:val="24"/>
          <w:szCs w:val="24"/>
        </w:rPr>
        <w:t>ykazane</w:t>
      </w:r>
      <w:r w:rsidR="00A2596D">
        <w:rPr>
          <w:rFonts w:cstheme="minorHAnsi"/>
          <w:bCs/>
          <w:spacing w:val="-3"/>
          <w:sz w:val="24"/>
          <w:szCs w:val="24"/>
        </w:rPr>
        <w:t>go</w:t>
      </w:r>
      <w:r w:rsidR="00242B48" w:rsidRPr="00E1593C">
        <w:rPr>
          <w:rFonts w:cstheme="minorHAnsi"/>
          <w:bCs/>
          <w:spacing w:val="-3"/>
          <w:sz w:val="24"/>
          <w:szCs w:val="24"/>
        </w:rPr>
        <w:t xml:space="preserve"> dorobku przez tłumacza wykonującego </w:t>
      </w:r>
      <w:r>
        <w:rPr>
          <w:rFonts w:cstheme="minorHAnsi"/>
          <w:bCs/>
          <w:spacing w:val="-3"/>
          <w:sz w:val="24"/>
          <w:szCs w:val="24"/>
        </w:rPr>
        <w:t xml:space="preserve">opisaną w pkt 2 Zaproszenia </w:t>
      </w:r>
      <w:r w:rsidR="00242B48" w:rsidRPr="00E1593C">
        <w:rPr>
          <w:rFonts w:cstheme="minorHAnsi"/>
          <w:bCs/>
          <w:spacing w:val="-3"/>
          <w:sz w:val="24"/>
          <w:szCs w:val="24"/>
        </w:rPr>
        <w:t xml:space="preserve">usługę w zakresie tłumaczenia publikacji naukowych lub popularnonaukowych z języka polskiego na język angielski – </w:t>
      </w:r>
      <w:r w:rsidR="009D196A">
        <w:rPr>
          <w:rFonts w:cstheme="minorHAnsi"/>
          <w:bCs/>
          <w:spacing w:val="-3"/>
          <w:sz w:val="24"/>
          <w:szCs w:val="24"/>
        </w:rPr>
        <w:t>Z</w:t>
      </w:r>
      <w:r w:rsidR="00242B48" w:rsidRPr="00E1593C">
        <w:rPr>
          <w:rFonts w:cstheme="minorHAnsi"/>
          <w:bCs/>
          <w:spacing w:val="-3"/>
          <w:sz w:val="24"/>
          <w:szCs w:val="24"/>
        </w:rPr>
        <w:t xml:space="preserve">ałącznik nr </w:t>
      </w:r>
      <w:r w:rsidR="00B4009C" w:rsidRPr="00E1593C">
        <w:rPr>
          <w:rFonts w:cstheme="minorHAnsi"/>
          <w:bCs/>
          <w:spacing w:val="-3"/>
          <w:sz w:val="24"/>
          <w:szCs w:val="24"/>
        </w:rPr>
        <w:t>2</w:t>
      </w:r>
      <w:r w:rsidR="008560C1" w:rsidRPr="00E1593C">
        <w:rPr>
          <w:rFonts w:cstheme="minorHAnsi"/>
          <w:bCs/>
          <w:spacing w:val="-3"/>
          <w:sz w:val="24"/>
          <w:szCs w:val="24"/>
        </w:rPr>
        <w:t>, w tym liczba przetłumaczonych tekstów naukowych lub popularnonaukowych oraz liczba dyscyplin naukowych</w:t>
      </w:r>
      <w:r w:rsidR="00556F61" w:rsidRPr="00E1593C">
        <w:rPr>
          <w:rFonts w:cstheme="minorHAnsi"/>
          <w:bCs/>
          <w:spacing w:val="-3"/>
          <w:sz w:val="24"/>
          <w:szCs w:val="24"/>
        </w:rPr>
        <w:t>,</w:t>
      </w:r>
      <w:r w:rsidR="008560C1" w:rsidRPr="00E1593C">
        <w:rPr>
          <w:rFonts w:cstheme="minorHAnsi"/>
          <w:bCs/>
          <w:spacing w:val="-3"/>
          <w:sz w:val="24"/>
          <w:szCs w:val="24"/>
        </w:rPr>
        <w:t xml:space="preserve"> w których wykonano tłumaczenie</w:t>
      </w:r>
      <w:r w:rsidR="002602AE" w:rsidRPr="00E1593C">
        <w:rPr>
          <w:rFonts w:cstheme="minorHAnsi"/>
          <w:bCs/>
          <w:spacing w:val="-3"/>
          <w:sz w:val="24"/>
          <w:szCs w:val="24"/>
        </w:rPr>
        <w:t xml:space="preserve">. Oferta w wymienionym kryterium musi otrzymać minimum </w:t>
      </w:r>
      <w:r w:rsidR="00432BEC" w:rsidRPr="00CE505D">
        <w:rPr>
          <w:rFonts w:cstheme="minorHAnsi"/>
          <w:bCs/>
          <w:spacing w:val="-3"/>
          <w:sz w:val="24"/>
          <w:szCs w:val="24"/>
        </w:rPr>
        <w:t>6</w:t>
      </w:r>
      <w:r w:rsidR="002602AE" w:rsidRPr="00E1593C">
        <w:rPr>
          <w:rFonts w:cstheme="minorHAnsi"/>
          <w:bCs/>
          <w:spacing w:val="-3"/>
          <w:sz w:val="24"/>
          <w:szCs w:val="24"/>
        </w:rPr>
        <w:t xml:space="preserve"> pkt.</w:t>
      </w:r>
      <w:r w:rsidR="00631665" w:rsidRPr="00E1593C">
        <w:rPr>
          <w:rFonts w:cstheme="minorHAnsi"/>
          <w:bCs/>
          <w:spacing w:val="-3"/>
          <w:sz w:val="24"/>
          <w:szCs w:val="24"/>
        </w:rPr>
        <w:t xml:space="preserve"> </w:t>
      </w:r>
      <w:r w:rsidR="00631665" w:rsidRPr="00E1593C">
        <w:rPr>
          <w:rFonts w:cstheme="minorHAnsi"/>
          <w:bCs/>
          <w:spacing w:val="-3"/>
          <w:sz w:val="24"/>
          <w:szCs w:val="24"/>
        </w:rPr>
        <w:lastRenderedPageBreak/>
        <w:t>Oferty, które w powyższym kryterium, otrzyma</w:t>
      </w:r>
      <w:r>
        <w:rPr>
          <w:rFonts w:cstheme="minorHAnsi"/>
          <w:bCs/>
          <w:spacing w:val="-3"/>
          <w:sz w:val="24"/>
          <w:szCs w:val="24"/>
        </w:rPr>
        <w:t>ją</w:t>
      </w:r>
      <w:r w:rsidR="0057145E">
        <w:rPr>
          <w:rFonts w:cstheme="minorHAnsi"/>
          <w:bCs/>
          <w:spacing w:val="-3"/>
          <w:sz w:val="24"/>
          <w:szCs w:val="24"/>
        </w:rPr>
        <w:t xml:space="preserve"> </w:t>
      </w:r>
      <w:r w:rsidR="00631665" w:rsidRPr="00E1593C">
        <w:rPr>
          <w:rFonts w:cstheme="minorHAnsi"/>
          <w:bCs/>
          <w:spacing w:val="-3"/>
          <w:sz w:val="24"/>
          <w:szCs w:val="24"/>
        </w:rPr>
        <w:t xml:space="preserve">mniej niż </w:t>
      </w:r>
      <w:r w:rsidR="00D126C1" w:rsidRPr="00CE505D">
        <w:rPr>
          <w:rFonts w:cstheme="minorHAnsi"/>
          <w:bCs/>
          <w:spacing w:val="-3"/>
          <w:sz w:val="24"/>
          <w:szCs w:val="24"/>
        </w:rPr>
        <w:t>6</w:t>
      </w:r>
      <w:r w:rsidR="00631665" w:rsidRPr="00E1593C">
        <w:rPr>
          <w:rFonts w:cstheme="minorHAnsi"/>
          <w:bCs/>
          <w:spacing w:val="-3"/>
          <w:sz w:val="24"/>
          <w:szCs w:val="24"/>
        </w:rPr>
        <w:t xml:space="preserve"> pkt, podlegają odrzuceniu</w:t>
      </w:r>
      <w:r w:rsidR="004E22A7" w:rsidRPr="00E1593C">
        <w:rPr>
          <w:rFonts w:cstheme="minorHAnsi"/>
          <w:bCs/>
          <w:spacing w:val="-3"/>
          <w:sz w:val="24"/>
          <w:szCs w:val="24"/>
        </w:rPr>
        <w:t xml:space="preserve"> jako niezgodne z treścią </w:t>
      </w:r>
      <w:r>
        <w:rPr>
          <w:rFonts w:cstheme="minorHAnsi"/>
          <w:bCs/>
          <w:spacing w:val="-3"/>
          <w:sz w:val="24"/>
          <w:szCs w:val="24"/>
        </w:rPr>
        <w:t>Zaproszenia</w:t>
      </w:r>
      <w:r w:rsidR="00631665" w:rsidRPr="00E1593C">
        <w:rPr>
          <w:rFonts w:cstheme="minorHAnsi"/>
          <w:bCs/>
          <w:spacing w:val="-3"/>
          <w:sz w:val="24"/>
          <w:szCs w:val="24"/>
        </w:rPr>
        <w:t>.</w:t>
      </w:r>
    </w:p>
    <w:p w14:paraId="536F0F95" w14:textId="6FD4B9AF" w:rsidR="00242B48" w:rsidRPr="00CE505D" w:rsidRDefault="00242B48" w:rsidP="00A01A65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CE505D">
        <w:rPr>
          <w:rFonts w:cstheme="minorHAnsi"/>
          <w:bCs/>
          <w:spacing w:val="-3"/>
          <w:sz w:val="24"/>
          <w:szCs w:val="24"/>
        </w:rPr>
        <w:t>Jakość</w:t>
      </w:r>
      <w:r w:rsidR="00193A74">
        <w:rPr>
          <w:rFonts w:cstheme="minorHAnsi"/>
          <w:bCs/>
          <w:spacing w:val="-3"/>
          <w:sz w:val="24"/>
          <w:szCs w:val="24"/>
        </w:rPr>
        <w:t xml:space="preserve"> </w:t>
      </w:r>
      <w:r w:rsidR="00A2596D">
        <w:rPr>
          <w:rFonts w:cstheme="minorHAnsi"/>
          <w:bCs/>
          <w:spacing w:val="-3"/>
          <w:sz w:val="24"/>
          <w:szCs w:val="24"/>
        </w:rPr>
        <w:t xml:space="preserve">tłumaczenia </w:t>
      </w:r>
      <w:r w:rsidR="00193A74" w:rsidRPr="00CE505D">
        <w:rPr>
          <w:rFonts w:cstheme="minorHAnsi"/>
          <w:bCs/>
          <w:spacing w:val="-3"/>
          <w:sz w:val="24"/>
          <w:szCs w:val="24"/>
        </w:rPr>
        <w:t>(waga 70%)</w:t>
      </w:r>
      <w:r w:rsidRPr="00CE505D">
        <w:rPr>
          <w:rFonts w:cstheme="minorHAnsi"/>
          <w:bCs/>
          <w:spacing w:val="-3"/>
          <w:sz w:val="24"/>
          <w:szCs w:val="24"/>
        </w:rPr>
        <w:t xml:space="preserve"> </w:t>
      </w:r>
      <w:r w:rsidR="00A2596D">
        <w:rPr>
          <w:rFonts w:cstheme="minorHAnsi"/>
          <w:bCs/>
          <w:spacing w:val="-3"/>
          <w:sz w:val="24"/>
          <w:szCs w:val="24"/>
        </w:rPr>
        <w:t xml:space="preserve">na podstawie </w:t>
      </w:r>
      <w:r w:rsidRPr="00CE505D">
        <w:rPr>
          <w:rFonts w:cstheme="minorHAnsi"/>
          <w:bCs/>
          <w:spacing w:val="-3"/>
          <w:sz w:val="24"/>
          <w:szCs w:val="24"/>
        </w:rPr>
        <w:t xml:space="preserve">wykonania tłumaczenia załączonych do </w:t>
      </w:r>
      <w:r w:rsidR="00292793">
        <w:rPr>
          <w:rFonts w:cstheme="minorHAnsi"/>
          <w:bCs/>
          <w:spacing w:val="-3"/>
          <w:sz w:val="24"/>
          <w:szCs w:val="24"/>
        </w:rPr>
        <w:t>Zaproszenia</w:t>
      </w:r>
      <w:r w:rsidR="003934D8" w:rsidRPr="00CE505D">
        <w:rPr>
          <w:rFonts w:cstheme="minorHAnsi"/>
          <w:bCs/>
          <w:spacing w:val="-3"/>
          <w:sz w:val="24"/>
          <w:szCs w:val="24"/>
        </w:rPr>
        <w:t xml:space="preserve"> fragmentów tekstów</w:t>
      </w:r>
      <w:r w:rsidR="00D65A4C" w:rsidRPr="00CE505D">
        <w:rPr>
          <w:rFonts w:cstheme="minorHAnsi"/>
          <w:bCs/>
          <w:spacing w:val="-3"/>
          <w:sz w:val="24"/>
          <w:szCs w:val="24"/>
        </w:rPr>
        <w:t xml:space="preserve"> – </w:t>
      </w:r>
      <w:r w:rsidR="009D196A">
        <w:rPr>
          <w:rFonts w:cstheme="minorHAnsi"/>
          <w:bCs/>
          <w:spacing w:val="-3"/>
          <w:sz w:val="24"/>
          <w:szCs w:val="24"/>
        </w:rPr>
        <w:t>Z</w:t>
      </w:r>
      <w:r w:rsidR="00D65A4C" w:rsidRPr="00CE505D">
        <w:rPr>
          <w:rFonts w:cstheme="minorHAnsi"/>
          <w:bCs/>
          <w:spacing w:val="-3"/>
          <w:sz w:val="24"/>
          <w:szCs w:val="24"/>
        </w:rPr>
        <w:t xml:space="preserve">ałączniki nr </w:t>
      </w:r>
      <w:r w:rsidR="00B70AF6" w:rsidRPr="00CE505D">
        <w:rPr>
          <w:rFonts w:cstheme="minorHAnsi"/>
          <w:bCs/>
          <w:spacing w:val="-3"/>
          <w:sz w:val="24"/>
          <w:szCs w:val="24"/>
        </w:rPr>
        <w:t>3</w:t>
      </w:r>
      <w:r w:rsidR="005475C3" w:rsidRPr="00CE505D">
        <w:rPr>
          <w:rFonts w:cstheme="minorHAnsi"/>
          <w:bCs/>
          <w:spacing w:val="-3"/>
          <w:sz w:val="24"/>
          <w:szCs w:val="24"/>
        </w:rPr>
        <w:t>-</w:t>
      </w:r>
      <w:r w:rsidR="005B2087">
        <w:rPr>
          <w:rFonts w:cstheme="minorHAnsi"/>
          <w:bCs/>
          <w:spacing w:val="-3"/>
          <w:sz w:val="24"/>
          <w:szCs w:val="24"/>
        </w:rPr>
        <w:t>5</w:t>
      </w:r>
      <w:r w:rsidR="00302D9F" w:rsidRPr="00CE505D">
        <w:rPr>
          <w:rFonts w:cstheme="minorHAnsi"/>
          <w:bCs/>
          <w:spacing w:val="-3"/>
          <w:sz w:val="24"/>
          <w:szCs w:val="24"/>
        </w:rPr>
        <w:t>. Oferta w wymienionym kryterium musi otrzymać minimum 4</w:t>
      </w:r>
      <w:r w:rsidR="00E1593C" w:rsidRPr="00CE505D">
        <w:rPr>
          <w:rFonts w:cstheme="minorHAnsi"/>
          <w:bCs/>
          <w:spacing w:val="-3"/>
          <w:sz w:val="24"/>
          <w:szCs w:val="24"/>
        </w:rPr>
        <w:t>2</w:t>
      </w:r>
      <w:r w:rsidR="00302D9F" w:rsidRPr="00CE505D">
        <w:rPr>
          <w:rFonts w:cstheme="minorHAnsi"/>
          <w:bCs/>
          <w:spacing w:val="-3"/>
          <w:sz w:val="24"/>
          <w:szCs w:val="24"/>
        </w:rPr>
        <w:t xml:space="preserve"> pkt. Oferty, które w powyższym kryterium, otrzyma</w:t>
      </w:r>
      <w:r w:rsidR="00292793">
        <w:rPr>
          <w:rFonts w:cstheme="minorHAnsi"/>
          <w:bCs/>
          <w:spacing w:val="-3"/>
          <w:sz w:val="24"/>
          <w:szCs w:val="24"/>
        </w:rPr>
        <w:t>ją</w:t>
      </w:r>
      <w:r w:rsidR="00302D9F" w:rsidRPr="00CE505D">
        <w:rPr>
          <w:rFonts w:cstheme="minorHAnsi"/>
          <w:bCs/>
          <w:spacing w:val="-3"/>
          <w:sz w:val="24"/>
          <w:szCs w:val="24"/>
        </w:rPr>
        <w:t xml:space="preserve"> mniej niż 4</w:t>
      </w:r>
      <w:r w:rsidR="00E1593C" w:rsidRPr="00CE505D">
        <w:rPr>
          <w:rFonts w:cstheme="minorHAnsi"/>
          <w:bCs/>
          <w:spacing w:val="-3"/>
          <w:sz w:val="24"/>
          <w:szCs w:val="24"/>
        </w:rPr>
        <w:t>2</w:t>
      </w:r>
      <w:r w:rsidR="00302D9F" w:rsidRPr="00CE505D">
        <w:rPr>
          <w:rFonts w:cstheme="minorHAnsi"/>
          <w:bCs/>
          <w:spacing w:val="-3"/>
          <w:sz w:val="24"/>
          <w:szCs w:val="24"/>
        </w:rPr>
        <w:t xml:space="preserve"> pkt, podlegają odrzuceniu</w:t>
      </w:r>
      <w:r w:rsidR="00A01A65" w:rsidRPr="00CE505D">
        <w:rPr>
          <w:rFonts w:cstheme="minorHAnsi"/>
          <w:bCs/>
          <w:spacing w:val="-3"/>
          <w:sz w:val="24"/>
          <w:szCs w:val="24"/>
        </w:rPr>
        <w:t xml:space="preserve"> jako niezgodne z treścią </w:t>
      </w:r>
      <w:r w:rsidR="00292793">
        <w:rPr>
          <w:rFonts w:cstheme="minorHAnsi"/>
          <w:bCs/>
          <w:spacing w:val="-3"/>
          <w:sz w:val="24"/>
          <w:szCs w:val="24"/>
        </w:rPr>
        <w:t>Zaproszenia</w:t>
      </w:r>
      <w:r w:rsidR="00A01A65" w:rsidRPr="00CE505D">
        <w:rPr>
          <w:rFonts w:cstheme="minorHAnsi"/>
          <w:bCs/>
          <w:spacing w:val="-3"/>
          <w:sz w:val="24"/>
          <w:szCs w:val="24"/>
        </w:rPr>
        <w:t>.</w:t>
      </w:r>
    </w:p>
    <w:p w14:paraId="6209B813" w14:textId="77777777" w:rsidR="00825B83" w:rsidRPr="00E1593C" w:rsidRDefault="00825B83" w:rsidP="00E1593C">
      <w:pPr>
        <w:spacing w:after="0" w:line="240" w:lineRule="auto"/>
        <w:rPr>
          <w:rFonts w:cstheme="minorHAnsi"/>
          <w:sz w:val="24"/>
          <w:szCs w:val="24"/>
        </w:rPr>
      </w:pPr>
    </w:p>
    <w:p w14:paraId="66B5B63F" w14:textId="77777777" w:rsidR="00E51B17" w:rsidRPr="009431DA" w:rsidRDefault="00E51B1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641D7709" w14:textId="7FB4C75D" w:rsidR="007159A3" w:rsidRPr="009431DA" w:rsidRDefault="007159A3" w:rsidP="007872C0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b/>
          <w:sz w:val="24"/>
          <w:szCs w:val="24"/>
          <w:u w:val="single"/>
        </w:rPr>
        <w:t xml:space="preserve">Kryterium </w:t>
      </w:r>
      <w:r w:rsidR="00242B48" w:rsidRPr="009431DA">
        <w:rPr>
          <w:rFonts w:cstheme="minorHAnsi"/>
          <w:b/>
          <w:sz w:val="24"/>
          <w:szCs w:val="24"/>
          <w:u w:val="single"/>
        </w:rPr>
        <w:t>„</w:t>
      </w:r>
      <w:r w:rsidRPr="009431DA">
        <w:rPr>
          <w:rFonts w:cstheme="minorHAnsi"/>
          <w:b/>
          <w:sz w:val="24"/>
          <w:szCs w:val="24"/>
          <w:u w:val="single"/>
        </w:rPr>
        <w:t>cena</w:t>
      </w:r>
      <w:r w:rsidR="00242B48" w:rsidRPr="009431DA">
        <w:rPr>
          <w:rFonts w:cstheme="minorHAnsi"/>
          <w:b/>
          <w:sz w:val="24"/>
          <w:szCs w:val="24"/>
          <w:u w:val="single"/>
        </w:rPr>
        <w:t>”</w:t>
      </w:r>
      <w:r w:rsidRPr="009431DA">
        <w:rPr>
          <w:rFonts w:cstheme="minorHAnsi"/>
          <w:sz w:val="24"/>
          <w:szCs w:val="24"/>
        </w:rPr>
        <w:t xml:space="preserve"> zostanie ocenione na podstawie podanej przez wykonawcę ceny brutto</w:t>
      </w:r>
      <w:r w:rsidR="00112427" w:rsidRPr="009431DA">
        <w:rPr>
          <w:rFonts w:cstheme="minorHAnsi"/>
          <w:sz w:val="24"/>
          <w:szCs w:val="24"/>
        </w:rPr>
        <w:t xml:space="preserve"> (za</w:t>
      </w:r>
      <w:r w:rsidR="00D519AB">
        <w:rPr>
          <w:rFonts w:cstheme="minorHAnsi"/>
          <w:sz w:val="24"/>
          <w:szCs w:val="24"/>
        </w:rPr>
        <w:t xml:space="preserve"> </w:t>
      </w:r>
      <w:r w:rsidR="00A10E41">
        <w:rPr>
          <w:rFonts w:cstheme="minorHAnsi"/>
          <w:sz w:val="24"/>
          <w:szCs w:val="24"/>
        </w:rPr>
        <w:t>wykonanie us</w:t>
      </w:r>
      <w:r w:rsidR="00D519AB">
        <w:rPr>
          <w:rFonts w:cstheme="minorHAnsi"/>
          <w:sz w:val="24"/>
          <w:szCs w:val="24"/>
        </w:rPr>
        <w:t xml:space="preserve">ługi: 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>tłumaczenia</w:t>
      </w:r>
      <w:r w:rsidR="008D4244">
        <w:rPr>
          <w:rFonts w:eastAsia="Times New Roman" w:cstheme="minorHAnsi"/>
          <w:sz w:val="24"/>
          <w:szCs w:val="24"/>
          <w:lang w:eastAsia="pl-PL"/>
        </w:rPr>
        <w:t xml:space="preserve"> pisemnego</w:t>
      </w:r>
      <w:r w:rsidR="00F07C8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>z j. polskiego na j. angielski, redakcji</w:t>
      </w:r>
      <w:r w:rsidR="00F07C8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D4244">
        <w:rPr>
          <w:rFonts w:eastAsia="Times New Roman" w:cstheme="minorHAnsi"/>
          <w:sz w:val="24"/>
          <w:szCs w:val="24"/>
          <w:lang w:eastAsia="pl-PL"/>
        </w:rPr>
        <w:t xml:space="preserve">tekstu </w:t>
      </w:r>
      <w:r w:rsidR="00F07C83">
        <w:rPr>
          <w:rFonts w:eastAsia="Times New Roman" w:cstheme="minorHAnsi"/>
          <w:sz w:val="24"/>
          <w:szCs w:val="24"/>
          <w:lang w:eastAsia="pl-PL"/>
        </w:rPr>
        <w:t>w języku docelowym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 xml:space="preserve"> oraz </w:t>
      </w:r>
      <w:r w:rsidR="008D4244">
        <w:rPr>
          <w:rFonts w:eastAsia="Times New Roman" w:cstheme="minorHAnsi"/>
          <w:sz w:val="24"/>
          <w:szCs w:val="24"/>
          <w:lang w:eastAsia="pl-PL"/>
        </w:rPr>
        <w:t xml:space="preserve">wprowadzenia </w:t>
      </w:r>
      <w:r w:rsidR="00F07C83" w:rsidRPr="00010753">
        <w:rPr>
          <w:rFonts w:eastAsia="Times New Roman" w:cstheme="minorHAnsi"/>
          <w:sz w:val="24"/>
          <w:szCs w:val="24"/>
          <w:lang w:eastAsia="pl-PL"/>
        </w:rPr>
        <w:t xml:space="preserve">2 korekt </w:t>
      </w:r>
      <w:r w:rsidR="00D519AB">
        <w:rPr>
          <w:rFonts w:cstheme="minorHAnsi"/>
          <w:sz w:val="24"/>
          <w:szCs w:val="24"/>
        </w:rPr>
        <w:t xml:space="preserve">dla </w:t>
      </w:r>
      <w:r w:rsidR="00A10E41">
        <w:rPr>
          <w:rFonts w:cstheme="minorHAnsi"/>
          <w:sz w:val="24"/>
          <w:szCs w:val="24"/>
        </w:rPr>
        <w:t xml:space="preserve">1 strony </w:t>
      </w:r>
      <w:r w:rsidR="00D519AB">
        <w:rPr>
          <w:rFonts w:cstheme="minorHAnsi"/>
          <w:sz w:val="24"/>
          <w:szCs w:val="24"/>
        </w:rPr>
        <w:t>maszynopisu</w:t>
      </w:r>
      <w:r w:rsidR="00112427" w:rsidRPr="009431DA">
        <w:rPr>
          <w:rFonts w:cstheme="minorHAnsi"/>
          <w:sz w:val="24"/>
          <w:szCs w:val="24"/>
        </w:rPr>
        <w:t xml:space="preserve"> w standardzie 1800 znaków ze spacjami</w:t>
      </w:r>
      <w:r w:rsidR="003A730E" w:rsidRPr="009431DA">
        <w:rPr>
          <w:rFonts w:cstheme="minorHAnsi"/>
          <w:sz w:val="24"/>
          <w:szCs w:val="24"/>
        </w:rPr>
        <w:t>)</w:t>
      </w:r>
      <w:r w:rsidR="00112427" w:rsidRPr="009431DA">
        <w:rPr>
          <w:rFonts w:cstheme="minorHAnsi"/>
          <w:sz w:val="24"/>
          <w:szCs w:val="24"/>
        </w:rPr>
        <w:t>, według poniższego wzoru:</w:t>
      </w:r>
    </w:p>
    <w:p w14:paraId="596C808A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28C1A08" w14:textId="514BBEBC" w:rsidR="00112427" w:rsidRPr="009431DA" w:rsidRDefault="00577255" w:rsidP="00112427">
      <w:pPr>
        <w:pStyle w:val="Akapitzlist"/>
        <w:spacing w:after="0" w:line="240" w:lineRule="auto"/>
        <w:jc w:val="center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C=</w:t>
      </w:r>
      <w:proofErr w:type="spellStart"/>
      <w:r w:rsidRPr="009431DA">
        <w:rPr>
          <w:rFonts w:cstheme="minorHAnsi"/>
          <w:sz w:val="24"/>
          <w:szCs w:val="24"/>
        </w:rPr>
        <w:t>Cn</w:t>
      </w:r>
      <w:proofErr w:type="spellEnd"/>
      <w:r w:rsidRPr="009431DA">
        <w:rPr>
          <w:rFonts w:cstheme="minorHAnsi"/>
          <w:sz w:val="24"/>
          <w:szCs w:val="24"/>
        </w:rPr>
        <w:t xml:space="preserve">/Co x </w:t>
      </w:r>
      <w:r w:rsidR="00A077F8">
        <w:rPr>
          <w:rFonts w:cstheme="minorHAnsi"/>
          <w:sz w:val="24"/>
          <w:szCs w:val="24"/>
        </w:rPr>
        <w:t>2</w:t>
      </w:r>
      <w:r w:rsidR="00112427" w:rsidRPr="009431DA">
        <w:rPr>
          <w:rFonts w:cstheme="minorHAnsi"/>
          <w:sz w:val="24"/>
          <w:szCs w:val="24"/>
        </w:rPr>
        <w:t>0 pkt</w:t>
      </w:r>
    </w:p>
    <w:p w14:paraId="43CF6DF6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07BA5408" w14:textId="77777777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gdzie:</w:t>
      </w:r>
    </w:p>
    <w:p w14:paraId="12366C55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4CE6BFE9" w14:textId="77777777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 – liczba punktów dla badanej oferty</w:t>
      </w:r>
    </w:p>
    <w:p w14:paraId="4B5D2EFA" w14:textId="4337A94F" w:rsidR="00112427" w:rsidRPr="009431DA" w:rsidRDefault="00112427" w:rsidP="009431DA">
      <w:pPr>
        <w:pStyle w:val="Akapitzlist"/>
        <w:spacing w:after="0" w:line="240" w:lineRule="auto"/>
        <w:ind w:left="1416"/>
        <w:rPr>
          <w:rFonts w:cstheme="minorHAnsi"/>
          <w:sz w:val="24"/>
          <w:szCs w:val="24"/>
        </w:rPr>
      </w:pPr>
      <w:proofErr w:type="spellStart"/>
      <w:r w:rsidRPr="009431DA">
        <w:rPr>
          <w:rFonts w:cstheme="minorHAnsi"/>
          <w:sz w:val="24"/>
          <w:szCs w:val="24"/>
        </w:rPr>
        <w:t>Cn</w:t>
      </w:r>
      <w:proofErr w:type="spellEnd"/>
      <w:r w:rsidRPr="009431DA">
        <w:rPr>
          <w:rFonts w:cstheme="minorHAnsi"/>
          <w:sz w:val="24"/>
          <w:szCs w:val="24"/>
        </w:rPr>
        <w:t xml:space="preserve"> – najniższa cena ofertowa (brutto) spośród ofert</w:t>
      </w:r>
      <w:r w:rsidR="00E725CA" w:rsidRPr="009431DA">
        <w:rPr>
          <w:rFonts w:cstheme="minorHAnsi"/>
          <w:sz w:val="24"/>
          <w:szCs w:val="24"/>
        </w:rPr>
        <w:t xml:space="preserve"> niepodlegających odrzuceniu</w:t>
      </w:r>
    </w:p>
    <w:p w14:paraId="50E004C9" w14:textId="77777777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Co – cena oferty ocenianej</w:t>
      </w:r>
    </w:p>
    <w:p w14:paraId="3D24764D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ADB354D" w14:textId="5D968AC9" w:rsidR="00112427" w:rsidRPr="009431DA" w:rsidRDefault="00112427" w:rsidP="00B31171">
      <w:pPr>
        <w:pStyle w:val="Akapitzlist"/>
        <w:spacing w:after="0" w:line="240" w:lineRule="auto"/>
        <w:ind w:firstLine="696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W kryterium „cena” </w:t>
      </w:r>
      <w:r w:rsidR="00E725CA" w:rsidRPr="009431DA">
        <w:rPr>
          <w:rFonts w:cstheme="minorHAnsi"/>
          <w:sz w:val="24"/>
          <w:szCs w:val="24"/>
        </w:rPr>
        <w:t>Wykonawca</w:t>
      </w:r>
      <w:r w:rsidR="00D65A4C" w:rsidRPr="009431DA">
        <w:rPr>
          <w:rFonts w:cstheme="minorHAnsi"/>
          <w:sz w:val="24"/>
          <w:szCs w:val="24"/>
        </w:rPr>
        <w:t xml:space="preserve"> może otrzymać maksymalnie </w:t>
      </w:r>
      <w:r w:rsidR="005559BA">
        <w:rPr>
          <w:rFonts w:cstheme="minorHAnsi"/>
          <w:sz w:val="24"/>
          <w:szCs w:val="24"/>
        </w:rPr>
        <w:t>2</w:t>
      </w:r>
      <w:r w:rsidRPr="009431DA">
        <w:rPr>
          <w:rFonts w:cstheme="minorHAnsi"/>
          <w:sz w:val="24"/>
          <w:szCs w:val="24"/>
        </w:rPr>
        <w:t>0 punktów.</w:t>
      </w:r>
    </w:p>
    <w:p w14:paraId="06988FD6" w14:textId="77777777" w:rsidR="00112427" w:rsidRPr="009431DA" w:rsidRDefault="0011242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25D2B573" w14:textId="04A99623" w:rsidR="007C6961" w:rsidRPr="009431DA" w:rsidRDefault="00292793" w:rsidP="007872C0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Kryterium „doświadczenie” </w:t>
      </w:r>
      <w:r w:rsidR="000B24DC">
        <w:rPr>
          <w:rFonts w:cstheme="minorHAnsi"/>
          <w:bCs/>
          <w:sz w:val="24"/>
          <w:szCs w:val="24"/>
        </w:rPr>
        <w:t>w</w:t>
      </w:r>
      <w:r w:rsidR="00242B48" w:rsidRPr="0057145E">
        <w:rPr>
          <w:rFonts w:cstheme="minorHAnsi"/>
          <w:bCs/>
          <w:sz w:val="24"/>
          <w:szCs w:val="24"/>
        </w:rPr>
        <w:t>ykaz dorobku</w:t>
      </w:r>
      <w:r w:rsidR="004D4CD7" w:rsidRPr="0057145E">
        <w:rPr>
          <w:rFonts w:cstheme="minorHAnsi"/>
          <w:bCs/>
          <w:sz w:val="24"/>
          <w:szCs w:val="24"/>
        </w:rPr>
        <w:t xml:space="preserve"> tłumacza</w:t>
      </w:r>
      <w:r w:rsidR="004D4CD7" w:rsidRPr="009431DA">
        <w:rPr>
          <w:rFonts w:cstheme="minorHAnsi"/>
          <w:b/>
          <w:sz w:val="24"/>
          <w:szCs w:val="24"/>
        </w:rPr>
        <w:t xml:space="preserve"> </w:t>
      </w:r>
      <w:r w:rsidR="004D4CD7" w:rsidRPr="009431DA">
        <w:rPr>
          <w:rFonts w:cstheme="minorHAnsi"/>
          <w:sz w:val="24"/>
          <w:szCs w:val="24"/>
        </w:rPr>
        <w:t>zostanie oceniony</w:t>
      </w:r>
      <w:r w:rsidR="007C6961" w:rsidRPr="009431DA">
        <w:rPr>
          <w:rFonts w:cstheme="minorHAnsi"/>
          <w:sz w:val="24"/>
          <w:szCs w:val="24"/>
        </w:rPr>
        <w:t xml:space="preserve"> przez Zamawiającego na podstawie</w:t>
      </w:r>
      <w:r w:rsidR="004D4CD7" w:rsidRPr="009431DA">
        <w:rPr>
          <w:rFonts w:cstheme="minorHAnsi"/>
          <w:sz w:val="24"/>
          <w:szCs w:val="24"/>
        </w:rPr>
        <w:t xml:space="preserve"> następującego kryterium punktowego:</w:t>
      </w:r>
    </w:p>
    <w:p w14:paraId="1F87B2CE" w14:textId="77777777" w:rsidR="008F6418" w:rsidRPr="009431DA" w:rsidRDefault="008F6418" w:rsidP="00B31171">
      <w:pPr>
        <w:pStyle w:val="Akapitzlist"/>
        <w:spacing w:after="0" w:line="240" w:lineRule="auto"/>
        <w:ind w:left="1440"/>
        <w:rPr>
          <w:rFonts w:cstheme="minorHAnsi"/>
          <w:sz w:val="24"/>
          <w:szCs w:val="24"/>
        </w:rPr>
      </w:pPr>
    </w:p>
    <w:p w14:paraId="33E33AE4" w14:textId="1031722D" w:rsidR="004D4CD7" w:rsidRPr="009431DA" w:rsidRDefault="00235806" w:rsidP="00B31171">
      <w:pPr>
        <w:pStyle w:val="Akapitzlist"/>
        <w:spacing w:after="0" w:line="240" w:lineRule="auto"/>
        <w:ind w:firstLine="696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 xml:space="preserve">Liczba </w:t>
      </w:r>
      <w:r w:rsidR="008F6418" w:rsidRPr="009431DA">
        <w:rPr>
          <w:rFonts w:cstheme="minorHAnsi"/>
          <w:b/>
          <w:sz w:val="24"/>
          <w:szCs w:val="24"/>
        </w:rPr>
        <w:t>przetłumaczonych tekstów naukowych</w:t>
      </w:r>
      <w:r w:rsidR="008560C1">
        <w:rPr>
          <w:rFonts w:cstheme="minorHAnsi"/>
          <w:b/>
          <w:sz w:val="24"/>
          <w:szCs w:val="24"/>
        </w:rPr>
        <w:t xml:space="preserve"> lub</w:t>
      </w:r>
      <w:r w:rsidR="0039578E">
        <w:rPr>
          <w:rFonts w:cstheme="minorHAnsi"/>
          <w:b/>
          <w:sz w:val="24"/>
          <w:szCs w:val="24"/>
        </w:rPr>
        <w:t xml:space="preserve"> </w:t>
      </w:r>
      <w:r w:rsidR="008F6418" w:rsidRPr="009431DA">
        <w:rPr>
          <w:rFonts w:cstheme="minorHAnsi"/>
          <w:b/>
          <w:sz w:val="24"/>
          <w:szCs w:val="24"/>
        </w:rPr>
        <w:t>popularnonaukowych:</w:t>
      </w:r>
    </w:p>
    <w:p w14:paraId="2F56FD31" w14:textId="3A3FB4D8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8560C1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>16-20 przet</w:t>
      </w:r>
      <w:r w:rsidR="00D91263" w:rsidRPr="009431DA">
        <w:rPr>
          <w:rFonts w:asciiTheme="minorHAnsi" w:hAnsiTheme="minorHAnsi" w:cstheme="minorHAnsi"/>
          <w:bCs/>
        </w:rPr>
        <w:t>łumaczonych publikacji/prac – 5</w:t>
      </w:r>
      <w:r w:rsidRPr="009431DA">
        <w:rPr>
          <w:rFonts w:asciiTheme="minorHAnsi" w:hAnsiTheme="minorHAnsi" w:cstheme="minorHAnsi"/>
          <w:bCs/>
        </w:rPr>
        <w:t xml:space="preserve"> pkt</w:t>
      </w:r>
    </w:p>
    <w:p w14:paraId="373C1BC4" w14:textId="73DE8275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DE3AFA" w:rsidRPr="009431DA">
        <w:rPr>
          <w:rFonts w:asciiTheme="minorHAnsi" w:hAnsiTheme="minorHAnsi" w:cstheme="minorHAnsi"/>
          <w:bCs/>
        </w:rPr>
        <w:t>11</w:t>
      </w:r>
      <w:r w:rsidRPr="009431DA">
        <w:rPr>
          <w:rFonts w:asciiTheme="minorHAnsi" w:hAnsiTheme="minorHAnsi" w:cstheme="minorHAnsi"/>
          <w:bCs/>
        </w:rPr>
        <w:t xml:space="preserve">-15 przetłumaczonych publikacji/prac – </w:t>
      </w:r>
      <w:r w:rsidR="00A077F8">
        <w:rPr>
          <w:rFonts w:asciiTheme="minorHAnsi" w:hAnsiTheme="minorHAnsi" w:cstheme="minorHAnsi"/>
          <w:bCs/>
        </w:rPr>
        <w:t>3</w:t>
      </w:r>
      <w:r w:rsidRPr="009431DA">
        <w:rPr>
          <w:rFonts w:asciiTheme="minorHAnsi" w:hAnsiTheme="minorHAnsi" w:cstheme="minorHAnsi"/>
          <w:bCs/>
        </w:rPr>
        <w:t xml:space="preserve"> pkt</w:t>
      </w:r>
    </w:p>
    <w:p w14:paraId="1801F550" w14:textId="379994D0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8003EA" w:rsidRPr="009431DA">
        <w:rPr>
          <w:rFonts w:asciiTheme="minorHAnsi" w:hAnsiTheme="minorHAnsi" w:cstheme="minorHAnsi"/>
          <w:bCs/>
        </w:rPr>
        <w:t>6</w:t>
      </w:r>
      <w:r w:rsidRPr="009431DA">
        <w:rPr>
          <w:rFonts w:asciiTheme="minorHAnsi" w:hAnsiTheme="minorHAnsi" w:cstheme="minorHAnsi"/>
          <w:bCs/>
        </w:rPr>
        <w:t xml:space="preserve">-10 przetłumaczonych publikacji/prac – </w:t>
      </w:r>
      <w:r w:rsidR="007D03C9">
        <w:rPr>
          <w:rFonts w:asciiTheme="minorHAnsi" w:hAnsiTheme="minorHAnsi" w:cstheme="minorHAnsi"/>
          <w:bCs/>
        </w:rPr>
        <w:t>1</w:t>
      </w:r>
      <w:r w:rsidR="007D03C9" w:rsidRPr="009431DA">
        <w:rPr>
          <w:rFonts w:asciiTheme="minorHAnsi" w:hAnsiTheme="minorHAnsi" w:cstheme="minorHAnsi"/>
          <w:bCs/>
        </w:rPr>
        <w:t xml:space="preserve"> </w:t>
      </w:r>
      <w:r w:rsidRPr="009431DA">
        <w:rPr>
          <w:rFonts w:asciiTheme="minorHAnsi" w:hAnsiTheme="minorHAnsi" w:cstheme="minorHAnsi"/>
          <w:bCs/>
        </w:rPr>
        <w:t>pkt</w:t>
      </w:r>
    </w:p>
    <w:p w14:paraId="3FF7AD25" w14:textId="0AE1E83F" w:rsidR="008003EA" w:rsidRPr="009431DA" w:rsidRDefault="005B1D3A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8003EA" w:rsidRPr="009431DA">
        <w:rPr>
          <w:rFonts w:asciiTheme="minorHAnsi" w:hAnsiTheme="minorHAnsi" w:cstheme="minorHAnsi"/>
          <w:bCs/>
        </w:rPr>
        <w:t xml:space="preserve">5 przetłumaczonych publikacji/prac – </w:t>
      </w:r>
      <w:r w:rsidR="007D03C9">
        <w:rPr>
          <w:rFonts w:asciiTheme="minorHAnsi" w:hAnsiTheme="minorHAnsi" w:cstheme="minorHAnsi"/>
          <w:bCs/>
        </w:rPr>
        <w:t>0</w:t>
      </w:r>
      <w:r w:rsidR="007D03C9" w:rsidRPr="009431DA">
        <w:rPr>
          <w:rFonts w:asciiTheme="minorHAnsi" w:hAnsiTheme="minorHAnsi" w:cstheme="minorHAnsi"/>
          <w:bCs/>
        </w:rPr>
        <w:t xml:space="preserve"> </w:t>
      </w:r>
      <w:r w:rsidR="008003EA" w:rsidRPr="009431DA">
        <w:rPr>
          <w:rFonts w:asciiTheme="minorHAnsi" w:hAnsiTheme="minorHAnsi" w:cstheme="minorHAnsi"/>
          <w:bCs/>
        </w:rPr>
        <w:t>pkt</w:t>
      </w:r>
    </w:p>
    <w:p w14:paraId="1E2CC000" w14:textId="77777777" w:rsidR="008F6418" w:rsidRPr="009431DA" w:rsidRDefault="00D91263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</w:p>
    <w:p w14:paraId="35CE93D9" w14:textId="77777777" w:rsidR="008F6418" w:rsidRPr="009431DA" w:rsidRDefault="008F6418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</w:r>
      <w:r w:rsidR="00235806" w:rsidRPr="009431DA">
        <w:rPr>
          <w:rFonts w:asciiTheme="minorHAnsi" w:hAnsiTheme="minorHAnsi" w:cstheme="minorHAnsi"/>
          <w:b/>
          <w:bCs/>
        </w:rPr>
        <w:t xml:space="preserve">Liczba </w:t>
      </w:r>
      <w:r w:rsidR="003A730E" w:rsidRPr="009431DA">
        <w:rPr>
          <w:rFonts w:asciiTheme="minorHAnsi" w:hAnsiTheme="minorHAnsi" w:cstheme="minorHAnsi"/>
          <w:b/>
          <w:bCs/>
        </w:rPr>
        <w:t>dyscyplin naukowych</w:t>
      </w:r>
      <w:r w:rsidR="0022533A" w:rsidRPr="009431DA">
        <w:rPr>
          <w:rFonts w:asciiTheme="minorHAnsi" w:hAnsiTheme="minorHAnsi" w:cstheme="minorHAnsi"/>
          <w:b/>
          <w:bCs/>
        </w:rPr>
        <w:t>,</w:t>
      </w:r>
      <w:r w:rsidRPr="009431DA">
        <w:rPr>
          <w:rFonts w:asciiTheme="minorHAnsi" w:hAnsiTheme="minorHAnsi" w:cstheme="minorHAnsi"/>
          <w:b/>
          <w:bCs/>
        </w:rPr>
        <w:t xml:space="preserve"> w których</w:t>
      </w:r>
      <w:r w:rsidR="00B31171" w:rsidRPr="009431DA">
        <w:rPr>
          <w:rFonts w:asciiTheme="minorHAnsi" w:hAnsiTheme="minorHAnsi" w:cstheme="minorHAnsi"/>
          <w:b/>
          <w:bCs/>
        </w:rPr>
        <w:t xml:space="preserve"> wykonano tłumaczenie</w:t>
      </w:r>
      <w:r w:rsidRPr="009431DA">
        <w:rPr>
          <w:rFonts w:asciiTheme="minorHAnsi" w:hAnsiTheme="minorHAnsi" w:cstheme="minorHAnsi"/>
          <w:b/>
          <w:bCs/>
        </w:rPr>
        <w:t>:</w:t>
      </w:r>
    </w:p>
    <w:p w14:paraId="510AA91F" w14:textId="77777777" w:rsidR="00B31171" w:rsidRPr="009431DA" w:rsidRDefault="008F6418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B31171" w:rsidRPr="009431DA">
        <w:rPr>
          <w:rFonts w:asciiTheme="minorHAnsi" w:hAnsiTheme="minorHAnsi" w:cstheme="minorHAnsi"/>
          <w:bCs/>
        </w:rPr>
        <w:tab/>
        <w:t xml:space="preserve">Powyżej </w:t>
      </w:r>
      <w:r w:rsidR="00DE3AFA" w:rsidRPr="009431DA">
        <w:rPr>
          <w:rFonts w:asciiTheme="minorHAnsi" w:hAnsiTheme="minorHAnsi" w:cstheme="minorHAnsi"/>
          <w:bCs/>
        </w:rPr>
        <w:t>11</w:t>
      </w:r>
      <w:r w:rsidR="00B31171" w:rsidRPr="009431DA">
        <w:rPr>
          <w:rFonts w:asciiTheme="minorHAnsi" w:hAnsiTheme="minorHAnsi" w:cstheme="minorHAnsi"/>
          <w:bCs/>
        </w:rPr>
        <w:t xml:space="preserve"> </w:t>
      </w:r>
      <w:r w:rsidR="00F870B8" w:rsidRPr="009431DA">
        <w:rPr>
          <w:rFonts w:asciiTheme="minorHAnsi" w:hAnsiTheme="minorHAnsi" w:cstheme="minorHAnsi"/>
          <w:bCs/>
        </w:rPr>
        <w:t>dyscyplin</w:t>
      </w:r>
      <w:r w:rsidR="00B31171" w:rsidRPr="009431DA">
        <w:rPr>
          <w:rFonts w:asciiTheme="minorHAnsi" w:hAnsiTheme="minorHAnsi" w:cstheme="minorHAnsi"/>
          <w:bCs/>
        </w:rPr>
        <w:t xml:space="preserve"> – 5 pkt</w:t>
      </w:r>
    </w:p>
    <w:p w14:paraId="2106FA6E" w14:textId="77777777" w:rsidR="00B31171" w:rsidRPr="009431DA" w:rsidRDefault="00B31171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  <w:t xml:space="preserve">6-10 </w:t>
      </w:r>
      <w:r w:rsidR="00F870B8" w:rsidRPr="009431DA">
        <w:rPr>
          <w:rFonts w:asciiTheme="minorHAnsi" w:hAnsiTheme="minorHAnsi" w:cstheme="minorHAnsi"/>
          <w:bCs/>
        </w:rPr>
        <w:t>dyscyplin</w:t>
      </w:r>
      <w:r w:rsidRPr="009431DA">
        <w:rPr>
          <w:rFonts w:asciiTheme="minorHAnsi" w:hAnsiTheme="minorHAnsi" w:cstheme="minorHAnsi"/>
          <w:bCs/>
        </w:rPr>
        <w:t xml:space="preserve"> – 3 pkt</w:t>
      </w:r>
    </w:p>
    <w:p w14:paraId="23C22495" w14:textId="77777777" w:rsidR="008F6418" w:rsidRPr="009431DA" w:rsidRDefault="00B31171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Pr="009431DA">
        <w:rPr>
          <w:rFonts w:asciiTheme="minorHAnsi" w:hAnsiTheme="minorHAnsi" w:cstheme="minorHAnsi"/>
          <w:bCs/>
        </w:rPr>
        <w:tab/>
      </w:r>
      <w:r w:rsidR="008F6418" w:rsidRPr="009431DA">
        <w:rPr>
          <w:rFonts w:asciiTheme="minorHAnsi" w:hAnsiTheme="minorHAnsi" w:cstheme="minorHAnsi"/>
          <w:bCs/>
        </w:rPr>
        <w:t xml:space="preserve">1-5 </w:t>
      </w:r>
      <w:r w:rsidR="00F870B8" w:rsidRPr="009431DA">
        <w:rPr>
          <w:rFonts w:asciiTheme="minorHAnsi" w:hAnsiTheme="minorHAnsi" w:cstheme="minorHAnsi"/>
          <w:bCs/>
        </w:rPr>
        <w:t>dyscyplin</w:t>
      </w:r>
      <w:r w:rsidRPr="009431DA">
        <w:rPr>
          <w:rFonts w:asciiTheme="minorHAnsi" w:hAnsiTheme="minorHAnsi" w:cstheme="minorHAnsi"/>
          <w:bCs/>
        </w:rPr>
        <w:t xml:space="preserve"> – 1</w:t>
      </w:r>
      <w:r w:rsidR="00430730" w:rsidRPr="009431DA">
        <w:rPr>
          <w:rFonts w:asciiTheme="minorHAnsi" w:hAnsiTheme="minorHAnsi" w:cstheme="minorHAnsi"/>
          <w:bCs/>
        </w:rPr>
        <w:t xml:space="preserve"> </w:t>
      </w:r>
      <w:r w:rsidRPr="009431DA">
        <w:rPr>
          <w:rFonts w:asciiTheme="minorHAnsi" w:hAnsiTheme="minorHAnsi" w:cstheme="minorHAnsi"/>
          <w:bCs/>
        </w:rPr>
        <w:t>pkt</w:t>
      </w:r>
    </w:p>
    <w:p w14:paraId="6A021AB4" w14:textId="77777777" w:rsidR="004D4CD7" w:rsidRPr="009431DA" w:rsidRDefault="004D4CD7" w:rsidP="004D4CD7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</w:p>
    <w:p w14:paraId="6DC75C88" w14:textId="2D16C529" w:rsidR="004D4CD7" w:rsidRPr="009431DA" w:rsidRDefault="004D4CD7" w:rsidP="00B31171">
      <w:pPr>
        <w:pStyle w:val="Tekstpodstawowywcity"/>
        <w:tabs>
          <w:tab w:val="left" w:pos="284"/>
        </w:tabs>
        <w:spacing w:after="0"/>
        <w:ind w:left="1416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 xml:space="preserve">W celu potwierdzenia spełnienia wyżej wymienionego kryterium należy złożyć wypełniony i podpisany </w:t>
      </w:r>
      <w:r w:rsidR="008003EA" w:rsidRPr="009431DA">
        <w:rPr>
          <w:rFonts w:asciiTheme="minorHAnsi" w:hAnsiTheme="minorHAnsi" w:cstheme="minorHAnsi"/>
          <w:bCs/>
        </w:rPr>
        <w:t xml:space="preserve">przez Wykonawcę </w:t>
      </w:r>
      <w:r w:rsidR="008560C1">
        <w:rPr>
          <w:rFonts w:asciiTheme="minorHAnsi" w:hAnsiTheme="minorHAnsi" w:cstheme="minorHAnsi"/>
          <w:bCs/>
        </w:rPr>
        <w:t xml:space="preserve">lub upoważnioną osobę </w:t>
      </w:r>
      <w:r w:rsidR="00B70AF6" w:rsidRPr="009431DA">
        <w:rPr>
          <w:rFonts w:asciiTheme="minorHAnsi" w:hAnsiTheme="minorHAnsi" w:cstheme="minorHAnsi"/>
          <w:bCs/>
        </w:rPr>
        <w:t>Załącznik nr 2</w:t>
      </w:r>
      <w:r w:rsidRPr="009431DA">
        <w:rPr>
          <w:rFonts w:asciiTheme="minorHAnsi" w:hAnsiTheme="minorHAnsi" w:cstheme="minorHAnsi"/>
          <w:bCs/>
        </w:rPr>
        <w:t>.</w:t>
      </w:r>
      <w:r w:rsidR="002F71CC" w:rsidRPr="009431DA">
        <w:rPr>
          <w:rFonts w:asciiTheme="minorHAnsi" w:hAnsiTheme="minorHAnsi" w:cstheme="minorHAnsi"/>
          <w:bCs/>
        </w:rPr>
        <w:t xml:space="preserve"> </w:t>
      </w:r>
      <w:r w:rsidR="007872C0" w:rsidRPr="009431DA">
        <w:rPr>
          <w:rFonts w:asciiTheme="minorHAnsi" w:hAnsiTheme="minorHAnsi" w:cstheme="minorHAnsi"/>
          <w:bCs/>
        </w:rPr>
        <w:t>Zamawiający</w:t>
      </w:r>
      <w:r w:rsidR="00235806" w:rsidRPr="009431DA">
        <w:rPr>
          <w:rFonts w:asciiTheme="minorHAnsi" w:hAnsiTheme="minorHAnsi" w:cstheme="minorHAnsi"/>
          <w:bCs/>
        </w:rPr>
        <w:t>,</w:t>
      </w:r>
      <w:r w:rsidR="007872C0" w:rsidRPr="009431DA">
        <w:rPr>
          <w:rFonts w:asciiTheme="minorHAnsi" w:hAnsiTheme="minorHAnsi" w:cstheme="minorHAnsi"/>
          <w:bCs/>
        </w:rPr>
        <w:t xml:space="preserve"> oceniając </w:t>
      </w:r>
      <w:r w:rsidR="00D91263" w:rsidRPr="009431DA">
        <w:rPr>
          <w:rFonts w:asciiTheme="minorHAnsi" w:hAnsiTheme="minorHAnsi" w:cstheme="minorHAnsi"/>
          <w:bCs/>
        </w:rPr>
        <w:t>dorobek tłumacza</w:t>
      </w:r>
      <w:r w:rsidR="00235806" w:rsidRPr="009431DA">
        <w:rPr>
          <w:rFonts w:asciiTheme="minorHAnsi" w:hAnsiTheme="minorHAnsi" w:cstheme="minorHAnsi"/>
          <w:bCs/>
        </w:rPr>
        <w:t>,</w:t>
      </w:r>
      <w:r w:rsidR="00D91263" w:rsidRPr="009431DA">
        <w:rPr>
          <w:rFonts w:asciiTheme="minorHAnsi" w:hAnsiTheme="minorHAnsi" w:cstheme="minorHAnsi"/>
          <w:bCs/>
        </w:rPr>
        <w:t xml:space="preserve"> będzie zwracał uwagę zarówno na różnorodność dyscyplin</w:t>
      </w:r>
      <w:r w:rsidR="00F870B8" w:rsidRPr="009431DA">
        <w:rPr>
          <w:rFonts w:asciiTheme="minorHAnsi" w:hAnsiTheme="minorHAnsi" w:cstheme="minorHAnsi"/>
          <w:bCs/>
        </w:rPr>
        <w:t>,</w:t>
      </w:r>
      <w:r w:rsidR="00D91263" w:rsidRPr="009431DA">
        <w:rPr>
          <w:rFonts w:asciiTheme="minorHAnsi" w:hAnsiTheme="minorHAnsi" w:cstheme="minorHAnsi"/>
          <w:bCs/>
        </w:rPr>
        <w:t xml:space="preserve"> w których przetłumaczone zostały teksty</w:t>
      </w:r>
      <w:r w:rsidR="00430730" w:rsidRPr="009431DA">
        <w:rPr>
          <w:rFonts w:asciiTheme="minorHAnsi" w:hAnsiTheme="minorHAnsi" w:cstheme="minorHAnsi"/>
          <w:bCs/>
        </w:rPr>
        <w:t>,</w:t>
      </w:r>
      <w:r w:rsidR="003934D8" w:rsidRPr="009431DA">
        <w:rPr>
          <w:rFonts w:asciiTheme="minorHAnsi" w:hAnsiTheme="minorHAnsi" w:cstheme="minorHAnsi"/>
          <w:bCs/>
        </w:rPr>
        <w:t xml:space="preserve"> jak i </w:t>
      </w:r>
      <w:r w:rsidR="00235806" w:rsidRPr="009431DA">
        <w:rPr>
          <w:rFonts w:asciiTheme="minorHAnsi" w:hAnsiTheme="minorHAnsi" w:cstheme="minorHAnsi"/>
          <w:bCs/>
        </w:rPr>
        <w:t xml:space="preserve">na </w:t>
      </w:r>
      <w:r w:rsidR="003934D8" w:rsidRPr="009431DA">
        <w:rPr>
          <w:rFonts w:asciiTheme="minorHAnsi" w:hAnsiTheme="minorHAnsi" w:cstheme="minorHAnsi"/>
          <w:bCs/>
        </w:rPr>
        <w:t xml:space="preserve">ich </w:t>
      </w:r>
      <w:r w:rsidR="00235806" w:rsidRPr="009431DA">
        <w:rPr>
          <w:rFonts w:asciiTheme="minorHAnsi" w:hAnsiTheme="minorHAnsi" w:cstheme="minorHAnsi"/>
          <w:bCs/>
        </w:rPr>
        <w:t>liczbę</w:t>
      </w:r>
      <w:r w:rsidR="00D91263" w:rsidRPr="009431DA">
        <w:rPr>
          <w:rFonts w:asciiTheme="minorHAnsi" w:hAnsiTheme="minorHAnsi" w:cstheme="minorHAnsi"/>
          <w:bCs/>
        </w:rPr>
        <w:t xml:space="preserve">. </w:t>
      </w:r>
      <w:r w:rsidR="002F71CC" w:rsidRPr="009431DA">
        <w:rPr>
          <w:rFonts w:asciiTheme="minorHAnsi" w:hAnsiTheme="minorHAnsi" w:cstheme="minorHAnsi"/>
          <w:bCs/>
        </w:rPr>
        <w:t xml:space="preserve">W kategorii </w:t>
      </w:r>
      <w:r w:rsidR="00DE3AFA" w:rsidRPr="009431DA">
        <w:rPr>
          <w:rFonts w:asciiTheme="minorHAnsi" w:hAnsiTheme="minorHAnsi" w:cstheme="minorHAnsi"/>
          <w:bCs/>
        </w:rPr>
        <w:t>„</w:t>
      </w:r>
      <w:r w:rsidR="002F71CC" w:rsidRPr="009431DA">
        <w:rPr>
          <w:rFonts w:asciiTheme="minorHAnsi" w:hAnsiTheme="minorHAnsi" w:cstheme="minorHAnsi"/>
          <w:bCs/>
        </w:rPr>
        <w:t>dorobek</w:t>
      </w:r>
      <w:r w:rsidR="00DE3AFA" w:rsidRPr="009431DA">
        <w:rPr>
          <w:rFonts w:asciiTheme="minorHAnsi" w:hAnsiTheme="minorHAnsi" w:cstheme="minorHAnsi"/>
          <w:bCs/>
        </w:rPr>
        <w:t xml:space="preserve"> tłumacza”</w:t>
      </w:r>
      <w:r w:rsidR="002F71CC" w:rsidRPr="009431DA">
        <w:rPr>
          <w:rFonts w:asciiTheme="minorHAnsi" w:hAnsiTheme="minorHAnsi" w:cstheme="minorHAnsi"/>
          <w:bCs/>
        </w:rPr>
        <w:t xml:space="preserve"> </w:t>
      </w:r>
      <w:r w:rsidR="008003EA" w:rsidRPr="009431DA">
        <w:rPr>
          <w:rFonts w:asciiTheme="minorHAnsi" w:hAnsiTheme="minorHAnsi" w:cstheme="minorHAnsi"/>
          <w:bCs/>
        </w:rPr>
        <w:t>Wykonawca</w:t>
      </w:r>
      <w:r w:rsidR="003934D8" w:rsidRPr="009431DA">
        <w:rPr>
          <w:rFonts w:asciiTheme="minorHAnsi" w:hAnsiTheme="minorHAnsi" w:cstheme="minorHAnsi"/>
          <w:bCs/>
        </w:rPr>
        <w:t xml:space="preserve"> może</w:t>
      </w:r>
      <w:r w:rsidR="002F71CC" w:rsidRPr="009431DA">
        <w:rPr>
          <w:rFonts w:asciiTheme="minorHAnsi" w:hAnsiTheme="minorHAnsi" w:cstheme="minorHAnsi"/>
          <w:bCs/>
        </w:rPr>
        <w:t xml:space="preserve"> uzyskać maksymalnie </w:t>
      </w:r>
      <w:r w:rsidR="00A077F8">
        <w:rPr>
          <w:rFonts w:asciiTheme="minorHAnsi" w:hAnsiTheme="minorHAnsi" w:cstheme="minorHAnsi"/>
          <w:bCs/>
        </w:rPr>
        <w:t>1</w:t>
      </w:r>
      <w:r w:rsidR="002F71CC" w:rsidRPr="009431DA">
        <w:rPr>
          <w:rFonts w:asciiTheme="minorHAnsi" w:hAnsiTheme="minorHAnsi" w:cstheme="minorHAnsi"/>
          <w:bCs/>
        </w:rPr>
        <w:t>0 punktów.</w:t>
      </w:r>
      <w:r w:rsidR="00EA5074" w:rsidRPr="009431DA">
        <w:rPr>
          <w:rFonts w:asciiTheme="minorHAnsi" w:hAnsiTheme="minorHAnsi" w:cstheme="minorHAnsi"/>
          <w:bCs/>
        </w:rPr>
        <w:t xml:space="preserve"> </w:t>
      </w:r>
      <w:r w:rsidR="00050C29" w:rsidRPr="009431DA">
        <w:rPr>
          <w:rFonts w:asciiTheme="minorHAnsi" w:hAnsiTheme="minorHAnsi" w:cstheme="minorHAnsi"/>
          <w:bCs/>
        </w:rPr>
        <w:t>W przypadku b</w:t>
      </w:r>
      <w:r w:rsidR="00864453" w:rsidRPr="009431DA">
        <w:rPr>
          <w:rFonts w:asciiTheme="minorHAnsi" w:hAnsiTheme="minorHAnsi" w:cstheme="minorHAnsi"/>
          <w:bCs/>
        </w:rPr>
        <w:t>rak</w:t>
      </w:r>
      <w:r w:rsidR="00050C29" w:rsidRPr="009431DA">
        <w:rPr>
          <w:rFonts w:asciiTheme="minorHAnsi" w:hAnsiTheme="minorHAnsi" w:cstheme="minorHAnsi"/>
          <w:bCs/>
        </w:rPr>
        <w:t>u</w:t>
      </w:r>
      <w:r w:rsidR="00864453" w:rsidRPr="009431DA">
        <w:rPr>
          <w:rFonts w:asciiTheme="minorHAnsi" w:hAnsiTheme="minorHAnsi" w:cstheme="minorHAnsi"/>
          <w:bCs/>
        </w:rPr>
        <w:t xml:space="preserve"> złożenia przez Wykonawcę </w:t>
      </w:r>
      <w:r w:rsidR="00EA5074" w:rsidRPr="009431DA">
        <w:rPr>
          <w:rFonts w:asciiTheme="minorHAnsi" w:hAnsiTheme="minorHAnsi" w:cstheme="minorHAnsi"/>
          <w:bCs/>
        </w:rPr>
        <w:lastRenderedPageBreak/>
        <w:t>Załącznik</w:t>
      </w:r>
      <w:r w:rsidR="00864453" w:rsidRPr="009431DA">
        <w:rPr>
          <w:rFonts w:asciiTheme="minorHAnsi" w:hAnsiTheme="minorHAnsi" w:cstheme="minorHAnsi"/>
          <w:bCs/>
        </w:rPr>
        <w:t>a</w:t>
      </w:r>
      <w:r w:rsidR="00B70AF6" w:rsidRPr="009431DA">
        <w:rPr>
          <w:rFonts w:asciiTheme="minorHAnsi" w:hAnsiTheme="minorHAnsi" w:cstheme="minorHAnsi"/>
          <w:bCs/>
        </w:rPr>
        <w:t xml:space="preserve"> nr 2</w:t>
      </w:r>
      <w:r w:rsidR="00EA5074" w:rsidRPr="009431DA">
        <w:rPr>
          <w:rFonts w:asciiTheme="minorHAnsi" w:hAnsiTheme="minorHAnsi" w:cstheme="minorHAnsi"/>
          <w:bCs/>
        </w:rPr>
        <w:t xml:space="preserve"> do oceny dorobku tłumacza</w:t>
      </w:r>
      <w:r w:rsidR="00BC38B8" w:rsidRPr="009431DA">
        <w:rPr>
          <w:rFonts w:asciiTheme="minorHAnsi" w:hAnsiTheme="minorHAnsi" w:cstheme="minorHAnsi"/>
          <w:bCs/>
        </w:rPr>
        <w:t>,</w:t>
      </w:r>
      <w:r w:rsidR="00EA5074" w:rsidRPr="009431DA">
        <w:rPr>
          <w:rFonts w:asciiTheme="minorHAnsi" w:hAnsiTheme="minorHAnsi" w:cstheme="minorHAnsi"/>
          <w:bCs/>
        </w:rPr>
        <w:t xml:space="preserve"> </w:t>
      </w:r>
      <w:r w:rsidR="00BC38B8" w:rsidRPr="009431DA">
        <w:rPr>
          <w:rFonts w:asciiTheme="minorHAnsi" w:hAnsiTheme="minorHAnsi" w:cstheme="minorHAnsi"/>
          <w:bCs/>
        </w:rPr>
        <w:t xml:space="preserve">przedmiotowy załącznik </w:t>
      </w:r>
      <w:r w:rsidR="00EA5074" w:rsidRPr="009431DA">
        <w:rPr>
          <w:rFonts w:asciiTheme="minorHAnsi" w:hAnsiTheme="minorHAnsi" w:cstheme="minorHAnsi"/>
          <w:bCs/>
        </w:rPr>
        <w:t xml:space="preserve">nie podlega uzupełnieniu, </w:t>
      </w:r>
      <w:r w:rsidR="00864453" w:rsidRPr="009431DA">
        <w:rPr>
          <w:rFonts w:asciiTheme="minorHAnsi" w:hAnsiTheme="minorHAnsi" w:cstheme="minorHAnsi"/>
          <w:bCs/>
        </w:rPr>
        <w:t xml:space="preserve">a badana oferta </w:t>
      </w:r>
      <w:r w:rsidR="00565127" w:rsidRPr="009431DA">
        <w:rPr>
          <w:rFonts w:asciiTheme="minorHAnsi" w:hAnsiTheme="minorHAnsi" w:cstheme="minorHAnsi"/>
          <w:bCs/>
        </w:rPr>
        <w:t xml:space="preserve">w niniejszym kryterium </w:t>
      </w:r>
      <w:r w:rsidR="00864453" w:rsidRPr="009431DA">
        <w:rPr>
          <w:rFonts w:asciiTheme="minorHAnsi" w:hAnsiTheme="minorHAnsi" w:cstheme="minorHAnsi"/>
          <w:bCs/>
        </w:rPr>
        <w:t xml:space="preserve">otrzyma </w:t>
      </w:r>
      <w:r w:rsidR="00EA5074" w:rsidRPr="009431DA">
        <w:rPr>
          <w:rFonts w:asciiTheme="minorHAnsi" w:hAnsiTheme="minorHAnsi" w:cstheme="minorHAnsi"/>
          <w:bCs/>
        </w:rPr>
        <w:t xml:space="preserve"> 0 pkt.</w:t>
      </w:r>
    </w:p>
    <w:p w14:paraId="1435B1E3" w14:textId="77777777" w:rsidR="002F71CC" w:rsidRPr="009431DA" w:rsidRDefault="002F71CC" w:rsidP="004D4CD7">
      <w:pPr>
        <w:pStyle w:val="Tekstpodstawowywcity"/>
        <w:tabs>
          <w:tab w:val="left" w:pos="284"/>
        </w:tabs>
        <w:spacing w:after="0"/>
        <w:ind w:left="708"/>
        <w:jc w:val="both"/>
        <w:rPr>
          <w:rFonts w:asciiTheme="minorHAnsi" w:hAnsiTheme="minorHAnsi" w:cstheme="minorHAnsi"/>
          <w:bCs/>
        </w:rPr>
      </w:pPr>
    </w:p>
    <w:p w14:paraId="6AF61B44" w14:textId="4628D498" w:rsidR="007C3293" w:rsidRPr="009431DA" w:rsidRDefault="007C3293" w:rsidP="007872C0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 xml:space="preserve">Punkty w kryterium </w:t>
      </w:r>
      <w:r w:rsidR="00292793">
        <w:rPr>
          <w:rFonts w:asciiTheme="minorHAnsi" w:hAnsiTheme="minorHAnsi" w:cstheme="minorHAnsi"/>
          <w:bCs/>
        </w:rPr>
        <w:t>„</w:t>
      </w:r>
      <w:r w:rsidRPr="009431DA">
        <w:rPr>
          <w:rFonts w:asciiTheme="minorHAnsi" w:hAnsiTheme="minorHAnsi" w:cstheme="minorHAnsi"/>
          <w:b/>
          <w:bCs/>
          <w:u w:val="single"/>
        </w:rPr>
        <w:t>jakość tłumaczenia</w:t>
      </w:r>
      <w:r w:rsidR="00A2596D">
        <w:rPr>
          <w:rFonts w:asciiTheme="minorHAnsi" w:hAnsiTheme="minorHAnsi" w:cstheme="minorHAnsi"/>
          <w:b/>
          <w:bCs/>
          <w:u w:val="single"/>
        </w:rPr>
        <w:t>”</w:t>
      </w:r>
      <w:r w:rsidRPr="009431DA">
        <w:rPr>
          <w:rFonts w:asciiTheme="minorHAnsi" w:hAnsiTheme="minorHAnsi" w:cstheme="minorHAnsi"/>
          <w:bCs/>
        </w:rPr>
        <w:t xml:space="preserve"> </w:t>
      </w:r>
      <w:r w:rsidR="00A54651">
        <w:rPr>
          <w:rFonts w:asciiTheme="minorHAnsi" w:hAnsiTheme="minorHAnsi" w:cstheme="minorHAnsi"/>
          <w:bCs/>
        </w:rPr>
        <w:t>zostaną przyznane na podstawie 4</w:t>
      </w:r>
      <w:r w:rsidRPr="009431DA">
        <w:rPr>
          <w:rFonts w:asciiTheme="minorHAnsi" w:hAnsiTheme="minorHAnsi" w:cstheme="minorHAnsi"/>
          <w:bCs/>
        </w:rPr>
        <w:t xml:space="preserve"> </w:t>
      </w:r>
      <w:proofErr w:type="spellStart"/>
      <w:r w:rsidRPr="009431DA">
        <w:rPr>
          <w:rFonts w:asciiTheme="minorHAnsi" w:hAnsiTheme="minorHAnsi" w:cstheme="minorHAnsi"/>
          <w:bCs/>
        </w:rPr>
        <w:t>podkryteriów</w:t>
      </w:r>
      <w:proofErr w:type="spellEnd"/>
      <w:r w:rsidRPr="009431DA">
        <w:rPr>
          <w:rFonts w:asciiTheme="minorHAnsi" w:hAnsiTheme="minorHAnsi" w:cstheme="minorHAnsi"/>
          <w:bCs/>
        </w:rPr>
        <w:t>:</w:t>
      </w:r>
    </w:p>
    <w:p w14:paraId="7E80FCAE" w14:textId="77777777" w:rsidR="007C3293" w:rsidRPr="009431DA" w:rsidRDefault="007C3293" w:rsidP="007C3293">
      <w:pPr>
        <w:pStyle w:val="Tekstpodstawowywcity"/>
        <w:tabs>
          <w:tab w:val="left" w:pos="284"/>
        </w:tabs>
        <w:spacing w:after="0"/>
        <w:ind w:left="1440"/>
        <w:jc w:val="both"/>
        <w:rPr>
          <w:rFonts w:asciiTheme="minorHAnsi" w:hAnsiTheme="minorHAnsi" w:cstheme="minorHAnsi"/>
          <w:bCs/>
        </w:rPr>
      </w:pPr>
    </w:p>
    <w:p w14:paraId="356A9E84" w14:textId="77777777" w:rsidR="007C3293" w:rsidRPr="009431DA" w:rsidRDefault="007C3293" w:rsidP="007C3293">
      <w:pPr>
        <w:pStyle w:val="Akapitzlist"/>
        <w:numPr>
          <w:ilvl w:val="3"/>
          <w:numId w:val="8"/>
        </w:numPr>
        <w:tabs>
          <w:tab w:val="left" w:pos="2127"/>
        </w:tabs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opracowanie tekstów pod względem poprawności językowej – w tym </w:t>
      </w:r>
      <w:proofErr w:type="spellStart"/>
      <w:r w:rsidRPr="009431DA">
        <w:rPr>
          <w:rFonts w:cstheme="minorHAnsi"/>
          <w:sz w:val="24"/>
          <w:szCs w:val="24"/>
        </w:rPr>
        <w:t>podkryterium</w:t>
      </w:r>
      <w:proofErr w:type="spellEnd"/>
      <w:r w:rsidRPr="009431DA">
        <w:rPr>
          <w:rFonts w:cstheme="minorHAnsi"/>
          <w:sz w:val="24"/>
          <w:szCs w:val="24"/>
        </w:rPr>
        <w:t xml:space="preserve"> Zamawiający będzie oceniał m.in. to, czy w tekście nie ma błędów ortograficznych, gramatycznych, interpunkcyjnych itp. – realizacje ocenione w tym </w:t>
      </w:r>
      <w:proofErr w:type="spellStart"/>
      <w:r w:rsidRPr="009431DA">
        <w:rPr>
          <w:rFonts w:cstheme="minorHAnsi"/>
          <w:sz w:val="24"/>
          <w:szCs w:val="24"/>
        </w:rPr>
        <w:t>podkryterium</w:t>
      </w:r>
      <w:proofErr w:type="spellEnd"/>
      <w:r w:rsidRPr="009431DA">
        <w:rPr>
          <w:rFonts w:cstheme="minorHAnsi"/>
          <w:sz w:val="24"/>
          <w:szCs w:val="24"/>
        </w:rPr>
        <w:t xml:space="preserve"> jako:</w:t>
      </w:r>
    </w:p>
    <w:p w14:paraId="564FF8CE" w14:textId="2560EB61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dobre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13-20 punktów,</w:t>
      </w:r>
    </w:p>
    <w:p w14:paraId="5508E248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przeciętne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6-12 punktów,</w:t>
      </w:r>
    </w:p>
    <w:p w14:paraId="50DDD021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niedostateczne</w:t>
      </w:r>
      <w:r w:rsidRPr="009431DA">
        <w:rPr>
          <w:rFonts w:cstheme="minorHAnsi"/>
          <w:sz w:val="24"/>
          <w:szCs w:val="24"/>
        </w:rPr>
        <w:tab/>
        <w:t>- otrzymają od 0-5 punktów;</w:t>
      </w:r>
    </w:p>
    <w:p w14:paraId="68865202" w14:textId="77777777" w:rsidR="007C3293" w:rsidRPr="009431DA" w:rsidRDefault="007C3293" w:rsidP="007C329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0516A2" w14:textId="77777777" w:rsidR="007C3293" w:rsidRPr="009431DA" w:rsidRDefault="007C3293" w:rsidP="007C329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warstwa merytoryczna tekstu – w tym </w:t>
      </w:r>
      <w:proofErr w:type="spellStart"/>
      <w:r w:rsidRPr="009431DA">
        <w:rPr>
          <w:rFonts w:cstheme="minorHAnsi"/>
          <w:sz w:val="24"/>
          <w:szCs w:val="24"/>
        </w:rPr>
        <w:t>podkryterium</w:t>
      </w:r>
      <w:proofErr w:type="spellEnd"/>
      <w:r w:rsidRPr="009431DA">
        <w:rPr>
          <w:rFonts w:cstheme="minorHAnsi"/>
          <w:sz w:val="24"/>
          <w:szCs w:val="24"/>
        </w:rPr>
        <w:t xml:space="preserve"> Zamawiający będzie oceniał m.in. dokładność i staranność tłumaczenia, brak pominięć i przeinaczeń myśli autora oraz poprawne użycie specjalistycznej terminologii w tłumaczonym tekście – realizacje ocenione w tym </w:t>
      </w:r>
      <w:proofErr w:type="spellStart"/>
      <w:r w:rsidRPr="009431DA">
        <w:rPr>
          <w:rFonts w:cstheme="minorHAnsi"/>
          <w:sz w:val="24"/>
          <w:szCs w:val="24"/>
        </w:rPr>
        <w:t>podkryterium</w:t>
      </w:r>
      <w:proofErr w:type="spellEnd"/>
      <w:r w:rsidRPr="009431DA">
        <w:rPr>
          <w:rFonts w:cstheme="minorHAnsi"/>
          <w:sz w:val="24"/>
          <w:szCs w:val="24"/>
        </w:rPr>
        <w:t xml:space="preserve"> jako: </w:t>
      </w:r>
    </w:p>
    <w:p w14:paraId="5241FAA6" w14:textId="27878E7A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dobre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8-10 punktów,</w:t>
      </w:r>
    </w:p>
    <w:p w14:paraId="48399C2E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przeciętne</w:t>
      </w:r>
      <w:r w:rsidRPr="009431DA">
        <w:rPr>
          <w:rFonts w:cstheme="minorHAnsi"/>
          <w:sz w:val="24"/>
          <w:szCs w:val="24"/>
        </w:rPr>
        <w:tab/>
      </w:r>
      <w:r w:rsidRPr="009431DA">
        <w:rPr>
          <w:rFonts w:cstheme="minorHAnsi"/>
          <w:sz w:val="24"/>
          <w:szCs w:val="24"/>
        </w:rPr>
        <w:tab/>
        <w:t>- otrzymają od 4-7 punktów,</w:t>
      </w:r>
    </w:p>
    <w:p w14:paraId="65295D70" w14:textId="77777777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niedostateczne</w:t>
      </w:r>
      <w:r w:rsidRPr="009431DA">
        <w:rPr>
          <w:rFonts w:cstheme="minorHAnsi"/>
          <w:sz w:val="24"/>
          <w:szCs w:val="24"/>
        </w:rPr>
        <w:tab/>
        <w:t>- otrzymają od 0-3 punktów;</w:t>
      </w:r>
    </w:p>
    <w:p w14:paraId="7EF26B86" w14:textId="77777777" w:rsidR="008C0A4F" w:rsidRPr="009431DA" w:rsidRDefault="008C0A4F" w:rsidP="008C0A4F">
      <w:pPr>
        <w:pStyle w:val="Akapitzlist"/>
        <w:autoSpaceDE w:val="0"/>
        <w:autoSpaceDN w:val="0"/>
        <w:adjustRightInd w:val="0"/>
        <w:spacing w:after="0" w:line="240" w:lineRule="auto"/>
        <w:ind w:left="2268"/>
        <w:jc w:val="both"/>
        <w:rPr>
          <w:rFonts w:cstheme="minorHAnsi"/>
          <w:sz w:val="24"/>
          <w:szCs w:val="24"/>
        </w:rPr>
      </w:pPr>
    </w:p>
    <w:p w14:paraId="2ED77289" w14:textId="609E3711" w:rsidR="001F4732" w:rsidRPr="00F823F8" w:rsidRDefault="001F4732" w:rsidP="00F823F8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redakcja tekstu – </w:t>
      </w:r>
      <w:r w:rsidRPr="009431DA">
        <w:rPr>
          <w:rFonts w:cstheme="minorHAnsi"/>
          <w:sz w:val="24"/>
          <w:szCs w:val="24"/>
        </w:rPr>
        <w:t xml:space="preserve">w tym </w:t>
      </w:r>
      <w:proofErr w:type="spellStart"/>
      <w:r w:rsidRPr="009431DA">
        <w:rPr>
          <w:rFonts w:cstheme="minorHAnsi"/>
          <w:sz w:val="24"/>
          <w:szCs w:val="24"/>
        </w:rPr>
        <w:t>podkryterium</w:t>
      </w:r>
      <w:proofErr w:type="spellEnd"/>
      <w:r w:rsidRPr="009431DA">
        <w:rPr>
          <w:rFonts w:cstheme="minorHAnsi"/>
          <w:sz w:val="24"/>
          <w:szCs w:val="24"/>
        </w:rPr>
        <w:t xml:space="preserve"> Zamawiający będzie oceniał m.in.</w:t>
      </w:r>
      <w:r>
        <w:rPr>
          <w:rFonts w:cstheme="minorHAnsi"/>
          <w:sz w:val="24"/>
          <w:szCs w:val="24"/>
        </w:rPr>
        <w:t xml:space="preserve"> </w:t>
      </w:r>
      <w:r w:rsidRPr="00F77CE2">
        <w:rPr>
          <w:rFonts w:cstheme="minorHAnsi"/>
          <w:bCs/>
          <w:sz w:val="24"/>
          <w:szCs w:val="24"/>
        </w:rPr>
        <w:t xml:space="preserve">umiejętność </w:t>
      </w:r>
      <w:r w:rsidRPr="00F77CE2">
        <w:rPr>
          <w:rFonts w:cstheme="minorHAnsi"/>
          <w:sz w:val="24"/>
          <w:szCs w:val="24"/>
        </w:rPr>
        <w:t>redagowania tekstu naukowego lub popularnonaukowego</w:t>
      </w:r>
      <w:r>
        <w:rPr>
          <w:rFonts w:cstheme="minorHAnsi"/>
          <w:sz w:val="24"/>
          <w:szCs w:val="24"/>
        </w:rPr>
        <w:t xml:space="preserve">, </w:t>
      </w:r>
      <w:r w:rsidR="0070248C">
        <w:rPr>
          <w:rFonts w:cstheme="minorHAnsi"/>
          <w:sz w:val="24"/>
          <w:szCs w:val="24"/>
        </w:rPr>
        <w:t>przekładania trudnych zagadnień na prosty, zrozumiały język</w:t>
      </w:r>
      <w:r w:rsidRPr="00F77CE2">
        <w:rPr>
          <w:rFonts w:cstheme="minorHAnsi"/>
          <w:sz w:val="24"/>
          <w:szCs w:val="24"/>
        </w:rPr>
        <w:t xml:space="preserve"> oraz </w:t>
      </w:r>
      <w:r w:rsidRPr="00F77CE2">
        <w:rPr>
          <w:rFonts w:cstheme="minorHAnsi"/>
          <w:bCs/>
          <w:sz w:val="24"/>
          <w:szCs w:val="24"/>
        </w:rPr>
        <w:t>dostosowania tłumaczonych komunikatów do docelowego obszaru kulturowego (zagranicznego odbiorcy)</w:t>
      </w:r>
      <w:r w:rsidR="00F823F8" w:rsidRPr="00F823F8">
        <w:rPr>
          <w:rFonts w:cstheme="minorHAnsi"/>
          <w:sz w:val="24"/>
          <w:szCs w:val="24"/>
        </w:rPr>
        <w:t xml:space="preserve"> </w:t>
      </w:r>
      <w:r w:rsidR="00F823F8" w:rsidRPr="009431DA">
        <w:rPr>
          <w:rFonts w:cstheme="minorHAnsi"/>
          <w:sz w:val="24"/>
          <w:szCs w:val="24"/>
        </w:rPr>
        <w:t xml:space="preserve">– realizacje ocenione w tym </w:t>
      </w:r>
      <w:proofErr w:type="spellStart"/>
      <w:r w:rsidR="00F823F8" w:rsidRPr="009431DA">
        <w:rPr>
          <w:rFonts w:cstheme="minorHAnsi"/>
          <w:sz w:val="24"/>
          <w:szCs w:val="24"/>
        </w:rPr>
        <w:t>podkryterium</w:t>
      </w:r>
      <w:proofErr w:type="spellEnd"/>
      <w:r w:rsidR="00F823F8" w:rsidRPr="009431DA">
        <w:rPr>
          <w:rFonts w:cstheme="minorHAnsi"/>
          <w:sz w:val="24"/>
          <w:szCs w:val="24"/>
        </w:rPr>
        <w:t xml:space="preserve"> jako: </w:t>
      </w:r>
    </w:p>
    <w:p w14:paraId="6A78AAE6" w14:textId="565798EC" w:rsidR="0070248C" w:rsidRPr="009431DA" w:rsidRDefault="0070248C" w:rsidP="0070248C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dobre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- otrzymają od 11-2</w:t>
      </w:r>
      <w:r w:rsidRPr="009431DA">
        <w:rPr>
          <w:rFonts w:cstheme="minorHAnsi"/>
          <w:sz w:val="24"/>
          <w:szCs w:val="24"/>
        </w:rPr>
        <w:t>0 punktów,</w:t>
      </w:r>
    </w:p>
    <w:p w14:paraId="324123BB" w14:textId="4545582E" w:rsidR="0070248C" w:rsidRPr="009431DA" w:rsidRDefault="0070248C" w:rsidP="0070248C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przeciętne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- otrzymają od 6-1</w:t>
      </w:r>
      <w:r w:rsidRPr="009431DA">
        <w:rPr>
          <w:rFonts w:cstheme="minorHAnsi"/>
          <w:sz w:val="24"/>
          <w:szCs w:val="24"/>
        </w:rPr>
        <w:t>0 punktów,</w:t>
      </w:r>
    </w:p>
    <w:p w14:paraId="08047F2D" w14:textId="51DBC767" w:rsidR="0070248C" w:rsidRPr="009431DA" w:rsidRDefault="0070248C" w:rsidP="0070248C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niedostateczne</w:t>
      </w:r>
      <w:r w:rsidRPr="009431DA">
        <w:rPr>
          <w:rFonts w:cstheme="minorHAnsi"/>
          <w:sz w:val="24"/>
          <w:szCs w:val="24"/>
        </w:rPr>
        <w:tab/>
        <w:t>- otrzymają od 0-</w:t>
      </w:r>
      <w:r>
        <w:rPr>
          <w:rFonts w:cstheme="minorHAnsi"/>
          <w:sz w:val="24"/>
          <w:szCs w:val="24"/>
        </w:rPr>
        <w:t>5</w:t>
      </w:r>
      <w:r w:rsidRPr="009431DA">
        <w:rPr>
          <w:rFonts w:cstheme="minorHAnsi"/>
          <w:sz w:val="24"/>
          <w:szCs w:val="24"/>
        </w:rPr>
        <w:t xml:space="preserve"> punktów;</w:t>
      </w:r>
    </w:p>
    <w:p w14:paraId="1B6AC79E" w14:textId="298DDEDF" w:rsidR="0070248C" w:rsidRPr="0070248C" w:rsidRDefault="0070248C" w:rsidP="0070248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513EBB7" w14:textId="0AF58760" w:rsidR="007C3293" w:rsidRPr="009431DA" w:rsidRDefault="007C3293" w:rsidP="007C329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styl tłumaczonego tekstu – w tym </w:t>
      </w:r>
      <w:proofErr w:type="spellStart"/>
      <w:r w:rsidRPr="009431DA">
        <w:rPr>
          <w:rFonts w:cstheme="minorHAnsi"/>
          <w:sz w:val="24"/>
          <w:szCs w:val="24"/>
        </w:rPr>
        <w:t>podkryterium</w:t>
      </w:r>
      <w:proofErr w:type="spellEnd"/>
      <w:r w:rsidRPr="009431DA">
        <w:rPr>
          <w:rFonts w:cstheme="minorHAnsi"/>
          <w:sz w:val="24"/>
          <w:szCs w:val="24"/>
        </w:rPr>
        <w:t xml:space="preserve"> Zamawiający będzie oceniał m.in. </w:t>
      </w:r>
      <w:r w:rsidR="00763434">
        <w:rPr>
          <w:rFonts w:cstheme="minorHAnsi"/>
          <w:sz w:val="24"/>
          <w:szCs w:val="24"/>
        </w:rPr>
        <w:t xml:space="preserve">to, </w:t>
      </w:r>
      <w:r w:rsidRPr="009431DA">
        <w:rPr>
          <w:rFonts w:cstheme="minorHAnsi"/>
          <w:sz w:val="24"/>
          <w:szCs w:val="24"/>
        </w:rPr>
        <w:t>czy tekst ma logiczną i przejrzystą strukturę</w:t>
      </w:r>
      <w:r w:rsidR="00763434">
        <w:rPr>
          <w:rFonts w:cstheme="minorHAnsi"/>
          <w:sz w:val="24"/>
          <w:szCs w:val="24"/>
        </w:rPr>
        <w:t xml:space="preserve">, </w:t>
      </w:r>
      <w:r w:rsidR="00763434" w:rsidRPr="00F77CE2">
        <w:rPr>
          <w:rFonts w:cstheme="minorHAnsi"/>
          <w:sz w:val="24"/>
          <w:szCs w:val="24"/>
        </w:rPr>
        <w:t xml:space="preserve">czy poprawnie </w:t>
      </w:r>
      <w:r w:rsidRPr="00F77CE2">
        <w:rPr>
          <w:rFonts w:cstheme="minorHAnsi"/>
          <w:sz w:val="24"/>
          <w:szCs w:val="24"/>
        </w:rPr>
        <w:t>zastosowan</w:t>
      </w:r>
      <w:r w:rsidR="00763434" w:rsidRPr="00F77CE2">
        <w:rPr>
          <w:rFonts w:cstheme="minorHAnsi"/>
          <w:sz w:val="24"/>
          <w:szCs w:val="24"/>
        </w:rPr>
        <w:t>o</w:t>
      </w:r>
      <w:r w:rsidRPr="00F77CE2">
        <w:rPr>
          <w:rFonts w:cstheme="minorHAnsi"/>
          <w:sz w:val="24"/>
          <w:szCs w:val="24"/>
        </w:rPr>
        <w:t xml:space="preserve"> zabiegi i środki stylistyczne, </w:t>
      </w:r>
      <w:r w:rsidR="00763434" w:rsidRPr="00F77CE2">
        <w:rPr>
          <w:rFonts w:cstheme="minorHAnsi"/>
          <w:sz w:val="24"/>
          <w:szCs w:val="24"/>
        </w:rPr>
        <w:t>czy tłumaczony fragment nie ma</w:t>
      </w:r>
      <w:r w:rsidRPr="00F77CE2">
        <w:rPr>
          <w:rFonts w:cstheme="minorHAnsi"/>
          <w:sz w:val="24"/>
          <w:szCs w:val="24"/>
        </w:rPr>
        <w:t xml:space="preserve"> polskiej składni</w:t>
      </w:r>
      <w:r w:rsidR="00F823F8"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 xml:space="preserve">– realizacje ocenione w tym </w:t>
      </w:r>
      <w:proofErr w:type="spellStart"/>
      <w:r w:rsidRPr="009431DA">
        <w:rPr>
          <w:rFonts w:cstheme="minorHAnsi"/>
          <w:sz w:val="24"/>
          <w:szCs w:val="24"/>
        </w:rPr>
        <w:t>podkryterium</w:t>
      </w:r>
      <w:proofErr w:type="spellEnd"/>
      <w:r w:rsidRPr="009431DA">
        <w:rPr>
          <w:rFonts w:cstheme="minorHAnsi"/>
          <w:sz w:val="24"/>
          <w:szCs w:val="24"/>
        </w:rPr>
        <w:t xml:space="preserve"> jako:</w:t>
      </w:r>
    </w:p>
    <w:p w14:paraId="5846A505" w14:textId="5800C797" w:rsidR="007C3293" w:rsidRPr="009431DA" w:rsidRDefault="0070248C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dobre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- otrzymają od 11-2</w:t>
      </w:r>
      <w:r w:rsidR="007C3293" w:rsidRPr="009431DA">
        <w:rPr>
          <w:rFonts w:cstheme="minorHAnsi"/>
          <w:sz w:val="24"/>
          <w:szCs w:val="24"/>
        </w:rPr>
        <w:t>0 punktów,</w:t>
      </w:r>
    </w:p>
    <w:p w14:paraId="29358CFB" w14:textId="357B781F" w:rsidR="007C3293" w:rsidRPr="009431DA" w:rsidRDefault="0070248C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przeciętne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- otrzymają od 6-1</w:t>
      </w:r>
      <w:r w:rsidR="007C3293" w:rsidRPr="009431DA">
        <w:rPr>
          <w:rFonts w:cstheme="minorHAnsi"/>
          <w:sz w:val="24"/>
          <w:szCs w:val="24"/>
        </w:rPr>
        <w:t>0 punktów,</w:t>
      </w:r>
    </w:p>
    <w:p w14:paraId="066E3CB3" w14:textId="38B7F9EB" w:rsidR="007C3293" w:rsidRPr="009431DA" w:rsidRDefault="007C3293" w:rsidP="007C3293">
      <w:pPr>
        <w:pStyle w:val="Akapitzlist"/>
        <w:numPr>
          <w:ilvl w:val="4"/>
          <w:numId w:val="8"/>
        </w:num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niedostateczne</w:t>
      </w:r>
      <w:r w:rsidRPr="009431DA">
        <w:rPr>
          <w:rFonts w:cstheme="minorHAnsi"/>
          <w:sz w:val="24"/>
          <w:szCs w:val="24"/>
        </w:rPr>
        <w:tab/>
        <w:t>- otrzymają od 0-</w:t>
      </w:r>
      <w:r w:rsidR="0070248C">
        <w:rPr>
          <w:rFonts w:cstheme="minorHAnsi"/>
          <w:sz w:val="24"/>
          <w:szCs w:val="24"/>
        </w:rPr>
        <w:t>5</w:t>
      </w:r>
      <w:r w:rsidR="00631665" w:rsidRPr="009431DA"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punktów;</w:t>
      </w:r>
    </w:p>
    <w:p w14:paraId="4E1B4564" w14:textId="77777777" w:rsidR="003934D8" w:rsidRPr="009431DA" w:rsidRDefault="003934D8" w:rsidP="008C0A4F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</w:p>
    <w:p w14:paraId="0741E72C" w14:textId="645BACC9" w:rsidR="00A47C80" w:rsidRPr="009431DA" w:rsidRDefault="003934D8" w:rsidP="00AD0936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Cs/>
        </w:rPr>
      </w:pPr>
      <w:r w:rsidRPr="009431DA">
        <w:rPr>
          <w:rFonts w:asciiTheme="minorHAnsi" w:hAnsiTheme="minorHAnsi" w:cstheme="minorHAnsi"/>
          <w:bCs/>
        </w:rPr>
        <w:t xml:space="preserve">W kryterium „jakość tłumaczenia” </w:t>
      </w:r>
      <w:r w:rsidR="00205B5C" w:rsidRPr="009431DA">
        <w:rPr>
          <w:rFonts w:asciiTheme="minorHAnsi" w:hAnsiTheme="minorHAnsi" w:cstheme="minorHAnsi"/>
          <w:bCs/>
        </w:rPr>
        <w:t>Wykonawca</w:t>
      </w:r>
      <w:r w:rsidRPr="009431DA">
        <w:rPr>
          <w:rFonts w:asciiTheme="minorHAnsi" w:hAnsiTheme="minorHAnsi" w:cstheme="minorHAnsi"/>
          <w:bCs/>
        </w:rPr>
        <w:t xml:space="preserve"> może uzyskać maksymalnie 70 pkt.</w:t>
      </w:r>
      <w:r w:rsidR="0040607C" w:rsidRPr="009431DA">
        <w:rPr>
          <w:rFonts w:asciiTheme="minorHAnsi" w:hAnsiTheme="minorHAnsi" w:cstheme="minorHAnsi"/>
          <w:bCs/>
        </w:rPr>
        <w:t xml:space="preserve"> </w:t>
      </w:r>
    </w:p>
    <w:p w14:paraId="064E2E4C" w14:textId="74F7B3A4" w:rsidR="00250758" w:rsidRPr="009431DA" w:rsidRDefault="002807C6" w:rsidP="00876541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9431DA">
        <w:rPr>
          <w:rFonts w:cstheme="minorHAnsi"/>
          <w:b/>
          <w:bCs/>
          <w:sz w:val="24"/>
          <w:szCs w:val="24"/>
          <w:lang w:eastAsia="ar-SA"/>
        </w:rPr>
        <w:t xml:space="preserve">W przypadku braku </w:t>
      </w:r>
      <w:r w:rsidR="002602AE" w:rsidRPr="009431DA">
        <w:rPr>
          <w:rFonts w:cstheme="minorHAnsi"/>
          <w:b/>
          <w:bCs/>
          <w:sz w:val="24"/>
          <w:szCs w:val="24"/>
          <w:lang w:eastAsia="ar-SA"/>
        </w:rPr>
        <w:t xml:space="preserve">złożenia </w:t>
      </w:r>
      <w:r w:rsidR="00A23F13" w:rsidRPr="009431DA">
        <w:rPr>
          <w:rFonts w:cstheme="minorHAnsi"/>
          <w:bCs/>
          <w:sz w:val="24"/>
          <w:szCs w:val="24"/>
        </w:rPr>
        <w:t xml:space="preserve">przez Wykonawcę </w:t>
      </w:r>
      <w:r w:rsidR="00A23F13" w:rsidRPr="009431DA">
        <w:rPr>
          <w:rFonts w:cstheme="minorHAnsi"/>
          <w:b/>
          <w:bCs/>
          <w:sz w:val="24"/>
          <w:szCs w:val="24"/>
          <w:lang w:eastAsia="ar-SA"/>
        </w:rPr>
        <w:t>tłumaczenia</w:t>
      </w:r>
      <w:r w:rsidRPr="009431DA">
        <w:rPr>
          <w:rFonts w:cstheme="minorHAnsi"/>
          <w:b/>
          <w:bCs/>
          <w:sz w:val="24"/>
          <w:szCs w:val="24"/>
          <w:lang w:eastAsia="ar-SA"/>
        </w:rPr>
        <w:t xml:space="preserve"> tekstu </w:t>
      </w:r>
      <w:r w:rsidR="005475C3" w:rsidRPr="009431DA">
        <w:rPr>
          <w:rFonts w:cstheme="minorHAnsi"/>
          <w:b/>
          <w:bCs/>
          <w:sz w:val="24"/>
          <w:szCs w:val="24"/>
          <w:lang w:eastAsia="ar-SA"/>
        </w:rPr>
        <w:t xml:space="preserve">z </w:t>
      </w:r>
      <w:r w:rsidR="009D196A">
        <w:rPr>
          <w:rFonts w:cstheme="minorHAnsi"/>
          <w:b/>
          <w:bCs/>
          <w:sz w:val="24"/>
          <w:szCs w:val="24"/>
          <w:lang w:eastAsia="ar-SA"/>
        </w:rPr>
        <w:t>Z</w:t>
      </w:r>
      <w:r w:rsidR="005475C3" w:rsidRPr="009431DA">
        <w:rPr>
          <w:rFonts w:cstheme="minorHAnsi"/>
          <w:b/>
          <w:bCs/>
          <w:sz w:val="24"/>
          <w:szCs w:val="24"/>
          <w:lang w:eastAsia="ar-SA"/>
        </w:rPr>
        <w:t xml:space="preserve">ałączników </w:t>
      </w:r>
      <w:r w:rsidR="00B4009C" w:rsidRPr="009431DA">
        <w:rPr>
          <w:rFonts w:cstheme="minorHAnsi"/>
          <w:b/>
          <w:bCs/>
          <w:sz w:val="24"/>
          <w:szCs w:val="24"/>
          <w:lang w:eastAsia="ar-SA"/>
        </w:rPr>
        <w:t>3-</w:t>
      </w:r>
      <w:r w:rsidR="005B2087">
        <w:rPr>
          <w:rFonts w:cstheme="minorHAnsi"/>
          <w:b/>
          <w:bCs/>
          <w:sz w:val="24"/>
          <w:szCs w:val="24"/>
          <w:lang w:eastAsia="ar-SA"/>
        </w:rPr>
        <w:t>5</w:t>
      </w:r>
      <w:r w:rsidR="00A23F13" w:rsidRPr="009431DA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="002602AE" w:rsidRPr="009431DA">
        <w:rPr>
          <w:rFonts w:cstheme="minorHAnsi"/>
          <w:bCs/>
          <w:sz w:val="24"/>
          <w:szCs w:val="24"/>
        </w:rPr>
        <w:t>Zamawiający przyzna 0 pkt ofercie w niniejszym kryterium.</w:t>
      </w:r>
      <w:r w:rsidR="002602AE" w:rsidRPr="009431DA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="00A23F13" w:rsidRPr="009431DA">
        <w:rPr>
          <w:rFonts w:cstheme="minorHAnsi"/>
          <w:b/>
          <w:bCs/>
          <w:sz w:val="24"/>
          <w:szCs w:val="24"/>
          <w:lang w:eastAsia="ar-SA"/>
        </w:rPr>
        <w:t xml:space="preserve">Tłumaczenia tekstów zawartych w </w:t>
      </w:r>
      <w:r w:rsidR="002602AE" w:rsidRPr="009431DA">
        <w:rPr>
          <w:rFonts w:cstheme="minorHAnsi"/>
          <w:bCs/>
          <w:sz w:val="24"/>
          <w:szCs w:val="24"/>
        </w:rPr>
        <w:t>Załącznik</w:t>
      </w:r>
      <w:r w:rsidR="00A23F13" w:rsidRPr="009431DA">
        <w:rPr>
          <w:rFonts w:cstheme="minorHAnsi"/>
          <w:bCs/>
          <w:sz w:val="24"/>
          <w:szCs w:val="24"/>
        </w:rPr>
        <w:t>ach</w:t>
      </w:r>
      <w:r w:rsidR="00B4009C" w:rsidRPr="009431DA">
        <w:rPr>
          <w:rFonts w:cstheme="minorHAnsi"/>
          <w:bCs/>
          <w:sz w:val="24"/>
          <w:szCs w:val="24"/>
        </w:rPr>
        <w:t xml:space="preserve"> nr 3-</w:t>
      </w:r>
      <w:r w:rsidR="005B2087">
        <w:rPr>
          <w:rFonts w:cstheme="minorHAnsi"/>
          <w:bCs/>
          <w:sz w:val="24"/>
          <w:szCs w:val="24"/>
        </w:rPr>
        <w:t>5</w:t>
      </w:r>
      <w:r w:rsidR="002602AE" w:rsidRPr="009431DA">
        <w:rPr>
          <w:rFonts w:cstheme="minorHAnsi"/>
          <w:bCs/>
          <w:sz w:val="24"/>
          <w:szCs w:val="24"/>
        </w:rPr>
        <w:t xml:space="preserve"> nie podlegają uzupełnieniu</w:t>
      </w:r>
      <w:r w:rsidR="00631665" w:rsidRPr="009431DA">
        <w:rPr>
          <w:rFonts w:cstheme="minorHAnsi"/>
          <w:bCs/>
          <w:sz w:val="24"/>
          <w:szCs w:val="24"/>
        </w:rPr>
        <w:t>.</w:t>
      </w:r>
    </w:p>
    <w:p w14:paraId="0052CCA4" w14:textId="77777777" w:rsidR="00250758" w:rsidRPr="009431DA" w:rsidRDefault="00250758" w:rsidP="00E357C9">
      <w:pPr>
        <w:tabs>
          <w:tab w:val="left" w:pos="284"/>
        </w:tabs>
        <w:suppressAutoHyphens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9431DA">
        <w:rPr>
          <w:rFonts w:cstheme="minorHAnsi"/>
          <w:b/>
          <w:bCs/>
          <w:sz w:val="24"/>
          <w:szCs w:val="24"/>
          <w:lang w:eastAsia="ar-SA"/>
        </w:rPr>
        <w:lastRenderedPageBreak/>
        <w:t xml:space="preserve">Łączna </w:t>
      </w:r>
      <w:r w:rsidR="00F06093" w:rsidRPr="009431DA">
        <w:rPr>
          <w:rFonts w:cstheme="minorHAnsi"/>
          <w:b/>
          <w:bCs/>
          <w:sz w:val="24"/>
          <w:szCs w:val="24"/>
          <w:lang w:eastAsia="ar-SA"/>
        </w:rPr>
        <w:t xml:space="preserve">liczba </w:t>
      </w:r>
      <w:r w:rsidRPr="009431DA">
        <w:rPr>
          <w:rFonts w:cstheme="minorHAnsi"/>
          <w:b/>
          <w:bCs/>
          <w:sz w:val="24"/>
          <w:szCs w:val="24"/>
          <w:lang w:eastAsia="ar-SA"/>
        </w:rPr>
        <w:t xml:space="preserve">punktów ocenianej oferty (ocena końcowa) wyliczona będzie na podstawie poniższego wzoru: </w:t>
      </w:r>
    </w:p>
    <w:p w14:paraId="03815772" w14:textId="77777777" w:rsidR="00250758" w:rsidRPr="009431DA" w:rsidRDefault="00250758" w:rsidP="00E357C9">
      <w:pPr>
        <w:tabs>
          <w:tab w:val="left" w:pos="284"/>
        </w:tabs>
        <w:suppressAutoHyphens/>
        <w:spacing w:after="0" w:line="240" w:lineRule="auto"/>
        <w:jc w:val="center"/>
        <w:rPr>
          <w:rFonts w:cstheme="minorHAnsi"/>
          <w:sz w:val="24"/>
          <w:szCs w:val="24"/>
          <w:lang w:eastAsia="ar-SA"/>
        </w:rPr>
      </w:pPr>
      <w:r w:rsidRPr="009431DA">
        <w:rPr>
          <w:rFonts w:cstheme="minorHAnsi"/>
          <w:bCs/>
          <w:sz w:val="24"/>
          <w:szCs w:val="24"/>
          <w:lang w:eastAsia="ar-SA"/>
        </w:rPr>
        <w:t xml:space="preserve">W = C + </w:t>
      </w:r>
      <w:r w:rsidRPr="009431DA">
        <w:rPr>
          <w:rFonts w:cstheme="minorHAnsi"/>
          <w:sz w:val="24"/>
          <w:szCs w:val="24"/>
        </w:rPr>
        <w:t>D + T</w:t>
      </w:r>
    </w:p>
    <w:p w14:paraId="140455CF" w14:textId="77777777" w:rsidR="00250758" w:rsidRPr="009431DA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9431DA">
        <w:rPr>
          <w:rFonts w:eastAsia="Times New Roman" w:cstheme="minorHAnsi"/>
          <w:sz w:val="24"/>
          <w:szCs w:val="24"/>
          <w:lang w:eastAsia="pl-PL"/>
        </w:rPr>
        <w:t xml:space="preserve">gdzie: </w:t>
      </w:r>
    </w:p>
    <w:p w14:paraId="055C9A30" w14:textId="77777777" w:rsidR="00CF4C4C" w:rsidRPr="009431DA" w:rsidRDefault="00CF4C4C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C93E8A2" w14:textId="7D6BCAA2" w:rsidR="00250758" w:rsidRPr="009431DA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>W</w:t>
      </w:r>
      <w:r w:rsidRPr="009431D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9431DA">
        <w:rPr>
          <w:rFonts w:eastAsia="Times New Roman" w:cstheme="minorHAnsi"/>
          <w:bCs/>
          <w:sz w:val="24"/>
          <w:szCs w:val="24"/>
          <w:lang w:eastAsia="pl-PL"/>
        </w:rPr>
        <w:t>–</w:t>
      </w:r>
      <w:r w:rsidRPr="009431D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9431DA">
        <w:rPr>
          <w:rFonts w:eastAsia="Times New Roman" w:cstheme="minorHAnsi"/>
          <w:sz w:val="24"/>
          <w:szCs w:val="24"/>
          <w:lang w:eastAsia="pl-PL"/>
        </w:rPr>
        <w:t>ocena końcowa</w:t>
      </w:r>
      <w:r w:rsidR="00F6723B" w:rsidRPr="009431D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1507218" w14:textId="70863A12" w:rsidR="00250758" w:rsidRPr="009431DA" w:rsidRDefault="00250758" w:rsidP="00E357C9">
      <w:pPr>
        <w:tabs>
          <w:tab w:val="left" w:pos="284"/>
        </w:tabs>
        <w:autoSpaceDE w:val="0"/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 xml:space="preserve">C – </w:t>
      </w:r>
      <w:r w:rsidRPr="009431DA">
        <w:rPr>
          <w:rFonts w:eastAsia="Times New Roman" w:cstheme="minorHAnsi"/>
          <w:sz w:val="24"/>
          <w:szCs w:val="24"/>
          <w:lang w:eastAsia="pl-PL"/>
        </w:rPr>
        <w:t xml:space="preserve">punkty za cenę </w:t>
      </w:r>
      <w:r w:rsidR="00CD638C">
        <w:rPr>
          <w:rFonts w:eastAsia="Times New Roman" w:cstheme="minorHAnsi"/>
          <w:sz w:val="24"/>
          <w:szCs w:val="24"/>
          <w:lang w:eastAsia="pl-PL"/>
        </w:rPr>
        <w:t>brutto zaoferowanej w ofercie</w:t>
      </w:r>
    </w:p>
    <w:p w14:paraId="6635DFC7" w14:textId="1485C862" w:rsidR="00250758" w:rsidRPr="009431DA" w:rsidRDefault="00250758" w:rsidP="00E357C9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 xml:space="preserve">D – punkty za </w:t>
      </w:r>
      <w:r w:rsidR="00CD638C">
        <w:rPr>
          <w:rFonts w:eastAsia="Times New Roman" w:cstheme="minorHAnsi"/>
          <w:bCs/>
          <w:sz w:val="24"/>
          <w:szCs w:val="24"/>
          <w:lang w:eastAsia="pl-PL"/>
        </w:rPr>
        <w:t>doświadczenie (</w:t>
      </w:r>
      <w:r w:rsidRPr="009431DA">
        <w:rPr>
          <w:rFonts w:eastAsia="Times New Roman" w:cstheme="minorHAnsi"/>
          <w:bCs/>
          <w:sz w:val="24"/>
          <w:szCs w:val="24"/>
          <w:lang w:eastAsia="pl-PL"/>
        </w:rPr>
        <w:t>dorobek</w:t>
      </w:r>
      <w:r w:rsidR="003D62B3">
        <w:rPr>
          <w:rFonts w:eastAsia="Times New Roman" w:cstheme="minorHAnsi"/>
          <w:bCs/>
          <w:sz w:val="24"/>
          <w:szCs w:val="24"/>
          <w:lang w:eastAsia="pl-PL"/>
        </w:rPr>
        <w:t xml:space="preserve"> tłumacza</w:t>
      </w:r>
      <w:r w:rsidR="00CD638C">
        <w:rPr>
          <w:rFonts w:eastAsia="Times New Roman" w:cstheme="minorHAnsi"/>
          <w:bCs/>
          <w:sz w:val="24"/>
          <w:szCs w:val="24"/>
          <w:lang w:eastAsia="pl-PL"/>
        </w:rPr>
        <w:t>)</w:t>
      </w:r>
    </w:p>
    <w:p w14:paraId="3BD6C610" w14:textId="6D664B9C" w:rsidR="00802167" w:rsidRPr="009431DA" w:rsidRDefault="00250758" w:rsidP="00CF4C4C">
      <w:pPr>
        <w:tabs>
          <w:tab w:val="left" w:pos="284"/>
        </w:tabs>
        <w:spacing w:after="0" w:line="240" w:lineRule="auto"/>
        <w:ind w:left="284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431DA">
        <w:rPr>
          <w:rFonts w:eastAsia="Times New Roman" w:cstheme="minorHAnsi"/>
          <w:bCs/>
          <w:sz w:val="24"/>
          <w:szCs w:val="24"/>
          <w:lang w:eastAsia="pl-PL"/>
        </w:rPr>
        <w:t>T – punkty przyznane za jakość</w:t>
      </w:r>
      <w:r w:rsidR="00CD638C">
        <w:rPr>
          <w:rFonts w:eastAsia="Times New Roman" w:cstheme="minorHAnsi"/>
          <w:bCs/>
          <w:sz w:val="24"/>
          <w:szCs w:val="24"/>
          <w:lang w:eastAsia="pl-PL"/>
        </w:rPr>
        <w:t xml:space="preserve"> tłumaczenia</w:t>
      </w:r>
      <w:r w:rsidRPr="009431DA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CD638C">
        <w:rPr>
          <w:rFonts w:eastAsia="Times New Roman" w:cstheme="minorHAnsi"/>
          <w:bCs/>
          <w:sz w:val="24"/>
          <w:szCs w:val="24"/>
          <w:lang w:eastAsia="pl-PL"/>
        </w:rPr>
        <w:t>(</w:t>
      </w:r>
      <w:r w:rsidRPr="009431DA">
        <w:rPr>
          <w:rFonts w:eastAsia="Times New Roman" w:cstheme="minorHAnsi"/>
          <w:bCs/>
          <w:sz w:val="24"/>
          <w:szCs w:val="24"/>
          <w:lang w:eastAsia="pl-PL"/>
        </w:rPr>
        <w:t>przetłumacz</w:t>
      </w:r>
      <w:r w:rsidR="00B4009C" w:rsidRPr="009431DA">
        <w:rPr>
          <w:rFonts w:eastAsia="Times New Roman" w:cstheme="minorHAnsi"/>
          <w:bCs/>
          <w:sz w:val="24"/>
          <w:szCs w:val="24"/>
          <w:lang w:eastAsia="pl-PL"/>
        </w:rPr>
        <w:t>onych fragmentów</w:t>
      </w:r>
      <w:r w:rsidR="00CD638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2526D7">
        <w:rPr>
          <w:rFonts w:eastAsia="Times New Roman" w:cstheme="minorHAnsi"/>
          <w:bCs/>
          <w:sz w:val="24"/>
          <w:szCs w:val="24"/>
          <w:lang w:eastAsia="pl-PL"/>
        </w:rPr>
        <w:t>–</w:t>
      </w:r>
      <w:r w:rsidR="00CD638C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9D196A">
        <w:rPr>
          <w:rFonts w:eastAsia="Times New Roman" w:cstheme="minorHAnsi"/>
          <w:bCs/>
          <w:sz w:val="24"/>
          <w:szCs w:val="24"/>
          <w:lang w:eastAsia="pl-PL"/>
        </w:rPr>
        <w:t>Z</w:t>
      </w:r>
      <w:r w:rsidR="00B4009C" w:rsidRPr="009431DA">
        <w:rPr>
          <w:rFonts w:eastAsia="Times New Roman" w:cstheme="minorHAnsi"/>
          <w:bCs/>
          <w:sz w:val="24"/>
          <w:szCs w:val="24"/>
          <w:lang w:eastAsia="pl-PL"/>
        </w:rPr>
        <w:t xml:space="preserve">ałączniki </w:t>
      </w:r>
      <w:r w:rsidR="009D196A">
        <w:rPr>
          <w:rFonts w:eastAsia="Times New Roman" w:cstheme="minorHAnsi"/>
          <w:bCs/>
          <w:sz w:val="24"/>
          <w:szCs w:val="24"/>
          <w:lang w:eastAsia="pl-PL"/>
        </w:rPr>
        <w:t xml:space="preserve">nr </w:t>
      </w:r>
      <w:r w:rsidR="00B4009C" w:rsidRPr="009431DA">
        <w:rPr>
          <w:rFonts w:eastAsia="Times New Roman" w:cstheme="minorHAnsi"/>
          <w:bCs/>
          <w:sz w:val="24"/>
          <w:szCs w:val="24"/>
          <w:lang w:eastAsia="pl-PL"/>
        </w:rPr>
        <w:t>3-</w:t>
      </w:r>
      <w:r w:rsidR="004C2D0B">
        <w:rPr>
          <w:rFonts w:eastAsia="Times New Roman" w:cstheme="minorHAnsi"/>
          <w:bCs/>
          <w:sz w:val="24"/>
          <w:szCs w:val="24"/>
          <w:lang w:eastAsia="pl-PL"/>
        </w:rPr>
        <w:t>5</w:t>
      </w:r>
      <w:r w:rsidR="00B4009C" w:rsidRPr="009431DA">
        <w:rPr>
          <w:rFonts w:eastAsia="Times New Roman" w:cstheme="minorHAnsi"/>
          <w:bCs/>
          <w:sz w:val="24"/>
          <w:szCs w:val="24"/>
          <w:lang w:eastAsia="pl-PL"/>
        </w:rPr>
        <w:t>)</w:t>
      </w:r>
    </w:p>
    <w:p w14:paraId="421B6486" w14:textId="77777777" w:rsidR="00F6723B" w:rsidRPr="009431DA" w:rsidRDefault="00F6723B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14:paraId="39791573" w14:textId="2472D594" w:rsidR="002F71CC" w:rsidRPr="009431DA" w:rsidRDefault="00250758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9431DA">
        <w:rPr>
          <w:rFonts w:asciiTheme="minorHAnsi" w:hAnsiTheme="minorHAnsi" w:cstheme="minorHAnsi"/>
          <w:b/>
          <w:bCs/>
        </w:rPr>
        <w:t xml:space="preserve">Maksymalnie oferent może uzyskać 100 punktów. </w:t>
      </w:r>
      <w:r w:rsidR="00802167" w:rsidRPr="009431DA">
        <w:rPr>
          <w:rFonts w:asciiTheme="minorHAnsi" w:hAnsiTheme="minorHAnsi" w:cstheme="minorHAnsi"/>
          <w:b/>
          <w:bCs/>
        </w:rPr>
        <w:t>Za najkorzystniejszą zostanie uznana oferta, która spełnia wymogi Zamawiającego</w:t>
      </w:r>
      <w:r w:rsidR="00CD638C">
        <w:rPr>
          <w:rFonts w:asciiTheme="minorHAnsi" w:hAnsiTheme="minorHAnsi" w:cstheme="minorHAnsi"/>
          <w:b/>
          <w:bCs/>
        </w:rPr>
        <w:t xml:space="preserve"> wskazane w pkt 4 Zaproszenia</w:t>
      </w:r>
      <w:r w:rsidR="00802167" w:rsidRPr="009431DA">
        <w:rPr>
          <w:rFonts w:asciiTheme="minorHAnsi" w:hAnsiTheme="minorHAnsi" w:cstheme="minorHAnsi"/>
          <w:b/>
          <w:bCs/>
        </w:rPr>
        <w:t xml:space="preserve"> i uzyska najwyższą liczbę punktów</w:t>
      </w:r>
      <w:r w:rsidR="00CD638C">
        <w:rPr>
          <w:rFonts w:asciiTheme="minorHAnsi" w:hAnsiTheme="minorHAnsi" w:cstheme="minorHAnsi"/>
          <w:b/>
          <w:bCs/>
        </w:rPr>
        <w:t xml:space="preserve"> w kryterium oceny ofert, o których mowa w pkt 5 Zaproszenia</w:t>
      </w:r>
      <w:r w:rsidR="00802167" w:rsidRPr="009431DA">
        <w:rPr>
          <w:rFonts w:asciiTheme="minorHAnsi" w:hAnsiTheme="minorHAnsi" w:cstheme="minorHAnsi"/>
          <w:b/>
          <w:bCs/>
        </w:rPr>
        <w:t>.</w:t>
      </w:r>
    </w:p>
    <w:p w14:paraId="59D762B4" w14:textId="77777777" w:rsidR="00855DC6" w:rsidRPr="009431DA" w:rsidRDefault="00855DC6" w:rsidP="00E357C9">
      <w:pPr>
        <w:pStyle w:val="Tekstpodstawowywcity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14:paraId="7538BB1C" w14:textId="77777777" w:rsidR="004D4CD7" w:rsidRPr="009431DA" w:rsidRDefault="004D4CD7" w:rsidP="00E51B1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22908C90" w14:textId="77777777" w:rsidR="00855DC6" w:rsidRPr="009431DA" w:rsidRDefault="00855DC6" w:rsidP="00855DC6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Sposób przygotowania i złożenia oferty:</w:t>
      </w:r>
    </w:p>
    <w:p w14:paraId="1E6D35C6" w14:textId="77777777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Oferta przesłana drogą mailową powinna zawierać:</w:t>
      </w:r>
    </w:p>
    <w:p w14:paraId="5EB4AF04" w14:textId="2CE00DE1" w:rsidR="00855DC6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cenę wyrażoną w kwocie netto i brutto za wykonanie usługi (według </w:t>
      </w:r>
      <w:r w:rsidR="000F6674">
        <w:rPr>
          <w:rFonts w:cstheme="minorHAnsi"/>
          <w:sz w:val="24"/>
          <w:szCs w:val="24"/>
        </w:rPr>
        <w:t>formularza ofert</w:t>
      </w:r>
      <w:r w:rsidR="00C37190">
        <w:rPr>
          <w:rFonts w:cstheme="minorHAnsi"/>
          <w:sz w:val="24"/>
          <w:szCs w:val="24"/>
        </w:rPr>
        <w:t>owego</w:t>
      </w:r>
      <w:r w:rsidR="000F6674">
        <w:rPr>
          <w:rFonts w:cstheme="minorHAnsi"/>
          <w:sz w:val="24"/>
          <w:szCs w:val="24"/>
        </w:rPr>
        <w:t xml:space="preserve"> </w:t>
      </w:r>
      <w:r w:rsidR="00317313">
        <w:rPr>
          <w:rFonts w:cstheme="minorHAnsi"/>
          <w:sz w:val="24"/>
          <w:szCs w:val="24"/>
        </w:rPr>
        <w:t xml:space="preserve">– </w:t>
      </w:r>
      <w:r w:rsidR="009D196A">
        <w:rPr>
          <w:rFonts w:cstheme="minorHAnsi"/>
          <w:sz w:val="24"/>
          <w:szCs w:val="24"/>
        </w:rPr>
        <w:t>Z</w:t>
      </w:r>
      <w:r w:rsidRPr="009431DA">
        <w:rPr>
          <w:rFonts w:cstheme="minorHAnsi"/>
          <w:sz w:val="24"/>
          <w:szCs w:val="24"/>
        </w:rPr>
        <w:t>ałącznik nr 1);</w:t>
      </w:r>
    </w:p>
    <w:p w14:paraId="1CD4ED0A" w14:textId="60C320F9" w:rsidR="00133987" w:rsidRPr="009431DA" w:rsidRDefault="0013398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imię i nazwisko </w:t>
      </w:r>
      <w:r w:rsidRPr="009431DA">
        <w:rPr>
          <w:rFonts w:cstheme="minorHAnsi"/>
          <w:sz w:val="24"/>
          <w:szCs w:val="24"/>
        </w:rPr>
        <w:t>osoby odpowiedzialnej za realizacj</w:t>
      </w:r>
      <w:r w:rsidR="00A01A65">
        <w:rPr>
          <w:rFonts w:cstheme="minorHAnsi"/>
          <w:sz w:val="24"/>
          <w:szCs w:val="24"/>
        </w:rPr>
        <w:t>ę</w:t>
      </w:r>
      <w:r w:rsidRPr="009431DA">
        <w:rPr>
          <w:rFonts w:cstheme="minorHAnsi"/>
          <w:sz w:val="24"/>
          <w:szCs w:val="24"/>
        </w:rPr>
        <w:t xml:space="preserve"> zamówienia</w:t>
      </w:r>
      <w:r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(Zamawiający wyklucza możliwość wykonywania zlecenia przez więcej niż jedną osobę)</w:t>
      </w:r>
      <w:r>
        <w:rPr>
          <w:rFonts w:cstheme="minorHAnsi"/>
          <w:sz w:val="24"/>
          <w:szCs w:val="24"/>
        </w:rPr>
        <w:t>;</w:t>
      </w:r>
    </w:p>
    <w:p w14:paraId="54AB0E3C" w14:textId="38D4D2B0" w:rsidR="00855DC6" w:rsidRPr="009431DA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informację na temat kwalifikacji zawodowych</w:t>
      </w:r>
      <w:r w:rsidR="00E8768E">
        <w:rPr>
          <w:rFonts w:cstheme="minorHAnsi"/>
          <w:sz w:val="24"/>
          <w:szCs w:val="24"/>
        </w:rPr>
        <w:t xml:space="preserve"> tłumacza</w:t>
      </w:r>
      <w:r w:rsidRPr="009431DA">
        <w:rPr>
          <w:rFonts w:cstheme="minorHAnsi"/>
          <w:sz w:val="24"/>
          <w:szCs w:val="24"/>
        </w:rPr>
        <w:t xml:space="preserve"> i wykształcenia</w:t>
      </w:r>
      <w:r w:rsidR="00133987">
        <w:rPr>
          <w:rFonts w:cstheme="minorHAnsi"/>
          <w:sz w:val="24"/>
          <w:szCs w:val="24"/>
        </w:rPr>
        <w:t xml:space="preserve"> (np. skan dyplomu ukończenia studiów wyższych)</w:t>
      </w:r>
      <w:r w:rsidR="00F07C83"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wyznaczone</w:t>
      </w:r>
      <w:r w:rsidR="0051584C">
        <w:rPr>
          <w:rFonts w:cstheme="minorHAnsi"/>
          <w:sz w:val="24"/>
          <w:szCs w:val="24"/>
        </w:rPr>
        <w:t>go</w:t>
      </w:r>
      <w:r w:rsidRPr="009431DA">
        <w:rPr>
          <w:rFonts w:cstheme="minorHAnsi"/>
          <w:sz w:val="24"/>
          <w:szCs w:val="24"/>
        </w:rPr>
        <w:t xml:space="preserve"> do realizacji zamówienia</w:t>
      </w:r>
      <w:r w:rsidR="00133987">
        <w:rPr>
          <w:rFonts w:cstheme="minorHAnsi"/>
          <w:sz w:val="24"/>
          <w:szCs w:val="24"/>
        </w:rPr>
        <w:t>;</w:t>
      </w:r>
      <w:r w:rsidRPr="009431DA">
        <w:rPr>
          <w:rFonts w:cstheme="minorHAnsi"/>
          <w:sz w:val="24"/>
          <w:szCs w:val="24"/>
        </w:rPr>
        <w:t xml:space="preserve"> </w:t>
      </w:r>
    </w:p>
    <w:p w14:paraId="414DEF36" w14:textId="3A194B5E" w:rsidR="00855DC6" w:rsidRPr="009431DA" w:rsidRDefault="0013398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855DC6" w:rsidRPr="009431DA">
        <w:rPr>
          <w:rFonts w:cstheme="minorHAnsi"/>
          <w:sz w:val="24"/>
          <w:szCs w:val="24"/>
        </w:rPr>
        <w:t xml:space="preserve">ykaz co najmniej </w:t>
      </w:r>
      <w:r w:rsidR="00E8768E">
        <w:rPr>
          <w:rFonts w:cstheme="minorHAnsi"/>
          <w:sz w:val="24"/>
          <w:szCs w:val="24"/>
        </w:rPr>
        <w:t>5</w:t>
      </w:r>
      <w:r w:rsidR="00E8768E" w:rsidRPr="009431D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(lecz nie więcej niż 20)</w:t>
      </w:r>
      <w:r w:rsidR="000B24DC">
        <w:rPr>
          <w:rFonts w:cstheme="minorHAnsi"/>
          <w:sz w:val="24"/>
          <w:szCs w:val="24"/>
        </w:rPr>
        <w:t xml:space="preserve"> prac/publikacji naukowych lub popularnonaukowych</w:t>
      </w:r>
      <w:r>
        <w:rPr>
          <w:rFonts w:cstheme="minorHAnsi"/>
          <w:sz w:val="24"/>
          <w:szCs w:val="24"/>
        </w:rPr>
        <w:t xml:space="preserve"> </w:t>
      </w:r>
      <w:r w:rsidR="00855DC6" w:rsidRPr="009431DA">
        <w:rPr>
          <w:rFonts w:cstheme="minorHAnsi"/>
          <w:sz w:val="24"/>
          <w:szCs w:val="24"/>
        </w:rPr>
        <w:t xml:space="preserve">przetłumaczonych przez </w:t>
      </w:r>
      <w:r w:rsidR="00E8768E">
        <w:rPr>
          <w:rFonts w:cstheme="minorHAnsi"/>
          <w:sz w:val="24"/>
          <w:szCs w:val="24"/>
        </w:rPr>
        <w:t>tłumacza</w:t>
      </w:r>
      <w:r w:rsidR="00855DC6" w:rsidRPr="009431DA">
        <w:rPr>
          <w:rFonts w:cstheme="minorHAnsi"/>
          <w:sz w:val="24"/>
          <w:szCs w:val="24"/>
        </w:rPr>
        <w:t xml:space="preserve"> wskazan</w:t>
      </w:r>
      <w:r w:rsidR="00E8768E">
        <w:rPr>
          <w:rFonts w:cstheme="minorHAnsi"/>
          <w:sz w:val="24"/>
          <w:szCs w:val="24"/>
        </w:rPr>
        <w:t>ego</w:t>
      </w:r>
      <w:r w:rsidR="00855DC6" w:rsidRPr="009431DA">
        <w:rPr>
          <w:rFonts w:cstheme="minorHAnsi"/>
          <w:sz w:val="24"/>
          <w:szCs w:val="24"/>
        </w:rPr>
        <w:t xml:space="preserve"> do realizacji zamówienia z podaniem informacji bibliograficznych (według </w:t>
      </w:r>
      <w:r w:rsidR="009D196A">
        <w:rPr>
          <w:rFonts w:cstheme="minorHAnsi"/>
          <w:sz w:val="24"/>
          <w:szCs w:val="24"/>
        </w:rPr>
        <w:t>Z</w:t>
      </w:r>
      <w:r w:rsidR="00855DC6" w:rsidRPr="009431DA">
        <w:rPr>
          <w:rFonts w:cstheme="minorHAnsi"/>
          <w:sz w:val="24"/>
          <w:szCs w:val="24"/>
        </w:rPr>
        <w:t>ałącznika nr 2);</w:t>
      </w:r>
    </w:p>
    <w:p w14:paraId="65DEB52B" w14:textId="334E8A78" w:rsidR="00855DC6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tłumaczenie na język angielski załączonych do </w:t>
      </w:r>
      <w:r w:rsidR="00017EC8">
        <w:rPr>
          <w:rFonts w:cstheme="minorHAnsi"/>
          <w:sz w:val="24"/>
          <w:szCs w:val="24"/>
        </w:rPr>
        <w:t>Zaproszenia</w:t>
      </w:r>
      <w:r w:rsidRPr="009431DA">
        <w:rPr>
          <w:rFonts w:cstheme="minorHAnsi"/>
          <w:sz w:val="24"/>
          <w:szCs w:val="24"/>
        </w:rPr>
        <w:t xml:space="preserve"> fragmentów tekstów (</w:t>
      </w:r>
      <w:r w:rsidR="009D196A">
        <w:rPr>
          <w:rFonts w:cstheme="minorHAnsi"/>
          <w:sz w:val="24"/>
          <w:szCs w:val="24"/>
        </w:rPr>
        <w:t>Z</w:t>
      </w:r>
      <w:r w:rsidRPr="009431DA">
        <w:rPr>
          <w:rFonts w:cstheme="minorHAnsi"/>
          <w:sz w:val="24"/>
          <w:szCs w:val="24"/>
        </w:rPr>
        <w:t>ałączniki nr 3-</w:t>
      </w:r>
      <w:r w:rsidR="005B2087">
        <w:rPr>
          <w:rFonts w:cstheme="minorHAnsi"/>
          <w:sz w:val="24"/>
          <w:szCs w:val="24"/>
        </w:rPr>
        <w:t>5</w:t>
      </w:r>
      <w:r w:rsidRPr="009431DA">
        <w:rPr>
          <w:rFonts w:cstheme="minorHAnsi"/>
          <w:sz w:val="24"/>
          <w:szCs w:val="24"/>
        </w:rPr>
        <w:t>);</w:t>
      </w:r>
    </w:p>
    <w:p w14:paraId="16CED227" w14:textId="43F3E991" w:rsidR="000E5917" w:rsidRPr="009431DA" w:rsidRDefault="000E5917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oświadczenie Wykonawcy o braku podstaw do wykluczenia (według </w:t>
      </w:r>
      <w:r w:rsidR="009D196A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>ałącznika nr 6)</w:t>
      </w:r>
    </w:p>
    <w:p w14:paraId="2BD9288F" w14:textId="77777777" w:rsidR="00855DC6" w:rsidRPr="009431DA" w:rsidRDefault="00855DC6" w:rsidP="00855DC6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oświadczenie wykonawcy, że pozostaje związany złożoną ofertą przez 30 dni od końca terminu składania ofert.</w:t>
      </w:r>
    </w:p>
    <w:p w14:paraId="0E3857E4" w14:textId="77777777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01E650A8" w14:textId="4AFC7FF3" w:rsidR="00855DC6" w:rsidRPr="009431DA" w:rsidRDefault="00855DC6" w:rsidP="00855DC6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Termin składania ofert:</w:t>
      </w:r>
    </w:p>
    <w:p w14:paraId="7BB0DC33" w14:textId="31668FE7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Oferty należy przesłać drogą elektroniczną</w:t>
      </w:r>
      <w:r w:rsidR="00E8768E">
        <w:rPr>
          <w:rFonts w:cstheme="minorHAnsi"/>
          <w:sz w:val="24"/>
          <w:szCs w:val="24"/>
        </w:rPr>
        <w:t xml:space="preserve"> w formie skanu plik .pdf podpisany przez upoważnioną osobę</w:t>
      </w:r>
      <w:r w:rsidRPr="009431DA">
        <w:rPr>
          <w:rFonts w:cstheme="minorHAnsi"/>
          <w:sz w:val="24"/>
          <w:szCs w:val="24"/>
        </w:rPr>
        <w:t xml:space="preserve"> w terminie</w:t>
      </w:r>
      <w:r w:rsidRPr="009431DA">
        <w:rPr>
          <w:rFonts w:cstheme="minorHAnsi"/>
          <w:b/>
          <w:sz w:val="24"/>
          <w:szCs w:val="24"/>
        </w:rPr>
        <w:t xml:space="preserve"> do </w:t>
      </w:r>
      <w:r w:rsidRPr="002440E4">
        <w:rPr>
          <w:rFonts w:cstheme="minorHAnsi"/>
          <w:b/>
          <w:sz w:val="24"/>
          <w:szCs w:val="24"/>
        </w:rPr>
        <w:t xml:space="preserve">dnia </w:t>
      </w:r>
      <w:r w:rsidR="006E54AC">
        <w:rPr>
          <w:rFonts w:cstheme="minorHAnsi"/>
          <w:b/>
          <w:sz w:val="24"/>
          <w:szCs w:val="24"/>
        </w:rPr>
        <w:t>2</w:t>
      </w:r>
      <w:r w:rsidR="000E5917">
        <w:rPr>
          <w:rFonts w:cstheme="minorHAnsi"/>
          <w:b/>
          <w:sz w:val="24"/>
          <w:szCs w:val="24"/>
        </w:rPr>
        <w:t>4</w:t>
      </w:r>
      <w:r w:rsidR="006E54AC">
        <w:rPr>
          <w:rFonts w:cstheme="minorHAnsi"/>
          <w:b/>
          <w:sz w:val="24"/>
          <w:szCs w:val="24"/>
        </w:rPr>
        <w:t xml:space="preserve"> </w:t>
      </w:r>
      <w:r w:rsidR="00F11F8F" w:rsidRPr="002440E4">
        <w:rPr>
          <w:rFonts w:cstheme="minorHAnsi"/>
          <w:b/>
          <w:sz w:val="24"/>
          <w:szCs w:val="24"/>
        </w:rPr>
        <w:t>ma</w:t>
      </w:r>
      <w:r w:rsidR="004C2D0B">
        <w:rPr>
          <w:rFonts w:cstheme="minorHAnsi"/>
          <w:b/>
          <w:sz w:val="24"/>
          <w:szCs w:val="24"/>
        </w:rPr>
        <w:t>ja</w:t>
      </w:r>
      <w:r w:rsidR="008A1771" w:rsidRPr="002440E4">
        <w:rPr>
          <w:rFonts w:cstheme="minorHAnsi"/>
          <w:b/>
          <w:sz w:val="24"/>
          <w:szCs w:val="24"/>
        </w:rPr>
        <w:t xml:space="preserve"> </w:t>
      </w:r>
      <w:r w:rsidRPr="002440E4">
        <w:rPr>
          <w:rFonts w:cstheme="minorHAnsi"/>
          <w:b/>
          <w:sz w:val="24"/>
          <w:szCs w:val="24"/>
        </w:rPr>
        <w:t>202</w:t>
      </w:r>
      <w:r w:rsidR="005B2087">
        <w:rPr>
          <w:rFonts w:cstheme="minorHAnsi"/>
          <w:b/>
          <w:sz w:val="24"/>
          <w:szCs w:val="24"/>
        </w:rPr>
        <w:t>2</w:t>
      </w:r>
      <w:r w:rsidRPr="008F4146">
        <w:rPr>
          <w:rFonts w:cstheme="minorHAnsi"/>
          <w:b/>
          <w:sz w:val="24"/>
          <w:szCs w:val="24"/>
        </w:rPr>
        <w:t xml:space="preserve"> r. do godz. 12</w:t>
      </w:r>
      <w:r w:rsidRPr="009431DA">
        <w:rPr>
          <w:rFonts w:cstheme="minorHAnsi"/>
          <w:b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na adres</w:t>
      </w:r>
      <w:r w:rsidR="00017EC8">
        <w:rPr>
          <w:rFonts w:cstheme="minorHAnsi"/>
          <w:sz w:val="24"/>
          <w:szCs w:val="24"/>
        </w:rPr>
        <w:t>:</w:t>
      </w:r>
      <w:r w:rsidRPr="009431DA">
        <w:rPr>
          <w:rFonts w:cstheme="minorHAnsi"/>
          <w:sz w:val="24"/>
          <w:szCs w:val="24"/>
        </w:rPr>
        <w:t xml:space="preserve"> </w:t>
      </w:r>
      <w:hyperlink r:id="rId12" w:history="1">
        <w:r w:rsidR="005B2087" w:rsidRPr="0045065D">
          <w:rPr>
            <w:rStyle w:val="Hipercze"/>
            <w:rFonts w:cstheme="minorHAnsi"/>
            <w:sz w:val="24"/>
            <w:szCs w:val="24"/>
          </w:rPr>
          <w:t>katarzyna.kalinowska@pan.pl</w:t>
        </w:r>
      </w:hyperlink>
      <w:r w:rsidR="005B2087">
        <w:rPr>
          <w:rFonts w:cstheme="minorHAnsi"/>
          <w:sz w:val="24"/>
          <w:szCs w:val="24"/>
        </w:rPr>
        <w:t>.</w:t>
      </w:r>
    </w:p>
    <w:p w14:paraId="45F5CDD5" w14:textId="77777777" w:rsidR="00855DC6" w:rsidRPr="009431DA" w:rsidRDefault="00855DC6" w:rsidP="00855DC6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</w:p>
    <w:p w14:paraId="405A9272" w14:textId="77777777" w:rsidR="00FC5985" w:rsidRPr="009431DA" w:rsidRDefault="00FC59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Informacja o sposobie komunikowania się Zamawiającego z Wykonawcami:</w:t>
      </w:r>
    </w:p>
    <w:p w14:paraId="3A653821" w14:textId="19504413" w:rsidR="00FC5985" w:rsidRPr="009431DA" w:rsidRDefault="00FC5985" w:rsidP="00FC598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W </w:t>
      </w:r>
      <w:r w:rsidR="00017EC8" w:rsidRPr="009431DA">
        <w:rPr>
          <w:rFonts w:cstheme="minorHAnsi"/>
          <w:bCs/>
          <w:sz w:val="24"/>
          <w:szCs w:val="24"/>
        </w:rPr>
        <w:t>p</w:t>
      </w:r>
      <w:r w:rsidR="00017EC8">
        <w:rPr>
          <w:rFonts w:cstheme="minorHAnsi"/>
          <w:bCs/>
          <w:sz w:val="24"/>
          <w:szCs w:val="24"/>
        </w:rPr>
        <w:t>rocedurze</w:t>
      </w:r>
      <w:r w:rsidR="00017EC8" w:rsidRPr="009431DA">
        <w:rPr>
          <w:rFonts w:cstheme="minorHAnsi"/>
          <w:bCs/>
          <w:sz w:val="24"/>
          <w:szCs w:val="24"/>
        </w:rPr>
        <w:t xml:space="preserve"> </w:t>
      </w:r>
      <w:r w:rsidRPr="009431DA">
        <w:rPr>
          <w:rFonts w:cstheme="minorHAnsi"/>
          <w:bCs/>
          <w:sz w:val="24"/>
          <w:szCs w:val="24"/>
        </w:rPr>
        <w:t>o udzielenie zamówienia komunikacja miedzy Zamawiającym a Wykonawcami odbywa się przy użyciu poczty elektronicznej.</w:t>
      </w:r>
    </w:p>
    <w:p w14:paraId="17BFB04D" w14:textId="77777777" w:rsidR="00FC5985" w:rsidRPr="009431DA" w:rsidRDefault="00FC5985" w:rsidP="009431DA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Osobą upoważnioną do kontaktu ze strony Zamawiającego jest: </w:t>
      </w:r>
    </w:p>
    <w:p w14:paraId="285A223B" w14:textId="34825C05" w:rsidR="00FC5985" w:rsidRPr="009431DA" w:rsidRDefault="00FC5985" w:rsidP="00FC5985">
      <w:pPr>
        <w:pStyle w:val="Akapitzlist"/>
        <w:spacing w:after="0" w:line="240" w:lineRule="auto"/>
        <w:ind w:left="1416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Pani </w:t>
      </w:r>
      <w:r w:rsidRPr="009431DA">
        <w:rPr>
          <w:rFonts w:cstheme="minorHAnsi"/>
          <w:b/>
          <w:sz w:val="24"/>
          <w:szCs w:val="24"/>
        </w:rPr>
        <w:t>Katarzyna Kalinowska</w:t>
      </w:r>
      <w:r w:rsidR="009431DA" w:rsidRPr="009431DA">
        <w:rPr>
          <w:rFonts w:cstheme="minorHAnsi"/>
          <w:bCs/>
          <w:sz w:val="24"/>
          <w:szCs w:val="24"/>
        </w:rPr>
        <w:t>.</w:t>
      </w:r>
    </w:p>
    <w:p w14:paraId="6C916684" w14:textId="1D1ED7D9" w:rsidR="00F7647A" w:rsidRPr="009431DA" w:rsidRDefault="00FC5985" w:rsidP="00FC5985">
      <w:pPr>
        <w:pStyle w:val="Akapitzlist"/>
        <w:numPr>
          <w:ilvl w:val="0"/>
          <w:numId w:val="14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sz w:val="24"/>
          <w:szCs w:val="24"/>
        </w:rPr>
        <w:lastRenderedPageBreak/>
        <w:t>Wszelkie zapytania do Zamawiającego należy kierować na adres:</w:t>
      </w:r>
      <w:r w:rsidR="003856DF" w:rsidRPr="009431DA">
        <w:rPr>
          <w:rFonts w:cstheme="minorHAnsi"/>
          <w:bCs/>
          <w:sz w:val="24"/>
          <w:szCs w:val="24"/>
        </w:rPr>
        <w:t xml:space="preserve"> </w:t>
      </w:r>
      <w:hyperlink r:id="rId13" w:history="1">
        <w:r w:rsidRPr="009431DA">
          <w:rPr>
            <w:rStyle w:val="Hipercze"/>
            <w:rFonts w:cstheme="minorHAnsi"/>
            <w:bCs/>
            <w:sz w:val="24"/>
            <w:szCs w:val="24"/>
          </w:rPr>
          <w:t>katarzyna.kalinowska@pan.pl</w:t>
        </w:r>
      </w:hyperlink>
      <w:r w:rsidRPr="009431DA">
        <w:rPr>
          <w:rFonts w:cstheme="minorHAnsi"/>
          <w:bCs/>
          <w:sz w:val="24"/>
          <w:szCs w:val="24"/>
        </w:rPr>
        <w:t xml:space="preserve"> </w:t>
      </w:r>
    </w:p>
    <w:p w14:paraId="2116C898" w14:textId="77777777" w:rsidR="00F36008" w:rsidRPr="009431DA" w:rsidRDefault="00F36008" w:rsidP="00F7647A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3D7EC977" w14:textId="77777777" w:rsidR="00F36008" w:rsidRPr="009431DA" w:rsidRDefault="00F36008" w:rsidP="00086CE2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4403AEF9" w14:textId="3DF1C288" w:rsidR="00086CE2" w:rsidRPr="009431DA" w:rsidRDefault="00FC5985" w:rsidP="00773085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>Inne istotne postanowienia dotyczące warunków realizacji zamówienia</w:t>
      </w:r>
      <w:r w:rsidR="009431DA" w:rsidRPr="009431DA">
        <w:rPr>
          <w:rFonts w:cstheme="minorHAnsi"/>
          <w:b/>
          <w:sz w:val="24"/>
          <w:szCs w:val="24"/>
        </w:rPr>
        <w:t>:</w:t>
      </w:r>
    </w:p>
    <w:p w14:paraId="404A5791" w14:textId="3CA500DE" w:rsidR="009D1B47" w:rsidRPr="009431DA" w:rsidRDefault="009D1B47" w:rsidP="002526D7">
      <w:pPr>
        <w:pStyle w:val="Akapitzlist"/>
        <w:numPr>
          <w:ilvl w:val="0"/>
          <w:numId w:val="17"/>
        </w:numPr>
        <w:spacing w:after="0" w:line="240" w:lineRule="auto"/>
        <w:ind w:hanging="361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Zamawiający zastrzega sobie możliwość wezwania wykonawcy do uzupełnienia dokumentów/oświadczeń i wyjaśnienia treści złożonej oferty i załączonych dokumentów i o</w:t>
      </w:r>
      <w:r w:rsidR="00DA5B45" w:rsidRPr="009431DA">
        <w:rPr>
          <w:rFonts w:cstheme="minorHAnsi"/>
          <w:sz w:val="24"/>
          <w:szCs w:val="24"/>
        </w:rPr>
        <w:t>ś</w:t>
      </w:r>
      <w:r w:rsidRPr="009431DA">
        <w:rPr>
          <w:rFonts w:cstheme="minorHAnsi"/>
          <w:sz w:val="24"/>
          <w:szCs w:val="24"/>
        </w:rPr>
        <w:t>wiadczeń</w:t>
      </w:r>
      <w:r w:rsidR="00655667">
        <w:rPr>
          <w:rFonts w:cstheme="minorHAnsi"/>
          <w:sz w:val="24"/>
          <w:szCs w:val="24"/>
        </w:rPr>
        <w:t xml:space="preserve">, z wyłączeniem tłumaczenia tekstów, tj. </w:t>
      </w:r>
      <w:r w:rsidR="00655667" w:rsidRPr="009431DA">
        <w:rPr>
          <w:rFonts w:cstheme="minorHAnsi"/>
          <w:bCs/>
          <w:sz w:val="24"/>
          <w:szCs w:val="24"/>
        </w:rPr>
        <w:t>Załącznik</w:t>
      </w:r>
      <w:r w:rsidR="00655667">
        <w:rPr>
          <w:rFonts w:cstheme="minorHAnsi"/>
          <w:bCs/>
          <w:sz w:val="24"/>
          <w:szCs w:val="24"/>
        </w:rPr>
        <w:t>ów</w:t>
      </w:r>
      <w:r w:rsidR="00655667" w:rsidRPr="009431DA">
        <w:rPr>
          <w:rFonts w:cstheme="minorHAnsi"/>
          <w:bCs/>
          <w:sz w:val="24"/>
          <w:szCs w:val="24"/>
        </w:rPr>
        <w:t xml:space="preserve"> nr 3-</w:t>
      </w:r>
      <w:r w:rsidR="00655667">
        <w:rPr>
          <w:rFonts w:cstheme="minorHAnsi"/>
          <w:bCs/>
          <w:sz w:val="24"/>
          <w:szCs w:val="24"/>
        </w:rPr>
        <w:t xml:space="preserve">5 do Zaproszenia, które </w:t>
      </w:r>
      <w:r w:rsidR="00655667" w:rsidRPr="009431DA">
        <w:rPr>
          <w:rFonts w:cstheme="minorHAnsi"/>
          <w:bCs/>
          <w:sz w:val="24"/>
          <w:szCs w:val="24"/>
        </w:rPr>
        <w:t>nie podlegają uzupełnieniu</w:t>
      </w:r>
      <w:r w:rsidRPr="009431DA">
        <w:rPr>
          <w:rFonts w:cstheme="minorHAnsi"/>
          <w:sz w:val="24"/>
          <w:szCs w:val="24"/>
        </w:rPr>
        <w:t>.</w:t>
      </w:r>
    </w:p>
    <w:p w14:paraId="52C0E41C" w14:textId="6AEAF7C7" w:rsidR="009D1B47" w:rsidRDefault="009D1B47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Zamawiający odrzuci ofertę i wykluczy wykonawcę, który nie wykaże spełnie</w:t>
      </w:r>
      <w:r w:rsidR="00DA5B45" w:rsidRPr="009431DA">
        <w:rPr>
          <w:rFonts w:cstheme="minorHAnsi"/>
          <w:sz w:val="24"/>
          <w:szCs w:val="24"/>
        </w:rPr>
        <w:t>n</w:t>
      </w:r>
      <w:r w:rsidRPr="009431DA">
        <w:rPr>
          <w:rFonts w:cstheme="minorHAnsi"/>
          <w:sz w:val="24"/>
          <w:szCs w:val="24"/>
        </w:rPr>
        <w:t>i</w:t>
      </w:r>
      <w:r w:rsidR="005655A7" w:rsidRPr="009431DA">
        <w:rPr>
          <w:rFonts w:cstheme="minorHAnsi"/>
          <w:sz w:val="24"/>
          <w:szCs w:val="24"/>
        </w:rPr>
        <w:t>a</w:t>
      </w:r>
      <w:r w:rsidR="00DA5B45" w:rsidRPr="009431DA">
        <w:rPr>
          <w:rFonts w:cstheme="minorHAnsi"/>
          <w:sz w:val="24"/>
          <w:szCs w:val="24"/>
        </w:rPr>
        <w:t xml:space="preserve"> </w:t>
      </w:r>
      <w:r w:rsidRPr="009431DA">
        <w:rPr>
          <w:rFonts w:cstheme="minorHAnsi"/>
          <w:sz w:val="24"/>
          <w:szCs w:val="24"/>
        </w:rPr>
        <w:t>warunk</w:t>
      </w:r>
      <w:r w:rsidR="00DA5B45" w:rsidRPr="009431DA">
        <w:rPr>
          <w:rFonts w:cstheme="minorHAnsi"/>
          <w:sz w:val="24"/>
          <w:szCs w:val="24"/>
        </w:rPr>
        <w:t>ó</w:t>
      </w:r>
      <w:r w:rsidRPr="009431DA">
        <w:rPr>
          <w:rFonts w:cstheme="minorHAnsi"/>
          <w:sz w:val="24"/>
          <w:szCs w:val="24"/>
        </w:rPr>
        <w:t xml:space="preserve">w udziału w </w:t>
      </w:r>
      <w:r w:rsidR="00655667" w:rsidRPr="009431DA">
        <w:rPr>
          <w:rFonts w:cstheme="minorHAnsi"/>
          <w:sz w:val="24"/>
          <w:szCs w:val="24"/>
        </w:rPr>
        <w:t>p</w:t>
      </w:r>
      <w:r w:rsidR="00655667">
        <w:rPr>
          <w:rFonts w:cstheme="minorHAnsi"/>
          <w:sz w:val="24"/>
          <w:szCs w:val="24"/>
        </w:rPr>
        <w:t>rocedurze</w:t>
      </w:r>
      <w:r w:rsidR="00655667" w:rsidRPr="009431DA">
        <w:rPr>
          <w:rFonts w:cstheme="minorHAnsi"/>
          <w:sz w:val="24"/>
          <w:szCs w:val="24"/>
        </w:rPr>
        <w:t xml:space="preserve"> </w:t>
      </w:r>
      <w:r w:rsidR="00DA5B45" w:rsidRPr="009431DA">
        <w:rPr>
          <w:rFonts w:cstheme="minorHAnsi"/>
          <w:sz w:val="24"/>
          <w:szCs w:val="24"/>
        </w:rPr>
        <w:t xml:space="preserve">określonych w pkt </w:t>
      </w:r>
      <w:r w:rsidR="00017EC8">
        <w:rPr>
          <w:rFonts w:cstheme="minorHAnsi"/>
          <w:sz w:val="24"/>
          <w:szCs w:val="24"/>
        </w:rPr>
        <w:t>4</w:t>
      </w:r>
      <w:r w:rsidR="00017EC8" w:rsidRPr="009431DA">
        <w:rPr>
          <w:rFonts w:cstheme="minorHAnsi"/>
          <w:sz w:val="24"/>
          <w:szCs w:val="24"/>
        </w:rPr>
        <w:t xml:space="preserve"> </w:t>
      </w:r>
      <w:r w:rsidR="00017EC8">
        <w:rPr>
          <w:rFonts w:cstheme="minorHAnsi"/>
          <w:sz w:val="24"/>
          <w:szCs w:val="24"/>
        </w:rPr>
        <w:t>Zaproszenia</w:t>
      </w:r>
      <w:r w:rsidR="00DA5B45" w:rsidRPr="009431DA">
        <w:rPr>
          <w:rFonts w:cstheme="minorHAnsi"/>
          <w:sz w:val="24"/>
          <w:szCs w:val="24"/>
        </w:rPr>
        <w:t>.</w:t>
      </w:r>
    </w:p>
    <w:p w14:paraId="7BABA814" w14:textId="480A0312" w:rsidR="006E54AC" w:rsidRPr="006E54AC" w:rsidRDefault="006E54AC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6E54AC">
        <w:rPr>
          <w:rFonts w:cstheme="minorHAnsi"/>
          <w:sz w:val="24"/>
          <w:szCs w:val="24"/>
        </w:rPr>
        <w:t>Wykonawca jest związany ofertą przez 30 dni.</w:t>
      </w:r>
    </w:p>
    <w:p w14:paraId="61681871" w14:textId="7B15E7C3" w:rsidR="008B65D2" w:rsidRPr="009431DA" w:rsidRDefault="008B65D2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Każdy </w:t>
      </w:r>
      <w:r w:rsidR="009D1B47" w:rsidRPr="009431DA">
        <w:rPr>
          <w:rFonts w:cstheme="minorHAnsi"/>
          <w:sz w:val="24"/>
          <w:szCs w:val="24"/>
        </w:rPr>
        <w:t xml:space="preserve">Wykonawca </w:t>
      </w:r>
      <w:r w:rsidRPr="009431DA">
        <w:rPr>
          <w:rFonts w:cstheme="minorHAnsi"/>
          <w:sz w:val="24"/>
          <w:szCs w:val="24"/>
        </w:rPr>
        <w:t>może złożyć tylko jedną ofertę.</w:t>
      </w:r>
    </w:p>
    <w:p w14:paraId="717E8229" w14:textId="5A2CF148" w:rsidR="008B65D2" w:rsidRPr="009431DA" w:rsidRDefault="008B65D2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>Integralną częś</w:t>
      </w:r>
      <w:r w:rsidR="00B4009C" w:rsidRPr="009431DA">
        <w:rPr>
          <w:rFonts w:cstheme="minorHAnsi"/>
          <w:sz w:val="24"/>
          <w:szCs w:val="24"/>
        </w:rPr>
        <w:t xml:space="preserve">ć oferty stanowią </w:t>
      </w:r>
      <w:r w:rsidR="009D196A">
        <w:rPr>
          <w:rFonts w:cstheme="minorHAnsi"/>
          <w:sz w:val="24"/>
          <w:szCs w:val="24"/>
        </w:rPr>
        <w:t>Z</w:t>
      </w:r>
      <w:r w:rsidR="00B4009C" w:rsidRPr="009431DA">
        <w:rPr>
          <w:rFonts w:cstheme="minorHAnsi"/>
          <w:sz w:val="24"/>
          <w:szCs w:val="24"/>
        </w:rPr>
        <w:t xml:space="preserve">ałączniki </w:t>
      </w:r>
      <w:r w:rsidR="009D196A">
        <w:rPr>
          <w:rFonts w:cstheme="minorHAnsi"/>
          <w:sz w:val="24"/>
          <w:szCs w:val="24"/>
        </w:rPr>
        <w:t xml:space="preserve">nr </w:t>
      </w:r>
      <w:r w:rsidR="00B4009C" w:rsidRPr="009431DA">
        <w:rPr>
          <w:rFonts w:cstheme="minorHAnsi"/>
          <w:sz w:val="24"/>
          <w:szCs w:val="24"/>
        </w:rPr>
        <w:t>1-</w:t>
      </w:r>
      <w:r w:rsidR="00EF6B50">
        <w:rPr>
          <w:rFonts w:cstheme="minorHAnsi"/>
          <w:sz w:val="24"/>
          <w:szCs w:val="24"/>
        </w:rPr>
        <w:t>6</w:t>
      </w:r>
      <w:r w:rsidRPr="009431DA">
        <w:rPr>
          <w:rFonts w:cstheme="minorHAnsi"/>
          <w:sz w:val="24"/>
          <w:szCs w:val="24"/>
        </w:rPr>
        <w:t xml:space="preserve"> do </w:t>
      </w:r>
      <w:r w:rsidR="00655667">
        <w:rPr>
          <w:rFonts w:cstheme="minorHAnsi"/>
          <w:sz w:val="24"/>
          <w:szCs w:val="24"/>
        </w:rPr>
        <w:t>Zaproszenia</w:t>
      </w:r>
      <w:r w:rsidRPr="009431DA">
        <w:rPr>
          <w:rFonts w:cstheme="minorHAnsi"/>
          <w:sz w:val="24"/>
          <w:szCs w:val="24"/>
        </w:rPr>
        <w:t>.</w:t>
      </w:r>
    </w:p>
    <w:p w14:paraId="21677CC5" w14:textId="77777777" w:rsidR="006E54AC" w:rsidRPr="006E54AC" w:rsidRDefault="006E54AC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6E54AC">
        <w:rPr>
          <w:rFonts w:cstheme="minorHAnsi"/>
          <w:sz w:val="24"/>
          <w:szCs w:val="24"/>
        </w:rPr>
        <w:t>Oferty Wykonawców niespełniające warunków udziału w postępowaniu i niepodpisane przez osobę uprawnioną lub złożone niezgodnie z treścią Zaproszenia zostaną odrzucone i nie będą oceniane.</w:t>
      </w:r>
    </w:p>
    <w:p w14:paraId="63FB6512" w14:textId="362E109B" w:rsidR="006E16FF" w:rsidRPr="006E16FF" w:rsidRDefault="006E16FF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eastAsiaTheme="minorEastAsia" w:cstheme="minorHAnsi"/>
          <w:sz w:val="24"/>
          <w:szCs w:val="24"/>
        </w:rPr>
      </w:pPr>
      <w:r w:rsidRPr="006E16FF">
        <w:rPr>
          <w:rFonts w:cstheme="minorHAnsi"/>
          <w:sz w:val="24"/>
          <w:szCs w:val="24"/>
        </w:rPr>
        <w:t>Z Wykonawcą, który złoży najkorzystniejszą ofertę, zostanie podpisana umowa wg wzoru obowiązującego u Zamawiającego</w:t>
      </w:r>
      <w:r w:rsidR="00F345BD">
        <w:rPr>
          <w:rFonts w:cstheme="minorHAnsi"/>
          <w:sz w:val="24"/>
          <w:szCs w:val="24"/>
        </w:rPr>
        <w:t>, z zastrzeżeniem pkt 9.8</w:t>
      </w:r>
      <w:r w:rsidRPr="006E16FF">
        <w:rPr>
          <w:rFonts w:cstheme="minorHAnsi"/>
          <w:sz w:val="24"/>
          <w:szCs w:val="24"/>
        </w:rPr>
        <w:t>.</w:t>
      </w:r>
    </w:p>
    <w:p w14:paraId="3E6142C6" w14:textId="77777777" w:rsidR="006E16FF" w:rsidRPr="006E16FF" w:rsidRDefault="006E16FF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eastAsiaTheme="minorEastAsia" w:cstheme="minorHAnsi"/>
          <w:sz w:val="24"/>
          <w:szCs w:val="24"/>
        </w:rPr>
      </w:pPr>
      <w:r w:rsidRPr="006E16FF">
        <w:rPr>
          <w:rFonts w:eastAsia="Arial" w:cstheme="minorHAnsi"/>
          <w:sz w:val="24"/>
          <w:szCs w:val="24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762E3167" w14:textId="68D7E4E4" w:rsidR="0078773E" w:rsidRPr="009431DA" w:rsidRDefault="0078773E" w:rsidP="0057145E">
      <w:pPr>
        <w:pStyle w:val="Akapitzlist"/>
        <w:numPr>
          <w:ilvl w:val="0"/>
          <w:numId w:val="1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zastrzega sobie możliwość negocjacji ceny złożonych ofert.</w:t>
      </w:r>
    </w:p>
    <w:p w14:paraId="1D545A4E" w14:textId="547B4E64" w:rsidR="00D712B0" w:rsidRPr="009431DA" w:rsidRDefault="00D712B0" w:rsidP="0057145E">
      <w:pPr>
        <w:pStyle w:val="Akapitzlist"/>
        <w:numPr>
          <w:ilvl w:val="0"/>
          <w:numId w:val="17"/>
        </w:numPr>
        <w:spacing w:after="0" w:line="240" w:lineRule="auto"/>
        <w:rPr>
          <w:rFonts w:cstheme="minorHAnsi"/>
          <w:b/>
          <w:sz w:val="24"/>
          <w:szCs w:val="24"/>
        </w:rPr>
      </w:pPr>
      <w:r w:rsidRPr="009431DA">
        <w:rPr>
          <w:rFonts w:cstheme="minorHAnsi"/>
          <w:sz w:val="24"/>
          <w:szCs w:val="24"/>
        </w:rPr>
        <w:t>Oferty przesłane po terminie nie będą rozpatrywane.</w:t>
      </w:r>
    </w:p>
    <w:p w14:paraId="0E31793B" w14:textId="77777777" w:rsidR="006E16FF" w:rsidRPr="006E16FF" w:rsidRDefault="006E16FF" w:rsidP="0057145E">
      <w:pPr>
        <w:pStyle w:val="Akapitzlist"/>
        <w:widowControl w:val="0"/>
        <w:numPr>
          <w:ilvl w:val="0"/>
          <w:numId w:val="17"/>
        </w:numPr>
        <w:suppressAutoHyphens/>
        <w:spacing w:after="0" w:line="240" w:lineRule="auto"/>
        <w:contextualSpacing w:val="0"/>
        <w:jc w:val="both"/>
        <w:rPr>
          <w:rFonts w:eastAsiaTheme="minorEastAsia" w:cstheme="minorHAnsi"/>
          <w:sz w:val="24"/>
          <w:szCs w:val="24"/>
        </w:rPr>
      </w:pPr>
      <w:r w:rsidRPr="006E16FF">
        <w:rPr>
          <w:rFonts w:cstheme="minorHAnsi"/>
          <w:sz w:val="24"/>
          <w:szCs w:val="24"/>
        </w:rPr>
        <w:t xml:space="preserve">W postępowaniu nie mają zastosowania przepisy ustawy </w:t>
      </w:r>
      <w:r w:rsidRPr="006E16FF">
        <w:rPr>
          <w:rFonts w:eastAsia="Arial" w:cstheme="minorHAnsi"/>
          <w:sz w:val="24"/>
          <w:szCs w:val="24"/>
        </w:rPr>
        <w:t xml:space="preserve">z dnia 11 września 2019 r. – </w:t>
      </w:r>
      <w:r w:rsidRPr="006E16FF">
        <w:rPr>
          <w:rFonts w:cstheme="minorHAnsi"/>
          <w:sz w:val="24"/>
          <w:szCs w:val="24"/>
        </w:rPr>
        <w:t xml:space="preserve"> Prawo zamówień publicznych </w:t>
      </w:r>
      <w:r w:rsidRPr="006E16FF">
        <w:rPr>
          <w:rFonts w:eastAsia="Arial" w:cstheme="minorHAnsi"/>
          <w:sz w:val="24"/>
          <w:szCs w:val="24"/>
        </w:rPr>
        <w:t xml:space="preserve">(Dz. U. z 2021 r., poz. 1129 z </w:t>
      </w:r>
      <w:proofErr w:type="spellStart"/>
      <w:r w:rsidRPr="006E16FF">
        <w:rPr>
          <w:rFonts w:eastAsia="Arial" w:cstheme="minorHAnsi"/>
          <w:sz w:val="24"/>
          <w:szCs w:val="24"/>
        </w:rPr>
        <w:t>późn</w:t>
      </w:r>
      <w:proofErr w:type="spellEnd"/>
      <w:r w:rsidRPr="006E16FF">
        <w:rPr>
          <w:rFonts w:eastAsia="Arial" w:cstheme="minorHAnsi"/>
          <w:sz w:val="24"/>
          <w:szCs w:val="24"/>
        </w:rPr>
        <w:t>. zm.)</w:t>
      </w:r>
      <w:r w:rsidRPr="006E16FF">
        <w:rPr>
          <w:rFonts w:cstheme="minorHAnsi"/>
          <w:sz w:val="24"/>
          <w:szCs w:val="24"/>
        </w:rPr>
        <w:t>.</w:t>
      </w:r>
    </w:p>
    <w:p w14:paraId="5F2DA900" w14:textId="77777777" w:rsidR="00297DB9" w:rsidRPr="009431DA" w:rsidRDefault="00297DB9" w:rsidP="00297DB9">
      <w:pPr>
        <w:pStyle w:val="Akapitzlist"/>
        <w:spacing w:after="0" w:line="240" w:lineRule="auto"/>
        <w:ind w:left="1440"/>
        <w:rPr>
          <w:rFonts w:cstheme="minorHAnsi"/>
          <w:b/>
          <w:sz w:val="24"/>
          <w:szCs w:val="24"/>
        </w:rPr>
      </w:pPr>
    </w:p>
    <w:p w14:paraId="17CF5CDE" w14:textId="05A0333B" w:rsidR="00533A33" w:rsidRPr="009431DA" w:rsidRDefault="00533A33" w:rsidP="00533A33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9431DA">
        <w:rPr>
          <w:rFonts w:cstheme="minorHAnsi"/>
          <w:b/>
          <w:bCs/>
          <w:sz w:val="24"/>
          <w:szCs w:val="24"/>
        </w:rPr>
        <w:t>Klauzula informacyjna</w:t>
      </w:r>
    </w:p>
    <w:p w14:paraId="5A8AA095" w14:textId="27A2EAA2" w:rsidR="00533A33" w:rsidRDefault="00533A33" w:rsidP="005655A7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Zgodnie z art. 13 ust. 1 i ust. 2 Rozporządz</w:t>
      </w:r>
      <w:r w:rsidR="002526D7">
        <w:rPr>
          <w:rFonts w:cstheme="minorHAnsi"/>
          <w:sz w:val="24"/>
          <w:szCs w:val="24"/>
        </w:rPr>
        <w:t>e</w:t>
      </w:r>
      <w:r w:rsidRPr="009431DA">
        <w:rPr>
          <w:rFonts w:cstheme="minorHAnsi"/>
          <w:sz w:val="24"/>
          <w:szCs w:val="24"/>
        </w:rPr>
        <w:t>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CC896ED" w14:textId="77777777" w:rsidR="009431DA" w:rsidRPr="009431DA" w:rsidRDefault="009431DA" w:rsidP="005655A7">
      <w:pPr>
        <w:pStyle w:val="Akapitzlist"/>
        <w:spacing w:after="0" w:line="240" w:lineRule="auto"/>
        <w:rPr>
          <w:rFonts w:cstheme="minorHAnsi"/>
          <w:color w:val="000000"/>
          <w:sz w:val="24"/>
          <w:szCs w:val="24"/>
          <w:lang w:eastAsia="pl-PL"/>
        </w:rPr>
      </w:pPr>
    </w:p>
    <w:p w14:paraId="133F5936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04E215F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 xml:space="preserve">Kontakt do Inspektora ochrony danych to adres mailowy:  </w:t>
      </w:r>
      <w:hyperlink r:id="rId14" w:history="1">
        <w:r w:rsidRPr="009431DA">
          <w:rPr>
            <w:rFonts w:cstheme="minorHAnsi"/>
            <w:sz w:val="24"/>
            <w:szCs w:val="24"/>
          </w:rPr>
          <w:t>iod@pan.pl</w:t>
        </w:r>
      </w:hyperlink>
      <w:r w:rsidRPr="009431DA">
        <w:rPr>
          <w:rFonts w:cstheme="minorHAnsi"/>
          <w:sz w:val="24"/>
          <w:szCs w:val="24"/>
        </w:rPr>
        <w:t xml:space="preserve">. </w:t>
      </w:r>
    </w:p>
    <w:p w14:paraId="5062E831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7D727FDB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lastRenderedPageBreak/>
        <w:t>Dane osobowe Wykonawcy nie będą przekazywane do państwa trzeciego/organizacji międzynarodowej.</w:t>
      </w:r>
    </w:p>
    <w:p w14:paraId="2C9FFDE7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Dane osobowe Wykonawcy będą przetwarzane i przechowywane do momentu ustania obowiązku prawnego wynikającego z przepisów prawa.</w:t>
      </w:r>
    </w:p>
    <w:p w14:paraId="10DC5ED0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12E0782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DE2FE0A" w14:textId="77777777" w:rsidR="00533A33" w:rsidRPr="009431DA" w:rsidRDefault="00533A33" w:rsidP="00533A33">
      <w:pPr>
        <w:numPr>
          <w:ilvl w:val="3"/>
          <w:numId w:val="12"/>
        </w:numPr>
        <w:spacing w:line="276" w:lineRule="auto"/>
        <w:contextualSpacing/>
        <w:rPr>
          <w:rFonts w:cstheme="minorHAnsi"/>
          <w:sz w:val="24"/>
          <w:szCs w:val="24"/>
        </w:rPr>
      </w:pPr>
      <w:r w:rsidRPr="009431DA">
        <w:rPr>
          <w:rFonts w:cstheme="minorHAnsi"/>
          <w:sz w:val="24"/>
          <w:szCs w:val="24"/>
        </w:rPr>
        <w:t>Dane osobowe Wykonawcy nie będą przetwarzane w sposób zautomatyzowany, w tym również w formie profilowania.</w:t>
      </w:r>
      <w:hyperlink r:id="rId15" w:history="1"/>
    </w:p>
    <w:p w14:paraId="272F79B2" w14:textId="7C06DEC5" w:rsidR="007068A9" w:rsidRPr="009431DA" w:rsidRDefault="007068A9">
      <w:pPr>
        <w:rPr>
          <w:rFonts w:cstheme="minorHAnsi"/>
          <w:b/>
          <w:sz w:val="24"/>
          <w:szCs w:val="24"/>
        </w:rPr>
      </w:pPr>
    </w:p>
    <w:p w14:paraId="2E9D14FE" w14:textId="187D08FD" w:rsidR="00297DB9" w:rsidRPr="009431DA" w:rsidRDefault="00297DB9">
      <w:pPr>
        <w:rPr>
          <w:rFonts w:cstheme="minorHAnsi"/>
          <w:b/>
          <w:sz w:val="24"/>
          <w:szCs w:val="24"/>
        </w:rPr>
      </w:pPr>
      <w:r w:rsidRPr="009431DA">
        <w:rPr>
          <w:rFonts w:cstheme="minorHAnsi"/>
          <w:b/>
          <w:sz w:val="24"/>
          <w:szCs w:val="24"/>
        </w:rPr>
        <w:t xml:space="preserve">Załączniki do </w:t>
      </w:r>
      <w:r w:rsidR="00F345BD">
        <w:rPr>
          <w:rFonts w:cstheme="minorHAnsi"/>
          <w:b/>
          <w:sz w:val="24"/>
          <w:szCs w:val="24"/>
        </w:rPr>
        <w:t>Zaproszenia</w:t>
      </w:r>
      <w:r w:rsidRPr="009431DA">
        <w:rPr>
          <w:rFonts w:cstheme="minorHAnsi"/>
          <w:b/>
          <w:sz w:val="24"/>
          <w:szCs w:val="24"/>
        </w:rPr>
        <w:t>:</w:t>
      </w:r>
    </w:p>
    <w:p w14:paraId="0ED23722" w14:textId="19D5022F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Załącznik nr 1 – </w:t>
      </w:r>
      <w:r w:rsidR="00B02935">
        <w:rPr>
          <w:rFonts w:cstheme="minorHAnsi"/>
          <w:bCs/>
          <w:sz w:val="24"/>
          <w:szCs w:val="24"/>
        </w:rPr>
        <w:t>f</w:t>
      </w:r>
      <w:r w:rsidR="007638FC">
        <w:rPr>
          <w:rFonts w:cstheme="minorHAnsi"/>
          <w:bCs/>
          <w:sz w:val="24"/>
          <w:szCs w:val="24"/>
        </w:rPr>
        <w:t>ormularz ofertowy</w:t>
      </w:r>
    </w:p>
    <w:p w14:paraId="04DB98B7" w14:textId="77EA5EFF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Załącznik nr 2 – </w:t>
      </w:r>
      <w:r w:rsidR="00B02935">
        <w:rPr>
          <w:rFonts w:cstheme="minorHAnsi"/>
          <w:bCs/>
          <w:sz w:val="24"/>
          <w:szCs w:val="24"/>
        </w:rPr>
        <w:t>w</w:t>
      </w:r>
      <w:r w:rsidRPr="009431DA">
        <w:rPr>
          <w:rFonts w:cstheme="minorHAnsi"/>
          <w:bCs/>
          <w:sz w:val="24"/>
          <w:szCs w:val="24"/>
        </w:rPr>
        <w:t>ykaz wykonanych tłumaczeń pisemnych</w:t>
      </w:r>
    </w:p>
    <w:p w14:paraId="375EBD71" w14:textId="403023BC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>Załącznik nr 3 –</w:t>
      </w:r>
      <w:r w:rsidR="00D519AB">
        <w:rPr>
          <w:rFonts w:cstheme="minorHAnsi"/>
          <w:bCs/>
          <w:sz w:val="24"/>
          <w:szCs w:val="24"/>
        </w:rPr>
        <w:t xml:space="preserve"> </w:t>
      </w:r>
      <w:r w:rsidR="00213615">
        <w:rPr>
          <w:rFonts w:cstheme="minorHAnsi"/>
          <w:bCs/>
          <w:sz w:val="24"/>
          <w:szCs w:val="24"/>
        </w:rPr>
        <w:t>historia myśli politycznej</w:t>
      </w:r>
    </w:p>
    <w:p w14:paraId="59206251" w14:textId="748EE1BF" w:rsidR="00297DB9" w:rsidRPr="009431DA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Załącznik nr 4 – </w:t>
      </w:r>
      <w:r w:rsidR="00213615">
        <w:rPr>
          <w:rFonts w:cstheme="minorHAnsi"/>
          <w:bCs/>
          <w:sz w:val="24"/>
          <w:szCs w:val="24"/>
        </w:rPr>
        <w:t>filozofia</w:t>
      </w:r>
    </w:p>
    <w:p w14:paraId="270C013F" w14:textId="49724EE2" w:rsidR="00297DB9" w:rsidRDefault="00297DB9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 w:rsidRPr="009431DA">
        <w:rPr>
          <w:rFonts w:cstheme="minorHAnsi"/>
          <w:bCs/>
          <w:sz w:val="24"/>
          <w:szCs w:val="24"/>
        </w:rPr>
        <w:t xml:space="preserve">Załącznik nr 5 – </w:t>
      </w:r>
      <w:r w:rsidR="00213615">
        <w:rPr>
          <w:rFonts w:cstheme="minorHAnsi"/>
          <w:bCs/>
          <w:sz w:val="24"/>
          <w:szCs w:val="24"/>
        </w:rPr>
        <w:t>historia nauki</w:t>
      </w:r>
    </w:p>
    <w:p w14:paraId="41491F40" w14:textId="098FE484" w:rsidR="002D0512" w:rsidRDefault="00784145" w:rsidP="00297DB9">
      <w:pPr>
        <w:pStyle w:val="Akapitzlist"/>
        <w:numPr>
          <w:ilvl w:val="0"/>
          <w:numId w:val="13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Załącznik</w:t>
      </w:r>
      <w:r w:rsidR="002D0512">
        <w:rPr>
          <w:rFonts w:cstheme="minorHAnsi"/>
          <w:bCs/>
          <w:sz w:val="24"/>
          <w:szCs w:val="24"/>
        </w:rPr>
        <w:t xml:space="preserve"> nr 6 – Oświadczenie </w:t>
      </w:r>
      <w:r w:rsidR="00DF0D5B">
        <w:rPr>
          <w:rFonts w:cstheme="minorHAnsi"/>
          <w:bCs/>
          <w:sz w:val="24"/>
          <w:szCs w:val="24"/>
        </w:rPr>
        <w:t xml:space="preserve">Wykonawcy </w:t>
      </w:r>
      <w:r w:rsidR="002D0512">
        <w:rPr>
          <w:rFonts w:cstheme="minorHAnsi"/>
          <w:bCs/>
          <w:sz w:val="24"/>
          <w:szCs w:val="24"/>
        </w:rPr>
        <w:t>o braku podstaw do wykluczenia</w:t>
      </w:r>
    </w:p>
    <w:p w14:paraId="3100AF54" w14:textId="77777777" w:rsidR="00022C1F" w:rsidRPr="009431DA" w:rsidRDefault="00022C1F" w:rsidP="00F11F8F">
      <w:pPr>
        <w:pStyle w:val="Akapitzlist"/>
        <w:rPr>
          <w:rFonts w:cstheme="minorHAnsi"/>
          <w:bCs/>
          <w:sz w:val="24"/>
          <w:szCs w:val="24"/>
        </w:rPr>
      </w:pPr>
    </w:p>
    <w:sectPr w:rsidR="00022C1F" w:rsidRPr="009431DA" w:rsidSect="00D81B3F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F2730" w14:textId="77777777" w:rsidR="004B46B0" w:rsidRDefault="004B46B0" w:rsidP="005D22B1">
      <w:pPr>
        <w:spacing w:after="0" w:line="240" w:lineRule="auto"/>
      </w:pPr>
      <w:r>
        <w:separator/>
      </w:r>
    </w:p>
  </w:endnote>
  <w:endnote w:type="continuationSeparator" w:id="0">
    <w:p w14:paraId="217B5AF8" w14:textId="77777777" w:rsidR="004B46B0" w:rsidRDefault="004B46B0" w:rsidP="005D2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334A5" w14:textId="77777777" w:rsidR="004B46B0" w:rsidRDefault="004B46B0" w:rsidP="005D22B1">
      <w:pPr>
        <w:spacing w:after="0" w:line="240" w:lineRule="auto"/>
      </w:pPr>
      <w:r>
        <w:separator/>
      </w:r>
    </w:p>
  </w:footnote>
  <w:footnote w:type="continuationSeparator" w:id="0">
    <w:p w14:paraId="5D3D499C" w14:textId="77777777" w:rsidR="004B46B0" w:rsidRDefault="004B46B0" w:rsidP="005D2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BFD95" w14:textId="77777777" w:rsidR="005D22B1" w:rsidRPr="005D22B1" w:rsidRDefault="005D22B1" w:rsidP="005D22B1">
    <w:pPr>
      <w:spacing w:after="0" w:line="240" w:lineRule="auto"/>
      <w:rPr>
        <w:rFonts w:cstheme="minorHAnsi"/>
        <w:color w:val="808080" w:themeColor="background1" w:themeShade="80"/>
        <w:sz w:val="24"/>
        <w:szCs w:val="24"/>
      </w:rPr>
    </w:pPr>
    <w:r w:rsidRPr="005D22B1">
      <w:rPr>
        <w:rFonts w:cstheme="minorHAnsi"/>
        <w:color w:val="808080" w:themeColor="background1" w:themeShade="80"/>
        <w:sz w:val="24"/>
        <w:szCs w:val="24"/>
      </w:rPr>
      <w:t xml:space="preserve">Numer sprawy: </w:t>
    </w:r>
    <w:bookmarkStart w:id="1" w:name="_Hlk65136254"/>
    <w:r w:rsidRPr="005D22B1">
      <w:rPr>
        <w:rFonts w:cstheme="minorHAnsi"/>
        <w:color w:val="808080" w:themeColor="background1" w:themeShade="80"/>
        <w:sz w:val="24"/>
        <w:szCs w:val="24"/>
      </w:rPr>
      <w:t>BK.261.6.202</w:t>
    </w:r>
    <w:bookmarkEnd w:id="1"/>
    <w:r w:rsidRPr="005D22B1">
      <w:rPr>
        <w:rFonts w:cstheme="minorHAnsi"/>
        <w:color w:val="808080" w:themeColor="background1" w:themeShade="80"/>
        <w:sz w:val="24"/>
        <w:szCs w:val="24"/>
      </w:rPr>
      <w:t>2</w:t>
    </w:r>
  </w:p>
  <w:p w14:paraId="20CF38D4" w14:textId="77777777" w:rsidR="005D22B1" w:rsidRDefault="005D22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16F56580"/>
    <w:multiLevelType w:val="hybridMultilevel"/>
    <w:tmpl w:val="2E8C0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46914"/>
    <w:multiLevelType w:val="hybridMultilevel"/>
    <w:tmpl w:val="07B2B7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5E04AC"/>
    <w:multiLevelType w:val="hybridMultilevel"/>
    <w:tmpl w:val="6332E476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21468"/>
    <w:multiLevelType w:val="hybridMultilevel"/>
    <w:tmpl w:val="C1FA15F2"/>
    <w:lvl w:ilvl="0" w:tplc="2C1ED2F4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2D60BF"/>
    <w:multiLevelType w:val="hybridMultilevel"/>
    <w:tmpl w:val="71CE8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1E74C75E">
      <w:start w:val="1"/>
      <w:numFmt w:val="lowerLetter"/>
      <w:lvlText w:val="%3)"/>
      <w:lvlJc w:val="left"/>
      <w:pPr>
        <w:ind w:left="1031" w:hanging="180"/>
      </w:pPr>
      <w:rPr>
        <w:rFonts w:hint="default"/>
        <w:b w:val="0"/>
        <w:i w:val="0"/>
      </w:rPr>
    </w:lvl>
    <w:lvl w:ilvl="3" w:tplc="4BDCD04A">
      <w:start w:val="1"/>
      <w:numFmt w:val="decimal"/>
      <w:lvlText w:val="%4."/>
      <w:lvlJc w:val="left"/>
      <w:pPr>
        <w:ind w:left="2880" w:hanging="360"/>
      </w:pPr>
      <w:rPr>
        <w:rFonts w:asciiTheme="minorHAnsi" w:eastAsiaTheme="minorHAnsi" w:hAnsiTheme="minorHAnsi" w:cs="Times New Roman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15AD6"/>
    <w:multiLevelType w:val="hybridMultilevel"/>
    <w:tmpl w:val="7F3E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E98D0E8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05427E"/>
    <w:multiLevelType w:val="hybridMultilevel"/>
    <w:tmpl w:val="7570B798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8" w15:restartNumberingAfterBreak="0">
    <w:nsid w:val="4BA52C55"/>
    <w:multiLevelType w:val="hybridMultilevel"/>
    <w:tmpl w:val="008EC5D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D296A5A"/>
    <w:multiLevelType w:val="hybridMultilevel"/>
    <w:tmpl w:val="C10EA6F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9A84C0B"/>
    <w:multiLevelType w:val="hybridMultilevel"/>
    <w:tmpl w:val="6FA6A7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50D6031"/>
    <w:multiLevelType w:val="hybridMultilevel"/>
    <w:tmpl w:val="F7229A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5B5A18"/>
    <w:multiLevelType w:val="hybridMultilevel"/>
    <w:tmpl w:val="EDEADE0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D802042">
      <w:start w:val="1"/>
      <w:numFmt w:val="decimal"/>
      <w:lvlText w:val="%4."/>
      <w:lvlJc w:val="left"/>
      <w:pPr>
        <w:ind w:left="3600" w:hanging="360"/>
      </w:pPr>
      <w:rPr>
        <w:rFonts w:asciiTheme="minorHAnsi" w:eastAsiaTheme="minorHAnsi" w:hAnsiTheme="minorHAnsi" w:cs="Times New Roman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244552"/>
    <w:multiLevelType w:val="hybridMultilevel"/>
    <w:tmpl w:val="CE762B58"/>
    <w:lvl w:ilvl="0" w:tplc="4634B77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2FB4871"/>
    <w:multiLevelType w:val="hybridMultilevel"/>
    <w:tmpl w:val="AB0449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6" w15:restartNumberingAfterBreak="0">
    <w:nsid w:val="757C5B09"/>
    <w:multiLevelType w:val="hybridMultilevel"/>
    <w:tmpl w:val="56F20FF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28119936">
    <w:abstractNumId w:val="3"/>
  </w:num>
  <w:num w:numId="2" w16cid:durableId="949698774">
    <w:abstractNumId w:val="7"/>
  </w:num>
  <w:num w:numId="3" w16cid:durableId="1181747855">
    <w:abstractNumId w:val="11"/>
  </w:num>
  <w:num w:numId="4" w16cid:durableId="825434650">
    <w:abstractNumId w:val="0"/>
  </w:num>
  <w:num w:numId="5" w16cid:durableId="852770022">
    <w:abstractNumId w:val="2"/>
  </w:num>
  <w:num w:numId="6" w16cid:durableId="730159662">
    <w:abstractNumId w:val="13"/>
  </w:num>
  <w:num w:numId="7" w16cid:durableId="1930235173">
    <w:abstractNumId w:val="14"/>
  </w:num>
  <w:num w:numId="8" w16cid:durableId="1587421560">
    <w:abstractNumId w:val="12"/>
  </w:num>
  <w:num w:numId="9" w16cid:durableId="1529679888">
    <w:abstractNumId w:val="16"/>
  </w:num>
  <w:num w:numId="10" w16cid:durableId="1070230674">
    <w:abstractNumId w:val="5"/>
  </w:num>
  <w:num w:numId="11" w16cid:durableId="1125466717">
    <w:abstractNumId w:val="6"/>
  </w:num>
  <w:num w:numId="12" w16cid:durableId="1030258143">
    <w:abstractNumId w:val="15"/>
  </w:num>
  <w:num w:numId="13" w16cid:durableId="1688680019">
    <w:abstractNumId w:val="1"/>
  </w:num>
  <w:num w:numId="14" w16cid:durableId="2013756884">
    <w:abstractNumId w:val="10"/>
  </w:num>
  <w:num w:numId="15" w16cid:durableId="467478479">
    <w:abstractNumId w:val="8"/>
  </w:num>
  <w:num w:numId="16" w16cid:durableId="1781804252">
    <w:abstractNumId w:val="9"/>
  </w:num>
  <w:num w:numId="17" w16cid:durableId="2094085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505"/>
    <w:rsid w:val="00016601"/>
    <w:rsid w:val="00017EC8"/>
    <w:rsid w:val="00022C1F"/>
    <w:rsid w:val="00023FAD"/>
    <w:rsid w:val="0002436A"/>
    <w:rsid w:val="00044099"/>
    <w:rsid w:val="00045F9E"/>
    <w:rsid w:val="00050C29"/>
    <w:rsid w:val="00056B53"/>
    <w:rsid w:val="00070D46"/>
    <w:rsid w:val="00070D9C"/>
    <w:rsid w:val="00086CE2"/>
    <w:rsid w:val="000A5690"/>
    <w:rsid w:val="000A715B"/>
    <w:rsid w:val="000B24DC"/>
    <w:rsid w:val="000B661D"/>
    <w:rsid w:val="000C3C8E"/>
    <w:rsid w:val="000D4711"/>
    <w:rsid w:val="000E5917"/>
    <w:rsid w:val="000F3B94"/>
    <w:rsid w:val="000F6674"/>
    <w:rsid w:val="00112427"/>
    <w:rsid w:val="00112D00"/>
    <w:rsid w:val="00124755"/>
    <w:rsid w:val="00133987"/>
    <w:rsid w:val="001627A9"/>
    <w:rsid w:val="001907CA"/>
    <w:rsid w:val="00193A74"/>
    <w:rsid w:val="001A409F"/>
    <w:rsid w:val="001A5123"/>
    <w:rsid w:val="001C078D"/>
    <w:rsid w:val="001E3D2E"/>
    <w:rsid w:val="001E4500"/>
    <w:rsid w:val="001F2D77"/>
    <w:rsid w:val="001F4732"/>
    <w:rsid w:val="001F4FAF"/>
    <w:rsid w:val="001F5636"/>
    <w:rsid w:val="00205B5C"/>
    <w:rsid w:val="00211DBB"/>
    <w:rsid w:val="00213615"/>
    <w:rsid w:val="00216578"/>
    <w:rsid w:val="0022533A"/>
    <w:rsid w:val="00235806"/>
    <w:rsid w:val="00242B48"/>
    <w:rsid w:val="002440E4"/>
    <w:rsid w:val="00250758"/>
    <w:rsid w:val="002526D7"/>
    <w:rsid w:val="00253773"/>
    <w:rsid w:val="002602AE"/>
    <w:rsid w:val="00262796"/>
    <w:rsid w:val="002807C6"/>
    <w:rsid w:val="0028629D"/>
    <w:rsid w:val="00292793"/>
    <w:rsid w:val="00297DB9"/>
    <w:rsid w:val="002A04B8"/>
    <w:rsid w:val="002B46FF"/>
    <w:rsid w:val="002D0512"/>
    <w:rsid w:val="002D7D7D"/>
    <w:rsid w:val="002E5327"/>
    <w:rsid w:val="002F54E4"/>
    <w:rsid w:val="002F71CC"/>
    <w:rsid w:val="00302D9F"/>
    <w:rsid w:val="00302EC8"/>
    <w:rsid w:val="003137BD"/>
    <w:rsid w:val="00317313"/>
    <w:rsid w:val="00324944"/>
    <w:rsid w:val="00327DE0"/>
    <w:rsid w:val="003524C1"/>
    <w:rsid w:val="00356CD1"/>
    <w:rsid w:val="00364717"/>
    <w:rsid w:val="00366671"/>
    <w:rsid w:val="003763E9"/>
    <w:rsid w:val="003856DF"/>
    <w:rsid w:val="003917E8"/>
    <w:rsid w:val="003934D8"/>
    <w:rsid w:val="0039578E"/>
    <w:rsid w:val="003A730E"/>
    <w:rsid w:val="003B5CCF"/>
    <w:rsid w:val="003C7B4F"/>
    <w:rsid w:val="003D62B3"/>
    <w:rsid w:val="003E630E"/>
    <w:rsid w:val="004010BB"/>
    <w:rsid w:val="0040607C"/>
    <w:rsid w:val="00430730"/>
    <w:rsid w:val="00432BEC"/>
    <w:rsid w:val="004628B9"/>
    <w:rsid w:val="004747CB"/>
    <w:rsid w:val="0047499C"/>
    <w:rsid w:val="00486062"/>
    <w:rsid w:val="00494977"/>
    <w:rsid w:val="004967F5"/>
    <w:rsid w:val="004A6F91"/>
    <w:rsid w:val="004B46B0"/>
    <w:rsid w:val="004C2D0B"/>
    <w:rsid w:val="004D040E"/>
    <w:rsid w:val="004D1832"/>
    <w:rsid w:val="004D2D2F"/>
    <w:rsid w:val="004D4CD7"/>
    <w:rsid w:val="004D54FA"/>
    <w:rsid w:val="004D60CB"/>
    <w:rsid w:val="004E22A7"/>
    <w:rsid w:val="004F1E86"/>
    <w:rsid w:val="00501896"/>
    <w:rsid w:val="00513F6C"/>
    <w:rsid w:val="005140DE"/>
    <w:rsid w:val="0051584C"/>
    <w:rsid w:val="005230E2"/>
    <w:rsid w:val="00533A33"/>
    <w:rsid w:val="005443BA"/>
    <w:rsid w:val="00546989"/>
    <w:rsid w:val="005475C3"/>
    <w:rsid w:val="00553C53"/>
    <w:rsid w:val="005559BA"/>
    <w:rsid w:val="00556F61"/>
    <w:rsid w:val="00565127"/>
    <w:rsid w:val="005652BC"/>
    <w:rsid w:val="005655A7"/>
    <w:rsid w:val="0057145E"/>
    <w:rsid w:val="00577255"/>
    <w:rsid w:val="00584366"/>
    <w:rsid w:val="005B1D3A"/>
    <w:rsid w:val="005B2087"/>
    <w:rsid w:val="005C2308"/>
    <w:rsid w:val="005D22B1"/>
    <w:rsid w:val="00604DA3"/>
    <w:rsid w:val="00621F43"/>
    <w:rsid w:val="00624EE4"/>
    <w:rsid w:val="00631665"/>
    <w:rsid w:val="00640FE9"/>
    <w:rsid w:val="00645EA6"/>
    <w:rsid w:val="00646136"/>
    <w:rsid w:val="00654CDD"/>
    <w:rsid w:val="00655667"/>
    <w:rsid w:val="006872FA"/>
    <w:rsid w:val="006D39E5"/>
    <w:rsid w:val="006E16FF"/>
    <w:rsid w:val="006E4CBD"/>
    <w:rsid w:val="006E54AC"/>
    <w:rsid w:val="006F3CB5"/>
    <w:rsid w:val="0070248C"/>
    <w:rsid w:val="007068A9"/>
    <w:rsid w:val="007159A3"/>
    <w:rsid w:val="0072784A"/>
    <w:rsid w:val="00732F2D"/>
    <w:rsid w:val="0074019A"/>
    <w:rsid w:val="00751791"/>
    <w:rsid w:val="00763434"/>
    <w:rsid w:val="007638FC"/>
    <w:rsid w:val="0077002B"/>
    <w:rsid w:val="00773085"/>
    <w:rsid w:val="00783946"/>
    <w:rsid w:val="00784145"/>
    <w:rsid w:val="00786D81"/>
    <w:rsid w:val="007872C0"/>
    <w:rsid w:val="0078773E"/>
    <w:rsid w:val="00792073"/>
    <w:rsid w:val="0079350C"/>
    <w:rsid w:val="007A18B6"/>
    <w:rsid w:val="007C29C8"/>
    <w:rsid w:val="007C3293"/>
    <w:rsid w:val="007C6961"/>
    <w:rsid w:val="007D03C9"/>
    <w:rsid w:val="007D69E5"/>
    <w:rsid w:val="007E5B66"/>
    <w:rsid w:val="007E767B"/>
    <w:rsid w:val="008003EA"/>
    <w:rsid w:val="00802167"/>
    <w:rsid w:val="00803732"/>
    <w:rsid w:val="008175A4"/>
    <w:rsid w:val="00825B83"/>
    <w:rsid w:val="0083041E"/>
    <w:rsid w:val="00834324"/>
    <w:rsid w:val="008368CA"/>
    <w:rsid w:val="008460A2"/>
    <w:rsid w:val="00855DC6"/>
    <w:rsid w:val="008560C1"/>
    <w:rsid w:val="00863360"/>
    <w:rsid w:val="00864453"/>
    <w:rsid w:val="00876541"/>
    <w:rsid w:val="00877717"/>
    <w:rsid w:val="008A1771"/>
    <w:rsid w:val="008A2D89"/>
    <w:rsid w:val="008B3732"/>
    <w:rsid w:val="008B65D2"/>
    <w:rsid w:val="008B6B15"/>
    <w:rsid w:val="008C0A4F"/>
    <w:rsid w:val="008D4244"/>
    <w:rsid w:val="008D4C30"/>
    <w:rsid w:val="008F4146"/>
    <w:rsid w:val="008F6418"/>
    <w:rsid w:val="009012B8"/>
    <w:rsid w:val="0093090F"/>
    <w:rsid w:val="009366EF"/>
    <w:rsid w:val="009431DA"/>
    <w:rsid w:val="00961719"/>
    <w:rsid w:val="009B74D8"/>
    <w:rsid w:val="009D024B"/>
    <w:rsid w:val="009D196A"/>
    <w:rsid w:val="009D1B47"/>
    <w:rsid w:val="009E71EC"/>
    <w:rsid w:val="009F586C"/>
    <w:rsid w:val="00A01A65"/>
    <w:rsid w:val="00A077F8"/>
    <w:rsid w:val="00A1054E"/>
    <w:rsid w:val="00A10E41"/>
    <w:rsid w:val="00A16EFE"/>
    <w:rsid w:val="00A22BEE"/>
    <w:rsid w:val="00A23F13"/>
    <w:rsid w:val="00A2596D"/>
    <w:rsid w:val="00A4695C"/>
    <w:rsid w:val="00A47C80"/>
    <w:rsid w:val="00A54651"/>
    <w:rsid w:val="00A54B75"/>
    <w:rsid w:val="00A5696B"/>
    <w:rsid w:val="00A72F6F"/>
    <w:rsid w:val="00A73420"/>
    <w:rsid w:val="00A854DB"/>
    <w:rsid w:val="00A874FA"/>
    <w:rsid w:val="00A96471"/>
    <w:rsid w:val="00AA1908"/>
    <w:rsid w:val="00AA7F61"/>
    <w:rsid w:val="00AB68F7"/>
    <w:rsid w:val="00AD0936"/>
    <w:rsid w:val="00AD6CBD"/>
    <w:rsid w:val="00AF4668"/>
    <w:rsid w:val="00AF7FA6"/>
    <w:rsid w:val="00B02935"/>
    <w:rsid w:val="00B21F78"/>
    <w:rsid w:val="00B31171"/>
    <w:rsid w:val="00B4009C"/>
    <w:rsid w:val="00B60AAB"/>
    <w:rsid w:val="00B70AF6"/>
    <w:rsid w:val="00B87338"/>
    <w:rsid w:val="00BC14F2"/>
    <w:rsid w:val="00BC2F2A"/>
    <w:rsid w:val="00BC38B8"/>
    <w:rsid w:val="00BD650A"/>
    <w:rsid w:val="00BD74E9"/>
    <w:rsid w:val="00C06715"/>
    <w:rsid w:val="00C14EF7"/>
    <w:rsid w:val="00C245AE"/>
    <w:rsid w:val="00C37190"/>
    <w:rsid w:val="00C50D56"/>
    <w:rsid w:val="00C72E45"/>
    <w:rsid w:val="00C73F81"/>
    <w:rsid w:val="00C83FD6"/>
    <w:rsid w:val="00C94C08"/>
    <w:rsid w:val="00CC3DDE"/>
    <w:rsid w:val="00CD638C"/>
    <w:rsid w:val="00CE2618"/>
    <w:rsid w:val="00CE505D"/>
    <w:rsid w:val="00CE526A"/>
    <w:rsid w:val="00CE6BD7"/>
    <w:rsid w:val="00CF4C4C"/>
    <w:rsid w:val="00D04226"/>
    <w:rsid w:val="00D126C1"/>
    <w:rsid w:val="00D27B65"/>
    <w:rsid w:val="00D32E97"/>
    <w:rsid w:val="00D353B5"/>
    <w:rsid w:val="00D443F3"/>
    <w:rsid w:val="00D519AB"/>
    <w:rsid w:val="00D65A4C"/>
    <w:rsid w:val="00D712B0"/>
    <w:rsid w:val="00D81B3F"/>
    <w:rsid w:val="00D85C2B"/>
    <w:rsid w:val="00D91263"/>
    <w:rsid w:val="00D94169"/>
    <w:rsid w:val="00DA5B45"/>
    <w:rsid w:val="00DA6505"/>
    <w:rsid w:val="00DA718A"/>
    <w:rsid w:val="00DD7C60"/>
    <w:rsid w:val="00DE3AFA"/>
    <w:rsid w:val="00DF01A1"/>
    <w:rsid w:val="00DF0D5B"/>
    <w:rsid w:val="00E10CEB"/>
    <w:rsid w:val="00E1593C"/>
    <w:rsid w:val="00E2600D"/>
    <w:rsid w:val="00E26C7E"/>
    <w:rsid w:val="00E357C9"/>
    <w:rsid w:val="00E51B17"/>
    <w:rsid w:val="00E56FB4"/>
    <w:rsid w:val="00E725CA"/>
    <w:rsid w:val="00E8768E"/>
    <w:rsid w:val="00E95C94"/>
    <w:rsid w:val="00EA2FAE"/>
    <w:rsid w:val="00EA5074"/>
    <w:rsid w:val="00EA73CE"/>
    <w:rsid w:val="00EB46BC"/>
    <w:rsid w:val="00EC5C45"/>
    <w:rsid w:val="00ED5565"/>
    <w:rsid w:val="00EE5BC2"/>
    <w:rsid w:val="00EE67D2"/>
    <w:rsid w:val="00EF6B50"/>
    <w:rsid w:val="00F06093"/>
    <w:rsid w:val="00F07C83"/>
    <w:rsid w:val="00F109A6"/>
    <w:rsid w:val="00F11F8F"/>
    <w:rsid w:val="00F30820"/>
    <w:rsid w:val="00F34173"/>
    <w:rsid w:val="00F345BD"/>
    <w:rsid w:val="00F36008"/>
    <w:rsid w:val="00F40F1D"/>
    <w:rsid w:val="00F503DE"/>
    <w:rsid w:val="00F52C92"/>
    <w:rsid w:val="00F6723B"/>
    <w:rsid w:val="00F74852"/>
    <w:rsid w:val="00F7647A"/>
    <w:rsid w:val="00F77CE2"/>
    <w:rsid w:val="00F823F8"/>
    <w:rsid w:val="00F870B8"/>
    <w:rsid w:val="00F91B69"/>
    <w:rsid w:val="00F9355A"/>
    <w:rsid w:val="00FB2B29"/>
    <w:rsid w:val="00FC5985"/>
    <w:rsid w:val="00FD4311"/>
    <w:rsid w:val="00FE5964"/>
    <w:rsid w:val="00FE7CF8"/>
    <w:rsid w:val="00FF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731DE"/>
  <w15:docId w15:val="{6D12F598-2E1B-495F-B475-1DE9C7D1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B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A6505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73085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51B17"/>
  </w:style>
  <w:style w:type="paragraph" w:styleId="Tekstpodstawowywcity">
    <w:name w:val="Body Text Indent"/>
    <w:basedOn w:val="Normalny"/>
    <w:link w:val="TekstpodstawowywcityZnak"/>
    <w:rsid w:val="004D4CD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4CD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6E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16E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16E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6E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6EF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6E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6EFE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47C80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D1B47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97DB9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74852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5B208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F4FA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D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22B1"/>
  </w:style>
  <w:style w:type="paragraph" w:styleId="Stopka">
    <w:name w:val="footer"/>
    <w:basedOn w:val="Normalny"/>
    <w:link w:val="StopkaZnak"/>
    <w:uiPriority w:val="99"/>
    <w:unhideWhenUsed/>
    <w:rsid w:val="005D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2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atarzyna.kalinowska@pa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tarzyna.kalinowska@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eeb339ae13f42e83bb7bad015e42015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17c76c371b7c7d3b675a6c340053d806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B20EE2-5941-4584-A5E7-FB4E802A00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7A0A13-7B78-4D83-B335-511A06E1BE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5B004F-B967-4D36-A72D-5DA0E8BFE4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F748CB2-53AA-460B-B20C-B9BD3846C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2037</Words>
  <Characters>12225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Kalinowska Katarzyna</cp:lastModifiedBy>
  <cp:revision>14</cp:revision>
  <cp:lastPrinted>2022-05-13T09:01:00Z</cp:lastPrinted>
  <dcterms:created xsi:type="dcterms:W3CDTF">2022-05-16T20:12:00Z</dcterms:created>
  <dcterms:modified xsi:type="dcterms:W3CDTF">2022-05-18T08:07:00Z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