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0B6EE" w14:textId="16D8BF95" w:rsidR="00721BB6" w:rsidRPr="00846781" w:rsidRDefault="00721BB6" w:rsidP="00721BB6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t xml:space="preserve">Załącznik nr </w:t>
      </w:r>
      <w:r w:rsidR="00A07A08">
        <w:rPr>
          <w:rFonts w:ascii="Bookman Old Style" w:eastAsia="Times New Roman" w:hAnsi="Bookman Old Style"/>
          <w:b/>
          <w:lang w:eastAsia="pl-PL"/>
        </w:rPr>
        <w:t>3</w:t>
      </w:r>
      <w:r w:rsidRPr="00846781">
        <w:rPr>
          <w:rFonts w:ascii="Bookman Old Style" w:eastAsia="Times New Roman" w:hAnsi="Bookman Old Style"/>
          <w:b/>
          <w:lang w:eastAsia="pl-PL"/>
        </w:rPr>
        <w:t xml:space="preserve"> do SWZ – </w:t>
      </w:r>
      <w:r w:rsidRPr="00721BB6">
        <w:rPr>
          <w:rFonts w:ascii="Bookman Old Style" w:eastAsia="Times New Roman" w:hAnsi="Bookman Old Style"/>
          <w:bCs/>
          <w:lang w:eastAsia="pl-PL"/>
        </w:rPr>
        <w:t xml:space="preserve">wzór </w:t>
      </w:r>
      <w:r w:rsidRPr="00721BB6">
        <w:rPr>
          <w:rFonts w:ascii="Bookman Old Style" w:eastAsia="Times New Roman" w:hAnsi="Bookman Old Style"/>
          <w:bCs/>
        </w:rPr>
        <w:t xml:space="preserve">oświadczenia </w:t>
      </w:r>
      <w:r w:rsidRPr="00721BB6">
        <w:rPr>
          <w:rFonts w:ascii="Bookman Old Style" w:eastAsia="Times New Roman" w:hAnsi="Bookman Old Style"/>
          <w:bCs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Pr="00721BB6">
        <w:rPr>
          <w:rFonts w:ascii="Bookman Old Style" w:hAnsi="Bookman Old Style"/>
          <w:bCs/>
          <w:lang w:eastAsia="pl-PL"/>
        </w:rPr>
        <w:t>.</w:t>
      </w:r>
      <w:r w:rsidRPr="00846781">
        <w:rPr>
          <w:rFonts w:ascii="Bookman Old Style" w:hAnsi="Bookman Old Style"/>
          <w:b/>
          <w:lang w:eastAsia="pl-PL"/>
        </w:rPr>
        <w:t xml:space="preserve"> </w:t>
      </w:r>
    </w:p>
    <w:p w14:paraId="2A86B017" w14:textId="77777777" w:rsidR="00721BB6" w:rsidRPr="00B44357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bookmarkStart w:id="0" w:name="_Hlk93570200"/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0C1E1DDA" w14:textId="77777777" w:rsidR="00721BB6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7A6BF036" w14:textId="77777777" w:rsidR="00721BB6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19EB346A" w14:textId="77777777" w:rsidR="00721BB6" w:rsidRPr="001E33EA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6F469674" w14:textId="77777777" w:rsidR="00721BB6" w:rsidRPr="00FB7218" w:rsidRDefault="00721BB6" w:rsidP="00721BB6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bookmarkEnd w:id="0"/>
    <w:p w14:paraId="0206D914" w14:textId="77777777" w:rsidR="00721BB6" w:rsidRPr="00B44357" w:rsidRDefault="00721BB6" w:rsidP="00721BB6">
      <w:pPr>
        <w:spacing w:after="0" w:line="240" w:lineRule="auto"/>
        <w:rPr>
          <w:rFonts w:ascii="Bookman Old Style" w:eastAsia="Times New Roman" w:hAnsi="Bookman Old Style"/>
          <w:b/>
          <w:u w:val="single"/>
        </w:rPr>
      </w:pPr>
      <w:r w:rsidRPr="00B44357">
        <w:rPr>
          <w:rFonts w:ascii="Bookman Old Style" w:eastAsia="Times New Roman" w:hAnsi="Bookman Old Style"/>
          <w:b/>
          <w:u w:val="single"/>
        </w:rPr>
        <w:t>Podmiot udostępniający zasoby:</w:t>
      </w:r>
    </w:p>
    <w:p w14:paraId="5BC28E55" w14:textId="77777777" w:rsidR="00721BB6" w:rsidRPr="00846781" w:rsidRDefault="00721BB6" w:rsidP="00721BB6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51DB4A51" w14:textId="77777777" w:rsidR="00721BB6" w:rsidRPr="00846781" w:rsidRDefault="00721BB6" w:rsidP="00721BB6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64BEE46F" w14:textId="77777777" w:rsidR="00721BB6" w:rsidRPr="00846781" w:rsidRDefault="00721BB6" w:rsidP="00721BB6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0A4E5C75" w14:textId="77777777" w:rsidR="00721BB6" w:rsidRPr="00846781" w:rsidRDefault="00721BB6" w:rsidP="00721BB6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7B3D97B8" w14:textId="77777777" w:rsidR="00721BB6" w:rsidRPr="00846781" w:rsidRDefault="00721BB6" w:rsidP="00721BB6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 stanowisko/podstawa do reprezentacji)</w:t>
      </w:r>
    </w:p>
    <w:p w14:paraId="04F255EC" w14:textId="77777777" w:rsidR="00721BB6" w:rsidRPr="00846781" w:rsidRDefault="00721BB6" w:rsidP="00721BB6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FD6FDBF" w14:textId="77777777" w:rsidR="00721BB6" w:rsidRPr="00846781" w:rsidRDefault="00721BB6" w:rsidP="00721BB6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</w:t>
      </w:r>
      <w:r>
        <w:rPr>
          <w:rFonts w:ascii="Bookman Old Style" w:eastAsia="Times New Roman" w:hAnsi="Bookman Old Style"/>
          <w:b/>
          <w:sz w:val="24"/>
          <w:szCs w:val="24"/>
          <w:u w:val="single"/>
        </w:rPr>
        <w:t>ę</w:t>
      </w: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pniającego zasoby</w:t>
      </w:r>
    </w:p>
    <w:p w14:paraId="55D17F5F" w14:textId="77777777" w:rsidR="00721BB6" w:rsidRPr="00846781" w:rsidRDefault="00721BB6" w:rsidP="00721BB6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61104A6F" w14:textId="77777777" w:rsidR="00721BB6" w:rsidRPr="00846781" w:rsidRDefault="00721BB6" w:rsidP="00721BB6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490465E1" w14:textId="77777777" w:rsidR="00721BB6" w:rsidRPr="00846781" w:rsidRDefault="00721BB6" w:rsidP="00721BB6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B713AE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DS-ZP-1-2022,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48C5559C" w14:textId="77777777" w:rsidR="00721BB6" w:rsidRPr="00846781" w:rsidRDefault="00721BB6" w:rsidP="00721BB6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nie podlega wykluczeniu z postępowania na podstawie art. 108 ust. 1 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>
        <w:rPr>
          <w:rFonts w:ascii="Bookman Old Style" w:hAnsi="Bookman Old Style"/>
        </w:rPr>
        <w:t xml:space="preserve"> oraz na podstawie 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4 - 5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55721896" w14:textId="77777777" w:rsidR="00721BB6" w:rsidRPr="00846781" w:rsidRDefault="00721BB6" w:rsidP="00721BB6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1526274F" w14:textId="77777777" w:rsidR="00721BB6" w:rsidRPr="00846781" w:rsidRDefault="00721BB6" w:rsidP="00721BB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spełnia następujące warunki udziału w 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73BEBBFE" w14:textId="77777777" w:rsidR="00721BB6" w:rsidRPr="00846781" w:rsidRDefault="00721BB6" w:rsidP="00721BB6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773EE53F" w14:textId="77777777" w:rsidR="00721BB6" w:rsidRPr="00846781" w:rsidRDefault="00721BB6" w:rsidP="00721BB6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42EDAA55" w14:textId="77777777" w:rsidR="00721BB6" w:rsidRPr="00846781" w:rsidRDefault="00721BB6" w:rsidP="00721BB6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32AC4FE1" w14:textId="77777777" w:rsidR="00721BB6" w:rsidRPr="00846781" w:rsidRDefault="00721BB6" w:rsidP="00721BB6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17812BC7" w14:textId="77777777" w:rsidR="00721BB6" w:rsidRPr="00846781" w:rsidRDefault="00721BB6" w:rsidP="00721BB6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51793E3E" w14:textId="77777777" w:rsidR="00721BB6" w:rsidRPr="00846781" w:rsidRDefault="00721BB6" w:rsidP="00721BB6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3355BF45" w14:textId="77777777" w:rsidR="00721BB6" w:rsidRPr="00846781" w:rsidRDefault="00721BB6" w:rsidP="00721BB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B977F5F" w14:textId="77777777" w:rsidR="00721BB6" w:rsidRPr="00846781" w:rsidRDefault="00721BB6" w:rsidP="00721BB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7DFE6063" w14:textId="77777777" w:rsidR="00721BB6" w:rsidRPr="00846781" w:rsidRDefault="00721BB6" w:rsidP="00721BB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22C49FFE" w14:textId="77777777" w:rsidR="00721BB6" w:rsidRPr="00A0738A" w:rsidRDefault="00721BB6" w:rsidP="00721BB6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lastRenderedPageBreak/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E064E95" w14:textId="4252EA69" w:rsidR="004C6527" w:rsidRPr="00721BB6" w:rsidRDefault="004C6527" w:rsidP="00721BB6">
      <w:pPr>
        <w:rPr>
          <w:lang w:bidi="en-US"/>
        </w:rPr>
      </w:pPr>
    </w:p>
    <w:sectPr w:rsidR="004C6527" w:rsidRPr="00721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1598" w14:textId="77777777" w:rsidR="006775E4" w:rsidRDefault="006775E4" w:rsidP="004C6527">
      <w:pPr>
        <w:spacing w:after="0" w:line="240" w:lineRule="auto"/>
      </w:pPr>
      <w:r>
        <w:separator/>
      </w:r>
    </w:p>
  </w:endnote>
  <w:endnote w:type="continuationSeparator" w:id="0">
    <w:p w14:paraId="50F3430C" w14:textId="77777777" w:rsidR="006775E4" w:rsidRDefault="006775E4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B95E5" w14:textId="77777777" w:rsidR="006775E4" w:rsidRDefault="006775E4" w:rsidP="004C6527">
      <w:pPr>
        <w:spacing w:after="0" w:line="240" w:lineRule="auto"/>
      </w:pPr>
      <w:r>
        <w:separator/>
      </w:r>
    </w:p>
  </w:footnote>
  <w:footnote w:type="continuationSeparator" w:id="0">
    <w:p w14:paraId="2101AB1D" w14:textId="77777777" w:rsidR="006775E4" w:rsidRDefault="006775E4" w:rsidP="004C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293674"/>
    <w:rsid w:val="004C6527"/>
    <w:rsid w:val="006775E4"/>
    <w:rsid w:val="00721BB6"/>
    <w:rsid w:val="008C0679"/>
    <w:rsid w:val="00A0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3</cp:revision>
  <dcterms:created xsi:type="dcterms:W3CDTF">2022-03-21T10:12:00Z</dcterms:created>
  <dcterms:modified xsi:type="dcterms:W3CDTF">2022-03-24T09:47:00Z</dcterms:modified>
</cp:coreProperties>
</file>