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531CF" w14:textId="45A47870" w:rsidR="00D10F31" w:rsidRDefault="00D10F31" w:rsidP="00D10F31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075790">
        <w:t>NR 5</w:t>
      </w:r>
      <w:r>
        <w:t xml:space="preserve"> </w:t>
      </w:r>
      <w:r>
        <w:br/>
      </w:r>
      <w:r w:rsidR="00B10E0F">
        <w:t xml:space="preserve">Wykaz </w:t>
      </w:r>
      <w:r w:rsidR="0050536E">
        <w:t xml:space="preserve">symboli </w:t>
      </w:r>
      <w:r w:rsidR="00075790">
        <w:t>dowodów księgowych</w:t>
      </w:r>
    </w:p>
    <w:p w14:paraId="1AE31D52" w14:textId="77777777" w:rsidR="00075790" w:rsidRPr="00075790" w:rsidRDefault="00075790" w:rsidP="00075790"/>
    <w:tbl>
      <w:tblPr>
        <w:tblW w:w="921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8080"/>
      </w:tblGrid>
      <w:tr w:rsidR="00317251" w:rsidRPr="00284063" w14:paraId="5D1B2BD8" w14:textId="77777777" w:rsidTr="00317251">
        <w:trPr>
          <w:trHeight w:val="5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79D29B4C" w14:textId="77777777" w:rsidR="00317251" w:rsidRPr="00284063" w:rsidRDefault="00317251" w:rsidP="002840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8406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Symbol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1F9CAAA6" w14:textId="77777777" w:rsidR="00317251" w:rsidRPr="00284063" w:rsidRDefault="00317251" w:rsidP="002840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8406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Nazwa</w:t>
            </w:r>
          </w:p>
        </w:tc>
      </w:tr>
      <w:tr w:rsidR="00317251" w:rsidRPr="00284063" w14:paraId="6270339C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DE757" w14:textId="3DC8F026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bookmarkStart w:id="0" w:name="RANGE!B4:D57"/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AM</w:t>
            </w:r>
            <w:bookmarkEnd w:id="0"/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0E7B1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Amortyzacja ST</w:t>
            </w:r>
          </w:p>
        </w:tc>
      </w:tr>
      <w:tr w:rsidR="00317251" w:rsidRPr="00284063" w14:paraId="0A9F9CCE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8C809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BO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EA504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Dokument bilansu otwarcia</w:t>
            </w:r>
          </w:p>
        </w:tc>
      </w:tr>
      <w:tr w:rsidR="00317251" w:rsidRPr="00284063" w14:paraId="3E39FBBB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54DAF6" w14:textId="78D2F505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CT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60DC06" w14:textId="438796F5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Przyjęcie środka trwałego z darowizny</w:t>
            </w:r>
          </w:p>
        </w:tc>
      </w:tr>
      <w:tr w:rsidR="00317251" w:rsidRPr="00284063" w14:paraId="4F633E76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F30C0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DE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E0C26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Delegacje</w:t>
            </w:r>
          </w:p>
        </w:tc>
      </w:tr>
      <w:tr w:rsidR="00317251" w:rsidRPr="00284063" w14:paraId="1B67F5AC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08820F" w14:textId="4198B363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ET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726293" w14:textId="4FFE583D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Otrzymanie środka trwałego z innej jednostki</w:t>
            </w:r>
          </w:p>
        </w:tc>
      </w:tr>
      <w:tr w:rsidR="00317251" w:rsidRPr="00284063" w14:paraId="738F1F80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BB016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FE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F1382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Faktura - sprzedaż europejska</w:t>
            </w:r>
          </w:p>
        </w:tc>
      </w:tr>
      <w:tr w:rsidR="00317251" w:rsidRPr="00284063" w14:paraId="2DD55F26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85A79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FH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3C03B" w14:textId="5BE041A0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Faktura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-</w:t>
            </w: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sprzedaż pozaeuropejska</w:t>
            </w:r>
          </w:p>
        </w:tc>
      </w:tr>
      <w:tr w:rsidR="00317251" w:rsidRPr="00284063" w14:paraId="7C444708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01276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FI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13B05" w14:textId="2507F676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Faktura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-</w:t>
            </w: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zakup </w:t>
            </w: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pozaeuropejski</w:t>
            </w:r>
          </w:p>
        </w:tc>
      </w:tr>
      <w:tr w:rsidR="00317251" w:rsidRPr="00284063" w14:paraId="18326BF8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5F81D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FK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C5443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Faktura korygująca</w:t>
            </w:r>
          </w:p>
        </w:tc>
      </w:tr>
      <w:tr w:rsidR="00317251" w:rsidRPr="00284063" w14:paraId="51107D5B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AF49C3" w14:textId="79C75F53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FL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DA4CB" w14:textId="2E6509F9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Faktura zaliczkowa</w:t>
            </w:r>
          </w:p>
        </w:tc>
      </w:tr>
      <w:tr w:rsidR="00317251" w:rsidRPr="00284063" w14:paraId="03290EC0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4C9FB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FS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5878F" w14:textId="7585220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Faktura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-</w:t>
            </w: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sprzedaż krajowa</w:t>
            </w:r>
          </w:p>
        </w:tc>
      </w:tr>
      <w:tr w:rsidR="00317251" w:rsidRPr="00284063" w14:paraId="17CD14EB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796F1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6886C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Faktura towarowa</w:t>
            </w:r>
          </w:p>
        </w:tc>
      </w:tr>
      <w:tr w:rsidR="00317251" w:rsidRPr="00284063" w14:paraId="4C52A285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8367E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FU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F3F51" w14:textId="688AB7CF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Faktura zakupu - unijna WNT</w:t>
            </w:r>
          </w:p>
        </w:tc>
      </w:tr>
      <w:tr w:rsidR="00317251" w:rsidRPr="00284063" w14:paraId="3518AA7B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BE26D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FZ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A44DF" w14:textId="199DEB19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Faktura zakupu - krajowa</w:t>
            </w:r>
          </w:p>
        </w:tc>
      </w:tr>
      <w:tr w:rsidR="00317251" w:rsidRPr="00284063" w14:paraId="611AD963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A98E68" w14:textId="0874D964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GT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C91A3A" w14:textId="5FA84F2C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Przekwalifikowanie środka do innej grupy</w:t>
            </w:r>
          </w:p>
        </w:tc>
      </w:tr>
      <w:tr w:rsidR="00317251" w:rsidRPr="00284063" w14:paraId="4F8D53C9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3FBF93" w14:textId="6E0529F9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IT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A53FF8" w14:textId="5CABB4EA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Przyjęcie środka trwałego ze środków trwałych w budowie</w:t>
            </w:r>
          </w:p>
        </w:tc>
      </w:tr>
      <w:tr w:rsidR="00317251" w:rsidRPr="00284063" w14:paraId="39601EEB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5A17EC" w14:textId="0189717C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JT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5474AE" w14:textId="4DFE301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Przeniesienie środka trwałego do innej jednostki</w:t>
            </w:r>
          </w:p>
        </w:tc>
      </w:tr>
      <w:tr w:rsidR="00317251" w:rsidRPr="00284063" w14:paraId="1837AB68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82030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KE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790D4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Korekta sprzedaży - eksport</w:t>
            </w:r>
          </w:p>
        </w:tc>
      </w:tr>
      <w:tr w:rsidR="00317251" w:rsidRPr="00284063" w14:paraId="00F4057C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76290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KI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D077A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Korekta zakupu - import</w:t>
            </w:r>
          </w:p>
        </w:tc>
      </w:tr>
      <w:tr w:rsidR="00317251" w:rsidRPr="00284063" w14:paraId="214B6112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B6C214" w14:textId="67A607CC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KL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40641C" w14:textId="683F595B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Korekta faktury zaliczkowej</w:t>
            </w:r>
          </w:p>
        </w:tc>
      </w:tr>
      <w:tr w:rsidR="00317251" w:rsidRPr="00284063" w14:paraId="76F41099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2BB73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KU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E04D8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Korekta zakupu - unijna</w:t>
            </w:r>
          </w:p>
        </w:tc>
      </w:tr>
      <w:tr w:rsidR="00317251" w:rsidRPr="00284063" w14:paraId="488C8607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DB34C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KZ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42BDF" w14:textId="3E042AF8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Korekta zakupu - krajowa</w:t>
            </w:r>
          </w:p>
        </w:tc>
      </w:tr>
      <w:tr w:rsidR="00317251" w:rsidRPr="00284063" w14:paraId="7B43F4D0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EA757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LP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6848E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Lista płac</w:t>
            </w:r>
          </w:p>
        </w:tc>
      </w:tr>
      <w:tr w:rsidR="00317251" w:rsidRPr="00284063" w14:paraId="351D5CDD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3B90F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LT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F6B11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Likwidacja środka trwałego</w:t>
            </w:r>
          </w:p>
        </w:tc>
      </w:tr>
      <w:tr w:rsidR="00317251" w:rsidRPr="00284063" w14:paraId="1C864BB1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04ACC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MM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25D02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Przesunięcie międzymagazynowe</w:t>
            </w:r>
          </w:p>
        </w:tc>
      </w:tr>
      <w:tr w:rsidR="00317251" w:rsidRPr="00284063" w14:paraId="02ABF407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2921A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MT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BD041" w14:textId="0D304FA8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Zwiększenie wartości środka trwałego na skutek ulepszenia</w:t>
            </w:r>
          </w:p>
        </w:tc>
      </w:tr>
      <w:tr w:rsidR="00317251" w:rsidRPr="00284063" w14:paraId="68F6E770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D5509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NK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3FF5C" w14:textId="73C85068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Nota księgowa obciążeniowa (przychody)</w:t>
            </w:r>
          </w:p>
        </w:tc>
      </w:tr>
      <w:tr w:rsidR="00317251" w:rsidRPr="00284063" w14:paraId="698660C0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9B47D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NO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E0277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Nota odsetkowa</w:t>
            </w:r>
          </w:p>
        </w:tc>
      </w:tr>
      <w:tr w:rsidR="00317251" w:rsidRPr="00284063" w14:paraId="3EAD89DD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A82A9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NT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37039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Rozliczenie różnic kursowych zrealizowanych</w:t>
            </w:r>
          </w:p>
        </w:tc>
      </w:tr>
      <w:tr w:rsidR="00317251" w:rsidRPr="00284063" w14:paraId="0B1EEFA5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EB81B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NU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9AEF6" w14:textId="5CCA45C0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Nota księgowa uznaniowa (koszty)</w:t>
            </w:r>
          </w:p>
        </w:tc>
      </w:tr>
      <w:tr w:rsidR="00317251" w:rsidRPr="00284063" w14:paraId="46E84F2F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C381A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NW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108E5" w14:textId="5777AF1F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Nota wewnętrzna (przychody i koszty jednocześnie)</w:t>
            </w:r>
          </w:p>
        </w:tc>
      </w:tr>
      <w:tr w:rsidR="00317251" w:rsidRPr="00284063" w14:paraId="1C9680B9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29118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OT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52974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Zakup środka trwałego</w:t>
            </w:r>
          </w:p>
        </w:tc>
      </w:tr>
      <w:tr w:rsidR="00317251" w:rsidRPr="00284063" w14:paraId="0BB1B1CE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4EC3B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PA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78807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Paragon</w:t>
            </w:r>
          </w:p>
        </w:tc>
      </w:tr>
      <w:tr w:rsidR="00317251" w:rsidRPr="00284063" w14:paraId="20938B3A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EE65B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PK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80593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Polecenie księgowania</w:t>
            </w:r>
          </w:p>
        </w:tc>
      </w:tr>
      <w:tr w:rsidR="00317251" w:rsidRPr="00284063" w14:paraId="117396B6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27C3FF" w14:textId="59746708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PR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96DFE9" w14:textId="432663F1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Przekształcenie użytkowania we własność</w:t>
            </w:r>
          </w:p>
        </w:tc>
      </w:tr>
      <w:tr w:rsidR="00317251" w:rsidRPr="00284063" w14:paraId="43C7399A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F55418" w14:textId="2234102F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A8193F" w14:textId="3EC20988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Przeniesienie środka trwałego z ewidencji pozabilansowej</w:t>
            </w:r>
          </w:p>
        </w:tc>
      </w:tr>
      <w:tr w:rsidR="00317251" w:rsidRPr="00284063" w14:paraId="5809BFA8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EC578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PW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A793D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Przyjęcie wewnętrzne</w:t>
            </w:r>
          </w:p>
        </w:tc>
      </w:tr>
      <w:tr w:rsidR="00317251" w:rsidRPr="00284063" w14:paraId="0A457760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A7689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PZ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22BD3" w14:textId="1152B668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Przyjęcie zewnętrzne</w:t>
            </w:r>
          </w:p>
        </w:tc>
      </w:tr>
      <w:tr w:rsidR="00317251" w:rsidRPr="00284063" w14:paraId="0CE7F349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73D678" w14:textId="795EF47D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QT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7A86A" w14:textId="4AD65EDD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Przeniesienie środka trwałego do ewidencji pozabilansowej</w:t>
            </w:r>
          </w:p>
        </w:tc>
      </w:tr>
      <w:tr w:rsidR="00317251" w:rsidRPr="00284063" w14:paraId="0F918472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163DC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RD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0BB6D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Raport dobowy - fiskalny</w:t>
            </w:r>
          </w:p>
        </w:tc>
      </w:tr>
      <w:tr w:rsidR="00317251" w:rsidRPr="00284063" w14:paraId="5D0458B0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2BB51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RK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8F90B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Raport kasowy</w:t>
            </w:r>
          </w:p>
        </w:tc>
      </w:tr>
      <w:tr w:rsidR="00317251" w:rsidRPr="00284063" w14:paraId="22799BF4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4BC76A" w14:textId="4A2F551D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2DE879" w14:textId="2D784A7B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Przekazanie środka trwałego w formie darowizny</w:t>
            </w:r>
          </w:p>
        </w:tc>
      </w:tr>
      <w:tr w:rsidR="00317251" w:rsidRPr="00284063" w14:paraId="183C33C5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B2E8F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RU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5D687" w14:textId="6A628E35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Rachunek uproszczony</w:t>
            </w:r>
          </w:p>
        </w:tc>
      </w:tr>
      <w:tr w:rsidR="00317251" w:rsidRPr="00284063" w14:paraId="17D5A00A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AD64B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RV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BF142" w14:textId="27F43A43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Rozliczenia VAT (przeksięgowania)</w:t>
            </w:r>
          </w:p>
        </w:tc>
      </w:tr>
      <w:tr w:rsidR="00317251" w:rsidRPr="00284063" w14:paraId="3D97D157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96144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RW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57266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Rozchód wewnętrzny</w:t>
            </w:r>
          </w:p>
        </w:tc>
      </w:tr>
      <w:tr w:rsidR="00317251" w:rsidRPr="00284063" w14:paraId="0D329014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6D731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RZ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A2B73" w14:textId="24D856CA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Rozliczenie zaliczki</w:t>
            </w:r>
          </w:p>
        </w:tc>
      </w:tr>
      <w:tr w:rsidR="00317251" w:rsidRPr="00284063" w14:paraId="732DE03D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E1120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SS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3EBDD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Fundusz socjalny</w:t>
            </w:r>
          </w:p>
        </w:tc>
      </w:tr>
      <w:tr w:rsidR="00317251" w:rsidRPr="00284063" w14:paraId="704F7F0C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4AD3A" w14:textId="4245D5A5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ST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68554" w14:textId="74A028EE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Sprzedaż środka trwałego</w:t>
            </w:r>
          </w:p>
        </w:tc>
      </w:tr>
      <w:tr w:rsidR="00317251" w:rsidRPr="00284063" w14:paraId="57B01D62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E62F0" w14:textId="0B1EB67F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TM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168302" w14:textId="3734AABD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Transakcje magazynowe</w:t>
            </w:r>
          </w:p>
        </w:tc>
      </w:tr>
      <w:tr w:rsidR="00317251" w:rsidRPr="00284063" w14:paraId="6462ECE3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E926AE" w14:textId="58BC9EAA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U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7DD3DA" w14:textId="169BDCAE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Uwłaszczenie instytutu</w:t>
            </w:r>
          </w:p>
        </w:tc>
      </w:tr>
      <w:tr w:rsidR="00317251" w:rsidRPr="00284063" w14:paraId="27A72FE2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1774D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UZ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AAE1A" w14:textId="0E9E65F0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Umowa zlecenie i umowa o dzieło</w:t>
            </w:r>
          </w:p>
        </w:tc>
      </w:tr>
      <w:tr w:rsidR="00317251" w:rsidRPr="00284063" w14:paraId="3C6EAA11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4BF07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WB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145CA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Wyciąg bankowy</w:t>
            </w:r>
          </w:p>
        </w:tc>
      </w:tr>
      <w:tr w:rsidR="00317251" w:rsidRPr="00284063" w14:paraId="491BAB46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F30C7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WR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F43FF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Wycena roczna walut</w:t>
            </w:r>
          </w:p>
        </w:tc>
      </w:tr>
      <w:tr w:rsidR="00317251" w:rsidRPr="00284063" w14:paraId="4BA41338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E37843" w14:textId="4CDEE1FA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WT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898F35" w14:textId="08407888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Zmniejszenie wartości środka trwałego</w:t>
            </w:r>
          </w:p>
        </w:tc>
      </w:tr>
      <w:tr w:rsidR="00317251" w:rsidRPr="00284063" w14:paraId="0A47FCA6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66E07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WW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7D4F7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Refundacja kosztu sfinansowanego dotacją</w:t>
            </w:r>
          </w:p>
        </w:tc>
      </w:tr>
      <w:tr w:rsidR="00317251" w:rsidRPr="00284063" w14:paraId="7B3ADE85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41572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WZ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75F2D" w14:textId="7A2830C9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Wydanie zewnętrzne</w:t>
            </w:r>
          </w:p>
        </w:tc>
      </w:tr>
      <w:tr w:rsidR="00317251" w:rsidRPr="00284063" w14:paraId="6058B350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7A00F" w14:textId="77777777" w:rsidR="00317251" w:rsidRPr="005D2882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XS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43026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Sprzedaż</w:t>
            </w:r>
          </w:p>
        </w:tc>
      </w:tr>
      <w:tr w:rsidR="00317251" w:rsidRPr="00284063" w14:paraId="4A779D70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E4DDB" w14:textId="77777777" w:rsidR="00317251" w:rsidRPr="005D2882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ZP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DB8A1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Zwrot z paragonu</w:t>
            </w:r>
          </w:p>
        </w:tc>
      </w:tr>
      <w:tr w:rsidR="00317251" w:rsidRPr="00284063" w14:paraId="0DCB9FEA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FB856" w14:textId="77777777" w:rsidR="00317251" w:rsidRPr="005D2882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ZR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FB59A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Zamknięcie roku</w:t>
            </w:r>
          </w:p>
        </w:tc>
      </w:tr>
      <w:tr w:rsidR="00317251" w:rsidRPr="00284063" w14:paraId="6CBF5594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63EA87" w14:textId="3C82CA5C" w:rsidR="00317251" w:rsidRPr="005D2882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ZT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8EFD9" w14:textId="5142FB95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Zrzeczenie się środka trwałego na rzecz innego podmiotu</w:t>
            </w:r>
          </w:p>
        </w:tc>
      </w:tr>
      <w:tr w:rsidR="00317251" w:rsidRPr="00284063" w14:paraId="15306A55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28503" w14:textId="77777777" w:rsidR="00317251" w:rsidRPr="005D2882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ZW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595FC" w14:textId="0F2492D2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Zlecenie wypłaty</w:t>
            </w:r>
          </w:p>
        </w:tc>
      </w:tr>
    </w:tbl>
    <w:p w14:paraId="4294B807" w14:textId="77777777" w:rsidR="00A4384A" w:rsidRDefault="006D7173"/>
    <w:sectPr w:rsidR="00A438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0304A0"/>
    <w:rsid w:val="00075790"/>
    <w:rsid w:val="000E0C1B"/>
    <w:rsid w:val="0013234E"/>
    <w:rsid w:val="00191B7E"/>
    <w:rsid w:val="002135E8"/>
    <w:rsid w:val="0026419A"/>
    <w:rsid w:val="00284063"/>
    <w:rsid w:val="00317251"/>
    <w:rsid w:val="00384118"/>
    <w:rsid w:val="00493A04"/>
    <w:rsid w:val="004E76CE"/>
    <w:rsid w:val="00501CE0"/>
    <w:rsid w:val="0050536E"/>
    <w:rsid w:val="0054431D"/>
    <w:rsid w:val="005D2882"/>
    <w:rsid w:val="006D7173"/>
    <w:rsid w:val="0070784F"/>
    <w:rsid w:val="00801FEF"/>
    <w:rsid w:val="00832A0B"/>
    <w:rsid w:val="00854D5A"/>
    <w:rsid w:val="008833DB"/>
    <w:rsid w:val="00962241"/>
    <w:rsid w:val="009E1471"/>
    <w:rsid w:val="009E31F8"/>
    <w:rsid w:val="00AF2697"/>
    <w:rsid w:val="00B10E0F"/>
    <w:rsid w:val="00B55117"/>
    <w:rsid w:val="00C174F9"/>
    <w:rsid w:val="00D10F31"/>
    <w:rsid w:val="00D117C7"/>
    <w:rsid w:val="00D518CA"/>
    <w:rsid w:val="00D67482"/>
    <w:rsid w:val="00D9680E"/>
    <w:rsid w:val="00E63CD5"/>
    <w:rsid w:val="00F5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C634A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3CD5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3CD5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68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68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68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68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680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6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68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9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C9D3BE88F8F40830CC057AD2DCE05" ma:contentTypeVersion="2" ma:contentTypeDescription="Utwórz nowy dokument." ma:contentTypeScope="" ma:versionID="983a449f95f67576336800d726b73908">
  <xsd:schema xmlns:xsd="http://www.w3.org/2001/XMLSchema" xmlns:xs="http://www.w3.org/2001/XMLSchema" xmlns:p="http://schemas.microsoft.com/office/2006/metadata/properties" xmlns:ns2="842b4a99-be89-474c-b964-6313bf210960" targetNamespace="http://schemas.microsoft.com/office/2006/metadata/properties" ma:root="true" ma:fieldsID="e367b82bd8e5d9ea1260dc9982a6cdda" ns2:_="">
    <xsd:import namespace="842b4a99-be89-474c-b964-6313bf210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b4a99-be89-474c-b964-6313bf210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057F08-5620-481F-B109-7D018147D3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FF513C-25C7-418F-8504-AD159A0861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b4a99-be89-474c-b964-6313bf210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5DD373-6F6E-403A-A422-A3D24B0CC8E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Majchrzycka Magdalena</cp:lastModifiedBy>
  <cp:revision>2</cp:revision>
  <cp:lastPrinted>2021-12-28T09:03:00Z</cp:lastPrinted>
  <dcterms:created xsi:type="dcterms:W3CDTF">2022-02-09T13:07:00Z</dcterms:created>
  <dcterms:modified xsi:type="dcterms:W3CDTF">2022-02-09T13:07:00Z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0x010100714C9D3BE88F8F40830CC057AD2DCE05</vt:lpwstr>
  </property>
</Properties>
</file>