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BFE514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5413F7">
        <w:rPr>
          <w:rFonts w:ascii="Arial" w:hAnsi="Arial" w:cs="Arial"/>
          <w:color w:val="000000"/>
          <w:sz w:val="22"/>
          <w:szCs w:val="22"/>
        </w:rPr>
        <w:t>2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0.2021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dostawę </w:t>
      </w:r>
      <w:r w:rsidR="00B202D2" w:rsidRPr="00B202D2">
        <w:rPr>
          <w:rFonts w:ascii="Arial" w:hAnsi="Arial" w:cs="Arial"/>
          <w:color w:val="000000"/>
          <w:sz w:val="22"/>
          <w:szCs w:val="22"/>
        </w:rPr>
        <w:t xml:space="preserve">3 serwerów kasetowych DELL </w:t>
      </w:r>
      <w:proofErr w:type="spellStart"/>
      <w:r w:rsidR="00B202D2" w:rsidRPr="00B202D2">
        <w:rPr>
          <w:rFonts w:ascii="Arial" w:hAnsi="Arial" w:cs="Arial"/>
          <w:color w:val="000000"/>
          <w:sz w:val="22"/>
          <w:szCs w:val="22"/>
        </w:rPr>
        <w:t>PowerEdge</w:t>
      </w:r>
      <w:proofErr w:type="spellEnd"/>
      <w:r w:rsidR="00B202D2" w:rsidRPr="00B202D2">
        <w:rPr>
          <w:rFonts w:ascii="Arial" w:hAnsi="Arial" w:cs="Arial"/>
          <w:color w:val="000000"/>
          <w:sz w:val="22"/>
          <w:szCs w:val="22"/>
        </w:rPr>
        <w:t xml:space="preserve"> M640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152F87">
        <w:trPr>
          <w:trHeight w:hRule="exact" w:val="3571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2649F3A" w14:textId="77777777" w:rsidR="00751ECD" w:rsidRDefault="00B202D2" w:rsidP="00D52EFF">
            <w:pPr>
              <w:shd w:val="clear" w:color="auto" w:fill="FFFFFF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Serwer DELL </w:t>
            </w:r>
            <w:proofErr w:type="spellStart"/>
            <w:r>
              <w:rPr>
                <w:rFonts w:ascii="Arial" w:hAnsi="Arial" w:cs="Arial"/>
                <w:bCs/>
                <w:szCs w:val="24"/>
              </w:rPr>
              <w:t>PowerEdge</w:t>
            </w:r>
            <w:proofErr w:type="spellEnd"/>
            <w:r>
              <w:rPr>
                <w:rFonts w:ascii="Arial" w:hAnsi="Arial" w:cs="Arial"/>
                <w:bCs/>
                <w:szCs w:val="24"/>
              </w:rPr>
              <w:t xml:space="preserve"> M640</w:t>
            </w:r>
          </w:p>
          <w:p w14:paraId="14C266ED" w14:textId="5C89A61F" w:rsidR="00152F87" w:rsidRPr="001A285D" w:rsidRDefault="00152F87" w:rsidP="00D52EFF">
            <w:pPr>
              <w:shd w:val="clear" w:color="auto" w:fill="FFFFFF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Cs/>
                <w:szCs w:val="24"/>
              </w:rPr>
              <w:t>(</w:t>
            </w:r>
            <w:r w:rsidR="001A285D" w:rsidRPr="001A285D">
              <w:rPr>
                <w:rFonts w:ascii="Arial" w:hAnsi="Arial" w:cs="Arial"/>
                <w:b/>
                <w:szCs w:val="24"/>
              </w:rPr>
              <w:t xml:space="preserve">2 </w:t>
            </w:r>
            <w:r w:rsidRPr="001A285D">
              <w:rPr>
                <w:rFonts w:ascii="Arial" w:hAnsi="Arial" w:cs="Arial"/>
                <w:b/>
                <w:szCs w:val="24"/>
              </w:rPr>
              <w:t>procesor</w:t>
            </w:r>
            <w:r w:rsidR="001A285D" w:rsidRPr="001A285D">
              <w:rPr>
                <w:rFonts w:ascii="Arial" w:hAnsi="Arial" w:cs="Arial"/>
                <w:b/>
                <w:szCs w:val="24"/>
              </w:rPr>
              <w:t>y</w:t>
            </w:r>
            <w:r>
              <w:rPr>
                <w:rFonts w:ascii="Arial" w:hAnsi="Arial" w:cs="Arial"/>
                <w:bCs/>
                <w:szCs w:val="24"/>
              </w:rPr>
              <w:t xml:space="preserve"> Intel </w:t>
            </w:r>
            <w:proofErr w:type="spellStart"/>
            <w:r>
              <w:rPr>
                <w:rFonts w:ascii="Arial" w:hAnsi="Arial" w:cs="Arial"/>
                <w:bCs/>
                <w:szCs w:val="24"/>
              </w:rPr>
              <w:t>Xenon</w:t>
            </w:r>
            <w:proofErr w:type="spellEnd"/>
            <w:r>
              <w:rPr>
                <w:rFonts w:ascii="Arial" w:hAnsi="Arial" w:cs="Arial"/>
                <w:bCs/>
                <w:szCs w:val="24"/>
              </w:rPr>
              <w:t xml:space="preserve"> Gold 5218R; 192 GB pamięci RDIMM, 3200MT/s; dysk 2,5’’ hot-plug 480 GB SSD SATA 6Gbps RAID 1;</w:t>
            </w:r>
            <w:r w:rsidRPr="00F430BF">
              <w:t xml:space="preserve"> </w:t>
            </w:r>
            <w:r w:rsidRPr="000B6950">
              <w:rPr>
                <w:rFonts w:ascii="Arial" w:hAnsi="Arial" w:cs="Arial"/>
                <w:bCs/>
                <w:szCs w:val="24"/>
              </w:rPr>
              <w:t>kartę sieciową</w:t>
            </w:r>
            <w:r>
              <w:t xml:space="preserve"> </w:t>
            </w:r>
            <w:proofErr w:type="spellStart"/>
            <w:r w:rsidRPr="00F430BF">
              <w:rPr>
                <w:rFonts w:ascii="Arial" w:hAnsi="Arial" w:cs="Arial"/>
                <w:bCs/>
                <w:szCs w:val="24"/>
              </w:rPr>
              <w:t>Qlogic</w:t>
            </w:r>
            <w:proofErr w:type="spellEnd"/>
            <w:r w:rsidRPr="00F430BF">
              <w:rPr>
                <w:rFonts w:ascii="Arial" w:hAnsi="Arial" w:cs="Arial"/>
                <w:bCs/>
                <w:szCs w:val="24"/>
              </w:rPr>
              <w:t xml:space="preserve"> 57840S czteroportowa 10Gb/s</w:t>
            </w:r>
            <w:r>
              <w:rPr>
                <w:rFonts w:ascii="Arial" w:hAnsi="Arial" w:cs="Arial"/>
                <w:bCs/>
                <w:szCs w:val="24"/>
              </w:rPr>
              <w:t xml:space="preserve"> </w:t>
            </w:r>
            <w:r w:rsidRPr="000B6950">
              <w:rPr>
                <w:rFonts w:ascii="Arial" w:hAnsi="Arial" w:cs="Arial"/>
                <w:bCs/>
                <w:szCs w:val="24"/>
              </w:rPr>
              <w:t>do obudowy kasetowej</w:t>
            </w:r>
            <w:r>
              <w:rPr>
                <w:rFonts w:ascii="Arial" w:hAnsi="Arial" w:cs="Arial"/>
                <w:bCs/>
                <w:szCs w:val="24"/>
              </w:rPr>
              <w:t xml:space="preserve">; kartę sieciową </w:t>
            </w:r>
            <w:proofErr w:type="spellStart"/>
            <w:r w:rsidRPr="000B6950">
              <w:rPr>
                <w:rFonts w:ascii="Arial" w:hAnsi="Arial" w:cs="Arial"/>
                <w:bCs/>
                <w:szCs w:val="24"/>
              </w:rPr>
              <w:t>QLogic</w:t>
            </w:r>
            <w:proofErr w:type="spellEnd"/>
            <w:r w:rsidRPr="000B6950">
              <w:rPr>
                <w:rFonts w:ascii="Arial" w:hAnsi="Arial" w:cs="Arial"/>
                <w:bCs/>
                <w:szCs w:val="24"/>
              </w:rPr>
              <w:t xml:space="preserve"> 57810-k Dual port 10Gb</w:t>
            </w:r>
            <w:r>
              <w:rPr>
                <w:rFonts w:ascii="Arial" w:hAnsi="Arial" w:cs="Arial"/>
                <w:bCs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Cs w:val="24"/>
              </w:rPr>
              <w:t>Mezz</w:t>
            </w:r>
            <w:proofErr w:type="spellEnd"/>
            <w:r>
              <w:rPr>
                <w:rFonts w:ascii="Arial" w:hAnsi="Arial" w:cs="Arial"/>
                <w:bCs/>
                <w:szCs w:val="24"/>
              </w:rPr>
              <w:t xml:space="preserve"> Card do obudowy M-Series </w:t>
            </w:r>
            <w:proofErr w:type="spellStart"/>
            <w:r>
              <w:rPr>
                <w:rFonts w:ascii="Arial" w:hAnsi="Arial" w:cs="Arial"/>
                <w:bCs/>
                <w:szCs w:val="24"/>
              </w:rPr>
              <w:t>Blades</w:t>
            </w:r>
            <w:proofErr w:type="spellEnd"/>
            <w:r>
              <w:rPr>
                <w:rFonts w:ascii="Arial" w:hAnsi="Arial" w:cs="Arial"/>
                <w:bCs/>
                <w:szCs w:val="24"/>
              </w:rPr>
              <w:t xml:space="preserve">, kartę sieciową </w:t>
            </w:r>
            <w:proofErr w:type="spellStart"/>
            <w:r w:rsidRPr="00B4105D">
              <w:rPr>
                <w:rFonts w:ascii="Arial" w:hAnsi="Arial" w:cs="Arial"/>
                <w:bCs/>
                <w:szCs w:val="24"/>
              </w:rPr>
              <w:t>Emulex</w:t>
            </w:r>
            <w:proofErr w:type="spellEnd"/>
            <w:r w:rsidRPr="00B4105D">
              <w:rPr>
                <w:rFonts w:ascii="Arial" w:hAnsi="Arial" w:cs="Arial"/>
                <w:bCs/>
                <w:szCs w:val="24"/>
              </w:rPr>
              <w:t xml:space="preserve"> LPM16002 16Gbps Dual Port </w:t>
            </w:r>
            <w:proofErr w:type="spellStart"/>
            <w:r w:rsidRPr="00B4105D">
              <w:rPr>
                <w:rFonts w:ascii="Arial" w:hAnsi="Arial" w:cs="Arial"/>
                <w:bCs/>
                <w:szCs w:val="24"/>
              </w:rPr>
              <w:t>Fibre</w:t>
            </w:r>
            <w:proofErr w:type="spellEnd"/>
            <w:r w:rsidRPr="00B4105D">
              <w:rPr>
                <w:rFonts w:ascii="Arial" w:hAnsi="Arial" w:cs="Arial"/>
                <w:bCs/>
                <w:szCs w:val="24"/>
              </w:rPr>
              <w:t xml:space="preserve"> Channel</w:t>
            </w:r>
            <w:r>
              <w:rPr>
                <w:rFonts w:ascii="Arial" w:hAnsi="Arial" w:cs="Arial"/>
                <w:bCs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A78F055" w:rsidR="00751ECD" w:rsidRPr="003C7DF9" w:rsidRDefault="00B202D2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="00751EC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B202D2">
        <w:trPr>
          <w:trHeight w:hRule="exact" w:val="568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152F87">
      <w:footerReference w:type="default" r:id="rId9"/>
      <w:footerReference w:type="first" r:id="rId10"/>
      <w:pgSz w:w="11906" w:h="16838"/>
      <w:pgMar w:top="567" w:right="1417" w:bottom="993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16EBC" w14:textId="77777777" w:rsidR="00883BA5" w:rsidRDefault="00883BA5" w:rsidP="00751ECD">
      <w:pPr>
        <w:spacing w:after="0" w:line="240" w:lineRule="auto"/>
      </w:pPr>
      <w:r>
        <w:separator/>
      </w:r>
    </w:p>
  </w:endnote>
  <w:endnote w:type="continuationSeparator" w:id="0">
    <w:p w14:paraId="12F42E62" w14:textId="77777777" w:rsidR="00883BA5" w:rsidRDefault="00883BA5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840464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A2B9F" w:rsidRPr="00854DFB" w:rsidRDefault="001A285D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4470A" w14:textId="77777777" w:rsidR="008841C3" w:rsidRPr="00C42754" w:rsidRDefault="00751ECD" w:rsidP="008841C3">
    <w:pPr>
      <w:pStyle w:val="Stopka"/>
      <w:jc w:val="center"/>
      <w:rPr>
        <w:rFonts w:ascii="Arial" w:hAnsi="Arial" w:cs="Arial"/>
        <w:color w:val="87888A"/>
        <w:sz w:val="20"/>
        <w:szCs w:val="20"/>
        <w:lang w:val="fr-FR"/>
      </w:rPr>
    </w:pP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zt@pan.pl </w:t>
    </w:r>
    <w:r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 tel.: +48 22 182 70 00 </w:t>
    </w:r>
    <w:r w:rsidRPr="00C42754">
      <w:rPr>
        <w:rFonts w:ascii="Arial" w:hAnsi="Arial" w:cs="Arial"/>
        <w:color w:val="009EE0"/>
        <w:sz w:val="20"/>
        <w:szCs w:val="20"/>
        <w:lang w:val="fr-FR"/>
      </w:rPr>
      <w:t>|</w:t>
    </w:r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 +48 182 70 80</w:t>
    </w:r>
  </w:p>
  <w:p w14:paraId="28762200" w14:textId="77777777" w:rsidR="008F0C50" w:rsidRPr="00FD4AC7" w:rsidRDefault="00751ECD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  <w:proofErr w:type="spellStart"/>
    <w:r w:rsidRPr="00C42754">
      <w:rPr>
        <w:rFonts w:ascii="Arial" w:hAnsi="Arial" w:cs="Arial"/>
        <w:color w:val="87888A"/>
        <w:sz w:val="20"/>
        <w:szCs w:val="20"/>
        <w:lang w:val="fr-FR"/>
      </w:rPr>
      <w:t>PKiN</w:t>
    </w:r>
    <w:proofErr w:type="spellEnd"/>
    <w:r w:rsidRPr="00C42754">
      <w:rPr>
        <w:rFonts w:ascii="Arial" w:hAnsi="Arial" w:cs="Arial"/>
        <w:color w:val="87888A"/>
        <w:sz w:val="20"/>
        <w:szCs w:val="20"/>
        <w:lang w:val="fr-FR"/>
      </w:rPr>
      <w:t xml:space="preserve">, Pl. </w:t>
    </w:r>
    <w:r w:rsidRPr="00FD4AC7">
      <w:rPr>
        <w:rFonts w:ascii="Arial" w:hAnsi="Arial" w:cs="Arial"/>
        <w:color w:val="87888A"/>
        <w:sz w:val="20"/>
        <w:szCs w:val="20"/>
      </w:rPr>
      <w:t>Defilad 1, 00-901 Warszawa,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A048F" w14:textId="77777777" w:rsidR="00883BA5" w:rsidRDefault="00883BA5" w:rsidP="00751ECD">
      <w:pPr>
        <w:spacing w:after="0" w:line="240" w:lineRule="auto"/>
      </w:pPr>
      <w:r>
        <w:separator/>
      </w:r>
    </w:p>
  </w:footnote>
  <w:footnote w:type="continuationSeparator" w:id="0">
    <w:p w14:paraId="145FE0C1" w14:textId="77777777" w:rsidR="00883BA5" w:rsidRDefault="00883BA5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52F87"/>
    <w:rsid w:val="001A285D"/>
    <w:rsid w:val="00204E41"/>
    <w:rsid w:val="00414FB0"/>
    <w:rsid w:val="004262D5"/>
    <w:rsid w:val="004306B6"/>
    <w:rsid w:val="005413F7"/>
    <w:rsid w:val="00571A16"/>
    <w:rsid w:val="007369F7"/>
    <w:rsid w:val="00751ECD"/>
    <w:rsid w:val="00883BA5"/>
    <w:rsid w:val="00896558"/>
    <w:rsid w:val="009F5B71"/>
    <w:rsid w:val="00AF5B49"/>
    <w:rsid w:val="00B202D2"/>
    <w:rsid w:val="00D2715D"/>
    <w:rsid w:val="00F15EA5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8E43BD-7F13-47C7-920F-B7729204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15</cp:revision>
  <dcterms:created xsi:type="dcterms:W3CDTF">2020-08-31T10:33:00Z</dcterms:created>
  <dcterms:modified xsi:type="dcterms:W3CDTF">2021-12-06T11:54:00Z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