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48D59541" w:rsidR="005A17F9" w:rsidRPr="003C28A2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="0077270E">
        <w:rPr>
          <w:rFonts w:ascii="Arial" w:hAnsi="Arial" w:cs="Arial"/>
          <w:b/>
          <w:bCs/>
          <w:sz w:val="22"/>
          <w:szCs w:val="22"/>
        </w:rPr>
        <w:t xml:space="preserve"> ZZP.261.</w:t>
      </w:r>
      <w:r w:rsidR="00191C69">
        <w:rPr>
          <w:rFonts w:ascii="Arial" w:hAnsi="Arial" w:cs="Arial"/>
          <w:b/>
          <w:bCs/>
          <w:sz w:val="22"/>
          <w:szCs w:val="22"/>
        </w:rPr>
        <w:t>33</w:t>
      </w:r>
      <w:r w:rsidR="0077270E">
        <w:rPr>
          <w:rFonts w:ascii="Arial" w:hAnsi="Arial" w:cs="Arial"/>
          <w:b/>
          <w:bCs/>
          <w:sz w:val="22"/>
          <w:szCs w:val="22"/>
        </w:rPr>
        <w:t>.2021.PP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</w:r>
      <w:r w:rsidR="0077270E">
        <w:rPr>
          <w:rFonts w:ascii="Arial" w:hAnsi="Arial" w:cs="Arial"/>
          <w:b/>
          <w:bCs/>
          <w:sz w:val="22"/>
          <w:szCs w:val="22"/>
        </w:rPr>
        <w:tab/>
        <w:t xml:space="preserve">Warszawa, </w:t>
      </w:r>
      <w:r w:rsidR="00191C69">
        <w:rPr>
          <w:rFonts w:ascii="Arial" w:hAnsi="Arial" w:cs="Arial"/>
          <w:b/>
          <w:bCs/>
          <w:sz w:val="22"/>
          <w:szCs w:val="22"/>
        </w:rPr>
        <w:t>08.11</w:t>
      </w:r>
      <w:r w:rsidR="0077270E">
        <w:rPr>
          <w:rFonts w:ascii="Arial" w:hAnsi="Arial" w:cs="Arial"/>
          <w:b/>
          <w:bCs/>
          <w:sz w:val="22"/>
          <w:szCs w:val="22"/>
        </w:rPr>
        <w:t>.2021 r.</w:t>
      </w:r>
    </w:p>
    <w:p w14:paraId="4FC97CE3" w14:textId="24D92383" w:rsidR="005A17F9" w:rsidRPr="00D50CD5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m</w:t>
      </w:r>
      <w:r w:rsidR="005A17F9" w:rsidRPr="00D50CD5">
        <w:rPr>
          <w:rFonts w:ascii="Arial" w:hAnsi="Arial" w:cs="Arial"/>
          <w:i/>
          <w:iCs/>
          <w:color w:val="000000"/>
          <w:sz w:val="20"/>
        </w:rPr>
        <w:t>iejscowość i data</w:t>
      </w:r>
    </w:p>
    <w:p w14:paraId="7FC8E6DB" w14:textId="77777777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77777777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051B1326" w14:textId="759248BF" w:rsidR="005A17F9" w:rsidRPr="0077270E" w:rsidRDefault="005A17F9" w:rsidP="005A17F9">
      <w:pPr>
        <w:ind w:left="0" w:firstLine="0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77270E">
        <w:rPr>
          <w:rFonts w:ascii="Arial" w:hAnsi="Arial" w:cs="Arial"/>
          <w:sz w:val="22"/>
          <w:szCs w:val="22"/>
        </w:rPr>
        <w:t>Polska Akademia Nauk</w:t>
      </w:r>
    </w:p>
    <w:p w14:paraId="7ABA55CB" w14:textId="21A657C4" w:rsidR="005A17F9" w:rsidRPr="00191C69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7270E">
        <w:rPr>
          <w:rFonts w:ascii="Arial" w:eastAsia="Calibri" w:hAnsi="Arial" w:cs="Arial"/>
          <w:sz w:val="22"/>
          <w:szCs w:val="22"/>
          <w:lang w:eastAsia="en-US"/>
        </w:rPr>
        <w:t xml:space="preserve">00-901 Warszawa, Pl. </w:t>
      </w:r>
      <w:proofErr w:type="spellStart"/>
      <w:r w:rsidR="0077270E" w:rsidRPr="00191C69">
        <w:rPr>
          <w:rFonts w:ascii="Arial" w:eastAsia="Calibri" w:hAnsi="Arial" w:cs="Arial"/>
          <w:sz w:val="22"/>
          <w:szCs w:val="22"/>
          <w:lang w:val="en-US" w:eastAsia="en-US"/>
        </w:rPr>
        <w:t>Defilad</w:t>
      </w:r>
      <w:proofErr w:type="spellEnd"/>
      <w:r w:rsidR="0077270E" w:rsidRPr="00191C69">
        <w:rPr>
          <w:rFonts w:ascii="Arial" w:eastAsia="Calibri" w:hAnsi="Arial" w:cs="Arial"/>
          <w:sz w:val="22"/>
          <w:szCs w:val="22"/>
          <w:lang w:val="en-US" w:eastAsia="en-US"/>
        </w:rPr>
        <w:t xml:space="preserve"> 1</w:t>
      </w:r>
    </w:p>
    <w:p w14:paraId="597A4767" w14:textId="1CFD92B5" w:rsidR="005A17F9" w:rsidRPr="00191C69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en-US" w:eastAsia="en-US"/>
        </w:rPr>
      </w:pPr>
      <w:r w:rsidRPr="00191C69">
        <w:rPr>
          <w:rFonts w:ascii="Arial" w:eastAsia="Calibri" w:hAnsi="Arial" w:cs="Arial"/>
          <w:sz w:val="22"/>
          <w:szCs w:val="22"/>
          <w:lang w:val="en-US" w:eastAsia="en-US"/>
        </w:rPr>
        <w:t>e-mail:</w:t>
      </w:r>
      <w:hyperlink r:id="rId5" w:history="1"/>
      <w:r w:rsidRPr="00191C69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77270E" w:rsidRPr="00191C69">
        <w:rPr>
          <w:rFonts w:ascii="Arial" w:eastAsia="Calibri" w:hAnsi="Arial" w:cs="Arial"/>
          <w:sz w:val="22"/>
          <w:szCs w:val="22"/>
          <w:lang w:val="en-US" w:eastAsia="en-US"/>
        </w:rPr>
        <w:t>artur.malesza@pan.pl</w:t>
      </w:r>
    </w:p>
    <w:p w14:paraId="43122198" w14:textId="77777777" w:rsidR="005A17F9" w:rsidRPr="00191C6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  <w:lang w:val="en-US"/>
        </w:rPr>
      </w:pPr>
    </w:p>
    <w:p w14:paraId="299FA2A1" w14:textId="77777777" w:rsidR="005A17F9" w:rsidRPr="00191C6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6C2ECF3B" w14:textId="77777777" w:rsidR="005A17F9" w:rsidRPr="00191C69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en-US"/>
        </w:rPr>
      </w:pPr>
    </w:p>
    <w:p w14:paraId="372BC5B7" w14:textId="1AE6D096" w:rsidR="0077270E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</w:t>
      </w:r>
      <w:r w:rsidRPr="00C45683">
        <w:rPr>
          <w:rFonts w:ascii="Arial" w:hAnsi="Arial" w:cs="Arial"/>
          <w:sz w:val="22"/>
          <w:szCs w:val="22"/>
        </w:rPr>
        <w:t xml:space="preserve"> pn.</w:t>
      </w:r>
      <w:r w:rsidR="0077270E">
        <w:rPr>
          <w:rFonts w:ascii="Arial" w:hAnsi="Arial" w:cs="Arial"/>
          <w:sz w:val="22"/>
          <w:szCs w:val="22"/>
        </w:rPr>
        <w:t>:</w:t>
      </w:r>
      <w:r w:rsidRPr="00C45683">
        <w:rPr>
          <w:rFonts w:ascii="Arial" w:hAnsi="Arial" w:cs="Arial"/>
          <w:sz w:val="22"/>
          <w:szCs w:val="22"/>
        </w:rPr>
        <w:t xml:space="preserve"> „</w:t>
      </w:r>
      <w:r w:rsidR="00191C69">
        <w:rPr>
          <w:rFonts w:ascii="Arial" w:hAnsi="Arial" w:cs="Arial"/>
          <w:sz w:val="22"/>
          <w:szCs w:val="22"/>
        </w:rPr>
        <w:t>Sukcesywny zakup 16 000 l etyliny bezołowiowej 95 w okresie 12 miesięcy od dnia zawarcia Umowy.</w:t>
      </w:r>
    </w:p>
    <w:p w14:paraId="5AD0F4FB" w14:textId="4AC2C3AA" w:rsidR="005A17F9" w:rsidRPr="00C45683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>wskazać przedmiot zamówienia</w:t>
      </w:r>
      <w:r>
        <w:rPr>
          <w:rFonts w:ascii="Arial" w:hAnsi="Arial" w:cs="Arial"/>
          <w:bCs/>
          <w:i/>
          <w:iCs/>
          <w:sz w:val="20"/>
          <w:szCs w:val="20"/>
        </w:rPr>
        <w:t>)</w:t>
      </w:r>
    </w:p>
    <w:p w14:paraId="1D53266A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9F57332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B969FAA" w14:textId="395F0D1E" w:rsidR="0077270E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="0077270E">
        <w:rPr>
          <w:rFonts w:ascii="Arial" w:hAnsi="Arial" w:cs="Arial"/>
          <w:sz w:val="22"/>
          <w:szCs w:val="22"/>
        </w:rPr>
        <w:t>,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77270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A95085">
        <w:rPr>
          <w:rFonts w:ascii="Arial" w:hAnsi="Arial" w:cs="Arial"/>
          <w:sz w:val="22"/>
          <w:szCs w:val="22"/>
        </w:rPr>
        <w:t>wybran</w:t>
      </w:r>
      <w:r w:rsidR="00191C69">
        <w:rPr>
          <w:rFonts w:ascii="Arial" w:hAnsi="Arial" w:cs="Arial"/>
          <w:sz w:val="22"/>
          <w:szCs w:val="22"/>
        </w:rPr>
        <w:t>o</w:t>
      </w:r>
      <w:r w:rsidRPr="00A95085">
        <w:rPr>
          <w:rFonts w:ascii="Arial" w:hAnsi="Arial" w:cs="Arial"/>
          <w:sz w:val="22"/>
          <w:szCs w:val="22"/>
        </w:rPr>
        <w:t xml:space="preserve"> ofert</w:t>
      </w:r>
      <w:r w:rsidR="00191C69">
        <w:rPr>
          <w:rFonts w:ascii="Arial" w:hAnsi="Arial" w:cs="Arial"/>
          <w:sz w:val="22"/>
          <w:szCs w:val="22"/>
        </w:rPr>
        <w:t>ę</w:t>
      </w:r>
      <w:r w:rsidRPr="00A95085">
        <w:rPr>
          <w:rFonts w:ascii="Arial" w:hAnsi="Arial" w:cs="Arial"/>
          <w:sz w:val="22"/>
          <w:szCs w:val="22"/>
        </w:rPr>
        <w:t xml:space="preserve"> złożon</w:t>
      </w:r>
      <w:r w:rsidR="00191C69">
        <w:rPr>
          <w:rFonts w:ascii="Arial" w:hAnsi="Arial" w:cs="Arial"/>
          <w:sz w:val="22"/>
          <w:szCs w:val="22"/>
        </w:rPr>
        <w:t>ą</w:t>
      </w:r>
      <w:r w:rsidRPr="00A95085">
        <w:rPr>
          <w:rFonts w:ascii="Arial" w:hAnsi="Arial" w:cs="Arial"/>
          <w:sz w:val="22"/>
          <w:szCs w:val="22"/>
        </w:rPr>
        <w:t xml:space="preserve"> przez Wykonawcę</w:t>
      </w:r>
      <w:r w:rsidR="0077270E">
        <w:rPr>
          <w:rFonts w:ascii="Arial" w:hAnsi="Arial" w:cs="Arial"/>
          <w:sz w:val="22"/>
          <w:szCs w:val="22"/>
        </w:rPr>
        <w:t xml:space="preserve">: </w:t>
      </w:r>
      <w:r w:rsidR="00191C69">
        <w:rPr>
          <w:rFonts w:ascii="Arial" w:hAnsi="Arial" w:cs="Arial"/>
          <w:sz w:val="22"/>
          <w:szCs w:val="22"/>
        </w:rPr>
        <w:t xml:space="preserve">Polski Koncern Naftowy ORLEN </w:t>
      </w:r>
      <w:r w:rsidR="0077270E" w:rsidRPr="00F81DD3">
        <w:rPr>
          <w:rFonts w:ascii="Arial" w:hAnsi="Arial" w:cs="Arial"/>
          <w:sz w:val="22"/>
          <w:szCs w:val="22"/>
        </w:rPr>
        <w:t>S.A.</w:t>
      </w:r>
    </w:p>
    <w:p w14:paraId="7555A34E" w14:textId="7C78049C" w:rsidR="005A17F9" w:rsidRPr="00A95085" w:rsidRDefault="005A17F9" w:rsidP="0077270E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922345">
        <w:rPr>
          <w:rFonts w:ascii="Arial" w:hAnsi="Arial" w:cs="Arial"/>
          <w:bCs/>
          <w:i/>
          <w:iCs/>
          <w:sz w:val="20"/>
        </w:rPr>
        <w:t>(nazwa Wykonawcy</w:t>
      </w:r>
      <w:r>
        <w:rPr>
          <w:rFonts w:ascii="Arial" w:hAnsi="Arial" w:cs="Arial"/>
          <w:bCs/>
          <w:i/>
          <w:iCs/>
          <w:sz w:val="20"/>
        </w:rPr>
        <w:t>).</w:t>
      </w: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 xml:space="preserve">2019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191C69"/>
    <w:rsid w:val="00202A01"/>
    <w:rsid w:val="00263825"/>
    <w:rsid w:val="005A17F9"/>
    <w:rsid w:val="0077270E"/>
    <w:rsid w:val="009060DC"/>
    <w:rsid w:val="009E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5</cp:revision>
  <dcterms:created xsi:type="dcterms:W3CDTF">2021-09-21T11:16:00Z</dcterms:created>
  <dcterms:modified xsi:type="dcterms:W3CDTF">2021-11-08T14:05:00Z</dcterms:modified>
</cp:coreProperties>
</file>