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06256BC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</w:p>
    <w:p w14:paraId="64A470C1" w14:textId="26EDC215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 ofertowe 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dostawę macierzy </w:t>
      </w:r>
      <w:proofErr w:type="spellStart"/>
      <w:r w:rsidR="00204E41" w:rsidRPr="00204E41">
        <w:rPr>
          <w:rFonts w:ascii="Arial" w:hAnsi="Arial" w:cs="Arial"/>
          <w:color w:val="000000"/>
          <w:sz w:val="22"/>
          <w:szCs w:val="22"/>
        </w:rPr>
        <w:t>NetApp</w:t>
      </w:r>
      <w:proofErr w:type="spellEnd"/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EF280 </w:t>
      </w:r>
      <w:proofErr w:type="spellStart"/>
      <w:r w:rsidR="00204E41" w:rsidRPr="00204E41">
        <w:rPr>
          <w:rFonts w:ascii="Arial" w:hAnsi="Arial" w:cs="Arial"/>
          <w:color w:val="000000"/>
          <w:sz w:val="22"/>
          <w:szCs w:val="22"/>
        </w:rPr>
        <w:t>All</w:t>
      </w:r>
      <w:proofErr w:type="spellEnd"/>
      <w:r w:rsidR="00204E41" w:rsidRPr="00204E41">
        <w:rPr>
          <w:rFonts w:ascii="Arial" w:hAnsi="Arial" w:cs="Arial"/>
          <w:color w:val="000000"/>
          <w:sz w:val="22"/>
          <w:szCs w:val="22"/>
        </w:rPr>
        <w:t>-Flash</w:t>
      </w:r>
      <w:r w:rsidR="00FD2495" w:rsidRPr="00FD2495">
        <w:rPr>
          <w:rFonts w:ascii="Arial" w:hAnsi="Arial" w:cs="Arial"/>
          <w:color w:val="000000"/>
          <w:sz w:val="22"/>
          <w:szCs w:val="22"/>
        </w:rPr>
        <w:t>.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– </w:t>
      </w:r>
      <w:r>
        <w:rPr>
          <w:rFonts w:ascii="Arial" w:hAnsi="Arial" w:cs="Arial"/>
          <w:color w:val="000000"/>
          <w:sz w:val="22"/>
          <w:szCs w:val="22"/>
        </w:rPr>
        <w:t>znak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sprawy </w:t>
      </w:r>
      <w:r w:rsidRPr="00414FB0">
        <w:rPr>
          <w:rFonts w:ascii="Arial" w:hAnsi="Arial" w:cs="Arial"/>
          <w:color w:val="000000"/>
          <w:sz w:val="22"/>
          <w:szCs w:val="22"/>
        </w:rPr>
        <w:t>Z</w:t>
      </w:r>
      <w:r w:rsidR="00AF5B49" w:rsidRPr="00414FB0">
        <w:rPr>
          <w:rFonts w:ascii="Arial" w:hAnsi="Arial" w:cs="Arial"/>
          <w:color w:val="000000"/>
          <w:sz w:val="22"/>
          <w:szCs w:val="22"/>
        </w:rPr>
        <w:t>T</w:t>
      </w:r>
      <w:r w:rsidRPr="00414FB0">
        <w:rPr>
          <w:rFonts w:ascii="Arial" w:hAnsi="Arial" w:cs="Arial"/>
          <w:color w:val="000000"/>
          <w:sz w:val="22"/>
          <w:szCs w:val="22"/>
        </w:rPr>
        <w:t>.261.</w:t>
      </w:r>
      <w:r w:rsidR="00414FB0" w:rsidRPr="00414FB0">
        <w:rPr>
          <w:rFonts w:ascii="Arial" w:hAnsi="Arial" w:cs="Arial"/>
          <w:color w:val="000000"/>
          <w:sz w:val="22"/>
          <w:szCs w:val="22"/>
        </w:rPr>
        <w:t>10</w:t>
      </w:r>
      <w:r w:rsidRPr="00414FB0">
        <w:rPr>
          <w:rFonts w:ascii="Arial" w:hAnsi="Arial" w:cs="Arial"/>
          <w:color w:val="000000"/>
          <w:sz w:val="22"/>
          <w:szCs w:val="22"/>
        </w:rPr>
        <w:t>.202</w:t>
      </w:r>
      <w:r w:rsidR="00AF5B49" w:rsidRPr="00414FB0">
        <w:rPr>
          <w:rFonts w:ascii="Arial" w:hAnsi="Arial" w:cs="Arial"/>
          <w:color w:val="000000"/>
          <w:sz w:val="22"/>
          <w:szCs w:val="22"/>
        </w:rPr>
        <w:t>1</w:t>
      </w:r>
      <w:r>
        <w:rPr>
          <w:rFonts w:ascii="Arial" w:hAnsi="Arial" w:cs="Arial"/>
          <w:color w:val="000000"/>
          <w:sz w:val="22"/>
          <w:szCs w:val="22"/>
        </w:rPr>
        <w:t xml:space="preserve"> 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275"/>
        <w:gridCol w:w="2268"/>
      </w:tblGrid>
      <w:tr w:rsidR="00751ECD" w:rsidRPr="003C7DF9" w14:paraId="0C00FBFA" w14:textId="77777777" w:rsidTr="00D52EFF">
        <w:trPr>
          <w:trHeight w:hRule="exact" w:val="80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D52EFF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D52EFF">
        <w:trPr>
          <w:trHeight w:hRule="exact" w:val="528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726CBECC" w:rsidR="00751ECD" w:rsidRPr="00204E41" w:rsidRDefault="00204E41" w:rsidP="00D52EFF">
            <w:pPr>
              <w:shd w:val="clear" w:color="auto" w:fill="FFFFFF"/>
              <w:rPr>
                <w:rFonts w:ascii="Arial" w:hAnsi="Arial" w:cs="Arial"/>
                <w:i/>
                <w:lang w:val="en-US"/>
              </w:rPr>
            </w:pPr>
            <w:r w:rsidRPr="00204E41">
              <w:rPr>
                <w:rFonts w:ascii="Arial" w:hAnsi="Arial" w:cs="Arial"/>
                <w:b/>
                <w:szCs w:val="24"/>
                <w:lang w:val="en-US"/>
              </w:rPr>
              <w:t>Macierz NetApp EF280 All-Flash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69A277DA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52EFF">
        <w:trPr>
          <w:trHeight w:hRule="exact" w:val="568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D52EFF">
        <w:trPr>
          <w:trHeight w:hRule="exact" w:val="846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1AE08D3F" w14:textId="77777777" w:rsidR="00751ECD" w:rsidRPr="00A07721" w:rsidRDefault="00751ECD" w:rsidP="00751ECD">
      <w:pPr>
        <w:spacing w:line="360" w:lineRule="auto"/>
        <w:jc w:val="both"/>
        <w:rPr>
          <w:rFonts w:ascii="Arial" w:eastAsia="Arial" w:hAnsi="Arial" w:cs="Arial"/>
        </w:rPr>
      </w:pPr>
    </w:p>
    <w:p w14:paraId="33976E72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47B3D2F7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58B124A5" w14:textId="77777777" w:rsidR="00751ECD" w:rsidRDefault="00751ECD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565746C5" w14:textId="77777777" w:rsidR="00751ECD" w:rsidRPr="00A07721" w:rsidRDefault="00751ECD" w:rsidP="00751ECD">
      <w:pPr>
        <w:autoSpaceDE w:val="0"/>
        <w:autoSpaceDN w:val="0"/>
        <w:adjustRightInd w:val="0"/>
        <w:ind w:left="5103"/>
        <w:jc w:val="center"/>
        <w:rPr>
          <w:rFonts w:ascii="Arial" w:hAnsi="Arial" w:cs="Arial"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6D42D98B" w14:textId="77777777" w:rsidR="00751ECD" w:rsidRPr="00C42754" w:rsidRDefault="00751ECD" w:rsidP="00751ECD">
      <w:pPr>
        <w:spacing w:line="360" w:lineRule="auto"/>
        <w:rPr>
          <w:rFonts w:ascii="Arial" w:hAnsi="Arial" w:cs="Arial"/>
        </w:rPr>
      </w:pPr>
    </w:p>
    <w:p w14:paraId="14591728" w14:textId="77777777" w:rsidR="00D2715D" w:rsidRDefault="00D2715D"/>
    <w:sectPr w:rsidR="00D2715D" w:rsidSect="00CC693B">
      <w:footerReference w:type="default" r:id="rId9"/>
      <w:footerReference w:type="first" r:id="rId10"/>
      <w:pgSz w:w="11906" w:h="16838"/>
      <w:pgMar w:top="141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DC183" w14:textId="77777777" w:rsidR="007369F7" w:rsidRDefault="007369F7" w:rsidP="00751ECD">
      <w:pPr>
        <w:spacing w:after="0" w:line="240" w:lineRule="auto"/>
      </w:pPr>
      <w:r>
        <w:separator/>
      </w:r>
    </w:p>
  </w:endnote>
  <w:endnote w:type="continuationSeparator" w:id="0">
    <w:p w14:paraId="44BC54D6" w14:textId="77777777" w:rsidR="007369F7" w:rsidRDefault="007369F7" w:rsidP="00751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840464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A2B9F" w:rsidRPr="00854DFB" w:rsidRDefault="00C3514A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4470A" w14:textId="77777777" w:rsidR="008841C3" w:rsidRPr="00C42754" w:rsidRDefault="00751ECD" w:rsidP="008841C3">
    <w:pPr>
      <w:pStyle w:val="Stopka"/>
      <w:jc w:val="center"/>
      <w:rPr>
        <w:rFonts w:ascii="Arial" w:hAnsi="Arial" w:cs="Arial"/>
        <w:color w:val="87888A"/>
        <w:sz w:val="20"/>
        <w:szCs w:val="20"/>
        <w:lang w:val="fr-FR"/>
      </w:rPr>
    </w:pPr>
    <w:r w:rsidRPr="00C42754">
      <w:rPr>
        <w:rFonts w:ascii="Arial" w:hAnsi="Arial" w:cs="Arial"/>
        <w:color w:val="87888A"/>
        <w:sz w:val="20"/>
        <w:szCs w:val="20"/>
        <w:lang w:val="fr-FR"/>
      </w:rPr>
      <w:t xml:space="preserve">zt@pan.pl </w:t>
    </w:r>
    <w:r w:rsidRPr="00C42754">
      <w:rPr>
        <w:rFonts w:ascii="Arial" w:hAnsi="Arial" w:cs="Arial"/>
        <w:color w:val="009EE0"/>
        <w:sz w:val="20"/>
        <w:szCs w:val="20"/>
        <w:lang w:val="fr-FR"/>
      </w:rPr>
      <w:t>|</w:t>
    </w:r>
    <w:r w:rsidRPr="00C42754">
      <w:rPr>
        <w:rFonts w:ascii="Arial" w:hAnsi="Arial" w:cs="Arial"/>
        <w:color w:val="87888A"/>
        <w:sz w:val="20"/>
        <w:szCs w:val="20"/>
        <w:lang w:val="fr-FR"/>
      </w:rPr>
      <w:t xml:space="preserve"> tel.: +48 22 182 70 00 </w:t>
    </w:r>
    <w:r w:rsidRPr="00C42754">
      <w:rPr>
        <w:rFonts w:ascii="Arial" w:hAnsi="Arial" w:cs="Arial"/>
        <w:color w:val="009EE0"/>
        <w:sz w:val="20"/>
        <w:szCs w:val="20"/>
        <w:lang w:val="fr-FR"/>
      </w:rPr>
      <w:t>|</w:t>
    </w:r>
    <w:r w:rsidRPr="00C42754">
      <w:rPr>
        <w:rFonts w:ascii="Arial" w:hAnsi="Arial" w:cs="Arial"/>
        <w:color w:val="87888A"/>
        <w:sz w:val="20"/>
        <w:szCs w:val="20"/>
        <w:lang w:val="fr-FR"/>
      </w:rPr>
      <w:t xml:space="preserve"> +48 182 70 80</w:t>
    </w:r>
  </w:p>
  <w:p w14:paraId="28762200" w14:textId="77777777" w:rsidR="008F0C50" w:rsidRPr="00FD4AC7" w:rsidRDefault="00751ECD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  <w:proofErr w:type="spellStart"/>
    <w:r w:rsidRPr="00C42754">
      <w:rPr>
        <w:rFonts w:ascii="Arial" w:hAnsi="Arial" w:cs="Arial"/>
        <w:color w:val="87888A"/>
        <w:sz w:val="20"/>
        <w:szCs w:val="20"/>
        <w:lang w:val="fr-FR"/>
      </w:rPr>
      <w:t>PKiN</w:t>
    </w:r>
    <w:proofErr w:type="spellEnd"/>
    <w:r w:rsidRPr="00C42754">
      <w:rPr>
        <w:rFonts w:ascii="Arial" w:hAnsi="Arial" w:cs="Arial"/>
        <w:color w:val="87888A"/>
        <w:sz w:val="20"/>
        <w:szCs w:val="20"/>
        <w:lang w:val="fr-FR"/>
      </w:rPr>
      <w:t xml:space="preserve">, Pl. </w:t>
    </w:r>
    <w:r w:rsidRPr="00FD4AC7">
      <w:rPr>
        <w:rFonts w:ascii="Arial" w:hAnsi="Arial" w:cs="Arial"/>
        <w:color w:val="87888A"/>
        <w:sz w:val="20"/>
        <w:szCs w:val="20"/>
      </w:rPr>
      <w:t>Defilad 1, 00-901 Warszawa, www.pan.pl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DAE55" w14:textId="77777777" w:rsidR="007369F7" w:rsidRDefault="007369F7" w:rsidP="00751ECD">
      <w:pPr>
        <w:spacing w:after="0" w:line="240" w:lineRule="auto"/>
      </w:pPr>
      <w:r>
        <w:separator/>
      </w:r>
    </w:p>
  </w:footnote>
  <w:footnote w:type="continuationSeparator" w:id="0">
    <w:p w14:paraId="4ED41A0D" w14:textId="77777777" w:rsidR="007369F7" w:rsidRDefault="007369F7" w:rsidP="00751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204E41"/>
    <w:rsid w:val="00414FB0"/>
    <w:rsid w:val="004306B6"/>
    <w:rsid w:val="00571A16"/>
    <w:rsid w:val="007369F7"/>
    <w:rsid w:val="00751ECD"/>
    <w:rsid w:val="00896558"/>
    <w:rsid w:val="009F5B71"/>
    <w:rsid w:val="00AF5B49"/>
    <w:rsid w:val="00D2715D"/>
    <w:rsid w:val="00FD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7ABD5502-61D8-4A62-B2A0-4E429CDA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8E43BD-7F13-47C7-920F-B77292042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170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Janczewski Krzysztof</cp:lastModifiedBy>
  <cp:revision>9</cp:revision>
  <dcterms:created xsi:type="dcterms:W3CDTF">2020-08-31T10:33:00Z</dcterms:created>
  <dcterms:modified xsi:type="dcterms:W3CDTF">2021-10-25T07:12:00Z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