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2AC58A47" w:rsidR="00BB5585" w:rsidRPr="0040720B" w:rsidRDefault="006758B2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4D4B24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277FA861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470A86">
        <w:rPr>
          <w:rFonts w:ascii="Verdana" w:hAnsi="Verdana"/>
          <w:sz w:val="24"/>
          <w:szCs w:val="24"/>
        </w:rPr>
        <w:t>Biurze Upowszechniania i Promocji Nauki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43F131AD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4D4B24" w:rsidRPr="00560317">
        <w:rPr>
          <w:rFonts w:ascii="Verdana" w:hAnsi="Verdana"/>
          <w:sz w:val="24"/>
          <w:szCs w:val="24"/>
        </w:rPr>
        <w:t>IV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2021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60313CAC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AE4B76">
        <w:rPr>
          <w:rFonts w:ascii="Verdana" w:hAnsi="Verdana"/>
          <w:sz w:val="24"/>
          <w:szCs w:val="24"/>
        </w:rPr>
        <w:t xml:space="preserve"> -zastępstwo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392E5785" w14:textId="7D1AB5B2" w:rsidR="00470A86" w:rsidRPr="00470A86" w:rsidRDefault="00470A86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  <w:r>
        <w:rPr>
          <w:rFonts w:ascii="Verdana" w:hAnsi="Verdana"/>
        </w:rPr>
        <w:t>P</w:t>
      </w:r>
      <w:r w:rsidRPr="00470A86">
        <w:rPr>
          <w:rFonts w:ascii="Verdana" w:hAnsi="Verdana"/>
        </w:rPr>
        <w:t>rowadzenie kwartalnika „</w:t>
      </w:r>
      <w:proofErr w:type="spellStart"/>
      <w:r w:rsidRPr="00470A86">
        <w:rPr>
          <w:rFonts w:ascii="Verdana" w:hAnsi="Verdana"/>
        </w:rPr>
        <w:t>Academia</w:t>
      </w:r>
      <w:proofErr w:type="spellEnd"/>
      <w:r w:rsidR="00AE4B76">
        <w:rPr>
          <w:rFonts w:ascii="Verdana" w:hAnsi="Verdana"/>
        </w:rPr>
        <w:t xml:space="preserve">” </w:t>
      </w:r>
      <w:r w:rsidRPr="00470A86">
        <w:rPr>
          <w:rFonts w:ascii="Verdana" w:hAnsi="Verdana"/>
        </w:rPr>
        <w:t xml:space="preserve">Magazyn Polskiej Akademii Nauk </w:t>
      </w:r>
      <w:r w:rsidR="00133986">
        <w:rPr>
          <w:rFonts w:ascii="Verdana" w:hAnsi="Verdana"/>
        </w:rPr>
        <w:br/>
      </w:r>
      <w:r w:rsidRPr="00470A86">
        <w:rPr>
          <w:rFonts w:ascii="Verdana" w:hAnsi="Verdana"/>
        </w:rPr>
        <w:t>w wersji polskiej i angielskiej – pełnienie funkcji redaktora</w:t>
      </w:r>
      <w:r>
        <w:rPr>
          <w:rFonts w:ascii="Verdana" w:hAnsi="Verdana"/>
        </w:rPr>
        <w:t xml:space="preserve"> </w:t>
      </w:r>
      <w:r w:rsidRPr="00470A86">
        <w:rPr>
          <w:rFonts w:ascii="Verdana" w:hAnsi="Verdana"/>
        </w:rPr>
        <w:t>prowadzącego, w tym:</w:t>
      </w:r>
    </w:p>
    <w:p w14:paraId="41E05598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tworzenie założeń organizacyjnych, merytorycznych i edytorskich;</w:t>
      </w:r>
    </w:p>
    <w:p w14:paraId="56407E9C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nadzorowanie i koordynacja prac Redakcji związanych z opracowaniem </w:t>
      </w:r>
    </w:p>
    <w:p w14:paraId="03461113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i przygotowaniem do druku materiałów redakcyjnych;</w:t>
      </w:r>
    </w:p>
    <w:p w14:paraId="3209B6AF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współpraca z Radą Naukową czasopisma; </w:t>
      </w:r>
    </w:p>
    <w:p w14:paraId="39B21492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nawiązywanie i utrzymywanie kontaktów z autorami;</w:t>
      </w:r>
    </w:p>
    <w:p w14:paraId="7FCBE9F8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kontakty z instytutami PAN oraz jednostkami spoza Akademii w celu pozyskiwania materiałów do publikacji;</w:t>
      </w:r>
    </w:p>
    <w:p w14:paraId="4CDBD37E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przeprowadzanie wywiadów z naukowcami; redakcja i autoryzacje tekstów wywiadów;</w:t>
      </w:r>
    </w:p>
    <w:p w14:paraId="284D611E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współpraca z fotografem i grafikiem; współpraca z tłumaczem (wersja angielska „</w:t>
      </w:r>
      <w:proofErr w:type="spellStart"/>
      <w:r w:rsidRPr="00470A86">
        <w:rPr>
          <w:rFonts w:ascii="Verdana" w:hAnsi="Verdana"/>
        </w:rPr>
        <w:t>Academii</w:t>
      </w:r>
      <w:proofErr w:type="spellEnd"/>
      <w:r w:rsidRPr="00470A86">
        <w:rPr>
          <w:rFonts w:ascii="Verdana" w:hAnsi="Verdana"/>
        </w:rPr>
        <w:t>”);</w:t>
      </w:r>
    </w:p>
    <w:p w14:paraId="3B93754B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wybór ilustracji do czasopisma, kontrola materiałów graficznych (wydawnictwo papierowe i elektroniczne);</w:t>
      </w:r>
    </w:p>
    <w:p w14:paraId="23079D55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koordynacja współpracy redakcji z innymi komórkami organizacyjnymi Kancelarii PAN;</w:t>
      </w:r>
    </w:p>
    <w:p w14:paraId="762B8C9C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utrzymywanie kontaktów z organizatorami konferencji i wydarzeń naukowych, udział w nich; </w:t>
      </w:r>
    </w:p>
    <w:p w14:paraId="7FBE287D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reprezentowanie magazynu „</w:t>
      </w:r>
      <w:proofErr w:type="spellStart"/>
      <w:r w:rsidRPr="00470A86">
        <w:rPr>
          <w:rFonts w:ascii="Verdana" w:hAnsi="Verdana"/>
        </w:rPr>
        <w:t>Academia</w:t>
      </w:r>
      <w:proofErr w:type="spellEnd"/>
      <w:r w:rsidRPr="00470A86">
        <w:rPr>
          <w:rFonts w:ascii="Verdana" w:hAnsi="Verdana"/>
        </w:rPr>
        <w:t>” poza instytucją;</w:t>
      </w:r>
    </w:p>
    <w:p w14:paraId="3D24524D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dbałość o rozwój czasopisma; </w:t>
      </w:r>
    </w:p>
    <w:p w14:paraId="3576166F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dbałość o dystrybucję czasopisma w wersji papierowej oraz elektronicznej; </w:t>
      </w:r>
    </w:p>
    <w:p w14:paraId="0E477E96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udział w pracach związanych z przygotowaniem m.in. umów i zleceń oraz specyfikacji na potrzeby wydawnicze;</w:t>
      </w:r>
    </w:p>
    <w:p w14:paraId="67D0074C" w14:textId="77777777" w:rsidR="00470A86" w:rsidRPr="00470A86" w:rsidRDefault="00470A86" w:rsidP="000C6ED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nadzór nad terminowym ukazywaniem się czasopisma.</w:t>
      </w: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Wymagania:</w:t>
      </w:r>
    </w:p>
    <w:p w14:paraId="7787532E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wykształcenie wyższe;</w:t>
      </w:r>
    </w:p>
    <w:p w14:paraId="1D8F143C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doświadczenie w tworzeniu, redagowaniu oraz korekcie tekstów; </w:t>
      </w:r>
    </w:p>
    <w:p w14:paraId="1507F37A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posiadanie wysokich kompetencji językowych;</w:t>
      </w:r>
    </w:p>
    <w:p w14:paraId="6D145334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biegła znajomość języka angielskiego w mowie i piśmie, w tym redagowanie tekstów;  </w:t>
      </w:r>
    </w:p>
    <w:p w14:paraId="3FC8E176" w14:textId="761AA873" w:rsid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znajomość procesu wydawniczego;</w:t>
      </w:r>
    </w:p>
    <w:p w14:paraId="77BD40C1" w14:textId="6919E30C" w:rsidR="00BB13BD" w:rsidRPr="00BB13BD" w:rsidRDefault="00BB13BD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BB13BD">
        <w:rPr>
          <w:rStyle w:val="h2"/>
          <w:rFonts w:ascii="Verdana" w:hAnsi="Verdana" w:cs="Verdana"/>
        </w:rPr>
        <w:t>doświadczenie zawodowe co najmniej 4-letnie</w:t>
      </w:r>
      <w:r w:rsidRPr="00BB13BD">
        <w:rPr>
          <w:rFonts w:ascii="Verdana" w:eastAsia="Bookman Old Style" w:hAnsi="Verdana" w:cs="Bookman Old Style"/>
        </w:rPr>
        <w:t>;</w:t>
      </w:r>
    </w:p>
    <w:p w14:paraId="187E312E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znajomość ustawy Prawo zamówień publicznych i aktów wykonawczych do ustawy;</w:t>
      </w:r>
    </w:p>
    <w:p w14:paraId="3C3165DD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komunikatywność, umiejętność koordynowania pracy zespołu; </w:t>
      </w:r>
    </w:p>
    <w:p w14:paraId="4E1D92F2" w14:textId="77777777" w:rsidR="00470A86" w:rsidRP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>bardzo dobra organizacja pracy własnej, wysoka motywacja do pracy, umiejętność pracy pod presją czasu;</w:t>
      </w:r>
    </w:p>
    <w:p w14:paraId="5F9B2893" w14:textId="4F6FFBCB" w:rsid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znajomość i sprawna obsługa pakietu MS Office i urządzeń biurowych, dobra znajomość systemu zarządzania treścią </w:t>
      </w:r>
      <w:proofErr w:type="spellStart"/>
      <w:r w:rsidRPr="00470A86">
        <w:rPr>
          <w:rFonts w:ascii="Verdana" w:hAnsi="Verdana"/>
        </w:rPr>
        <w:t>Joomla</w:t>
      </w:r>
      <w:proofErr w:type="spellEnd"/>
      <w:r w:rsidRPr="00470A86">
        <w:rPr>
          <w:rFonts w:ascii="Verdana" w:hAnsi="Verdana"/>
        </w:rPr>
        <w:t>, podstawowa znajomość języka HTML/CSS, podstawowa znajomość zasad SEO;</w:t>
      </w:r>
    </w:p>
    <w:p w14:paraId="5E70875C" w14:textId="5FE6F080" w:rsidR="00470A86" w:rsidRDefault="00470A86" w:rsidP="000C6ED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470A86">
        <w:rPr>
          <w:rFonts w:ascii="Verdana" w:hAnsi="Verdana"/>
        </w:rPr>
        <w:t xml:space="preserve">umiejętności i doświadczenie w promocji i </w:t>
      </w:r>
      <w:proofErr w:type="spellStart"/>
      <w:r w:rsidRPr="00470A86">
        <w:rPr>
          <w:rFonts w:ascii="Verdana" w:hAnsi="Verdana"/>
        </w:rPr>
        <w:t>social</w:t>
      </w:r>
      <w:proofErr w:type="spellEnd"/>
      <w:r w:rsidRPr="00470A86">
        <w:rPr>
          <w:rFonts w:ascii="Verdana" w:hAnsi="Verdana"/>
        </w:rPr>
        <w:t xml:space="preserve"> media (FB, Twitter).</w:t>
      </w:r>
    </w:p>
    <w:p w14:paraId="409043DB" w14:textId="6371D976" w:rsidR="00470A86" w:rsidRPr="00470A86" w:rsidRDefault="00470A86" w:rsidP="00470A86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Dodatkowym atutem będzie:</w:t>
      </w:r>
    </w:p>
    <w:p w14:paraId="03384524" w14:textId="4C928215" w:rsidR="00470A86" w:rsidRPr="00BB13BD" w:rsidRDefault="00470A86" w:rsidP="00470A86">
      <w:pPr>
        <w:pStyle w:val="Akapitzlist"/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  <w:sz w:val="24"/>
          <w:szCs w:val="24"/>
        </w:rPr>
      </w:pPr>
      <w:r w:rsidRPr="00BB13BD">
        <w:rPr>
          <w:rFonts w:ascii="Verdana" w:hAnsi="Verdana"/>
          <w:sz w:val="24"/>
          <w:szCs w:val="24"/>
        </w:rPr>
        <w:t>doświadczenie w pracy wydawniczej;</w:t>
      </w:r>
    </w:p>
    <w:p w14:paraId="20C12F67" w14:textId="33A05E12" w:rsidR="00470A86" w:rsidRPr="00BB13BD" w:rsidRDefault="00470A86" w:rsidP="00470A86">
      <w:pPr>
        <w:pStyle w:val="Akapitzlist"/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  <w:sz w:val="24"/>
          <w:szCs w:val="24"/>
        </w:rPr>
      </w:pPr>
      <w:r w:rsidRPr="00BB13BD">
        <w:rPr>
          <w:rFonts w:ascii="Verdana" w:hAnsi="Verdana"/>
          <w:sz w:val="24"/>
          <w:szCs w:val="24"/>
        </w:rPr>
        <w:t>doświadczenie w pracy z tekstem naukowym;</w:t>
      </w:r>
    </w:p>
    <w:p w14:paraId="2E44342D" w14:textId="59F6ED63" w:rsidR="00470A86" w:rsidRPr="00BB13BD" w:rsidRDefault="00470A86" w:rsidP="00470A86">
      <w:pPr>
        <w:pStyle w:val="Akapitzlist"/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  <w:sz w:val="24"/>
          <w:szCs w:val="24"/>
        </w:rPr>
      </w:pPr>
      <w:r w:rsidRPr="00BB13BD">
        <w:rPr>
          <w:rFonts w:ascii="Verdana" w:hAnsi="Verdana"/>
          <w:sz w:val="24"/>
          <w:szCs w:val="24"/>
        </w:rPr>
        <w:t xml:space="preserve">praktyczna znajomość ustawy </w:t>
      </w:r>
      <w:r w:rsidR="00446E07" w:rsidRPr="00BB13BD">
        <w:rPr>
          <w:rFonts w:ascii="Verdana" w:hAnsi="Verdana"/>
          <w:sz w:val="24"/>
          <w:szCs w:val="24"/>
        </w:rPr>
        <w:t>p</w:t>
      </w:r>
      <w:r w:rsidRPr="00BB13BD">
        <w:rPr>
          <w:rFonts w:ascii="Verdana" w:hAnsi="Verdana"/>
          <w:sz w:val="24"/>
          <w:szCs w:val="24"/>
        </w:rPr>
        <w:t xml:space="preserve">rawo prasowe, ustawy o </w:t>
      </w:r>
      <w:r w:rsidR="00446E07" w:rsidRPr="00BB13BD">
        <w:rPr>
          <w:rFonts w:ascii="Verdana" w:hAnsi="Verdana"/>
          <w:sz w:val="24"/>
          <w:szCs w:val="24"/>
        </w:rPr>
        <w:t>p</w:t>
      </w:r>
      <w:r w:rsidRPr="00BB13BD">
        <w:rPr>
          <w:rFonts w:ascii="Verdana" w:hAnsi="Verdana"/>
          <w:sz w:val="24"/>
          <w:szCs w:val="24"/>
        </w:rPr>
        <w:t xml:space="preserve">rawie autorskim i prawach pokrewnych, ustawy </w:t>
      </w:r>
      <w:r w:rsidR="00446E07" w:rsidRPr="00BB13BD">
        <w:rPr>
          <w:rFonts w:ascii="Verdana" w:hAnsi="Verdana"/>
          <w:sz w:val="24"/>
          <w:szCs w:val="24"/>
        </w:rPr>
        <w:t>p</w:t>
      </w:r>
      <w:r w:rsidRPr="00BB13BD">
        <w:rPr>
          <w:rFonts w:ascii="Verdana" w:hAnsi="Verdana"/>
          <w:sz w:val="24"/>
          <w:szCs w:val="24"/>
        </w:rPr>
        <w:t>rawo zamówień publicznych;</w:t>
      </w:r>
    </w:p>
    <w:p w14:paraId="2696448B" w14:textId="29E0C384" w:rsidR="00475DC8" w:rsidRPr="00BB13BD" w:rsidRDefault="00470A86" w:rsidP="00475DC8">
      <w:pPr>
        <w:pStyle w:val="Akapitzlist"/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  <w:sz w:val="24"/>
          <w:szCs w:val="24"/>
        </w:rPr>
      </w:pPr>
      <w:r w:rsidRPr="00BB13BD">
        <w:rPr>
          <w:rFonts w:ascii="Verdana" w:hAnsi="Verdana"/>
          <w:sz w:val="24"/>
          <w:szCs w:val="24"/>
        </w:rPr>
        <w:t xml:space="preserve">dodatkowa znajomość innych języków obcych w mowie i piśmie.  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5A81BAE8" w:rsidR="00BB5585" w:rsidRPr="0040720B" w:rsidRDefault="0040720B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lastRenderedPageBreak/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specjalisty”</w:t>
      </w:r>
    </w:p>
    <w:p w14:paraId="5182AD07" w14:textId="63914DBD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470A86">
        <w:rPr>
          <w:b/>
          <w:sz w:val="24"/>
        </w:rPr>
        <w:t xml:space="preserve">18 października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6725B538" w14:textId="30B4C7A1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31.12.</w:t>
      </w:r>
      <w:r w:rsidRPr="0040720B">
        <w:rPr>
          <w:rFonts w:ascii="Verdana" w:hAnsi="Verdana" w:cs="Calibri"/>
        </w:rPr>
        <w:t>2021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5D4DF1EC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857AB1">
        <w:rPr>
          <w:rFonts w:ascii="Verdana" w:hAnsi="Verdana"/>
        </w:rPr>
        <w:t>12</w:t>
      </w:r>
      <w:r w:rsidRPr="0040720B">
        <w:rPr>
          <w:rFonts w:ascii="Verdana" w:hAnsi="Verdana"/>
        </w:rPr>
        <w:t>.2021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20"/>
  </w:num>
  <w:num w:numId="4">
    <w:abstractNumId w:val="18"/>
  </w:num>
  <w:num w:numId="5">
    <w:abstractNumId w:val="14"/>
  </w:num>
  <w:num w:numId="6">
    <w:abstractNumId w:val="10"/>
  </w:num>
  <w:num w:numId="7">
    <w:abstractNumId w:val="23"/>
  </w:num>
  <w:num w:numId="8">
    <w:abstractNumId w:val="9"/>
  </w:num>
  <w:num w:numId="9">
    <w:abstractNumId w:val="16"/>
  </w:num>
  <w:num w:numId="10">
    <w:abstractNumId w:val="0"/>
  </w:num>
  <w:num w:numId="11">
    <w:abstractNumId w:val="7"/>
  </w:num>
  <w:num w:numId="12">
    <w:abstractNumId w:val="26"/>
  </w:num>
  <w:num w:numId="13">
    <w:abstractNumId w:val="25"/>
  </w:num>
  <w:num w:numId="14">
    <w:abstractNumId w:val="19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22"/>
  </w:num>
  <w:num w:numId="18">
    <w:abstractNumId w:val="5"/>
  </w:num>
  <w:num w:numId="19">
    <w:abstractNumId w:val="6"/>
  </w:num>
  <w:num w:numId="20">
    <w:abstractNumId w:val="24"/>
  </w:num>
  <w:num w:numId="21">
    <w:abstractNumId w:val="3"/>
  </w:num>
  <w:num w:numId="22">
    <w:abstractNumId w:val="27"/>
  </w:num>
  <w:num w:numId="23">
    <w:abstractNumId w:val="17"/>
  </w:num>
  <w:num w:numId="24">
    <w:abstractNumId w:val="15"/>
  </w:num>
  <w:num w:numId="25">
    <w:abstractNumId w:val="12"/>
  </w:num>
  <w:num w:numId="26">
    <w:abstractNumId w:val="21"/>
  </w:num>
  <w:num w:numId="27">
    <w:abstractNumId w:val="2"/>
  </w:num>
  <w:num w:numId="28">
    <w:abstractNumId w:val="8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B2113"/>
    <w:rsid w:val="000C58F4"/>
    <w:rsid w:val="000C6EDA"/>
    <w:rsid w:val="000D04FF"/>
    <w:rsid w:val="00132015"/>
    <w:rsid w:val="00133986"/>
    <w:rsid w:val="00154544"/>
    <w:rsid w:val="0016328A"/>
    <w:rsid w:val="00166B48"/>
    <w:rsid w:val="001836AD"/>
    <w:rsid w:val="001B0929"/>
    <w:rsid w:val="0020737B"/>
    <w:rsid w:val="00237EC1"/>
    <w:rsid w:val="00263867"/>
    <w:rsid w:val="002847CC"/>
    <w:rsid w:val="00294FA4"/>
    <w:rsid w:val="002A3241"/>
    <w:rsid w:val="002C7DD5"/>
    <w:rsid w:val="002E4849"/>
    <w:rsid w:val="0040720B"/>
    <w:rsid w:val="00423DD3"/>
    <w:rsid w:val="00446E07"/>
    <w:rsid w:val="00470A86"/>
    <w:rsid w:val="00475DC8"/>
    <w:rsid w:val="00494326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47C28"/>
    <w:rsid w:val="00850DB9"/>
    <w:rsid w:val="00857AB1"/>
    <w:rsid w:val="0086647B"/>
    <w:rsid w:val="0087346A"/>
    <w:rsid w:val="008833BC"/>
    <w:rsid w:val="008C2AA3"/>
    <w:rsid w:val="00967FB9"/>
    <w:rsid w:val="009754B1"/>
    <w:rsid w:val="00996F9D"/>
    <w:rsid w:val="009A333A"/>
    <w:rsid w:val="009A5036"/>
    <w:rsid w:val="00A22C03"/>
    <w:rsid w:val="00A31500"/>
    <w:rsid w:val="00A46AC3"/>
    <w:rsid w:val="00A93948"/>
    <w:rsid w:val="00AC4C60"/>
    <w:rsid w:val="00AE4B76"/>
    <w:rsid w:val="00B11009"/>
    <w:rsid w:val="00B4455E"/>
    <w:rsid w:val="00B527A7"/>
    <w:rsid w:val="00BB13BD"/>
    <w:rsid w:val="00BB5585"/>
    <w:rsid w:val="00C17A7C"/>
    <w:rsid w:val="00C62E81"/>
    <w:rsid w:val="00C64A00"/>
    <w:rsid w:val="00CC61E5"/>
    <w:rsid w:val="00CD5EBE"/>
    <w:rsid w:val="00CD604C"/>
    <w:rsid w:val="00D42C8F"/>
    <w:rsid w:val="00D63BC8"/>
    <w:rsid w:val="00D9468C"/>
    <w:rsid w:val="00D9562E"/>
    <w:rsid w:val="00E450FF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839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6131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Majewska Anna</cp:lastModifiedBy>
  <cp:revision>8</cp:revision>
  <cp:lastPrinted>2021-08-25T09:50:00Z</cp:lastPrinted>
  <dcterms:created xsi:type="dcterms:W3CDTF">2021-09-29T09:25:00Z</dcterms:created>
  <dcterms:modified xsi:type="dcterms:W3CDTF">2021-09-29T09:40:00Z</dcterms:modified>
</cp:coreProperties>
</file>