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1A4FA" w14:textId="77777777" w:rsidR="00347E35" w:rsidRDefault="00347E35" w:rsidP="00347E35">
      <w:pPr>
        <w:spacing w:line="276" w:lineRule="auto"/>
        <w:jc w:val="center"/>
        <w:rPr>
          <w:rFonts w:ascii="Calibri" w:hAnsi="Calibri" w:cs="Calibri"/>
          <w:b/>
        </w:rPr>
      </w:pPr>
      <w:r w:rsidRPr="00604446">
        <w:rPr>
          <w:rFonts w:ascii="Calibri" w:hAnsi="Calibri" w:cs="Calibri"/>
          <w:b/>
        </w:rPr>
        <w:t xml:space="preserve">Konkurs na stanowisko dyrektora </w:t>
      </w:r>
    </w:p>
    <w:p w14:paraId="6382F0B9" w14:textId="77777777" w:rsidR="00347E35" w:rsidRPr="00604446" w:rsidRDefault="00347E35" w:rsidP="00347E35">
      <w:pPr>
        <w:spacing w:line="276" w:lineRule="auto"/>
        <w:jc w:val="center"/>
        <w:rPr>
          <w:rFonts w:ascii="Calibri" w:hAnsi="Calibri" w:cs="Calibri"/>
          <w:b/>
        </w:rPr>
      </w:pPr>
      <w:r w:rsidRPr="00604446">
        <w:rPr>
          <w:rFonts w:ascii="Calibri" w:hAnsi="Calibri" w:cs="Calibri"/>
          <w:b/>
        </w:rPr>
        <w:t xml:space="preserve">Instytutu </w:t>
      </w:r>
      <w:r>
        <w:rPr>
          <w:rFonts w:ascii="Calibri" w:hAnsi="Calibri" w:cs="Calibri"/>
          <w:b/>
        </w:rPr>
        <w:t xml:space="preserve">Podstawowych Problemów Techniki </w:t>
      </w:r>
      <w:r w:rsidRPr="00604446">
        <w:rPr>
          <w:rFonts w:ascii="Calibri" w:hAnsi="Calibri" w:cs="Calibri"/>
          <w:b/>
        </w:rPr>
        <w:t xml:space="preserve">PAN w </w:t>
      </w:r>
      <w:r>
        <w:rPr>
          <w:rFonts w:ascii="Calibri" w:hAnsi="Calibri" w:cs="Calibri"/>
          <w:b/>
        </w:rPr>
        <w:t>Warszawie</w:t>
      </w:r>
    </w:p>
    <w:p w14:paraId="3159C43F" w14:textId="77777777" w:rsidR="00347E35" w:rsidRPr="00604446" w:rsidRDefault="00347E35" w:rsidP="00347E35">
      <w:pPr>
        <w:spacing w:line="276" w:lineRule="auto"/>
        <w:jc w:val="center"/>
        <w:rPr>
          <w:rFonts w:ascii="Calibri" w:hAnsi="Calibri" w:cs="Calibri"/>
          <w:b/>
        </w:rPr>
      </w:pPr>
      <w:r w:rsidRPr="00604446">
        <w:rPr>
          <w:rFonts w:ascii="Calibri" w:hAnsi="Calibri" w:cs="Calibri"/>
          <w:b/>
        </w:rPr>
        <w:t xml:space="preserve">na 4-letnią kadencję rozpoczynającą </w:t>
      </w:r>
      <w:r w:rsidRPr="009A365F">
        <w:rPr>
          <w:rFonts w:ascii="Calibri" w:hAnsi="Calibri" w:cs="Calibri"/>
          <w:b/>
        </w:rPr>
        <w:t xml:space="preserve">się 1 </w:t>
      </w:r>
      <w:r>
        <w:rPr>
          <w:rFonts w:ascii="Calibri" w:hAnsi="Calibri" w:cs="Calibri"/>
          <w:b/>
        </w:rPr>
        <w:t>grudnia</w:t>
      </w:r>
      <w:r w:rsidRPr="009A365F">
        <w:rPr>
          <w:rFonts w:ascii="Calibri" w:hAnsi="Calibri" w:cs="Calibri"/>
          <w:b/>
        </w:rPr>
        <w:t xml:space="preserve"> 202</w:t>
      </w:r>
      <w:r>
        <w:rPr>
          <w:rFonts w:ascii="Calibri" w:hAnsi="Calibri" w:cs="Calibri"/>
          <w:b/>
        </w:rPr>
        <w:t>1</w:t>
      </w:r>
      <w:r w:rsidRPr="00604446">
        <w:rPr>
          <w:rFonts w:ascii="Calibri" w:hAnsi="Calibri" w:cs="Calibri"/>
          <w:b/>
        </w:rPr>
        <w:t xml:space="preserve"> r.</w:t>
      </w:r>
    </w:p>
    <w:p w14:paraId="5BCA72F6" w14:textId="77777777" w:rsidR="00347E35" w:rsidRPr="00EB0F66" w:rsidRDefault="00347E35" w:rsidP="00347E35">
      <w:pPr>
        <w:spacing w:after="120" w:line="276" w:lineRule="auto"/>
        <w:jc w:val="both"/>
        <w:rPr>
          <w:rFonts w:ascii="Calibri" w:hAnsi="Calibri" w:cs="Calibri"/>
        </w:rPr>
      </w:pPr>
    </w:p>
    <w:p w14:paraId="00A92B8D" w14:textId="77777777" w:rsidR="00347E35" w:rsidRPr="00417100" w:rsidRDefault="00347E35" w:rsidP="00347E35">
      <w:pPr>
        <w:spacing w:line="276" w:lineRule="auto"/>
        <w:jc w:val="center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Na podstawie § 4 pkt 3 oraz § 6 rozporządzenia Ministra Nauki i Szkolnictwa Wyższego z dnia </w:t>
      </w:r>
      <w:r w:rsidRPr="00EB0F66">
        <w:rPr>
          <w:rFonts w:ascii="Calibri" w:hAnsi="Calibri" w:cs="Calibri"/>
        </w:rPr>
        <w:br/>
        <w:t>22 listopada 2010 r. w sprawie konkursu na stanowisko dyrektora instytutu naukowego Polskiej Akademii Nauk (Dz. U. Nr 233, poz. 1530</w:t>
      </w:r>
      <w:r>
        <w:rPr>
          <w:rFonts w:ascii="Calibri" w:hAnsi="Calibri" w:cs="Calibri"/>
        </w:rPr>
        <w:t xml:space="preserve"> ze zm.</w:t>
      </w:r>
      <w:r w:rsidRPr="00EB0F66">
        <w:rPr>
          <w:rFonts w:ascii="Calibri" w:hAnsi="Calibri" w:cs="Calibri"/>
        </w:rPr>
        <w:t xml:space="preserve">), Komisja Konkursowa powołana przez Radę Kuratorów Wydziału IV Nauk Technicznych PAN ogłasza konkurs na stanowisko dyrektora </w:t>
      </w:r>
      <w:r w:rsidRPr="00417100">
        <w:rPr>
          <w:rFonts w:ascii="Calibri" w:hAnsi="Calibri" w:cs="Calibri"/>
        </w:rPr>
        <w:t xml:space="preserve">Instytutu </w:t>
      </w:r>
      <w:r>
        <w:rPr>
          <w:rFonts w:ascii="Calibri" w:hAnsi="Calibri" w:cs="Calibri"/>
        </w:rPr>
        <w:t>Podstawowych Problemów Techniki PAN w Warszawie</w:t>
      </w:r>
      <w:r w:rsidRPr="00417100">
        <w:rPr>
          <w:rFonts w:ascii="Calibri" w:hAnsi="Calibri" w:cs="Calibri"/>
        </w:rPr>
        <w:t>.</w:t>
      </w:r>
    </w:p>
    <w:p w14:paraId="74F86E13" w14:textId="77777777" w:rsidR="00347E35" w:rsidRPr="00EB0F66" w:rsidRDefault="00347E35" w:rsidP="00347E35">
      <w:pPr>
        <w:spacing w:after="120" w:line="276" w:lineRule="auto"/>
        <w:jc w:val="both"/>
        <w:rPr>
          <w:rFonts w:ascii="Calibri" w:hAnsi="Calibri" w:cs="Calibri"/>
        </w:rPr>
      </w:pPr>
    </w:p>
    <w:p w14:paraId="79A3D566" w14:textId="77777777" w:rsidR="00347E35" w:rsidRPr="00EB0F66" w:rsidRDefault="00347E35" w:rsidP="00347E35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Konkurs składa się z dwóch etapów obejmujących:</w:t>
      </w:r>
    </w:p>
    <w:p w14:paraId="1D3E913C" w14:textId="77777777" w:rsidR="00347E35" w:rsidRPr="00EB0F66" w:rsidRDefault="00347E35" w:rsidP="00347E35">
      <w:pPr>
        <w:numPr>
          <w:ilvl w:val="0"/>
          <w:numId w:val="2"/>
        </w:numPr>
        <w:spacing w:after="120" w:line="276" w:lineRule="auto"/>
        <w:ind w:left="714" w:hanging="357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ocenę zgłoszeń i dołączonych do nich dokumentów pod względem formalnym oraz ocenę merytoryczną spełniania warunków dotyczących wykształcenia, doświadczenia </w:t>
      </w:r>
      <w:r w:rsidRPr="00EB0F66">
        <w:rPr>
          <w:rFonts w:ascii="Calibri" w:hAnsi="Calibri" w:cs="Calibri"/>
        </w:rPr>
        <w:br/>
        <w:t>i kwalifikacji zawodowych kandydatów na stanowisko dyrektora;</w:t>
      </w:r>
    </w:p>
    <w:p w14:paraId="045662EC" w14:textId="77777777" w:rsidR="00347E35" w:rsidRPr="00EB0F66" w:rsidRDefault="00347E35" w:rsidP="00347E35">
      <w:pPr>
        <w:numPr>
          <w:ilvl w:val="0"/>
          <w:numId w:val="2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ocenę wiedzy i predyspozycji kandydatów do kierowania instytutem naukowym oraz rozmowę kwalifikacyjną.</w:t>
      </w:r>
    </w:p>
    <w:p w14:paraId="011DAD16" w14:textId="77777777" w:rsidR="00347E35" w:rsidRPr="00EB0F66" w:rsidRDefault="00347E35" w:rsidP="00347E35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WYMAGANIA NIEZBĘDNE:</w:t>
      </w:r>
    </w:p>
    <w:p w14:paraId="6A85E50E" w14:textId="77777777" w:rsidR="00347E35" w:rsidRPr="00EB0F66" w:rsidRDefault="00347E35" w:rsidP="00347E35">
      <w:pPr>
        <w:spacing w:line="276" w:lineRule="auto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Kandydatem na stanowisko dyrektora Instytutu </w:t>
      </w:r>
      <w:r>
        <w:rPr>
          <w:rFonts w:ascii="Calibri" w:hAnsi="Calibri" w:cs="Calibri"/>
        </w:rPr>
        <w:t>Podstawowych Problemów Techniki PAN w Warszawie</w:t>
      </w:r>
      <w:r w:rsidRPr="00EB0F66">
        <w:rPr>
          <w:rFonts w:ascii="Calibri" w:hAnsi="Calibri" w:cs="Calibri"/>
        </w:rPr>
        <w:t xml:space="preserve"> może być osoba, która:</w:t>
      </w:r>
    </w:p>
    <w:p w14:paraId="2DB12F8B" w14:textId="77777777" w:rsidR="00347E35" w:rsidRPr="00EB0F66" w:rsidRDefault="00347E35" w:rsidP="00347E35">
      <w:pPr>
        <w:numPr>
          <w:ilvl w:val="0"/>
          <w:numId w:val="3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posiada co najmniej stopień naukowy doktora w dziedzinie nauk technicznych oraz znaczący dorobek naukowy w zakresie problematyki badawczej i rozwojowej uprawianej w </w:t>
      </w:r>
      <w:r>
        <w:rPr>
          <w:rFonts w:ascii="Calibri" w:hAnsi="Calibri" w:cs="Calibri"/>
        </w:rPr>
        <w:t>IPPT</w:t>
      </w:r>
      <w:r w:rsidRPr="00EB0F66">
        <w:rPr>
          <w:rFonts w:ascii="Calibri" w:hAnsi="Calibri" w:cs="Calibri"/>
        </w:rPr>
        <w:t xml:space="preserve"> PAN;</w:t>
      </w:r>
    </w:p>
    <w:p w14:paraId="0179A431" w14:textId="77777777" w:rsidR="00347E35" w:rsidRPr="00EB0F66" w:rsidRDefault="00347E35" w:rsidP="00347E35">
      <w:pPr>
        <w:numPr>
          <w:ilvl w:val="0"/>
          <w:numId w:val="3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posiada doświadczenie w kierowaniu zespołami badawczymi;</w:t>
      </w:r>
    </w:p>
    <w:p w14:paraId="329CA439" w14:textId="77777777" w:rsidR="00347E35" w:rsidRPr="00EB0F66" w:rsidRDefault="00347E35" w:rsidP="00347E35">
      <w:pPr>
        <w:numPr>
          <w:ilvl w:val="0"/>
          <w:numId w:val="3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nie była skazana prawomocnym wyrokiem za umyślne przestępstwo lub przestępstwo skarbowe;</w:t>
      </w:r>
    </w:p>
    <w:p w14:paraId="3E54EFEE" w14:textId="77777777" w:rsidR="00347E35" w:rsidRPr="00EB0F66" w:rsidRDefault="00347E35" w:rsidP="00347E35">
      <w:pPr>
        <w:numPr>
          <w:ilvl w:val="0"/>
          <w:numId w:val="3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korzysta z pełni praw publicznych.</w:t>
      </w:r>
    </w:p>
    <w:p w14:paraId="5B855EE7" w14:textId="77777777" w:rsidR="00347E35" w:rsidRPr="00EB0F66" w:rsidRDefault="00347E35" w:rsidP="00347E35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DOKUMENTACJA ZGŁOSZENIA KANDYDATA (złożona na piśmie w 1 egz. oraz na nośniku elektronicznym) powinna zawierać:</w:t>
      </w:r>
    </w:p>
    <w:p w14:paraId="2696B98F" w14:textId="77777777" w:rsidR="00347E35" w:rsidRPr="00EB0F66" w:rsidRDefault="00347E35" w:rsidP="00347E35">
      <w:pPr>
        <w:numPr>
          <w:ilvl w:val="0"/>
          <w:numId w:val="4"/>
        </w:numPr>
        <w:spacing w:after="120" w:line="276" w:lineRule="auto"/>
        <w:ind w:left="714" w:hanging="357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koncepcję funkcjonowania Instytutu opracowaną przez osobę przystępującą do konkursu w formie prezentacji multimedialnej, złożoną na nośniku elektronicznym;</w:t>
      </w:r>
    </w:p>
    <w:p w14:paraId="7F595D2A" w14:textId="77777777" w:rsidR="00347E35" w:rsidRPr="00EB0F66" w:rsidRDefault="00347E35" w:rsidP="00347E35">
      <w:pPr>
        <w:numPr>
          <w:ilvl w:val="0"/>
          <w:numId w:val="4"/>
        </w:numPr>
        <w:spacing w:after="120" w:line="276" w:lineRule="auto"/>
        <w:ind w:left="714" w:hanging="357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wykaz dorobku naukowego z listą publikacji i wskaźnikami </w:t>
      </w:r>
      <w:proofErr w:type="spellStart"/>
      <w:r w:rsidRPr="00EB0F66">
        <w:rPr>
          <w:rFonts w:ascii="Calibri" w:hAnsi="Calibri" w:cs="Calibri"/>
        </w:rPr>
        <w:t>bibliometrycznymi</w:t>
      </w:r>
      <w:proofErr w:type="spellEnd"/>
      <w:r w:rsidRPr="00EB0F66">
        <w:rPr>
          <w:rFonts w:ascii="Calibri" w:hAnsi="Calibri" w:cs="Calibri"/>
        </w:rPr>
        <w:t>;</w:t>
      </w:r>
    </w:p>
    <w:p w14:paraId="225819A2" w14:textId="77777777" w:rsidR="00347E35" w:rsidRPr="00EB0F66" w:rsidRDefault="00347E35" w:rsidP="00347E35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informację o dotychczasowym przebiegu pracy zawodowej, w tym o zakresie obowiązków związanych z zajmowanymi stanowiskami i pełnionymi funkcjami, okresie ich pełnienia, liczbie podległych pracowników i osiągnięciach zawodowych oraz </w:t>
      </w:r>
      <w:r w:rsidRPr="00EB0F66">
        <w:rPr>
          <w:rFonts w:ascii="Calibri" w:hAnsi="Calibri" w:cs="Calibri"/>
        </w:rPr>
        <w:br/>
        <w:t xml:space="preserve">o posiadanych tytułach lub stopniach naukowych; </w:t>
      </w:r>
    </w:p>
    <w:p w14:paraId="28DC1B9E" w14:textId="77777777" w:rsidR="00347E35" w:rsidRPr="00EB0F66" w:rsidRDefault="00347E35" w:rsidP="00347E35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poświadczone za zgodność z oryginałem kopie dokumentów potwierdzających:</w:t>
      </w:r>
    </w:p>
    <w:p w14:paraId="1F1C45FB" w14:textId="77777777" w:rsidR="00347E35" w:rsidRPr="00EB0F66" w:rsidRDefault="00347E35" w:rsidP="00347E35">
      <w:pPr>
        <w:numPr>
          <w:ilvl w:val="0"/>
          <w:numId w:val="1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lastRenderedPageBreak/>
        <w:t>przebieg pracy zawodowej;</w:t>
      </w:r>
    </w:p>
    <w:p w14:paraId="1AB56FE6" w14:textId="77777777" w:rsidR="00347E35" w:rsidRPr="00EB0F66" w:rsidRDefault="00347E35" w:rsidP="00347E35">
      <w:pPr>
        <w:numPr>
          <w:ilvl w:val="0"/>
          <w:numId w:val="1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posiadany tytuł lub stopień naukowy;</w:t>
      </w:r>
    </w:p>
    <w:p w14:paraId="3D92897F" w14:textId="77777777" w:rsidR="00347E35" w:rsidRPr="009F14C6" w:rsidRDefault="00347E35" w:rsidP="00347E35">
      <w:pPr>
        <w:numPr>
          <w:ilvl w:val="0"/>
          <w:numId w:val="4"/>
        </w:numPr>
        <w:spacing w:line="276" w:lineRule="auto"/>
        <w:jc w:val="both"/>
        <w:rPr>
          <w:rFonts w:ascii="Calibri" w:hAnsi="Calibri" w:cs="Calibri"/>
        </w:rPr>
      </w:pPr>
      <w:r w:rsidRPr="009F14C6">
        <w:rPr>
          <w:rFonts w:ascii="Calibri" w:hAnsi="Calibri" w:cs="Calibri"/>
        </w:rPr>
        <w:t xml:space="preserve">oświadczenie, że z chwilą objęcia funkcji dyrektora, Instytut </w:t>
      </w:r>
      <w:r>
        <w:rPr>
          <w:rFonts w:ascii="Calibri" w:hAnsi="Calibri" w:cs="Calibri"/>
        </w:rPr>
        <w:t>Podstawowych Problemów Techniki PAN w Warszawie</w:t>
      </w:r>
      <w:r w:rsidRPr="009F14C6">
        <w:rPr>
          <w:rFonts w:ascii="Calibri" w:hAnsi="Calibri" w:cs="Calibri"/>
        </w:rPr>
        <w:t xml:space="preserve"> będzie podstawowym miejscem pracy kandydata;</w:t>
      </w:r>
    </w:p>
    <w:p w14:paraId="39B196CB" w14:textId="77777777" w:rsidR="00347E35" w:rsidRPr="00EB0F66" w:rsidRDefault="00347E35" w:rsidP="00347E35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oświadczenie o korzystaniu z pełni praw publicznych;</w:t>
      </w:r>
    </w:p>
    <w:p w14:paraId="6CF2B26D" w14:textId="77777777" w:rsidR="00347E35" w:rsidRPr="00EB0F66" w:rsidRDefault="00347E35" w:rsidP="00347E35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oświadczenie o niekaralności za umyślne przestępstwo lub przestępstwo skarbowe;</w:t>
      </w:r>
    </w:p>
    <w:p w14:paraId="35B3E0C8" w14:textId="77777777" w:rsidR="00347E35" w:rsidRPr="00EB0F66" w:rsidRDefault="00347E35" w:rsidP="00347E35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oświadczenie, o którym mowa w art. 7 ust. 1 ustawy z dnia 18 października 2006 r. </w:t>
      </w:r>
      <w:r w:rsidRPr="00EB0F66">
        <w:rPr>
          <w:rFonts w:ascii="Calibri" w:hAnsi="Calibri" w:cs="Calibri"/>
        </w:rPr>
        <w:br/>
        <w:t>o ujawnianiu informacji o dokumentach organów bezpieczeństwa z lat 1944-1990 oraz treści tych dokumentów (t. jedn. Dz. U. 201</w:t>
      </w:r>
      <w:r>
        <w:rPr>
          <w:rFonts w:ascii="Calibri" w:hAnsi="Calibri" w:cs="Calibri"/>
        </w:rPr>
        <w:t>9</w:t>
      </w:r>
      <w:r w:rsidRPr="00EB0F66">
        <w:rPr>
          <w:rFonts w:ascii="Calibri" w:hAnsi="Calibri" w:cs="Calibri"/>
        </w:rPr>
        <w:t xml:space="preserve"> poz. </w:t>
      </w:r>
      <w:r>
        <w:rPr>
          <w:rFonts w:ascii="Calibri" w:hAnsi="Calibri" w:cs="Calibri"/>
        </w:rPr>
        <w:t>430</w:t>
      </w:r>
      <w:r w:rsidRPr="00EB0F66">
        <w:rPr>
          <w:rFonts w:ascii="Calibri" w:hAnsi="Calibri" w:cs="Calibri"/>
        </w:rPr>
        <w:t>);</w:t>
      </w:r>
    </w:p>
    <w:p w14:paraId="50C322C2" w14:textId="77777777" w:rsidR="00347E35" w:rsidRPr="00EB0F66" w:rsidRDefault="00347E35" w:rsidP="00347E35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poświadczoną za zgodność z oryginałem kopię dowodu osobistego lub innego dokumentu potwierdzającego tożsamość;</w:t>
      </w:r>
    </w:p>
    <w:p w14:paraId="69195EF7" w14:textId="77777777" w:rsidR="00347E35" w:rsidRPr="00EB0F66" w:rsidRDefault="00347E35" w:rsidP="00347E35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0D5D188E" w14:textId="77777777" w:rsidR="00347E35" w:rsidRPr="00EB0F66" w:rsidRDefault="00347E35" w:rsidP="00347E35">
      <w:pPr>
        <w:spacing w:after="120" w:line="276" w:lineRule="auto"/>
        <w:jc w:val="both"/>
        <w:rPr>
          <w:rFonts w:ascii="Calibri" w:hAnsi="Calibri" w:cs="Calibri"/>
        </w:rPr>
      </w:pPr>
    </w:p>
    <w:p w14:paraId="4783A580" w14:textId="77777777" w:rsidR="00347E35" w:rsidRPr="00EB0F66" w:rsidRDefault="00347E35" w:rsidP="00347E35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2070F5E5" w14:textId="77777777" w:rsidR="00347E35" w:rsidRPr="00EB0F66" w:rsidRDefault="00347E35" w:rsidP="00347E35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Materiały informacyjne dotyczące funkcjonowania i działalności Instytutu </w:t>
      </w:r>
      <w:r>
        <w:rPr>
          <w:rFonts w:ascii="Calibri" w:hAnsi="Calibri" w:cs="Calibri"/>
        </w:rPr>
        <w:t>Podstawowych Problemów Techniki PAN w Warszawie</w:t>
      </w:r>
      <w:r w:rsidRPr="00EB0F66">
        <w:rPr>
          <w:rFonts w:ascii="Calibri" w:hAnsi="Calibri" w:cs="Calibri"/>
        </w:rPr>
        <w:t xml:space="preserve"> dostępne są na stronie internetowej </w:t>
      </w:r>
      <w:hyperlink r:id="rId5" w:history="1">
        <w:r w:rsidRPr="00BA12AE">
          <w:rPr>
            <w:rStyle w:val="Hipercze"/>
            <w:rFonts w:ascii="Calibri" w:hAnsi="Calibri" w:cs="Calibri"/>
          </w:rPr>
          <w:t>www.ippt.pan.pl</w:t>
        </w:r>
      </w:hyperlink>
    </w:p>
    <w:p w14:paraId="2896163A" w14:textId="77777777" w:rsidR="00347E35" w:rsidRPr="00EB0F66" w:rsidRDefault="00347E35" w:rsidP="00347E35">
      <w:pPr>
        <w:spacing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Dokumenty należy nadsyłać pocztą w jednym egzemplarzu na adres: Wydział IV Nauk Technicznych PAN, Plac Defilad 1, 00-901 Warszawa, z dopiskiem na kopercie: konkurs na stanowisko dyrektora Instytutu </w:t>
      </w:r>
      <w:r>
        <w:rPr>
          <w:rFonts w:ascii="Calibri" w:hAnsi="Calibri" w:cs="Calibri"/>
        </w:rPr>
        <w:t>Podstawowych Problemów Techniki PAN w Warszawie</w:t>
      </w:r>
      <w:r w:rsidRPr="00EB0F66">
        <w:rPr>
          <w:rFonts w:ascii="Calibri" w:hAnsi="Calibri" w:cs="Calibri"/>
        </w:rPr>
        <w:t xml:space="preserve"> lub składać osobiście pod adresem: Wydział IV Nauk Technicznych PAN, Pałac Kultury i Nauki, Warszawa, Plac Defilad 1, pokój 2318 (23 piętro), w godz. od 9.00 do 16.00 (tel.22 182-60-44).</w:t>
      </w:r>
    </w:p>
    <w:p w14:paraId="3A2CA8F9" w14:textId="456032D2" w:rsidR="00347E35" w:rsidRPr="00655383" w:rsidRDefault="00347E35" w:rsidP="00655383">
      <w:pPr>
        <w:spacing w:before="120" w:line="276" w:lineRule="auto"/>
        <w:jc w:val="both"/>
        <w:rPr>
          <w:rFonts w:ascii="Calibri" w:hAnsi="Calibri" w:cs="Calibri"/>
          <w:b/>
          <w:bCs/>
          <w:i/>
        </w:rPr>
      </w:pPr>
      <w:r w:rsidRPr="00EB0F66">
        <w:rPr>
          <w:rFonts w:ascii="Calibri" w:hAnsi="Calibri" w:cs="Calibri"/>
        </w:rPr>
        <w:t xml:space="preserve">Ogłoszenie o konkursie zamieszczono w dniu </w:t>
      </w:r>
      <w:r w:rsidRPr="00655383">
        <w:rPr>
          <w:rFonts w:ascii="Calibri" w:hAnsi="Calibri" w:cs="Calibri"/>
          <w:b/>
          <w:bCs/>
        </w:rPr>
        <w:t>22 września 2021 r.</w:t>
      </w:r>
    </w:p>
    <w:p w14:paraId="5E5B2CC0" w14:textId="5CC0A23E" w:rsidR="00347E35" w:rsidRPr="00EB0F66" w:rsidRDefault="00347E35" w:rsidP="00347E35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Termin składania zgłoszeń do konkursu wynosi 30 dni, liczonych od dnia następującego po dniu ukazania się ogłoszenia o konkursie, tj. do dnia</w:t>
      </w:r>
      <w:r w:rsidR="00655383">
        <w:rPr>
          <w:rFonts w:ascii="Calibri" w:hAnsi="Calibri" w:cs="Calibri"/>
        </w:rPr>
        <w:t xml:space="preserve"> </w:t>
      </w:r>
      <w:r w:rsidRPr="00655383">
        <w:rPr>
          <w:rFonts w:ascii="Calibri" w:hAnsi="Calibri" w:cs="Calibri"/>
          <w:b/>
          <w:bCs/>
        </w:rPr>
        <w:t>22 października</w:t>
      </w:r>
      <w:r w:rsidR="00655383" w:rsidRPr="00655383">
        <w:rPr>
          <w:rFonts w:ascii="Calibri" w:hAnsi="Calibri" w:cs="Calibri"/>
          <w:b/>
          <w:bCs/>
        </w:rPr>
        <w:t xml:space="preserve"> 2021 r.</w:t>
      </w:r>
      <w:r w:rsidRPr="00655383">
        <w:rPr>
          <w:rFonts w:ascii="Calibri" w:hAnsi="Calibri" w:cs="Calibri"/>
        </w:rPr>
        <w:t xml:space="preserve"> </w:t>
      </w:r>
      <w:r w:rsidRPr="00EB0F66">
        <w:rPr>
          <w:rFonts w:ascii="Calibri" w:hAnsi="Calibri" w:cs="Calibri"/>
        </w:rPr>
        <w:t xml:space="preserve">O zachowaniu terminu decyduje </w:t>
      </w:r>
      <w:r w:rsidRPr="00EB0F66">
        <w:rPr>
          <w:rFonts w:ascii="Calibri" w:hAnsi="Calibri" w:cs="Calibri"/>
          <w:b/>
        </w:rPr>
        <w:t>data wpływu</w:t>
      </w:r>
      <w:r w:rsidRPr="00EB0F66">
        <w:rPr>
          <w:rFonts w:ascii="Calibri" w:hAnsi="Calibri" w:cs="Calibri"/>
        </w:rPr>
        <w:t xml:space="preserve"> zgłoszenia do Wydziału IV Nauk Technicznych PAN.</w:t>
      </w:r>
    </w:p>
    <w:p w14:paraId="6AD0A8D9" w14:textId="77777777" w:rsidR="00347E35" w:rsidRPr="00EB0F66" w:rsidRDefault="00347E35" w:rsidP="00347E35">
      <w:pPr>
        <w:jc w:val="both"/>
        <w:rPr>
          <w:rFonts w:ascii="Calibri" w:hAnsi="Calibri" w:cs="Calibri"/>
          <w:b/>
          <w:bCs/>
          <w:u w:val="single"/>
        </w:rPr>
      </w:pPr>
      <w:r w:rsidRPr="00EB0F66">
        <w:rPr>
          <w:rFonts w:ascii="Calibri" w:hAnsi="Calibri" w:cs="Calibri"/>
          <w:b/>
          <w:bCs/>
          <w:u w:val="single"/>
        </w:rPr>
        <w:t>Wszystkie dokumenty należy złożyć w formie papierowej i na nośniku elektronicznym.</w:t>
      </w:r>
    </w:p>
    <w:p w14:paraId="61EA8AA3" w14:textId="77777777" w:rsidR="00347E35" w:rsidRPr="00EB0F66" w:rsidRDefault="00347E35" w:rsidP="00347E35">
      <w:pPr>
        <w:jc w:val="both"/>
        <w:rPr>
          <w:rFonts w:ascii="Calibri" w:hAnsi="Calibri" w:cs="Calibri"/>
        </w:rPr>
      </w:pPr>
    </w:p>
    <w:p w14:paraId="7DD56827" w14:textId="77777777" w:rsidR="00347E35" w:rsidRPr="00EB0F66" w:rsidRDefault="00347E35" w:rsidP="00347E35">
      <w:pPr>
        <w:jc w:val="both"/>
        <w:rPr>
          <w:rFonts w:ascii="Calibri" w:hAnsi="Calibri" w:cs="Calibri"/>
          <w:bCs/>
        </w:rPr>
      </w:pPr>
      <w:r w:rsidRPr="00EB0F66">
        <w:rPr>
          <w:rFonts w:ascii="Calibri" w:hAnsi="Calibri" w:cs="Calibri"/>
          <w:bCs/>
        </w:rPr>
        <w:t>O dalszych etapach konkursu kandydaci zostaną powiadomieni pisemnie.</w:t>
      </w:r>
    </w:p>
    <w:p w14:paraId="7F09914E" w14:textId="77777777" w:rsidR="00347E35" w:rsidRPr="00EB0F66" w:rsidRDefault="00347E35" w:rsidP="00347E35">
      <w:pPr>
        <w:jc w:val="both"/>
        <w:rPr>
          <w:rFonts w:ascii="Calibri" w:hAnsi="Calibri" w:cs="Calibri"/>
          <w:bCs/>
        </w:rPr>
      </w:pPr>
    </w:p>
    <w:p w14:paraId="2D186854" w14:textId="77777777" w:rsidR="00347E35" w:rsidRPr="00EB0F66" w:rsidRDefault="00347E35" w:rsidP="00347E3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lastRenderedPageBreak/>
        <w:t xml:space="preserve">Administratorem Pani/Pana danych osobowych jest Polska Akademia Nauk; Pl. Defilad 1; 00-901 Warszawa, tel.: 48 (22) 182 6000, fax; 48 (22) 182 7050; </w:t>
      </w:r>
      <w:hyperlink r:id="rId6" w:history="1">
        <w:r w:rsidRPr="00EB0F66">
          <w:rPr>
            <w:rStyle w:val="Hipercze"/>
            <w:rFonts w:eastAsia="Times New Roman" w:cs="Calibri"/>
            <w:sz w:val="24"/>
            <w:szCs w:val="24"/>
            <w:lang w:eastAsia="pl-PL"/>
          </w:rPr>
          <w:t>www.pan.pl</w:t>
        </w:r>
      </w:hyperlink>
    </w:p>
    <w:p w14:paraId="1C673642" w14:textId="77777777" w:rsidR="00347E35" w:rsidRPr="00EB0F66" w:rsidRDefault="00347E35" w:rsidP="00347E3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 xml:space="preserve">Administrator wyznaczył inspektora ochrony danych osobowych, z którym można skontaktować się poprzez adres poczty elektronicznej: </w:t>
      </w:r>
      <w:hyperlink r:id="rId7" w:history="1">
        <w:r w:rsidRPr="00EB0F66">
          <w:rPr>
            <w:rStyle w:val="Hipercze"/>
            <w:rFonts w:eastAsia="Times New Roman" w:cs="Calibri"/>
            <w:sz w:val="24"/>
            <w:szCs w:val="24"/>
            <w:lang w:eastAsia="pl-PL"/>
          </w:rPr>
          <w:t>iod@pan.pl</w:t>
        </w:r>
      </w:hyperlink>
      <w:r w:rsidRPr="00EB0F66">
        <w:rPr>
          <w:rFonts w:eastAsia="Times New Roman" w:cs="Calibri"/>
          <w:sz w:val="24"/>
          <w:szCs w:val="24"/>
          <w:lang w:eastAsia="pl-PL"/>
        </w:rPr>
        <w:t>.</w:t>
      </w:r>
    </w:p>
    <w:p w14:paraId="3E99505A" w14:textId="77777777" w:rsidR="00347E35" w:rsidRPr="00EB0F66" w:rsidRDefault="00347E35" w:rsidP="00347E3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cs="Calibri"/>
          <w:sz w:val="24"/>
          <w:szCs w:val="24"/>
        </w:rPr>
        <w:t>Podanie danych osobowych jest dobrowolne.</w:t>
      </w:r>
    </w:p>
    <w:p w14:paraId="1AAC6663" w14:textId="77777777" w:rsidR="00347E35" w:rsidRPr="00EB0F66" w:rsidRDefault="00347E35" w:rsidP="00347E3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cs="Calibri"/>
          <w:sz w:val="24"/>
          <w:szCs w:val="24"/>
        </w:rPr>
        <w:t>Pani/Pana dane będą przetwarzane w celu przeprowadzenia postępowania konkursowego na stanowisko dyrektora instytutu naukowego PAN.</w:t>
      </w:r>
    </w:p>
    <w:p w14:paraId="62E0A7B3" w14:textId="77777777" w:rsidR="00347E35" w:rsidRPr="00EB0F66" w:rsidRDefault="00347E35" w:rsidP="00347E3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cs="Calibri"/>
          <w:sz w:val="24"/>
          <w:szCs w:val="24"/>
        </w:rPr>
        <w:t xml:space="preserve"> Pani/Pana dane będą przechowywane przez okres niezbędny do przeprowadzenia </w:t>
      </w:r>
      <w:r>
        <w:rPr>
          <w:rFonts w:cs="Calibri"/>
          <w:sz w:val="24"/>
          <w:szCs w:val="24"/>
        </w:rPr>
        <w:t>postępowania konkursowego w 2021</w:t>
      </w:r>
      <w:r w:rsidRPr="00EB0F66">
        <w:rPr>
          <w:rFonts w:cs="Calibri"/>
          <w:sz w:val="24"/>
          <w:szCs w:val="24"/>
        </w:rPr>
        <w:t xml:space="preserve"> roku oraz w celu wykonania obowiązków archiwalnych przez Administratora.</w:t>
      </w:r>
    </w:p>
    <w:p w14:paraId="5F8E5FA8" w14:textId="77777777" w:rsidR="00347E35" w:rsidRPr="00EB0F66" w:rsidRDefault="00347E35" w:rsidP="00347E3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 xml:space="preserve">W odniesieniu do Pani/Pana danych osobowych decyzje nie będą podejmowane w sposób zautomatyzowany, stosowanie do art. 22 rozporządzenia Parlamentu Europejskiego i Rady (UE) 2016/679 z dnia  27 kwietnia 2016  r. w sprawie ochrony osób fizycznych w związku z przetwarzaniem danych osobowych i w sprawie swobodnego przepływu takich danych oraz uchylenia dyrektywy 95/46/WE (ogólne rozporządzenie o ochronie danych), </w:t>
      </w:r>
      <w:r w:rsidRPr="00EB0F66">
        <w:rPr>
          <w:rFonts w:eastAsia="Times New Roman" w:cs="Calibri"/>
          <w:sz w:val="24"/>
          <w:szCs w:val="24"/>
        </w:rPr>
        <w:t>zwanym dalej</w:t>
      </w:r>
      <w:r w:rsidRPr="00EB0F66">
        <w:rPr>
          <w:rFonts w:eastAsia="Times New Roman" w:cs="Calibri"/>
          <w:sz w:val="24"/>
          <w:szCs w:val="24"/>
          <w:lang w:eastAsia="pl-PL"/>
        </w:rPr>
        <w:t xml:space="preserve"> „RODO”.</w:t>
      </w:r>
    </w:p>
    <w:p w14:paraId="73F8A3DE" w14:textId="77777777" w:rsidR="00347E35" w:rsidRPr="00EB0F66" w:rsidRDefault="00347E35" w:rsidP="00347E35">
      <w:pPr>
        <w:pStyle w:val="Akapitzlist"/>
        <w:jc w:val="both"/>
        <w:rPr>
          <w:rFonts w:eastAsia="Times New Roman" w:cs="Calibri"/>
          <w:sz w:val="24"/>
          <w:szCs w:val="24"/>
          <w:lang w:eastAsia="pl-PL"/>
        </w:rPr>
      </w:pPr>
    </w:p>
    <w:p w14:paraId="24B374CF" w14:textId="77777777" w:rsidR="00347E35" w:rsidRPr="00EB0F66" w:rsidRDefault="00347E35" w:rsidP="00347E3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>Posiada Pani/Pan:</w:t>
      </w:r>
    </w:p>
    <w:p w14:paraId="1394F81A" w14:textId="77777777" w:rsidR="00347E35" w:rsidRPr="00EB0F66" w:rsidRDefault="00347E35" w:rsidP="00347E3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>na podstawie art. 15 RODO prawo dostępu do danych osobowych Pani/Pana dotyczących,</w:t>
      </w:r>
    </w:p>
    <w:p w14:paraId="54FEBB2F" w14:textId="77777777" w:rsidR="00347E35" w:rsidRPr="00EB0F66" w:rsidRDefault="00347E35" w:rsidP="00347E3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>na podstawie art. 16 RODO prawo do sprostowania Pani/Pana danych osobowych,</w:t>
      </w:r>
    </w:p>
    <w:p w14:paraId="4B5FEDB0" w14:textId="77777777" w:rsidR="00347E35" w:rsidRPr="00EB0F66" w:rsidRDefault="00347E35" w:rsidP="00347E3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>na podstawie art. 18 RODO prawo żądania od administratora ograniczenia przetwarzania danych osobowych,</w:t>
      </w:r>
    </w:p>
    <w:p w14:paraId="3A2E5D31" w14:textId="77777777" w:rsidR="00347E35" w:rsidRDefault="00347E35" w:rsidP="00347E3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sectPr w:rsidR="00347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E35"/>
    <w:rsid w:val="00347E35"/>
    <w:rsid w:val="00655383"/>
    <w:rsid w:val="00CA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8B686"/>
  <w15:chartTrackingRefBased/>
  <w15:docId w15:val="{9A29897D-5D71-4C34-91D8-91F9C44C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7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47E35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347E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347E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" TargetMode="External"/><Relationship Id="rId5" Type="http://schemas.openxmlformats.org/officeDocument/2006/relationships/hyperlink" Target="http://www.ippt.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5309</Characters>
  <Application>Microsoft Office Word</Application>
  <DocSecurity>0</DocSecurity>
  <Lines>44</Lines>
  <Paragraphs>12</Paragraphs>
  <ScaleCrop>false</ScaleCrop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Biestek Anna</dc:creator>
  <cp:keywords/>
  <dc:description/>
  <cp:lastModifiedBy>Biestek Anna</cp:lastModifiedBy>
  <cp:revision>2</cp:revision>
  <dcterms:created xsi:type="dcterms:W3CDTF">2021-09-20T07:41:00Z</dcterms:created>
  <dcterms:modified xsi:type="dcterms:W3CDTF">2021-09-21T09:51:00Z</dcterms:modified>
</cp:coreProperties>
</file>