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3D73E5C1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77777777" w:rsidR="00A155B1" w:rsidRP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77E2C9CA" w14:textId="58B9641B" w:rsidR="00BB5585" w:rsidRDefault="00074B8F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</w:t>
      </w:r>
    </w:p>
    <w:p w14:paraId="176FB16F" w14:textId="77777777" w:rsidR="002C457D" w:rsidRPr="002833C6" w:rsidRDefault="002C457D" w:rsidP="002C457D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>
        <w:rPr>
          <w:rFonts w:ascii="Verdana" w:hAnsi="Verdana"/>
          <w:sz w:val="24"/>
          <w:szCs w:val="24"/>
        </w:rPr>
        <w:t>pełnym wymiarze czasu pracy</w:t>
      </w:r>
    </w:p>
    <w:p w14:paraId="526437A1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76BCE28F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C457D">
        <w:rPr>
          <w:rFonts w:ascii="Verdana" w:hAnsi="Verdana"/>
          <w:sz w:val="24"/>
          <w:szCs w:val="24"/>
        </w:rPr>
        <w:t xml:space="preserve">, </w:t>
      </w:r>
      <w:r w:rsidR="00226C08">
        <w:rPr>
          <w:rFonts w:ascii="Verdana" w:hAnsi="Verdana"/>
          <w:sz w:val="24"/>
          <w:szCs w:val="24"/>
        </w:rPr>
        <w:t>Francja</w:t>
      </w:r>
    </w:p>
    <w:p w14:paraId="682B7102" w14:textId="77A01F6F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EB68BF">
        <w:rPr>
          <w:rFonts w:ascii="Verdana" w:hAnsi="Verdana"/>
          <w:sz w:val="24"/>
          <w:szCs w:val="24"/>
        </w:rPr>
        <w:t xml:space="preserve">styczeń </w:t>
      </w:r>
      <w:r w:rsidRPr="0040720B">
        <w:rPr>
          <w:rFonts w:ascii="Verdana" w:hAnsi="Verdana"/>
          <w:sz w:val="24"/>
          <w:szCs w:val="24"/>
        </w:rPr>
        <w:t>202</w:t>
      </w:r>
      <w:r w:rsidR="00EB68BF">
        <w:rPr>
          <w:rFonts w:ascii="Verdana" w:hAnsi="Verdana"/>
          <w:sz w:val="24"/>
          <w:szCs w:val="24"/>
        </w:rPr>
        <w:t>2</w:t>
      </w:r>
    </w:p>
    <w:p w14:paraId="1320B949" w14:textId="3F303351" w:rsidR="00F00179" w:rsidRPr="002C457D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color w:val="000000"/>
        </w:rPr>
      </w:pPr>
      <w:r w:rsidRPr="002C457D">
        <w:rPr>
          <w:rFonts w:ascii="Verdana" w:hAnsi="Verdana"/>
          <w:b/>
          <w:sz w:val="24"/>
          <w:szCs w:val="24"/>
        </w:rPr>
        <w:t>Podstawa zatrudnienia:</w:t>
      </w:r>
      <w:r w:rsidR="0020737B" w:rsidRPr="002C457D">
        <w:rPr>
          <w:rFonts w:ascii="Verdana" w:hAnsi="Verdana"/>
          <w:b/>
          <w:sz w:val="24"/>
          <w:szCs w:val="24"/>
        </w:rPr>
        <w:t xml:space="preserve"> </w:t>
      </w:r>
      <w:r w:rsidRPr="002C457D">
        <w:rPr>
          <w:rFonts w:ascii="Verdana" w:hAnsi="Verdana"/>
          <w:sz w:val="24"/>
          <w:szCs w:val="24"/>
        </w:rPr>
        <w:t>umowa o pracę na czas określony</w:t>
      </w:r>
      <w:r w:rsidR="00226C08" w:rsidRPr="002C457D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</w:p>
    <w:p w14:paraId="6970CFA1" w14:textId="4F56D233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50CAC67E" w14:textId="77777777" w:rsidR="00982F66" w:rsidRPr="00982F66" w:rsidRDefault="00982F66" w:rsidP="00982F66"/>
    <w:p w14:paraId="296EBCC7" w14:textId="63EA8872" w:rsidR="00982F66" w:rsidRPr="00982F66" w:rsidRDefault="00982F66" w:rsidP="00982F66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obsług</w:t>
      </w:r>
      <w:r w:rsidR="002C457D">
        <w:rPr>
          <w:rFonts w:ascii="Verdana" w:eastAsia="Bookman Old Style" w:hAnsi="Verdana" w:cs="Bookman Old Style"/>
          <w:sz w:val="24"/>
          <w:szCs w:val="24"/>
        </w:rPr>
        <w:t>a</w:t>
      </w:r>
      <w:r w:rsidRPr="00982F66">
        <w:rPr>
          <w:rFonts w:ascii="Verdana" w:eastAsia="Bookman Old Style" w:hAnsi="Verdana" w:cs="Bookman Old Style"/>
          <w:sz w:val="24"/>
          <w:szCs w:val="24"/>
        </w:rPr>
        <w:t xml:space="preserve"> recepcji, </w:t>
      </w:r>
      <w:r w:rsidR="007D00D5">
        <w:rPr>
          <w:rFonts w:ascii="Verdana" w:eastAsia="Bookman Old Style" w:hAnsi="Verdana" w:cs="Bookman Old Style"/>
          <w:sz w:val="24"/>
          <w:szCs w:val="24"/>
        </w:rPr>
        <w:t xml:space="preserve">prowadzenie </w:t>
      </w:r>
      <w:r w:rsidRPr="00982F66">
        <w:rPr>
          <w:rFonts w:ascii="Verdana" w:eastAsia="Bookman Old Style" w:hAnsi="Verdana" w:cs="Bookman Old Style"/>
          <w:sz w:val="24"/>
          <w:szCs w:val="24"/>
        </w:rPr>
        <w:t>rezerwacji oraz dokumentów księgowych i administracyjnych związanych z zakwaterowaniem gości w pokojach gościnnych Stacji,</w:t>
      </w:r>
    </w:p>
    <w:p w14:paraId="184CF5D0" w14:textId="3D1A3FD4" w:rsidR="00982F66" w:rsidRPr="00982F66" w:rsidRDefault="00982F66" w:rsidP="00982F66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 xml:space="preserve">wykonywanie obowiązków kasjera </w:t>
      </w:r>
      <w:r w:rsidR="007D00D5">
        <w:rPr>
          <w:rFonts w:ascii="Verdana" w:eastAsia="Bookman Old Style" w:hAnsi="Verdana" w:cs="Bookman Old Style"/>
          <w:sz w:val="24"/>
          <w:szCs w:val="24"/>
        </w:rPr>
        <w:t xml:space="preserve">(obsługa bankowo-kasowa) </w:t>
      </w:r>
      <w:r w:rsidRPr="00982F66">
        <w:rPr>
          <w:rFonts w:ascii="Verdana" w:eastAsia="Bookman Old Style" w:hAnsi="Verdana" w:cs="Bookman Old Style"/>
          <w:sz w:val="24"/>
          <w:szCs w:val="24"/>
        </w:rPr>
        <w:t xml:space="preserve">oraz sprawowanie odpowiedzialności materialnej za wpływy gotówkowe z wynajmu pokoi gościnnych, </w:t>
      </w:r>
    </w:p>
    <w:p w14:paraId="5B7EE608" w14:textId="77777777" w:rsidR="00982F66" w:rsidRPr="00982F66" w:rsidRDefault="00982F66" w:rsidP="00982F66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sprawowanie pieczy nad właściwym utrzymaniem pokojów gościnnych oraz pomieszczeń wspólnych Stacji, a także planowanie pracy ekipy sprzątającej,</w:t>
      </w:r>
    </w:p>
    <w:p w14:paraId="2E4BA6F6" w14:textId="77777777" w:rsidR="00982F66" w:rsidRPr="00982F66" w:rsidRDefault="00982F66" w:rsidP="00982F66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obsługa logistyczna wydarzeń naukowych i kulturalnych organizowanych przez Stację,</w:t>
      </w:r>
    </w:p>
    <w:p w14:paraId="2750EDFB" w14:textId="77777777" w:rsidR="00982F66" w:rsidRPr="00982F66" w:rsidRDefault="00982F66" w:rsidP="00982F66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prowadzenie spraw pracowniczych,</w:t>
      </w:r>
    </w:p>
    <w:p w14:paraId="67908A61" w14:textId="727B94F6" w:rsidR="00982F66" w:rsidRPr="00982F66" w:rsidRDefault="00982F66" w:rsidP="00982F66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bieżąca współpraca z Kancelarią PAN w Warszawie.</w:t>
      </w:r>
    </w:p>
    <w:p w14:paraId="163DE6FD" w14:textId="3F2B3F3F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</w:t>
      </w:r>
      <w:r w:rsidR="0043518A">
        <w:rPr>
          <w:sz w:val="24"/>
          <w:szCs w:val="24"/>
        </w:rPr>
        <w:t xml:space="preserve"> niezbędne</w:t>
      </w:r>
      <w:r w:rsidRPr="0040720B">
        <w:rPr>
          <w:sz w:val="24"/>
          <w:szCs w:val="24"/>
        </w:rPr>
        <w:t>:</w:t>
      </w:r>
    </w:p>
    <w:p w14:paraId="43674651" w14:textId="434C2AAB" w:rsidR="00982F66" w:rsidRPr="00982F66" w:rsidRDefault="00982F66" w:rsidP="00982F66">
      <w:pPr>
        <w:spacing w:line="276" w:lineRule="auto"/>
        <w:rPr>
          <w:rFonts w:ascii="Verdana" w:eastAsia="Bookman Old Style" w:hAnsi="Verdana" w:cs="Bookman Old Style"/>
        </w:rPr>
      </w:pPr>
    </w:p>
    <w:p w14:paraId="08308609" w14:textId="77777777" w:rsidR="00982F66" w:rsidRDefault="00982F66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6C0158AE" w14:textId="149A8D6F" w:rsidR="00982F66" w:rsidRPr="00982F66" w:rsidRDefault="00982F66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dobra (co najmniej B2) znajomość języka francuskiego i języka angielskiego w mowie i w piśmie pozwalająca na swobodną komunikację oraz prowadzenie podstawowej korespondencji służbowej,</w:t>
      </w:r>
    </w:p>
    <w:p w14:paraId="0AB40174" w14:textId="75583677" w:rsidR="00982F66" w:rsidRDefault="00982F66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min. 3 lata doświadczenia w pracy zawodowej</w:t>
      </w:r>
    </w:p>
    <w:p w14:paraId="72F5D73F" w14:textId="33AEB91D" w:rsidR="007D00D5" w:rsidRPr="00982F66" w:rsidRDefault="007D00D5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 xml:space="preserve">znajomość kodeksu pracy i umiejętność jego stosowania, </w:t>
      </w:r>
    </w:p>
    <w:p w14:paraId="36A86488" w14:textId="77777777" w:rsidR="00982F66" w:rsidRPr="00982F66" w:rsidRDefault="00982F66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szczegóły,</w:t>
      </w:r>
    </w:p>
    <w:p w14:paraId="75258161" w14:textId="77777777" w:rsidR="00982F66" w:rsidRPr="00982F66" w:rsidRDefault="00982F66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odpowiedzialność i nieskazitelna uczciwość w realizacji powierzonych zadań finansowych,</w:t>
      </w:r>
    </w:p>
    <w:p w14:paraId="3AE16D7C" w14:textId="77777777" w:rsidR="00982F66" w:rsidRPr="00982F66" w:rsidRDefault="00982F66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 xml:space="preserve">bardzo dobra organizacja pracy, </w:t>
      </w:r>
    </w:p>
    <w:p w14:paraId="740B60C1" w14:textId="0981844B" w:rsidR="00982F66" w:rsidRPr="007D00D5" w:rsidRDefault="00982F66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7D00D5">
        <w:rPr>
          <w:rFonts w:ascii="Verdana" w:eastAsia="Bookman Old Style" w:hAnsi="Verdana" w:cs="Bookman Old Style"/>
          <w:sz w:val="24"/>
          <w:szCs w:val="24"/>
        </w:rPr>
        <w:lastRenderedPageBreak/>
        <w:t>umiejętność pracy w zespole,</w:t>
      </w:r>
      <w:r w:rsidR="007D00D5" w:rsidRPr="007D00D5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Pr="007D00D5">
        <w:rPr>
          <w:rFonts w:ascii="Verdana" w:eastAsia="Bookman Old Style" w:hAnsi="Verdana" w:cs="Bookman Old Style"/>
          <w:sz w:val="24"/>
          <w:szCs w:val="24"/>
        </w:rPr>
        <w:t>skutecznej komunikacji</w:t>
      </w:r>
      <w:r w:rsidR="007D00D5">
        <w:rPr>
          <w:rFonts w:ascii="Verdana" w:eastAsia="Bookman Old Style" w:hAnsi="Verdana" w:cs="Bookman Old Style"/>
          <w:sz w:val="24"/>
          <w:szCs w:val="24"/>
        </w:rPr>
        <w:t xml:space="preserve"> oraz </w:t>
      </w:r>
      <w:r w:rsidRPr="007D00D5">
        <w:rPr>
          <w:rFonts w:ascii="Verdana" w:eastAsia="Bookman Old Style" w:hAnsi="Verdana" w:cs="Bookman Old Style"/>
          <w:sz w:val="24"/>
          <w:szCs w:val="24"/>
        </w:rPr>
        <w:t>pracy pod presją czasu,</w:t>
      </w:r>
    </w:p>
    <w:p w14:paraId="738BCCD6" w14:textId="77777777" w:rsidR="00982F66" w:rsidRPr="00982F66" w:rsidRDefault="00982F66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553E3057" w14:textId="77777777" w:rsidR="00982F66" w:rsidRPr="00982F66" w:rsidRDefault="00982F66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biegła obsługa pakietu MS Office,</w:t>
      </w:r>
    </w:p>
    <w:p w14:paraId="4DD16A86" w14:textId="77777777" w:rsidR="00982F66" w:rsidRPr="00982F66" w:rsidRDefault="00982F66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gotowość do rozpoczęcia pracy, w ramach delegowania do pracy na prawie polskim (konieczność posiadania polskiej rezydencji podatkowej), od stycznia 2022 r.,</w:t>
      </w:r>
    </w:p>
    <w:p w14:paraId="75F06640" w14:textId="77777777" w:rsidR="00982F66" w:rsidRPr="00982F66" w:rsidRDefault="00982F66" w:rsidP="00982F66">
      <w:pPr>
        <w:pStyle w:val="Akapitzlist"/>
        <w:numPr>
          <w:ilvl w:val="0"/>
          <w:numId w:val="29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praca dla wybranego kandydata będzie jego jedynym miejscem pracy.</w:t>
      </w:r>
    </w:p>
    <w:p w14:paraId="2CA4672C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7D9690A6" w14:textId="77777777" w:rsidR="00982F66" w:rsidRDefault="00982F66" w:rsidP="00982F66">
      <w:pPr>
        <w:spacing w:line="276" w:lineRule="auto"/>
        <w:rPr>
          <w:rFonts w:ascii="Verdana" w:eastAsia="Bookman Old Style" w:hAnsi="Verdana" w:cs="Bookman Old Style"/>
          <w:b/>
          <w:u w:val="single"/>
        </w:rPr>
      </w:pPr>
    </w:p>
    <w:p w14:paraId="23BC3032" w14:textId="545993AD" w:rsidR="00982F66" w:rsidRDefault="00982F66" w:rsidP="00982F66">
      <w:pPr>
        <w:pStyle w:val="Akapitzlist"/>
        <w:numPr>
          <w:ilvl w:val="0"/>
          <w:numId w:val="30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wykształcenie w zakresie hotelarstwa, turystyki, księgowości lub administracji,</w:t>
      </w:r>
    </w:p>
    <w:p w14:paraId="1FA19FDF" w14:textId="12FA347C" w:rsidR="00982F66" w:rsidRPr="00982F66" w:rsidRDefault="00982F66" w:rsidP="00982F66">
      <w:pPr>
        <w:pStyle w:val="Akapitzlist"/>
        <w:numPr>
          <w:ilvl w:val="0"/>
          <w:numId w:val="30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doświadczenie zawodowe zdobyte na podobnym stanowisku,</w:t>
      </w:r>
    </w:p>
    <w:p w14:paraId="167EF86B" w14:textId="77777777" w:rsidR="00982F66" w:rsidRPr="00982F66" w:rsidRDefault="00982F66" w:rsidP="00982F66">
      <w:pPr>
        <w:pStyle w:val="Akapitzlist"/>
        <w:numPr>
          <w:ilvl w:val="0"/>
          <w:numId w:val="30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 xml:space="preserve">doświadczenie zawodowe w sektorze finansów publicznych, </w:t>
      </w:r>
    </w:p>
    <w:p w14:paraId="200CE283" w14:textId="77777777" w:rsidR="00982F66" w:rsidRPr="00982F66" w:rsidRDefault="00982F66" w:rsidP="00982F66">
      <w:pPr>
        <w:pStyle w:val="Akapitzlist"/>
        <w:numPr>
          <w:ilvl w:val="0"/>
          <w:numId w:val="30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doświadczenie zawodowe w obsłudze klienta,</w:t>
      </w:r>
    </w:p>
    <w:p w14:paraId="295A7390" w14:textId="77777777" w:rsidR="00982F66" w:rsidRPr="00982F66" w:rsidRDefault="00982F66" w:rsidP="00982F66">
      <w:pPr>
        <w:pStyle w:val="Akapitzlist"/>
        <w:numPr>
          <w:ilvl w:val="0"/>
          <w:numId w:val="30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 xml:space="preserve">doświadczenie w logistycznym przygotowywaniu wydarzeń naukowych i kulturalnych, </w:t>
      </w:r>
    </w:p>
    <w:p w14:paraId="0E102917" w14:textId="77777777" w:rsidR="00982F66" w:rsidRPr="00982F66" w:rsidRDefault="00982F66" w:rsidP="00982F66">
      <w:pPr>
        <w:pStyle w:val="Akapitzlist"/>
        <w:numPr>
          <w:ilvl w:val="0"/>
          <w:numId w:val="30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udokumentowane praktyki, staże i pobyty zawodowe we Francji lub innym kraju frankofońskim.</w:t>
      </w:r>
    </w:p>
    <w:p w14:paraId="5152CC4E" w14:textId="480A4E11" w:rsidR="00551F31" w:rsidRDefault="00551F31" w:rsidP="0050251E">
      <w:pPr>
        <w:shd w:val="clear" w:color="auto" w:fill="FFFFFF"/>
        <w:spacing w:before="240"/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4A87DD5D" w14:textId="77777777" w:rsidR="00FF6C79" w:rsidRDefault="008A1B4C" w:rsidP="00FF6C79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5" w:history="1">
        <w:r w:rsidR="00FF6C79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FF6C79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0FB0F348" w14:textId="77777777" w:rsidR="0002383B" w:rsidRPr="0002383B" w:rsidRDefault="0002383B" w:rsidP="0002383B"/>
    <w:p w14:paraId="4F4ABBD8" w14:textId="5BA4AFAC" w:rsidR="00BB5585" w:rsidRDefault="00F00179" w:rsidP="00654F52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57F439EA" w14:textId="77777777" w:rsidR="008A1B4C" w:rsidRPr="008A1B4C" w:rsidRDefault="008A1B4C" w:rsidP="008A1B4C"/>
    <w:p w14:paraId="5C2902D5" w14:textId="77777777" w:rsidR="00982F66" w:rsidRPr="00982F66" w:rsidRDefault="00982F66" w:rsidP="00982F66">
      <w:pPr>
        <w:pStyle w:val="Akapitzlist"/>
        <w:numPr>
          <w:ilvl w:val="0"/>
          <w:numId w:val="28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list motywacyjny w języku polskim, z którego wynikać będzie spełnianie przez Kandydata wymagań obowiązkowych oraz stopień spełniania wymagań dodatkowych,</w:t>
      </w:r>
    </w:p>
    <w:p w14:paraId="2C5E8417" w14:textId="77777777" w:rsidR="00982F66" w:rsidRPr="00982F66" w:rsidRDefault="00982F66" w:rsidP="00982F66">
      <w:pPr>
        <w:pStyle w:val="Akapitzlist"/>
        <w:numPr>
          <w:ilvl w:val="0"/>
          <w:numId w:val="28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życiorys w języku polskim zawierający informacje, o których mowa w art. 221 § 1 ustawy z dnia 26 czerwca 1974 r. Kodeks pracy (tj. Dz. U. z 2020 r. poz. 1320), tj. imię (imiona) i nazwisko, data urodzenia, dane kontaktowe, wykształcenie, kwalifikacje zawodowe, przebieg dotychczasowego zatrudnienia,</w:t>
      </w:r>
    </w:p>
    <w:p w14:paraId="40FE309C" w14:textId="77777777" w:rsidR="00982F66" w:rsidRPr="00982F66" w:rsidRDefault="00982F66" w:rsidP="00982F66">
      <w:pPr>
        <w:pStyle w:val="Akapitzlist"/>
        <w:numPr>
          <w:ilvl w:val="0"/>
          <w:numId w:val="28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dokumenty poświadczające spełnienie wymagań dodatkowych,</w:t>
      </w:r>
    </w:p>
    <w:p w14:paraId="483E58DE" w14:textId="39906064" w:rsidR="00BB5585" w:rsidRPr="0040720B" w:rsidRDefault="00982F66" w:rsidP="00982F66">
      <w:pPr>
        <w:pStyle w:val="Akapitzlist"/>
        <w:numPr>
          <w:ilvl w:val="0"/>
          <w:numId w:val="28"/>
        </w:numPr>
        <w:spacing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982F66">
        <w:rPr>
          <w:rFonts w:ascii="Verdana" w:eastAsia="Bookman Old Style" w:hAnsi="Verdana" w:cs="Bookman Old Style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Pr="00982F66">
        <w:rPr>
          <w:rFonts w:ascii="Verdana" w:eastAsia="Bookman Old Style" w:hAnsi="Verdana" w:cs="Bookman Old Style"/>
          <w:sz w:val="24"/>
          <w:szCs w:val="24"/>
        </w:rPr>
        <w:br/>
        <w:t xml:space="preserve">w związku z przetwarzaniem danych osobowych i w sprawie swobodnego przepływu takich danych oraz uchylenia dyrektywy 95/46/WE, o treści: </w:t>
      </w:r>
      <w:r w:rsidRPr="00982F66">
        <w:rPr>
          <w:rFonts w:ascii="Verdana" w:eastAsia="Bookman Old Style" w:hAnsi="Verdana" w:cs="Bookman Old Style"/>
          <w:sz w:val="24"/>
          <w:szCs w:val="24"/>
        </w:rPr>
        <w:br/>
      </w:r>
      <w:r w:rsidRPr="00982F66">
        <w:rPr>
          <w:rFonts w:ascii="Verdana" w:eastAsia="Bookman Old Style" w:hAnsi="Verdana" w:cs="Bookman Old Style"/>
          <w:sz w:val="24"/>
          <w:szCs w:val="24"/>
        </w:rPr>
        <w:br/>
      </w: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 xml:space="preserve"> </w:t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lastRenderedPageBreak/>
        <w:t>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074B8F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AE4060B" w14:textId="29C1FFBE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6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proofErr w:type="spellStart"/>
      <w:r w:rsidR="00074B8F">
        <w:rPr>
          <w:b/>
          <w:bCs/>
          <w:sz w:val="24"/>
        </w:rPr>
        <w:t>specjalista</w:t>
      </w:r>
      <w:r w:rsidR="0043518A">
        <w:rPr>
          <w:b/>
          <w:bCs/>
          <w:sz w:val="24"/>
        </w:rPr>
        <w:t>_recepcja</w:t>
      </w:r>
      <w:proofErr w:type="spellEnd"/>
      <w:r w:rsidR="00E9411B" w:rsidRPr="00E9411B">
        <w:rPr>
          <w:b/>
          <w:bCs/>
          <w:sz w:val="24"/>
        </w:rPr>
        <w:t>”</w:t>
      </w:r>
      <w:r w:rsidR="0043518A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982F66">
        <w:rPr>
          <w:b/>
          <w:sz w:val="24"/>
        </w:rPr>
        <w:t>10</w:t>
      </w:r>
      <w:r w:rsidR="00E9411B">
        <w:rPr>
          <w:b/>
          <w:sz w:val="24"/>
        </w:rPr>
        <w:t xml:space="preserve"> </w:t>
      </w:r>
      <w:r w:rsidR="00982F66">
        <w:rPr>
          <w:b/>
          <w:sz w:val="24"/>
        </w:rPr>
        <w:t>listopada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2F282428" w14:textId="6CC11CF9" w:rsidR="00E9411B" w:rsidRPr="00E9411B" w:rsidRDefault="00E9411B" w:rsidP="0043518A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</w:t>
      </w:r>
      <w:r w:rsidR="0043518A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</w:t>
      </w:r>
      <w:r w:rsidR="0043518A">
        <w:rPr>
          <w:rFonts w:ascii="Verdana" w:hAnsi="Verdana"/>
        </w:rPr>
        <w:t xml:space="preserve"> oraz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01F6B561" w:rsidR="0040720B" w:rsidRPr="0040720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w stosownym czasie. Osoby, których oferty zostaną w etapie ustnym rozpatrzone negatywnie, zostaną o tym poinformowane, a aplikacje zostaną komisyjnie zniszczone/usunięte nie później niż 3</w:t>
      </w:r>
      <w:r w:rsidR="007D00D5">
        <w:rPr>
          <w:rFonts w:ascii="Verdana" w:hAnsi="Verdana"/>
        </w:rPr>
        <w:t>1</w:t>
      </w:r>
      <w:r w:rsidRPr="00E9411B">
        <w:rPr>
          <w:rFonts w:ascii="Verdana" w:hAnsi="Verdana"/>
        </w:rPr>
        <w:t xml:space="preserve"> </w:t>
      </w:r>
      <w:r w:rsidR="007D00D5">
        <w:rPr>
          <w:rFonts w:ascii="Verdana" w:hAnsi="Verdana"/>
        </w:rPr>
        <w:t xml:space="preserve">grudnia </w:t>
      </w:r>
      <w:r w:rsidRPr="00E9411B">
        <w:rPr>
          <w:rFonts w:ascii="Verdana" w:hAnsi="Verdana"/>
        </w:rPr>
        <w:t>2021 roku.</w:t>
      </w: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A0C7066" w14:textId="484D0AB8" w:rsidR="005F0DEE" w:rsidRPr="003E0329" w:rsidRDefault="0043518A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3E0329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3E0329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3E0329">
        <w:rPr>
          <w:rFonts w:ascii="Verdana" w:eastAsia="Times New Roman" w:hAnsi="Verdana" w:cstheme="minorHAnsi"/>
          <w:sz w:val="24"/>
          <w:szCs w:val="24"/>
          <w:lang w:eastAsia="pl-PL"/>
        </w:rPr>
        <w:t xml:space="preserve">Polska Akademia Nauk Stacja Naukowa w Paryżu, 74, </w:t>
      </w:r>
      <w:proofErr w:type="spellStart"/>
      <w:r w:rsidRPr="003E0329">
        <w:rPr>
          <w:rFonts w:ascii="Verdana" w:eastAsia="Times New Roman" w:hAnsi="Verdana" w:cstheme="minorHAnsi"/>
          <w:sz w:val="24"/>
          <w:szCs w:val="24"/>
          <w:lang w:eastAsia="pl-PL"/>
        </w:rPr>
        <w:t>rue</w:t>
      </w:r>
      <w:proofErr w:type="spellEnd"/>
      <w:r w:rsidRPr="003E0329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</w:t>
      </w:r>
      <w:proofErr w:type="spellStart"/>
      <w:r w:rsidRPr="003E0329">
        <w:rPr>
          <w:rFonts w:ascii="Verdana" w:eastAsia="Times New Roman" w:hAnsi="Verdana" w:cstheme="minorHAnsi"/>
          <w:sz w:val="24"/>
          <w:szCs w:val="24"/>
          <w:lang w:eastAsia="pl-PL"/>
        </w:rPr>
        <w:t>Lauriston</w:t>
      </w:r>
      <w:proofErr w:type="spellEnd"/>
      <w:r w:rsidRPr="003E0329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75116 Paris, e-mail: secretariat@paris.pan.pl oraz </w:t>
      </w:r>
      <w:r w:rsidR="005F0DEE" w:rsidRPr="003E0329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3E0329">
        <w:rPr>
          <w:rFonts w:ascii="Verdana" w:hAnsi="Verdana" w:cs="Calibri"/>
          <w:sz w:val="24"/>
          <w:szCs w:val="24"/>
        </w:rPr>
        <w:t>p</w:t>
      </w:r>
      <w:r w:rsidR="005F0DEE" w:rsidRPr="003E0329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3E0329">
        <w:rPr>
          <w:rFonts w:ascii="Verdana" w:hAnsi="Verdana" w:cs="Calibri"/>
          <w:sz w:val="24"/>
          <w:szCs w:val="24"/>
        </w:rPr>
        <w:t xml:space="preserve"> </w:t>
      </w:r>
      <w:r w:rsidR="005F0DEE" w:rsidRPr="003E0329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3E0329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3E0329">
        <w:rPr>
          <w:rFonts w:ascii="Verdana" w:hAnsi="Verdana" w:cs="Calibri"/>
          <w:sz w:val="24"/>
          <w:szCs w:val="24"/>
        </w:rPr>
        <w:t xml:space="preserve"> </w:t>
      </w:r>
      <w:r w:rsidR="005F0DEE" w:rsidRPr="003E0329">
        <w:rPr>
          <w:rFonts w:ascii="Verdana" w:hAnsi="Verdana" w:cs="Calibri"/>
          <w:sz w:val="24"/>
          <w:szCs w:val="24"/>
        </w:rPr>
        <w:t>(dalej: Akademia);</w:t>
      </w:r>
    </w:p>
    <w:p w14:paraId="6A40B033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3E0329">
        <w:rPr>
          <w:rFonts w:ascii="Verdana" w:hAnsi="Verdana"/>
          <w:sz w:val="24"/>
          <w:szCs w:val="24"/>
        </w:rPr>
        <w:t>administrator wyznaczył inspektora danych osobowych, z którym można skontaktować się</w:t>
      </w:r>
      <w:r w:rsidRPr="0040720B">
        <w:rPr>
          <w:rFonts w:ascii="Verdana" w:hAnsi="Verdana"/>
          <w:sz w:val="24"/>
          <w:szCs w:val="24"/>
        </w:rPr>
        <w:t xml:space="preserve"> poprzez adres poczty elektronicznej: </w:t>
      </w:r>
      <w:hyperlink r:id="rId8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EB488BE" w14:textId="61A9F96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35EB52F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0124B20C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7D00D5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7D00D5">
        <w:rPr>
          <w:rFonts w:ascii="Verdana" w:hAnsi="Verdana"/>
        </w:rPr>
        <w:t>12</w:t>
      </w:r>
      <w:r w:rsidRPr="0040720B">
        <w:rPr>
          <w:rFonts w:ascii="Verdana" w:hAnsi="Verdana"/>
        </w:rPr>
        <w:t>.2021 r.</w:t>
      </w:r>
    </w:p>
    <w:p w14:paraId="3E551AE3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62705"/>
    <w:multiLevelType w:val="hybridMultilevel"/>
    <w:tmpl w:val="45FAF534"/>
    <w:lvl w:ilvl="0" w:tplc="9D2E62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530C9C"/>
    <w:multiLevelType w:val="hybridMultilevel"/>
    <w:tmpl w:val="CCB6DEBE"/>
    <w:lvl w:ilvl="0" w:tplc="DC94C5E8">
      <w:start w:val="1"/>
      <w:numFmt w:val="bullet"/>
      <w:lvlText w:val="-"/>
      <w:lvlJc w:val="left"/>
      <w:pPr>
        <w:ind w:left="36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24326"/>
    <w:multiLevelType w:val="hybridMultilevel"/>
    <w:tmpl w:val="45FAF534"/>
    <w:lvl w:ilvl="0" w:tplc="9D2E62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B246FBC"/>
    <w:multiLevelType w:val="hybridMultilevel"/>
    <w:tmpl w:val="B6D6C1D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2"/>
  </w:num>
  <w:num w:numId="4">
    <w:abstractNumId w:val="18"/>
  </w:num>
  <w:num w:numId="5">
    <w:abstractNumId w:val="14"/>
  </w:num>
  <w:num w:numId="6">
    <w:abstractNumId w:val="9"/>
  </w:num>
  <w:num w:numId="7">
    <w:abstractNumId w:val="24"/>
  </w:num>
  <w:num w:numId="8">
    <w:abstractNumId w:val="8"/>
  </w:num>
  <w:num w:numId="9">
    <w:abstractNumId w:val="17"/>
  </w:num>
  <w:num w:numId="10">
    <w:abstractNumId w:val="0"/>
  </w:num>
  <w:num w:numId="11">
    <w:abstractNumId w:val="7"/>
  </w:num>
  <w:num w:numId="12">
    <w:abstractNumId w:val="27"/>
  </w:num>
  <w:num w:numId="13">
    <w:abstractNumId w:val="26"/>
  </w:num>
  <w:num w:numId="14">
    <w:abstractNumId w:val="19"/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23"/>
  </w:num>
  <w:num w:numId="18">
    <w:abstractNumId w:val="4"/>
  </w:num>
  <w:num w:numId="19">
    <w:abstractNumId w:val="5"/>
  </w:num>
  <w:num w:numId="20">
    <w:abstractNumId w:val="25"/>
  </w:num>
  <w:num w:numId="21">
    <w:abstractNumId w:val="20"/>
  </w:num>
  <w:num w:numId="22">
    <w:abstractNumId w:val="21"/>
  </w:num>
  <w:num w:numId="23">
    <w:abstractNumId w:val="12"/>
  </w:num>
  <w:num w:numId="24">
    <w:abstractNumId w:val="15"/>
  </w:num>
  <w:num w:numId="25">
    <w:abstractNumId w:val="2"/>
  </w:num>
  <w:num w:numId="26">
    <w:abstractNumId w:val="6"/>
  </w:num>
  <w:num w:numId="27">
    <w:abstractNumId w:val="28"/>
  </w:num>
  <w:num w:numId="28">
    <w:abstractNumId w:val="11"/>
  </w:num>
  <w:num w:numId="29">
    <w:abstractNumId w:val="1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74B8F"/>
    <w:rsid w:val="00166B48"/>
    <w:rsid w:val="001836AD"/>
    <w:rsid w:val="0020737B"/>
    <w:rsid w:val="00226C08"/>
    <w:rsid w:val="00260931"/>
    <w:rsid w:val="002847CC"/>
    <w:rsid w:val="002A3241"/>
    <w:rsid w:val="002C457D"/>
    <w:rsid w:val="002E4849"/>
    <w:rsid w:val="003E0329"/>
    <w:rsid w:val="0040720B"/>
    <w:rsid w:val="00423DD3"/>
    <w:rsid w:val="0043518A"/>
    <w:rsid w:val="004F727E"/>
    <w:rsid w:val="0050251E"/>
    <w:rsid w:val="0051792C"/>
    <w:rsid w:val="005363B7"/>
    <w:rsid w:val="00551F31"/>
    <w:rsid w:val="00560103"/>
    <w:rsid w:val="005D3C3A"/>
    <w:rsid w:val="005F0DEE"/>
    <w:rsid w:val="006519A6"/>
    <w:rsid w:val="00654F52"/>
    <w:rsid w:val="00671E73"/>
    <w:rsid w:val="007168DF"/>
    <w:rsid w:val="00743E0C"/>
    <w:rsid w:val="00746921"/>
    <w:rsid w:val="007D00D5"/>
    <w:rsid w:val="008059DF"/>
    <w:rsid w:val="00817A73"/>
    <w:rsid w:val="008431D5"/>
    <w:rsid w:val="00850DB9"/>
    <w:rsid w:val="0086647B"/>
    <w:rsid w:val="008A1B4C"/>
    <w:rsid w:val="008C2AA3"/>
    <w:rsid w:val="00913837"/>
    <w:rsid w:val="00967FB9"/>
    <w:rsid w:val="00982F66"/>
    <w:rsid w:val="00996F9D"/>
    <w:rsid w:val="009A5036"/>
    <w:rsid w:val="00A155B1"/>
    <w:rsid w:val="00A31500"/>
    <w:rsid w:val="00A70759"/>
    <w:rsid w:val="00B415E2"/>
    <w:rsid w:val="00B843E8"/>
    <w:rsid w:val="00BB5585"/>
    <w:rsid w:val="00BC5AF5"/>
    <w:rsid w:val="00C17A7C"/>
    <w:rsid w:val="00D42C8F"/>
    <w:rsid w:val="00D92F9D"/>
    <w:rsid w:val="00D9468C"/>
    <w:rsid w:val="00DE2410"/>
    <w:rsid w:val="00E450FF"/>
    <w:rsid w:val="00E9411B"/>
    <w:rsid w:val="00EB68BF"/>
    <w:rsid w:val="00F00179"/>
    <w:rsid w:val="00F14B01"/>
    <w:rsid w:val="00F961C0"/>
    <w:rsid w:val="00FA245C"/>
    <w:rsid w:val="00FF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982F66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krutacja.paris@paris.pan.pl" TargetMode="External"/><Relationship Id="rId5" Type="http://schemas.openxmlformats.org/officeDocument/2006/relationships/hyperlink" Target="http://www.paris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1036</Words>
  <Characters>5702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6725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Sajdak Magdalena</cp:lastModifiedBy>
  <cp:revision>6</cp:revision>
  <cp:lastPrinted>2021-09-16T10:46:00Z</cp:lastPrinted>
  <dcterms:created xsi:type="dcterms:W3CDTF">2021-09-17T13:19:00Z</dcterms:created>
  <dcterms:modified xsi:type="dcterms:W3CDTF">2021-09-21T08:59:00Z</dcterms:modified>
</cp:coreProperties>
</file>